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EC36C7"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F5B92B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w:t>
            </w:r>
            <w:r w:rsidR="00DE47B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5D5C77">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D64114">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26E787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C36C7">
              <w:rPr>
                <w:rFonts w:ascii="ＭＳ 明朝" w:eastAsia="ＭＳ 明朝" w:hAnsi="ＭＳ 明朝" w:hint="eastAsia"/>
                <w:color w:val="000000"/>
                <w:szCs w:val="21"/>
              </w:rPr>
              <w:t>かぶしきがいしゃ</w:t>
            </w:r>
            <w:r w:rsidR="008B501F">
              <w:rPr>
                <w:rFonts w:ascii="ＭＳ 明朝" w:eastAsia="ＭＳ 明朝" w:hAnsi="ＭＳ 明朝" w:hint="eastAsia"/>
                <w:color w:val="000000"/>
                <w:szCs w:val="21"/>
              </w:rPr>
              <w:t>りびあす</w:t>
            </w:r>
            <w:r w:rsidRPr="00BB0E49">
              <w:rPr>
                <w:rFonts w:ascii="ＭＳ 明朝" w:eastAsia="ＭＳ 明朝" w:hAnsi="ＭＳ 明朝"/>
                <w:spacing w:val="6"/>
                <w:kern w:val="0"/>
                <w:szCs w:val="21"/>
              </w:rPr>
              <w:t xml:space="preserve"> </w:t>
            </w:r>
          </w:p>
          <w:p w14:paraId="64D282AF" w14:textId="0BFF7FE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C36C7">
              <w:rPr>
                <w:rFonts w:ascii="ＭＳ 明朝" w:eastAsia="ＭＳ 明朝" w:hAnsi="ＭＳ 明朝" w:cs="ＭＳ 明朝" w:hint="eastAsia"/>
                <w:spacing w:val="6"/>
                <w:kern w:val="0"/>
                <w:szCs w:val="21"/>
              </w:rPr>
              <w:t>株式会社</w:t>
            </w:r>
            <w:r w:rsidR="008B501F">
              <w:rPr>
                <w:rFonts w:ascii="ＭＳ 明朝" w:eastAsia="ＭＳ 明朝" w:hAnsi="ＭＳ 明朝" w:cs="ＭＳ 明朝" w:hint="eastAsia"/>
                <w:spacing w:val="6"/>
                <w:kern w:val="0"/>
                <w:szCs w:val="21"/>
              </w:rPr>
              <w:t>リビアス</w:t>
            </w:r>
          </w:p>
          <w:p w14:paraId="34124452" w14:textId="2C66C86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B501F">
              <w:rPr>
                <w:rFonts w:ascii="ＭＳ 明朝" w:eastAsia="ＭＳ 明朝" w:hAnsi="ＭＳ 明朝" w:hint="eastAsia"/>
                <w:color w:val="000000"/>
                <w:szCs w:val="21"/>
              </w:rPr>
              <w:t>おおにし</w:t>
            </w:r>
            <w:r w:rsidR="009A758E">
              <w:rPr>
                <w:rFonts w:ascii="ＭＳ 明朝" w:eastAsia="ＭＳ 明朝" w:hAnsi="ＭＳ 明朝" w:hint="eastAsia"/>
                <w:color w:val="000000"/>
                <w:szCs w:val="21"/>
              </w:rPr>
              <w:t xml:space="preserve">　</w:t>
            </w:r>
            <w:r w:rsidR="008B501F">
              <w:rPr>
                <w:rFonts w:ascii="ＭＳ 明朝" w:eastAsia="ＭＳ 明朝" w:hAnsi="ＭＳ 明朝" w:hint="eastAsia"/>
                <w:color w:val="000000"/>
                <w:szCs w:val="21"/>
              </w:rPr>
              <w:t>まさひろ</w:t>
            </w:r>
          </w:p>
          <w:p w14:paraId="3BD3CFD6" w14:textId="38ADF6E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816A3F">
              <w:rPr>
                <w:rFonts w:ascii="ＭＳ 明朝" w:eastAsia="ＭＳ 明朝" w:hAnsi="ＭＳ 明朝" w:hint="eastAsia"/>
                <w:spacing w:val="6"/>
                <w:kern w:val="0"/>
                <w:szCs w:val="21"/>
              </w:rPr>
              <w:t xml:space="preserve">　</w:t>
            </w:r>
            <w:r w:rsidR="008B501F" w:rsidRPr="008B501F">
              <w:rPr>
                <w:rFonts w:ascii="ＭＳ 明朝" w:eastAsia="ＭＳ 明朝" w:hAnsi="ＭＳ 明朝" w:hint="eastAsia"/>
                <w:spacing w:val="6"/>
                <w:kern w:val="0"/>
                <w:szCs w:val="21"/>
              </w:rPr>
              <w:t>大西 昌宏</w:t>
            </w:r>
          </w:p>
          <w:p w14:paraId="1D27F903" w14:textId="204552B8" w:rsidR="008B501F" w:rsidRDefault="00971AB3">
            <w:pPr>
              <w:spacing w:afterLines="50" w:after="120" w:line="260" w:lineRule="exact"/>
              <w:ind w:firstLineChars="51" w:firstLine="707"/>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588"/>
                <w:kern w:val="0"/>
                <w:szCs w:val="21"/>
                <w:fitText w:val="1596" w:id="-1130515968"/>
              </w:rPr>
              <w:t>住</w:t>
            </w:r>
            <w:r w:rsidRPr="00B235A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B501F">
              <w:rPr>
                <w:rFonts w:ascii="ＭＳ 明朝" w:eastAsia="ＭＳ 明朝" w:hAnsi="ＭＳ 明朝" w:cs="ＭＳ 明朝" w:hint="eastAsia"/>
                <w:spacing w:val="6"/>
                <w:kern w:val="0"/>
                <w:szCs w:val="21"/>
              </w:rPr>
              <w:t>532</w:t>
            </w:r>
            <w:r w:rsidR="009A758E" w:rsidRPr="009A758E">
              <w:rPr>
                <w:rFonts w:ascii="ＭＳ 明朝" w:eastAsia="ＭＳ 明朝" w:hAnsi="ＭＳ 明朝" w:cs="ＭＳ 明朝"/>
                <w:spacing w:val="6"/>
                <w:kern w:val="0"/>
                <w:szCs w:val="21"/>
              </w:rPr>
              <w:t>-</w:t>
            </w:r>
            <w:r w:rsidR="00EC36C7">
              <w:rPr>
                <w:rFonts w:ascii="ＭＳ 明朝" w:eastAsia="ＭＳ 明朝" w:hAnsi="ＭＳ 明朝" w:cs="ＭＳ 明朝" w:hint="eastAsia"/>
                <w:spacing w:val="6"/>
                <w:kern w:val="0"/>
                <w:szCs w:val="21"/>
              </w:rPr>
              <w:t>00</w:t>
            </w:r>
            <w:r w:rsidR="008B501F">
              <w:rPr>
                <w:rFonts w:ascii="ＭＳ 明朝" w:eastAsia="ＭＳ 明朝" w:hAnsi="ＭＳ 明朝" w:cs="ＭＳ 明朝" w:hint="eastAsia"/>
                <w:spacing w:val="6"/>
                <w:kern w:val="0"/>
                <w:szCs w:val="21"/>
              </w:rPr>
              <w:t>11</w:t>
            </w:r>
            <w:r w:rsidR="00816A3F">
              <w:rPr>
                <w:rFonts w:ascii="ＭＳ 明朝" w:eastAsia="ＭＳ 明朝" w:hAnsi="ＭＳ 明朝" w:cs="ＭＳ 明朝" w:hint="eastAsia"/>
                <w:spacing w:val="6"/>
                <w:kern w:val="0"/>
                <w:szCs w:val="21"/>
              </w:rPr>
              <w:t xml:space="preserve">  </w:t>
            </w:r>
          </w:p>
          <w:p w14:paraId="064686B7" w14:textId="0C6BC317" w:rsidR="00971AB3" w:rsidRPr="00BB0E49" w:rsidRDefault="008B501F" w:rsidP="008B501F">
            <w:pPr>
              <w:spacing w:afterLines="50" w:after="120" w:line="260" w:lineRule="exact"/>
              <w:ind w:firstLineChars="1051" w:firstLine="2501"/>
              <w:rPr>
                <w:rFonts w:ascii="ＭＳ 明朝" w:eastAsia="ＭＳ 明朝" w:hAnsi="ＭＳ 明朝" w:cs="ＭＳ 明朝"/>
                <w:spacing w:val="6"/>
                <w:kern w:val="0"/>
                <w:szCs w:val="21"/>
              </w:rPr>
            </w:pPr>
            <w:r w:rsidRPr="008B501F">
              <w:rPr>
                <w:rFonts w:ascii="ＭＳ 明朝" w:eastAsia="ＭＳ 明朝" w:hAnsi="ＭＳ 明朝" w:hint="eastAsia"/>
                <w:spacing w:val="14"/>
                <w:kern w:val="0"/>
                <w:szCs w:val="21"/>
              </w:rPr>
              <w:t>大阪府大阪市淀川区西中島１丁目１１番３４号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6637C083" w:rsidR="00971AB3" w:rsidRPr="002F0951" w:rsidRDefault="00971AB3" w:rsidP="00EC36C7">
            <w:pPr>
              <w:spacing w:afterLines="100" w:after="240" w:line="260" w:lineRule="exact"/>
              <w:ind w:leftChars="2204" w:left="4717"/>
              <w:rPr>
                <w:rFonts w:ascii="ＭＳ 明朝" w:eastAsia="ＭＳ 明朝" w:hAnsi="ＭＳ 明朝" w:cs="ＭＳ 明朝"/>
                <w:spacing w:val="6"/>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B501F" w:rsidRPr="008B501F">
              <w:rPr>
                <w:rFonts w:ascii="ＭＳ 明朝" w:eastAsia="ＭＳ 明朝" w:hAnsi="ＭＳ 明朝" w:cs="ＭＳ 明朝"/>
                <w:spacing w:val="6"/>
                <w:kern w:val="0"/>
                <w:szCs w:val="21"/>
              </w:rPr>
              <w:t>2120001119511</w:t>
            </w:r>
          </w:p>
          <w:p w14:paraId="6F68B498" w14:textId="799D39BE" w:rsidR="00971AB3" w:rsidRPr="00BB0E49" w:rsidRDefault="008C1E4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1" locked="0" layoutInCell="1" allowOverlap="1" wp14:anchorId="2F4E6BF2" wp14:editId="13853DB6">
                      <wp:simplePos x="0" y="0"/>
                      <wp:positionH relativeFrom="column">
                        <wp:posOffset>967740</wp:posOffset>
                      </wp:positionH>
                      <wp:positionV relativeFrom="paragraph">
                        <wp:posOffset>149225</wp:posOffset>
                      </wp:positionV>
                      <wp:extent cx="662940" cy="198120"/>
                      <wp:effectExtent l="0" t="0" r="0" b="0"/>
                      <wp:wrapNone/>
                      <wp:docPr id="49756132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19812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383457" id="Oval 2" o:spid="_x0000_s1026" style="position:absolute;left:0;text-align:left;margin-left:76.2pt;margin-top:11.75pt;width:52.2pt;height:1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">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B2C95D6" w:rsidR="00971AB3" w:rsidRPr="00816A3F" w:rsidRDefault="009B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816A3F">
                    <w:rPr>
                      <w:rFonts w:ascii="ＭＳ 明朝" w:eastAsia="ＭＳ 明朝" w:hAnsi="ＭＳ 明朝" w:cs="ＭＳ 明朝" w:hint="eastAsia"/>
                      <w:spacing w:val="6"/>
                      <w:kern w:val="0"/>
                      <w:szCs w:val="21"/>
                    </w:rPr>
                    <w:t xml:space="preserve">　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616D433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w:t>
                  </w:r>
                  <w:r w:rsidR="00FF0C6A">
                    <w:rPr>
                      <w:rFonts w:ascii="ＭＳ 明朝" w:eastAsia="ＭＳ 明朝" w:hAnsi="ＭＳ 明朝" w:cs="ＭＳ 明朝" w:hint="eastAsia"/>
                      <w:spacing w:val="6"/>
                      <w:kern w:val="0"/>
                      <w:szCs w:val="21"/>
                    </w:rPr>
                    <w:t>5</w:t>
                  </w:r>
                  <w:r w:rsidR="00816A3F" w:rsidRPr="00DD56DC">
                    <w:rPr>
                      <w:rFonts w:ascii="ＭＳ 明朝" w:eastAsia="ＭＳ 明朝" w:hAnsi="ＭＳ 明朝" w:cs="ＭＳ 明朝" w:hint="eastAsia"/>
                      <w:spacing w:val="6"/>
                      <w:kern w:val="0"/>
                      <w:szCs w:val="21"/>
                    </w:rPr>
                    <w:t xml:space="preserve">年　</w:t>
                  </w:r>
                  <w:r w:rsidR="00A61208">
                    <w:rPr>
                      <w:rFonts w:ascii="ＭＳ 明朝" w:eastAsia="ＭＳ 明朝" w:hAnsi="ＭＳ 明朝" w:cs="ＭＳ 明朝" w:hint="eastAsia"/>
                      <w:spacing w:val="6"/>
                      <w:kern w:val="0"/>
                      <w:szCs w:val="21"/>
                    </w:rPr>
                    <w:t>6</w:t>
                  </w:r>
                  <w:r w:rsidR="00816A3F" w:rsidRPr="008319DB">
                    <w:rPr>
                      <w:rFonts w:ascii="ＭＳ 明朝" w:eastAsia="ＭＳ 明朝" w:hAnsi="ＭＳ 明朝" w:cs="ＭＳ 明朝" w:hint="eastAsia"/>
                      <w:spacing w:val="6"/>
                      <w:kern w:val="0"/>
                      <w:szCs w:val="21"/>
                    </w:rPr>
                    <w:t xml:space="preserve">月　</w:t>
                  </w:r>
                  <w:r w:rsidR="00A61208">
                    <w:rPr>
                      <w:rFonts w:ascii="ＭＳ 明朝" w:eastAsia="ＭＳ 明朝" w:hAnsi="ＭＳ 明朝" w:cs="ＭＳ 明朝" w:hint="eastAsia"/>
                      <w:spacing w:val="6"/>
                      <w:kern w:val="0"/>
                      <w:szCs w:val="21"/>
                    </w:rPr>
                    <w:t>27</w:t>
                  </w:r>
                  <w:r w:rsidR="00816A3F" w:rsidRPr="008319DB">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E08D62" w14:textId="125B3D02" w:rsidR="00CE1DAD" w:rsidRDefault="009B61C9"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816A3F" w:rsidRPr="00432830">
                    <w:rPr>
                      <w:rFonts w:ascii="ＭＳ 明朝" w:eastAsia="ＭＳ 明朝" w:hAnsi="ＭＳ 明朝" w:cs="ＭＳ 明朝" w:hint="eastAsia"/>
                      <w:spacing w:val="6"/>
                      <w:kern w:val="0"/>
                      <w:szCs w:val="21"/>
                    </w:rPr>
                    <w:t>HPで公表</w:t>
                  </w:r>
                </w:p>
                <w:p w14:paraId="4C7F3778" w14:textId="48251AE8" w:rsidR="008D5FAB"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B235A9">
                    <w:rPr>
                      <w:rFonts w:ascii="ＭＳ 明朝" w:eastAsia="ＭＳ 明朝" w:hAnsi="ＭＳ 明朝" w:cs="ＭＳ 明朝" w:hint="eastAsia"/>
                      <w:spacing w:val="6"/>
                      <w:kern w:val="0"/>
                      <w:szCs w:val="21"/>
                    </w:rPr>
                    <w:t>：</w:t>
                  </w:r>
                  <w:r w:rsidR="008D5FAB">
                    <w:rPr>
                      <w:rFonts w:ascii="ＭＳ 明朝" w:eastAsia="ＭＳ 明朝" w:hAnsi="ＭＳ 明朝" w:cs="ＭＳ 明朝"/>
                      <w:spacing w:val="6"/>
                      <w:kern w:val="0"/>
                      <w:szCs w:val="21"/>
                    </w:rPr>
                    <w:fldChar w:fldCharType="begin"/>
                  </w:r>
                  <w:r w:rsidR="008D5FAB">
                    <w:rPr>
                      <w:rFonts w:ascii="ＭＳ 明朝" w:eastAsia="ＭＳ 明朝" w:hAnsi="ＭＳ 明朝" w:cs="ＭＳ 明朝"/>
                      <w:spacing w:val="6"/>
                      <w:kern w:val="0"/>
                      <w:szCs w:val="21"/>
                    </w:rPr>
                    <w:instrText>HYPERLINK "</w:instrText>
                  </w:r>
                  <w:r w:rsidR="008D5FAB" w:rsidRPr="008D5FAB">
                    <w:rPr>
                      <w:rFonts w:ascii="ＭＳ 明朝" w:eastAsia="ＭＳ 明朝" w:hAnsi="ＭＳ 明朝" w:cs="ＭＳ 明朝"/>
                      <w:spacing w:val="6"/>
                      <w:kern w:val="0"/>
                      <w:szCs w:val="21"/>
                    </w:rPr>
                    <w:instrText>https://www.ribias.net/dx.php</w:instrText>
                  </w:r>
                  <w:r w:rsidR="008D5FAB">
                    <w:rPr>
                      <w:rFonts w:ascii="ＭＳ 明朝" w:eastAsia="ＭＳ 明朝" w:hAnsi="ＭＳ 明朝" w:cs="ＭＳ 明朝"/>
                      <w:spacing w:val="6"/>
                      <w:kern w:val="0"/>
                      <w:szCs w:val="21"/>
                    </w:rPr>
                    <w:instrText>"</w:instrText>
                  </w:r>
                  <w:r w:rsidR="008D5FAB">
                    <w:rPr>
                      <w:rFonts w:ascii="ＭＳ 明朝" w:eastAsia="ＭＳ 明朝" w:hAnsi="ＭＳ 明朝" w:cs="ＭＳ 明朝"/>
                      <w:spacing w:val="6"/>
                      <w:kern w:val="0"/>
                      <w:szCs w:val="21"/>
                    </w:rPr>
                  </w:r>
                  <w:r w:rsidR="008D5FAB">
                    <w:rPr>
                      <w:rFonts w:ascii="ＭＳ 明朝" w:eastAsia="ＭＳ 明朝" w:hAnsi="ＭＳ 明朝" w:cs="ＭＳ 明朝"/>
                      <w:spacing w:val="6"/>
                      <w:kern w:val="0"/>
                      <w:szCs w:val="21"/>
                    </w:rPr>
                    <w:fldChar w:fldCharType="separate"/>
                  </w:r>
                  <w:r w:rsidR="008D5FAB" w:rsidRPr="007F0E0A">
                    <w:rPr>
                      <w:rStyle w:val="af6"/>
                      <w:rFonts w:ascii="ＭＳ 明朝" w:eastAsia="ＭＳ 明朝" w:hAnsi="ＭＳ 明朝" w:cs="ＭＳ 明朝"/>
                      <w:spacing w:val="6"/>
                      <w:kern w:val="0"/>
                      <w:szCs w:val="21"/>
                    </w:rPr>
                    <w:t>https://www.ribias.net/dx.php</w:t>
                  </w:r>
                  <w:r w:rsidR="008D5FAB">
                    <w:rPr>
                      <w:rFonts w:ascii="ＭＳ 明朝" w:eastAsia="ＭＳ 明朝" w:hAnsi="ＭＳ 明朝" w:cs="ＭＳ 明朝"/>
                      <w:spacing w:val="6"/>
                      <w:kern w:val="0"/>
                      <w:szCs w:val="21"/>
                    </w:rPr>
                    <w:fldChar w:fldCharType="end"/>
                  </w:r>
                </w:p>
                <w:p w14:paraId="5C536CC9" w14:textId="0290B0B4" w:rsidR="00A61208" w:rsidRPr="00A61208" w:rsidRDefault="00A612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Pr="004C7A6B">
                    <w:rPr>
                      <w:rFonts w:ascii="ＭＳ 明朝" w:eastAsia="ＭＳ 明朝" w:hAnsi="ＭＳ 明朝" w:cs="ＭＳ 明朝" w:hint="eastAsia"/>
                      <w:spacing w:val="6"/>
                      <w:kern w:val="0"/>
                      <w:szCs w:val="21"/>
                    </w:rPr>
                    <w:t>「DX戦略」P2,3にて記載</w:t>
                  </w:r>
                </w:p>
                <w:p w14:paraId="2F48E7D0" w14:textId="36ACD90E" w:rsidR="00754625" w:rsidRPr="00754625" w:rsidRDefault="007546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625">
                    <w:rPr>
                      <w:rFonts w:ascii="ＭＳ 明朝" w:eastAsia="ＭＳ 明朝" w:hAnsi="ＭＳ 明朝" w:cs="ＭＳ 明朝" w:hint="eastAsia"/>
                      <w:spacing w:val="6"/>
                      <w:kern w:val="0"/>
                      <w:szCs w:val="21"/>
                    </w:rPr>
                    <w:t>1.DX取組宣言</w:t>
                  </w:r>
                </w:p>
                <w:p w14:paraId="7B15C432" w14:textId="5EC67411" w:rsidR="00754625" w:rsidRPr="005A3B15" w:rsidRDefault="007546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4625">
                    <w:rPr>
                      <w:rFonts w:ascii="ＭＳ 明朝" w:eastAsia="ＭＳ 明朝" w:hAnsi="ＭＳ 明朝" w:cs="ＭＳ 明朝" w:hint="eastAsia"/>
                      <w:spacing w:val="6"/>
                      <w:kern w:val="0"/>
                      <w:szCs w:val="21"/>
                    </w:rPr>
                    <w:t>2.</w:t>
                  </w:r>
                  <w:r w:rsidR="005D5C77" w:rsidRPr="005D5C77">
                    <w:rPr>
                      <w:rFonts w:ascii="ＭＳ 明朝" w:eastAsia="ＭＳ 明朝" w:hAnsi="ＭＳ 明朝" w:cs="ＭＳ 明朝" w:hint="eastAsia"/>
                      <w:spacing w:val="6"/>
                      <w:kern w:val="0"/>
                      <w:szCs w:val="21"/>
                    </w:rPr>
                    <w:t>企業理念・経営理念・経営ビジョン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AD7CD2" w14:textId="77777777" w:rsidR="00816A3F" w:rsidRPr="00432830"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2830">
                    <w:rPr>
                      <w:rFonts w:ascii="ＭＳ 明朝" w:eastAsia="ＭＳ 明朝" w:hAnsi="ＭＳ 明朝" w:cs="ＭＳ 明朝" w:hint="eastAsia"/>
                      <w:spacing w:val="6"/>
                      <w:kern w:val="0"/>
                      <w:szCs w:val="21"/>
                    </w:rPr>
                    <w:t>（経営ビジョン）</w:t>
                  </w:r>
                </w:p>
                <w:p w14:paraId="0EB581D1" w14:textId="77777777" w:rsidR="00F42A95" w:rsidRDefault="00F42A95" w:rsidP="007546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A95">
                    <w:rPr>
                      <w:rFonts w:ascii="ＭＳ 明朝" w:eastAsia="ＭＳ 明朝" w:hAnsi="ＭＳ 明朝" w:cs="ＭＳ 明朝" w:hint="eastAsia"/>
                      <w:spacing w:val="6"/>
                      <w:kern w:val="0"/>
                      <w:szCs w:val="21"/>
                    </w:rPr>
                    <w:t>株式会社リビアスは、変わりゆく理美容業界において、お客様一人ひとりの多様なニーズに寄り添い、より質の高いサービスを提供し続けるために、データとデジタル技術を積極的に活用します。これにより、業務の生産性を向上させ、社員がより創造的で価値の高い業務に集中できる環境を整備します。5年後に理美容業界リピート率NO.1のサロンを目指します。</w:t>
                  </w:r>
                </w:p>
                <w:p w14:paraId="4983C258" w14:textId="78E1EFB2" w:rsidR="00816A3F" w:rsidRPr="00432830" w:rsidRDefault="00816A3F" w:rsidP="007546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2830">
                    <w:rPr>
                      <w:rFonts w:ascii="ＭＳ 明朝" w:eastAsia="ＭＳ 明朝" w:hAnsi="ＭＳ 明朝" w:cs="ＭＳ 明朝" w:hint="eastAsia"/>
                      <w:spacing w:val="6"/>
                      <w:kern w:val="0"/>
                      <w:szCs w:val="21"/>
                    </w:rPr>
                    <w:t>（</w:t>
                  </w:r>
                  <w:r w:rsidR="002F6365" w:rsidRPr="002F6365">
                    <w:rPr>
                      <w:rFonts w:ascii="ＭＳ 明朝" w:eastAsia="ＭＳ 明朝" w:hAnsi="ＭＳ 明朝" w:cs="ＭＳ 明朝" w:hint="eastAsia"/>
                      <w:spacing w:val="6"/>
                      <w:kern w:val="0"/>
                      <w:szCs w:val="21"/>
                    </w:rPr>
                    <w:t>ビジネスモデル</w:t>
                  </w:r>
                  <w:r w:rsidRPr="00432830">
                    <w:rPr>
                      <w:rFonts w:ascii="ＭＳ 明朝" w:eastAsia="ＭＳ 明朝" w:hAnsi="ＭＳ 明朝" w:cs="ＭＳ 明朝" w:hint="eastAsia"/>
                      <w:spacing w:val="6"/>
                      <w:kern w:val="0"/>
                      <w:szCs w:val="21"/>
                    </w:rPr>
                    <w:t>）</w:t>
                  </w:r>
                </w:p>
                <w:p w14:paraId="058250B5" w14:textId="77777777" w:rsidR="00F42A95" w:rsidRPr="00F42A95" w:rsidRDefault="00F42A95" w:rsidP="00F42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A95">
                    <w:rPr>
                      <w:rFonts w:ascii="ＭＳ 明朝" w:eastAsia="ＭＳ 明朝" w:hAnsi="ＭＳ 明朝" w:cs="ＭＳ 明朝" w:hint="eastAsia"/>
                      <w:spacing w:val="6"/>
                      <w:kern w:val="0"/>
                      <w:szCs w:val="21"/>
                    </w:rPr>
                    <w:t>このような認識のもと、当社はDXを積極的に推進し、新たなビジネスモデルの構築を目指します。これまで培ってきたお客様との信頼関係を基礎に、デジタル技術を融合させることで、更なる顧客体験価値の向上を図ります。具体的には、業務効率化のためのAI導入や、教育研修におけるデジタル技術の活用を推進します。また、お客様への情報発信を強化する仕組みや、社内コミュニケー</w:t>
                  </w:r>
                  <w:r w:rsidRPr="00F42A95">
                    <w:rPr>
                      <w:rFonts w:ascii="ＭＳ 明朝" w:eastAsia="ＭＳ 明朝" w:hAnsi="ＭＳ 明朝" w:cs="ＭＳ 明朝" w:hint="eastAsia"/>
                      <w:spacing w:val="6"/>
                      <w:kern w:val="0"/>
                      <w:szCs w:val="21"/>
                    </w:rPr>
                    <w:lastRenderedPageBreak/>
                    <w:t>ションを円滑にするためのツールを導入し、社員のデジタルスキル向上にも積極的に取り組むことで、組織全体のDX推進力を高めてまいります。</w:t>
                  </w:r>
                </w:p>
                <w:p w14:paraId="735EE2DA" w14:textId="77777777" w:rsidR="00F42A95" w:rsidRPr="00F42A95" w:rsidRDefault="00F42A95" w:rsidP="00F42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1A31C0C1" w:rsidR="00971AB3" w:rsidRPr="00BB0E49" w:rsidRDefault="00F42A95" w:rsidP="00F42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2A95">
                    <w:rPr>
                      <w:rFonts w:ascii="ＭＳ 明朝" w:eastAsia="ＭＳ 明朝" w:hAnsi="ＭＳ 明朝" w:cs="ＭＳ 明朝" w:hint="eastAsia"/>
                      <w:spacing w:val="6"/>
                      <w:kern w:val="0"/>
                      <w:szCs w:val="21"/>
                    </w:rPr>
                    <w:t>私たちは、5年後にお客様一人ひとりの「美」を追求し、理美容業界においてリピート率NO.1のサロンとなることを目指し、メンバー全員でDX推進に取り組んでいくことをここに宣言いたします。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ACE7B20" w:rsidR="00971AB3" w:rsidRPr="00BB0E49" w:rsidRDefault="00A61208" w:rsidP="00242F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208">
                    <w:rPr>
                      <w:rFonts w:ascii="ＭＳ 明朝" w:eastAsia="ＭＳ 明朝" w:hAnsi="ＭＳ 明朝" w:cs="ＭＳ 明朝" w:hint="eastAsia"/>
                      <w:spacing w:val="6"/>
                      <w:kern w:val="0"/>
                      <w:szCs w:val="21"/>
                    </w:rPr>
                    <w:t>2025年</w:t>
                  </w:r>
                  <w:r>
                    <w:rPr>
                      <w:rFonts w:ascii="ＭＳ 明朝" w:eastAsia="ＭＳ 明朝" w:hAnsi="ＭＳ 明朝" w:cs="ＭＳ 明朝" w:hint="eastAsia"/>
                      <w:spacing w:val="6"/>
                      <w:kern w:val="0"/>
                      <w:szCs w:val="21"/>
                    </w:rPr>
                    <w:t xml:space="preserve"> 6</w:t>
                  </w:r>
                  <w:r w:rsidRPr="00A61208">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19</w:t>
                  </w:r>
                  <w:r w:rsidRPr="00A61208">
                    <w:rPr>
                      <w:rFonts w:ascii="ＭＳ 明朝" w:eastAsia="ＭＳ 明朝" w:hAnsi="ＭＳ 明朝" w:cs="ＭＳ 明朝" w:hint="eastAsia"/>
                      <w:spacing w:val="6"/>
                      <w:kern w:val="0"/>
                      <w:szCs w:val="21"/>
                    </w:rPr>
                    <w:t>日に開催された取締役会で、「DX戦略」は承認された。</w:t>
                  </w:r>
                </w:p>
              </w:tc>
            </w:tr>
          </w:tbl>
          <w:p w14:paraId="7437E9F6" w14:textId="77777777" w:rsidR="00971AB3" w:rsidRPr="005A3B1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7731524" w:rsidR="00971AB3" w:rsidRPr="00BB0E49" w:rsidRDefault="009B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816A3F">
                    <w:rPr>
                      <w:rFonts w:ascii="ＭＳ 明朝" w:eastAsia="ＭＳ 明朝" w:hAnsi="ＭＳ 明朝" w:cs="ＭＳ 明朝" w:hint="eastAsia"/>
                      <w:spacing w:val="6"/>
                      <w:kern w:val="0"/>
                      <w:szCs w:val="21"/>
                    </w:rPr>
                    <w:t xml:space="preserve">　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F6AC90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61208">
                    <w:rPr>
                      <w:rFonts w:ascii="ＭＳ 明朝" w:eastAsia="ＭＳ 明朝" w:hAnsi="ＭＳ 明朝" w:cs="ＭＳ 明朝" w:hint="eastAsia"/>
                      <w:spacing w:val="6"/>
                      <w:kern w:val="0"/>
                      <w:szCs w:val="21"/>
                    </w:rPr>
                    <w:t>2025年　6月　27日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765A65" w14:textId="620BFE97" w:rsidR="00A36AEA" w:rsidRPr="00A36AEA" w:rsidRDefault="009B61C9" w:rsidP="00A36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A36AEA" w:rsidRPr="00A36AEA">
                    <w:rPr>
                      <w:rFonts w:ascii="ＭＳ 明朝" w:eastAsia="ＭＳ 明朝" w:hAnsi="ＭＳ 明朝" w:cs="ＭＳ 明朝" w:hint="eastAsia"/>
                      <w:spacing w:val="6"/>
                      <w:kern w:val="0"/>
                      <w:szCs w:val="21"/>
                    </w:rPr>
                    <w:t>HPで公表</w:t>
                  </w:r>
                </w:p>
                <w:p w14:paraId="416B8512" w14:textId="60F8F488" w:rsidR="00A36AEA" w:rsidRDefault="00A36AEA" w:rsidP="00A36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AEA">
                    <w:rPr>
                      <w:rFonts w:ascii="ＭＳ 明朝" w:eastAsia="ＭＳ 明朝" w:hAnsi="ＭＳ 明朝" w:cs="ＭＳ 明朝" w:hint="eastAsia"/>
                      <w:spacing w:val="6"/>
                      <w:kern w:val="0"/>
                      <w:szCs w:val="21"/>
                    </w:rPr>
                    <w:t>公表HP：</w:t>
                  </w:r>
                  <w:r w:rsidR="008D5FAB">
                    <w:rPr>
                      <w:rFonts w:ascii="ＭＳ 明朝" w:eastAsia="ＭＳ 明朝" w:hAnsi="ＭＳ 明朝" w:cs="ＭＳ 明朝"/>
                      <w:spacing w:val="6"/>
                      <w:kern w:val="0"/>
                      <w:szCs w:val="21"/>
                    </w:rPr>
                    <w:fldChar w:fldCharType="begin"/>
                  </w:r>
                  <w:r w:rsidR="008D5FAB">
                    <w:rPr>
                      <w:rFonts w:ascii="ＭＳ 明朝" w:eastAsia="ＭＳ 明朝" w:hAnsi="ＭＳ 明朝" w:cs="ＭＳ 明朝"/>
                      <w:spacing w:val="6"/>
                      <w:kern w:val="0"/>
                      <w:szCs w:val="21"/>
                    </w:rPr>
                    <w:instrText>HYPERLINK "</w:instrText>
                  </w:r>
                  <w:r w:rsidR="008D5FAB" w:rsidRPr="008D5FAB">
                    <w:rPr>
                      <w:rFonts w:ascii="ＭＳ 明朝" w:eastAsia="ＭＳ 明朝" w:hAnsi="ＭＳ 明朝" w:cs="ＭＳ 明朝"/>
                      <w:spacing w:val="6"/>
                      <w:kern w:val="0"/>
                      <w:szCs w:val="21"/>
                    </w:rPr>
                    <w:instrText>https://www.ribias.net/dx.php</w:instrText>
                  </w:r>
                  <w:r w:rsidR="008D5FAB">
                    <w:rPr>
                      <w:rFonts w:ascii="ＭＳ 明朝" w:eastAsia="ＭＳ 明朝" w:hAnsi="ＭＳ 明朝" w:cs="ＭＳ 明朝"/>
                      <w:spacing w:val="6"/>
                      <w:kern w:val="0"/>
                      <w:szCs w:val="21"/>
                    </w:rPr>
                    <w:instrText>"</w:instrText>
                  </w:r>
                  <w:r w:rsidR="008D5FAB">
                    <w:rPr>
                      <w:rFonts w:ascii="ＭＳ 明朝" w:eastAsia="ＭＳ 明朝" w:hAnsi="ＭＳ 明朝" w:cs="ＭＳ 明朝"/>
                      <w:spacing w:val="6"/>
                      <w:kern w:val="0"/>
                      <w:szCs w:val="21"/>
                    </w:rPr>
                  </w:r>
                  <w:r w:rsidR="008D5FAB">
                    <w:rPr>
                      <w:rFonts w:ascii="ＭＳ 明朝" w:eastAsia="ＭＳ 明朝" w:hAnsi="ＭＳ 明朝" w:cs="ＭＳ 明朝"/>
                      <w:spacing w:val="6"/>
                      <w:kern w:val="0"/>
                      <w:szCs w:val="21"/>
                    </w:rPr>
                    <w:fldChar w:fldCharType="separate"/>
                  </w:r>
                  <w:r w:rsidR="008D5FAB" w:rsidRPr="007F0E0A">
                    <w:rPr>
                      <w:rStyle w:val="af6"/>
                      <w:rFonts w:ascii="ＭＳ 明朝" w:eastAsia="ＭＳ 明朝" w:hAnsi="ＭＳ 明朝" w:cs="ＭＳ 明朝"/>
                      <w:spacing w:val="6"/>
                      <w:kern w:val="0"/>
                      <w:szCs w:val="21"/>
                    </w:rPr>
                    <w:t>https://www.ribias.n</w:t>
                  </w:r>
                  <w:r w:rsidR="008D5FAB" w:rsidRPr="007F0E0A">
                    <w:rPr>
                      <w:rStyle w:val="af6"/>
                      <w:rFonts w:ascii="ＭＳ 明朝" w:eastAsia="ＭＳ 明朝" w:hAnsi="ＭＳ 明朝" w:cs="ＭＳ 明朝"/>
                      <w:spacing w:val="6"/>
                      <w:kern w:val="0"/>
                      <w:szCs w:val="21"/>
                    </w:rPr>
                    <w:t>e</w:t>
                  </w:r>
                  <w:r w:rsidR="008D5FAB" w:rsidRPr="007F0E0A">
                    <w:rPr>
                      <w:rStyle w:val="af6"/>
                      <w:rFonts w:ascii="ＭＳ 明朝" w:eastAsia="ＭＳ 明朝" w:hAnsi="ＭＳ 明朝" w:cs="ＭＳ 明朝"/>
                      <w:spacing w:val="6"/>
                      <w:kern w:val="0"/>
                      <w:szCs w:val="21"/>
                    </w:rPr>
                    <w:t>t/dx.php</w:t>
                  </w:r>
                  <w:r w:rsidR="008D5FAB">
                    <w:rPr>
                      <w:rFonts w:ascii="ＭＳ 明朝" w:eastAsia="ＭＳ 明朝" w:hAnsi="ＭＳ 明朝" w:cs="ＭＳ 明朝"/>
                      <w:spacing w:val="6"/>
                      <w:kern w:val="0"/>
                      <w:szCs w:val="21"/>
                    </w:rPr>
                    <w:fldChar w:fldCharType="end"/>
                  </w:r>
                </w:p>
                <w:p w14:paraId="5B091B34" w14:textId="5BE749A7" w:rsidR="00A61208" w:rsidRPr="00A61208" w:rsidRDefault="00A61208" w:rsidP="00A36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Pr="00A36AEA">
                    <w:rPr>
                      <w:rFonts w:ascii="ＭＳ 明朝" w:eastAsia="ＭＳ 明朝" w:hAnsi="ＭＳ 明朝" w:cs="ＭＳ 明朝" w:hint="eastAsia"/>
                      <w:spacing w:val="6"/>
                      <w:kern w:val="0"/>
                      <w:szCs w:val="21"/>
                    </w:rPr>
                    <w:t>「DX戦略」P</w:t>
                  </w:r>
                  <w:r>
                    <w:rPr>
                      <w:rFonts w:ascii="ＭＳ 明朝" w:eastAsia="ＭＳ 明朝" w:hAnsi="ＭＳ 明朝" w:cs="ＭＳ 明朝" w:hint="eastAsia"/>
                      <w:spacing w:val="6"/>
                      <w:kern w:val="0"/>
                      <w:szCs w:val="21"/>
                    </w:rPr>
                    <w:t>4</w:t>
                  </w:r>
                  <w:r w:rsidRPr="00A36AEA">
                    <w:rPr>
                      <w:rFonts w:ascii="ＭＳ 明朝" w:eastAsia="ＭＳ 明朝" w:hAnsi="ＭＳ 明朝" w:cs="ＭＳ 明朝" w:hint="eastAsia"/>
                      <w:spacing w:val="6"/>
                      <w:kern w:val="0"/>
                      <w:szCs w:val="21"/>
                    </w:rPr>
                    <w:t>にて記載</w:t>
                  </w:r>
                </w:p>
                <w:p w14:paraId="07E10AC1" w14:textId="68931601" w:rsidR="00971AB3" w:rsidRPr="00BB0E49" w:rsidRDefault="00C3051A" w:rsidP="00A36A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51A">
                    <w:rPr>
                      <w:rFonts w:ascii="ＭＳ 明朝" w:eastAsia="ＭＳ 明朝" w:hAnsi="ＭＳ 明朝" w:cs="ＭＳ 明朝" w:hint="eastAsia"/>
                      <w:spacing w:val="6"/>
                      <w:kern w:val="0"/>
                      <w:szCs w:val="21"/>
                    </w:rPr>
                    <w:t>3.DX戦略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B098D3" w14:textId="7E42EC39" w:rsidR="00B50091" w:rsidRDefault="00A61208"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208">
                    <w:rPr>
                      <w:rFonts w:ascii="ＭＳ 明朝" w:eastAsia="ＭＳ 明朝" w:hAnsi="ＭＳ 明朝" w:cs="ＭＳ 明朝" w:hint="eastAsia"/>
                      <w:spacing w:val="6"/>
                      <w:kern w:val="0"/>
                      <w:szCs w:val="21"/>
                    </w:rPr>
                    <w:t>当社は、理美容業界においてリピート率NO.1のサロンになるという経営ビジョンのため、下記のDX戦略を推進します。</w:t>
                  </w:r>
                </w:p>
                <w:p w14:paraId="43CA6471" w14:textId="77777777" w:rsidR="00A61208" w:rsidRPr="005A3B15" w:rsidRDefault="00A61208"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4DC8C0" w14:textId="22CF3E13"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【戦略①】</w:t>
                  </w:r>
                  <w:r w:rsidR="00A61208" w:rsidRPr="00A61208">
                    <w:rPr>
                      <w:rFonts w:ascii="ＭＳ 明朝" w:eastAsia="ＭＳ 明朝" w:hAnsi="ＭＳ 明朝" w:cs="ＭＳ 明朝" w:hint="eastAsia"/>
                      <w:spacing w:val="6"/>
                      <w:kern w:val="0"/>
                      <w:szCs w:val="21"/>
                    </w:rPr>
                    <w:t>顧客満足度向上</w:t>
                  </w:r>
                </w:p>
                <w:p w14:paraId="6F9CD6D1" w14:textId="5DB915D4" w:rsidR="005A3B15" w:rsidRDefault="00A61208"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1208">
                    <w:rPr>
                      <w:rFonts w:ascii="ＭＳ 明朝" w:eastAsia="ＭＳ 明朝" w:hAnsi="ＭＳ 明朝" w:cs="ＭＳ 明朝" w:hint="eastAsia"/>
                      <w:spacing w:val="6"/>
                      <w:kern w:val="0"/>
                      <w:szCs w:val="21"/>
                    </w:rPr>
                    <w:t>フィードバックされたお客様のデータと自社アプリ、ECサイトを駆使し、お客様一人ひとりのニーズに合わせた情報提供と利便性の向上を図ることで、顧客体験価値を高め、満足度向上を目指します。</w:t>
                  </w:r>
                </w:p>
                <w:p w14:paraId="0432D1FD" w14:textId="77777777" w:rsidR="00A61208" w:rsidRPr="00B50091" w:rsidRDefault="00A61208"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E9FFDE" w14:textId="6185960B"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【戦略②】</w:t>
                  </w:r>
                  <w:r w:rsidR="00A61208" w:rsidRPr="00A61208">
                    <w:rPr>
                      <w:rFonts w:ascii="ＭＳ 明朝" w:eastAsia="ＭＳ 明朝" w:hAnsi="ＭＳ 明朝" w:cs="ＭＳ 明朝" w:hint="eastAsia"/>
                      <w:spacing w:val="6"/>
                      <w:kern w:val="0"/>
                      <w:szCs w:val="21"/>
                    </w:rPr>
                    <w:t>店舗業務削減</w:t>
                  </w:r>
                </w:p>
                <w:p w14:paraId="311F84E9" w14:textId="65256B98" w:rsidR="00B50091" w:rsidRDefault="0049096A" w:rsidP="00B500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AIチャットボットによる問い合わせ対応の自動化、BIツールによるデータ分析の効率化、e-ラーニングによる研修のオンライン化、施術手順のデジタル化などにより、店舗スタッフの業務効率化を図り、よりお客様に向き合う時間を創出します。</w:t>
                  </w:r>
                </w:p>
                <w:p w14:paraId="2157A4D6" w14:textId="77777777" w:rsidR="0049096A" w:rsidRPr="00B50091" w:rsidRDefault="0049096A" w:rsidP="00B500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6C0BE5" w14:textId="6591164B" w:rsidR="005A3B15" w:rsidRPr="005A3B15" w:rsidRDefault="005A3B15" w:rsidP="005A3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3B15">
                    <w:rPr>
                      <w:rFonts w:ascii="ＭＳ 明朝" w:eastAsia="ＭＳ 明朝" w:hAnsi="ＭＳ 明朝" w:cs="ＭＳ 明朝" w:hint="eastAsia"/>
                      <w:spacing w:val="6"/>
                      <w:kern w:val="0"/>
                      <w:szCs w:val="21"/>
                    </w:rPr>
                    <w:t>【戦略③】</w:t>
                  </w:r>
                  <w:r w:rsidR="0049096A" w:rsidRPr="0049096A">
                    <w:rPr>
                      <w:rFonts w:ascii="ＭＳ 明朝" w:eastAsia="ＭＳ 明朝" w:hAnsi="ＭＳ 明朝" w:cs="ＭＳ 明朝" w:hint="eastAsia"/>
                      <w:spacing w:val="6"/>
                      <w:kern w:val="0"/>
                      <w:szCs w:val="21"/>
                    </w:rPr>
                    <w:t>デジタル人材の育成</w:t>
                  </w:r>
                </w:p>
                <w:p w14:paraId="3A0AB44A" w14:textId="5A23F30E" w:rsidR="00971AB3" w:rsidRPr="00BB0E49" w:rsidRDefault="0049096A" w:rsidP="00B500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各ブランドからデータ分析や生成AIに関する知識を持つ人材を育成し、ITパスポート資格の取得を推奨することで、現場主導でのDX推進を可能にします。また、ITコーディネータ資格取得支援など、高度な専門人材の育成も行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679090B" w:rsidR="00971AB3" w:rsidRPr="00BB0E49" w:rsidRDefault="00A61208" w:rsidP="00242F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6月 19日に開催された取締役会で、「DX戦略」は承認された。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DEF193F" w14:textId="10070F56" w:rsidR="00C3051A" w:rsidRDefault="009B61C9"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C3051A" w:rsidRPr="00C3051A">
                    <w:rPr>
                      <w:rFonts w:ascii="ＭＳ 明朝" w:eastAsia="ＭＳ 明朝" w:hAnsi="ＭＳ 明朝" w:cs="ＭＳ 明朝" w:hint="eastAsia"/>
                      <w:spacing w:val="6"/>
                      <w:kern w:val="0"/>
                      <w:szCs w:val="21"/>
                    </w:rPr>
                    <w:t>HPで公表</w:t>
                  </w:r>
                </w:p>
                <w:p w14:paraId="774D923D" w14:textId="123CA6E5" w:rsidR="0049096A" w:rsidRPr="0049096A" w:rsidRDefault="0049096A"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51A">
                    <w:rPr>
                      <w:rFonts w:ascii="ＭＳ 明朝" w:eastAsia="ＭＳ 明朝" w:hAnsi="ＭＳ 明朝" w:cs="ＭＳ 明朝" w:hint="eastAsia"/>
                      <w:spacing w:val="6"/>
                      <w:kern w:val="0"/>
                      <w:szCs w:val="21"/>
                    </w:rPr>
                    <w:t>公表HP：</w:t>
                  </w:r>
                  <w:r w:rsidR="008D5FAB">
                    <w:rPr>
                      <w:rFonts w:ascii="ＭＳ 明朝" w:eastAsia="ＭＳ 明朝" w:hAnsi="ＭＳ 明朝" w:cs="ＭＳ 明朝"/>
                      <w:spacing w:val="6"/>
                      <w:kern w:val="0"/>
                      <w:szCs w:val="21"/>
                    </w:rPr>
                    <w:fldChar w:fldCharType="begin"/>
                  </w:r>
                  <w:r w:rsidR="008D5FAB">
                    <w:rPr>
                      <w:rFonts w:ascii="ＭＳ 明朝" w:eastAsia="ＭＳ 明朝" w:hAnsi="ＭＳ 明朝" w:cs="ＭＳ 明朝"/>
                      <w:spacing w:val="6"/>
                      <w:kern w:val="0"/>
                      <w:szCs w:val="21"/>
                    </w:rPr>
                    <w:instrText>HYPERLINK "</w:instrText>
                  </w:r>
                  <w:r w:rsidR="008D5FAB" w:rsidRPr="008D5FAB">
                    <w:rPr>
                      <w:rFonts w:ascii="ＭＳ 明朝" w:eastAsia="ＭＳ 明朝" w:hAnsi="ＭＳ 明朝" w:cs="ＭＳ 明朝"/>
                      <w:spacing w:val="6"/>
                      <w:kern w:val="0"/>
                      <w:szCs w:val="21"/>
                    </w:rPr>
                    <w:instrText>https://www.ribias.net/dx.php</w:instrText>
                  </w:r>
                  <w:r w:rsidR="008D5FAB">
                    <w:rPr>
                      <w:rFonts w:ascii="ＭＳ 明朝" w:eastAsia="ＭＳ 明朝" w:hAnsi="ＭＳ 明朝" w:cs="ＭＳ 明朝"/>
                      <w:spacing w:val="6"/>
                      <w:kern w:val="0"/>
                      <w:szCs w:val="21"/>
                    </w:rPr>
                    <w:instrText>"</w:instrText>
                  </w:r>
                  <w:r w:rsidR="008D5FAB">
                    <w:rPr>
                      <w:rFonts w:ascii="ＭＳ 明朝" w:eastAsia="ＭＳ 明朝" w:hAnsi="ＭＳ 明朝" w:cs="ＭＳ 明朝"/>
                      <w:spacing w:val="6"/>
                      <w:kern w:val="0"/>
                      <w:szCs w:val="21"/>
                    </w:rPr>
                  </w:r>
                  <w:r w:rsidR="008D5FAB">
                    <w:rPr>
                      <w:rFonts w:ascii="ＭＳ 明朝" w:eastAsia="ＭＳ 明朝" w:hAnsi="ＭＳ 明朝" w:cs="ＭＳ 明朝"/>
                      <w:spacing w:val="6"/>
                      <w:kern w:val="0"/>
                      <w:szCs w:val="21"/>
                    </w:rPr>
                    <w:fldChar w:fldCharType="separate"/>
                  </w:r>
                  <w:r w:rsidR="008D5FAB" w:rsidRPr="007F0E0A">
                    <w:rPr>
                      <w:rStyle w:val="af6"/>
                      <w:rFonts w:ascii="ＭＳ 明朝" w:eastAsia="ＭＳ 明朝" w:hAnsi="ＭＳ 明朝" w:cs="ＭＳ 明朝"/>
                      <w:spacing w:val="6"/>
                      <w:kern w:val="0"/>
                      <w:szCs w:val="21"/>
                    </w:rPr>
                    <w:t>https://www.ribia</w:t>
                  </w:r>
                  <w:r w:rsidR="008D5FAB" w:rsidRPr="007F0E0A">
                    <w:rPr>
                      <w:rStyle w:val="af6"/>
                      <w:rFonts w:ascii="ＭＳ 明朝" w:eastAsia="ＭＳ 明朝" w:hAnsi="ＭＳ 明朝" w:cs="ＭＳ 明朝"/>
                      <w:spacing w:val="6"/>
                      <w:kern w:val="0"/>
                      <w:szCs w:val="21"/>
                    </w:rPr>
                    <w:t>s</w:t>
                  </w:r>
                  <w:r w:rsidR="008D5FAB" w:rsidRPr="007F0E0A">
                    <w:rPr>
                      <w:rStyle w:val="af6"/>
                      <w:rFonts w:ascii="ＭＳ 明朝" w:eastAsia="ＭＳ 明朝" w:hAnsi="ＭＳ 明朝" w:cs="ＭＳ 明朝"/>
                      <w:spacing w:val="6"/>
                      <w:kern w:val="0"/>
                      <w:szCs w:val="21"/>
                    </w:rPr>
                    <w:t>.net/dx.php</w:t>
                  </w:r>
                  <w:r w:rsidR="008D5FAB">
                    <w:rPr>
                      <w:rFonts w:ascii="ＭＳ 明朝" w:eastAsia="ＭＳ 明朝" w:hAnsi="ＭＳ 明朝" w:cs="ＭＳ 明朝"/>
                      <w:spacing w:val="6"/>
                      <w:kern w:val="0"/>
                      <w:szCs w:val="21"/>
                    </w:rPr>
                    <w:fldChar w:fldCharType="end"/>
                  </w:r>
                </w:p>
                <w:p w14:paraId="79C16A0A" w14:textId="151F6C70" w:rsidR="00C3051A" w:rsidRDefault="009B61C9"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C3051A" w:rsidRPr="00C3051A">
                    <w:rPr>
                      <w:rFonts w:ascii="ＭＳ 明朝" w:eastAsia="ＭＳ 明朝" w:hAnsi="ＭＳ 明朝" w:cs="ＭＳ 明朝" w:hint="eastAsia"/>
                      <w:spacing w:val="6"/>
                      <w:kern w:val="0"/>
                      <w:szCs w:val="21"/>
                    </w:rPr>
                    <w:t>「DX戦略」P</w:t>
                  </w:r>
                  <w:r w:rsidR="00C3051A">
                    <w:rPr>
                      <w:rFonts w:ascii="ＭＳ 明朝" w:eastAsia="ＭＳ 明朝" w:hAnsi="ＭＳ 明朝" w:cs="ＭＳ 明朝" w:hint="eastAsia"/>
                      <w:spacing w:val="6"/>
                      <w:kern w:val="0"/>
                      <w:szCs w:val="21"/>
                    </w:rPr>
                    <w:t>5,7</w:t>
                  </w:r>
                  <w:r w:rsidR="00C3051A" w:rsidRPr="00C3051A">
                    <w:rPr>
                      <w:rFonts w:ascii="ＭＳ 明朝" w:eastAsia="ＭＳ 明朝" w:hAnsi="ＭＳ 明朝" w:cs="ＭＳ 明朝" w:hint="eastAsia"/>
                      <w:spacing w:val="6"/>
                      <w:kern w:val="0"/>
                      <w:szCs w:val="21"/>
                    </w:rPr>
                    <w:t>に</w:t>
                  </w:r>
                  <w:r w:rsidR="0049096A">
                    <w:rPr>
                      <w:rFonts w:ascii="ＭＳ 明朝" w:eastAsia="ＭＳ 明朝" w:hAnsi="ＭＳ 明朝" w:cs="ＭＳ 明朝" w:hint="eastAsia"/>
                      <w:spacing w:val="6"/>
                      <w:kern w:val="0"/>
                      <w:szCs w:val="21"/>
                    </w:rPr>
                    <w:t>て記載</w:t>
                  </w:r>
                  <w:r w:rsidR="0049096A">
                    <w:rPr>
                      <w:rFonts w:ascii="ＭＳ 明朝" w:eastAsia="ＭＳ 明朝" w:hAnsi="ＭＳ 明朝" w:cs="ＭＳ 明朝"/>
                      <w:spacing w:val="6"/>
                      <w:kern w:val="0"/>
                      <w:szCs w:val="21"/>
                    </w:rPr>
                    <w:t xml:space="preserve"> </w:t>
                  </w:r>
                </w:p>
                <w:p w14:paraId="2A06126D" w14:textId="3FA25965" w:rsidR="00971AB3" w:rsidRDefault="00C3051A"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51A">
                    <w:rPr>
                      <w:rFonts w:ascii="ＭＳ 明朝" w:eastAsia="ＭＳ 明朝" w:hAnsi="ＭＳ 明朝" w:cs="ＭＳ 明朝" w:hint="eastAsia"/>
                      <w:spacing w:val="6"/>
                      <w:kern w:val="0"/>
                      <w:szCs w:val="21"/>
                    </w:rPr>
                    <w:t>4.体制・人材育</w:t>
                  </w:r>
                  <w:r w:rsidR="006D7FD7">
                    <w:rPr>
                      <w:rFonts w:ascii="ＭＳ 明朝" w:eastAsia="ＭＳ 明朝" w:hAnsi="ＭＳ 明朝" w:cs="ＭＳ 明朝" w:hint="eastAsia"/>
                      <w:spacing w:val="6"/>
                      <w:kern w:val="0"/>
                      <w:szCs w:val="21"/>
                    </w:rPr>
                    <w:t>成</w:t>
                  </w:r>
                </w:p>
                <w:p w14:paraId="01FA6368" w14:textId="7B4832E4" w:rsidR="00C3051A" w:rsidRPr="00BB0E49" w:rsidRDefault="00C3051A"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51A">
                    <w:rPr>
                      <w:rFonts w:ascii="ＭＳ 明朝" w:eastAsia="ＭＳ 明朝" w:hAnsi="ＭＳ 明朝" w:cs="ＭＳ 明朝" w:hint="eastAsia"/>
                      <w:spacing w:val="6"/>
                      <w:kern w:val="0"/>
                      <w:szCs w:val="21"/>
                    </w:rPr>
                    <w:t>6.数値目標(KPI)</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042AC7" w14:textId="77777777" w:rsidR="00816A3F" w:rsidRPr="00CF3899"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899">
                    <w:rPr>
                      <w:rFonts w:ascii="ＭＳ 明朝" w:eastAsia="ＭＳ 明朝" w:hAnsi="ＭＳ 明朝" w:cs="ＭＳ 明朝" w:hint="eastAsia"/>
                      <w:spacing w:val="6"/>
                      <w:kern w:val="0"/>
                      <w:szCs w:val="21"/>
                    </w:rPr>
                    <w:t>【</w:t>
                  </w:r>
                  <w:r w:rsidRPr="00D14B52">
                    <w:rPr>
                      <w:rFonts w:ascii="ＭＳ 明朝" w:eastAsia="ＭＳ 明朝" w:hAnsi="ＭＳ 明朝" w:cs="ＭＳ 明朝" w:hint="eastAsia"/>
                      <w:spacing w:val="6"/>
                      <w:kern w:val="0"/>
                      <w:szCs w:val="21"/>
                    </w:rPr>
                    <w:t>4.体制・人材育成</w:t>
                  </w:r>
                  <w:r w:rsidRPr="00CF3899">
                    <w:rPr>
                      <w:rFonts w:ascii="ＭＳ 明朝" w:eastAsia="ＭＳ 明朝" w:hAnsi="ＭＳ 明朝" w:cs="ＭＳ 明朝" w:hint="eastAsia"/>
                      <w:spacing w:val="6"/>
                      <w:kern w:val="0"/>
                      <w:szCs w:val="21"/>
                    </w:rPr>
                    <w:t>】</w:t>
                  </w:r>
                </w:p>
                <w:p w14:paraId="0027CD4A"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当社は、 DX実務執行総括責任者（社長）を中心としたDXチームを設置し、各部門長を構成員として定期的にDX戦略の進捗を確認しながらDXを推進します。また、DXチームで計画を立案しデジタル人材の育成を進めます。</w:t>
                  </w:r>
                </w:p>
                <w:p w14:paraId="6F5764BA" w14:textId="77777777" w:rsid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基本的なデジタル育成の方針は、経済産業省推進資格ITコーディネータの資格取得やITパスポート試験合格を促進し有資格を増やすこと、eーラーニングで社内勉強会を行い、デジタル技術活用人材を増やすこととし、より高度な専門知識やスキルを習得できる機会を提供します。</w:t>
                  </w:r>
                </w:p>
                <w:p w14:paraId="7BD83FC7" w14:textId="06C02FE1" w:rsidR="00816A3F" w:rsidRDefault="00816A3F"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4B52">
                    <w:rPr>
                      <w:rFonts w:ascii="ＭＳ 明朝" w:eastAsia="ＭＳ 明朝" w:hAnsi="ＭＳ 明朝" w:cs="ＭＳ 明朝" w:hint="eastAsia"/>
                      <w:spacing w:val="6"/>
                      <w:kern w:val="0"/>
                      <w:szCs w:val="21"/>
                    </w:rPr>
                    <w:t>6.数値目標(KPI)</w:t>
                  </w:r>
                  <w:r>
                    <w:rPr>
                      <w:rFonts w:ascii="ＭＳ 明朝" w:eastAsia="ＭＳ 明朝" w:hAnsi="ＭＳ 明朝" w:cs="ＭＳ 明朝" w:hint="eastAsia"/>
                      <w:spacing w:val="6"/>
                      <w:kern w:val="0"/>
                      <w:szCs w:val="21"/>
                    </w:rPr>
                    <w:t>】</w:t>
                  </w:r>
                </w:p>
                <w:p w14:paraId="7EA998F3" w14:textId="226D48EE"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戦略③：デジタル人材の育成</w:t>
                  </w:r>
                </w:p>
                <w:p w14:paraId="4B5DAA32"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・ITコーディネータの育成　2028年までにデジタル人材を2名育成</w:t>
                  </w:r>
                </w:p>
                <w:p w14:paraId="13E09312" w14:textId="562ED4CB" w:rsidR="00971AB3" w:rsidRPr="00BB0E49"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w:t>
                  </w:r>
                  <w:r w:rsidR="00077CF4">
                    <w:rPr>
                      <w:rFonts w:ascii="ＭＳ 明朝" w:eastAsia="ＭＳ 明朝" w:hAnsi="ＭＳ 明朝" w:cs="ＭＳ 明朝" w:hint="eastAsia"/>
                      <w:spacing w:val="6"/>
                      <w:kern w:val="0"/>
                      <w:szCs w:val="21"/>
                    </w:rPr>
                    <w:t>ブ</w:t>
                  </w:r>
                  <w:r w:rsidRPr="0049096A">
                    <w:rPr>
                      <w:rFonts w:ascii="ＭＳ 明朝" w:eastAsia="ＭＳ 明朝" w:hAnsi="ＭＳ 明朝" w:cs="ＭＳ 明朝" w:hint="eastAsia"/>
                      <w:spacing w:val="6"/>
                      <w:kern w:val="0"/>
                      <w:szCs w:val="21"/>
                    </w:rPr>
                    <w:t>ランドごとのDX推進リーダー育成・ITパスポート有資格者を増やす　2028年までにデジタル人材を15名育成</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9218E25" w14:textId="009BD6F2" w:rsidR="00C3051A" w:rsidRDefault="009B61C9"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C3051A" w:rsidRPr="00C3051A">
                    <w:rPr>
                      <w:rFonts w:ascii="ＭＳ 明朝" w:eastAsia="ＭＳ 明朝" w:hAnsi="ＭＳ 明朝" w:cs="ＭＳ 明朝" w:hint="eastAsia"/>
                      <w:spacing w:val="6"/>
                      <w:kern w:val="0"/>
                      <w:szCs w:val="21"/>
                    </w:rPr>
                    <w:t>HPで公表</w:t>
                  </w:r>
                </w:p>
                <w:p w14:paraId="3F5E4EFA" w14:textId="6AC74A10" w:rsidR="0049096A" w:rsidRPr="0049096A" w:rsidRDefault="0049096A"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51A">
                    <w:rPr>
                      <w:rFonts w:ascii="ＭＳ 明朝" w:eastAsia="ＭＳ 明朝" w:hAnsi="ＭＳ 明朝" w:cs="ＭＳ 明朝" w:hint="eastAsia"/>
                      <w:spacing w:val="6"/>
                      <w:kern w:val="0"/>
                      <w:szCs w:val="21"/>
                    </w:rPr>
                    <w:t>公表HP：</w:t>
                  </w:r>
                  <w:r w:rsidR="008D5FAB">
                    <w:rPr>
                      <w:rFonts w:ascii="ＭＳ 明朝" w:eastAsia="ＭＳ 明朝" w:hAnsi="ＭＳ 明朝" w:cs="ＭＳ 明朝"/>
                      <w:spacing w:val="6"/>
                      <w:kern w:val="0"/>
                      <w:szCs w:val="21"/>
                    </w:rPr>
                    <w:fldChar w:fldCharType="begin"/>
                  </w:r>
                  <w:r w:rsidR="008D5FAB">
                    <w:rPr>
                      <w:rFonts w:ascii="ＭＳ 明朝" w:eastAsia="ＭＳ 明朝" w:hAnsi="ＭＳ 明朝" w:cs="ＭＳ 明朝"/>
                      <w:spacing w:val="6"/>
                      <w:kern w:val="0"/>
                      <w:szCs w:val="21"/>
                    </w:rPr>
                    <w:instrText>HYPERLINK "</w:instrText>
                  </w:r>
                  <w:r w:rsidR="008D5FAB" w:rsidRPr="008D5FAB">
                    <w:rPr>
                      <w:rFonts w:ascii="ＭＳ 明朝" w:eastAsia="ＭＳ 明朝" w:hAnsi="ＭＳ 明朝" w:cs="ＭＳ 明朝"/>
                      <w:spacing w:val="6"/>
                      <w:kern w:val="0"/>
                      <w:szCs w:val="21"/>
                    </w:rPr>
                    <w:instrText>https://www.ribias.net/dx.php</w:instrText>
                  </w:r>
                  <w:r w:rsidR="008D5FAB">
                    <w:rPr>
                      <w:rFonts w:ascii="ＭＳ 明朝" w:eastAsia="ＭＳ 明朝" w:hAnsi="ＭＳ 明朝" w:cs="ＭＳ 明朝"/>
                      <w:spacing w:val="6"/>
                      <w:kern w:val="0"/>
                      <w:szCs w:val="21"/>
                    </w:rPr>
                    <w:instrText>"</w:instrText>
                  </w:r>
                  <w:r w:rsidR="008D5FAB">
                    <w:rPr>
                      <w:rFonts w:ascii="ＭＳ 明朝" w:eastAsia="ＭＳ 明朝" w:hAnsi="ＭＳ 明朝" w:cs="ＭＳ 明朝"/>
                      <w:spacing w:val="6"/>
                      <w:kern w:val="0"/>
                      <w:szCs w:val="21"/>
                    </w:rPr>
                  </w:r>
                  <w:r w:rsidR="008D5FAB">
                    <w:rPr>
                      <w:rFonts w:ascii="ＭＳ 明朝" w:eastAsia="ＭＳ 明朝" w:hAnsi="ＭＳ 明朝" w:cs="ＭＳ 明朝"/>
                      <w:spacing w:val="6"/>
                      <w:kern w:val="0"/>
                      <w:szCs w:val="21"/>
                    </w:rPr>
                    <w:fldChar w:fldCharType="separate"/>
                  </w:r>
                  <w:r w:rsidR="008D5FAB" w:rsidRPr="007F0E0A">
                    <w:rPr>
                      <w:rStyle w:val="af6"/>
                      <w:rFonts w:ascii="ＭＳ 明朝" w:eastAsia="ＭＳ 明朝" w:hAnsi="ＭＳ 明朝" w:cs="ＭＳ 明朝"/>
                      <w:spacing w:val="6"/>
                      <w:kern w:val="0"/>
                      <w:szCs w:val="21"/>
                    </w:rPr>
                    <w:t>https://www.ribias</w:t>
                  </w:r>
                  <w:r w:rsidR="008D5FAB" w:rsidRPr="007F0E0A">
                    <w:rPr>
                      <w:rStyle w:val="af6"/>
                      <w:rFonts w:ascii="ＭＳ 明朝" w:eastAsia="ＭＳ 明朝" w:hAnsi="ＭＳ 明朝" w:cs="ＭＳ 明朝"/>
                      <w:spacing w:val="6"/>
                      <w:kern w:val="0"/>
                      <w:szCs w:val="21"/>
                    </w:rPr>
                    <w:t>.</w:t>
                  </w:r>
                  <w:r w:rsidR="008D5FAB" w:rsidRPr="007F0E0A">
                    <w:rPr>
                      <w:rStyle w:val="af6"/>
                      <w:rFonts w:ascii="ＭＳ 明朝" w:eastAsia="ＭＳ 明朝" w:hAnsi="ＭＳ 明朝" w:cs="ＭＳ 明朝"/>
                      <w:spacing w:val="6"/>
                      <w:kern w:val="0"/>
                      <w:szCs w:val="21"/>
                    </w:rPr>
                    <w:t>net/dx.php</w:t>
                  </w:r>
                  <w:r w:rsidR="008D5FAB">
                    <w:rPr>
                      <w:rFonts w:ascii="ＭＳ 明朝" w:eastAsia="ＭＳ 明朝" w:hAnsi="ＭＳ 明朝" w:cs="ＭＳ 明朝"/>
                      <w:spacing w:val="6"/>
                      <w:kern w:val="0"/>
                      <w:szCs w:val="21"/>
                    </w:rPr>
                    <w:fldChar w:fldCharType="end"/>
                  </w:r>
                </w:p>
                <w:p w14:paraId="5756E6AD" w14:textId="70F15A1F" w:rsidR="00C3051A" w:rsidRPr="00C3051A" w:rsidRDefault="009B61C9"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C3051A" w:rsidRPr="00C3051A">
                    <w:rPr>
                      <w:rFonts w:ascii="ＭＳ 明朝" w:eastAsia="ＭＳ 明朝" w:hAnsi="ＭＳ 明朝" w:cs="ＭＳ 明朝" w:hint="eastAsia"/>
                      <w:spacing w:val="6"/>
                      <w:kern w:val="0"/>
                      <w:szCs w:val="21"/>
                    </w:rPr>
                    <w:t>「DX戦略」P</w:t>
                  </w:r>
                  <w:r w:rsidR="006D7FD7">
                    <w:rPr>
                      <w:rFonts w:ascii="ＭＳ 明朝" w:eastAsia="ＭＳ 明朝" w:hAnsi="ＭＳ 明朝" w:cs="ＭＳ 明朝" w:hint="eastAsia"/>
                      <w:spacing w:val="6"/>
                      <w:kern w:val="0"/>
                      <w:szCs w:val="21"/>
                    </w:rPr>
                    <w:t>6</w:t>
                  </w:r>
                  <w:r w:rsidR="00C3051A" w:rsidRPr="00C3051A">
                    <w:rPr>
                      <w:rFonts w:ascii="ＭＳ 明朝" w:eastAsia="ＭＳ 明朝" w:hAnsi="ＭＳ 明朝" w:cs="ＭＳ 明朝" w:hint="eastAsia"/>
                      <w:spacing w:val="6"/>
                      <w:kern w:val="0"/>
                      <w:szCs w:val="21"/>
                    </w:rPr>
                    <w:t>にて記載</w:t>
                  </w:r>
                </w:p>
                <w:p w14:paraId="59866E55" w14:textId="0E33F69F" w:rsidR="00971AB3" w:rsidRPr="00BB0E49" w:rsidRDefault="006D7FD7" w:rsidP="00C305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FD7">
                    <w:rPr>
                      <w:rFonts w:ascii="ＭＳ 明朝" w:eastAsia="ＭＳ 明朝" w:hAnsi="ＭＳ 明朝" w:cs="ＭＳ 明朝" w:hint="eastAsia"/>
                      <w:spacing w:val="6"/>
                      <w:kern w:val="0"/>
                      <w:szCs w:val="21"/>
                    </w:rPr>
                    <w:t>5.デジタル技術、環境整備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B7572C"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当社は、</w:t>
                  </w:r>
                  <w:r w:rsidRPr="0049096A">
                    <w:rPr>
                      <w:rFonts w:ascii="ＭＳ 明朝" w:eastAsia="ＭＳ 明朝" w:hAnsi="ＭＳ 明朝" w:cs="ＭＳ 明朝"/>
                      <w:spacing w:val="6"/>
                      <w:kern w:val="0"/>
                      <w:szCs w:val="21"/>
                    </w:rPr>
                    <w:t>DX</w:t>
                  </w:r>
                  <w:r w:rsidRPr="0049096A">
                    <w:rPr>
                      <w:rFonts w:ascii="ＭＳ 明朝" w:eastAsia="ＭＳ 明朝" w:hAnsi="ＭＳ 明朝" w:cs="ＭＳ 明朝" w:hint="eastAsia"/>
                      <w:spacing w:val="6"/>
                      <w:kern w:val="0"/>
                      <w:szCs w:val="21"/>
                    </w:rPr>
                    <w:t>推進のために毎年経常利益の</w:t>
                  </w:r>
                  <w:r w:rsidRPr="0049096A">
                    <w:rPr>
                      <w:rFonts w:ascii="ＭＳ 明朝" w:eastAsia="ＭＳ 明朝" w:hAnsi="ＭＳ 明朝" w:cs="ＭＳ 明朝"/>
                      <w:spacing w:val="6"/>
                      <w:kern w:val="0"/>
                      <w:szCs w:val="21"/>
                    </w:rPr>
                    <w:t>5</w:t>
                  </w:r>
                  <w:r w:rsidRPr="0049096A">
                    <w:rPr>
                      <w:rFonts w:ascii="ＭＳ 明朝" w:eastAsia="ＭＳ 明朝" w:hAnsi="ＭＳ 明朝" w:cs="ＭＳ 明朝" w:hint="eastAsia"/>
                      <w:spacing w:val="6"/>
                      <w:kern w:val="0"/>
                      <w:szCs w:val="21"/>
                    </w:rPr>
                    <w:t>％を投資し、以下の既存システムの</w:t>
                  </w:r>
                  <w:r w:rsidRPr="0049096A">
                    <w:rPr>
                      <w:rFonts w:ascii="游ゴシック" w:eastAsia="游ゴシック" w:hAnsi="游ゴシック" w:cs="游ゴシック" w:hint="eastAsia"/>
                      <w:spacing w:val="6"/>
                      <w:kern w:val="0"/>
                      <w:szCs w:val="21"/>
                    </w:rPr>
                    <w:t>⾒</w:t>
                  </w:r>
                  <w:r w:rsidRPr="0049096A">
                    <w:rPr>
                      <w:rFonts w:ascii="ＭＳ 明朝" w:eastAsia="ＭＳ 明朝" w:hAnsi="ＭＳ 明朝" w:cs="ＭＳ 明朝" w:hint="eastAsia"/>
                      <w:spacing w:val="6"/>
                      <w:kern w:val="0"/>
                      <w:szCs w:val="21"/>
                    </w:rPr>
                    <w:t>直しや新規システムの検討により、デジタル技術の導</w:t>
                  </w:r>
                  <w:r w:rsidRPr="0049096A">
                    <w:rPr>
                      <w:rFonts w:ascii="游ゴシック" w:eastAsia="游ゴシック" w:hAnsi="游ゴシック" w:cs="游ゴシック" w:hint="eastAsia"/>
                      <w:spacing w:val="6"/>
                      <w:kern w:val="0"/>
                      <w:szCs w:val="21"/>
                    </w:rPr>
                    <w:t>⼊</w:t>
                  </w:r>
                  <w:r w:rsidRPr="0049096A">
                    <w:rPr>
                      <w:rFonts w:ascii="ＭＳ 明朝" w:eastAsia="ＭＳ 明朝" w:hAnsi="ＭＳ 明朝" w:cs="ＭＳ 明朝" w:hint="eastAsia"/>
                      <w:spacing w:val="6"/>
                      <w:kern w:val="0"/>
                      <w:szCs w:val="21"/>
                    </w:rPr>
                    <w:t>や環境整備に努めます。</w:t>
                  </w:r>
                </w:p>
                <w:p w14:paraId="1D97F23A"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345A3C"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既存システム：</w:t>
                  </w:r>
                </w:p>
                <w:p w14:paraId="18768E5C"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ビルワン</w:t>
                  </w:r>
                </w:p>
                <w:p w14:paraId="17401BBE"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スーパーストリーム</w:t>
                  </w:r>
                </w:p>
                <w:p w14:paraId="117503F8"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給与奉</w:t>
                  </w:r>
                  <w:r w:rsidRPr="0049096A">
                    <w:rPr>
                      <w:rFonts w:ascii="游ゴシック" w:eastAsia="游ゴシック" w:hAnsi="游ゴシック" w:cs="游ゴシック" w:hint="eastAsia"/>
                      <w:spacing w:val="6"/>
                      <w:kern w:val="0"/>
                      <w:szCs w:val="21"/>
                    </w:rPr>
                    <w:t>⾏</w:t>
                  </w:r>
                </w:p>
                <w:p w14:paraId="5126008F"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楽々精算</w:t>
                  </w:r>
                </w:p>
                <w:p w14:paraId="39F04205"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勤</w:t>
                  </w:r>
                  <w:r w:rsidRPr="0049096A">
                    <w:rPr>
                      <w:rFonts w:ascii="游ゴシック" w:eastAsia="游ゴシック" w:hAnsi="游ゴシック" w:cs="游ゴシック" w:hint="eastAsia"/>
                      <w:spacing w:val="6"/>
                      <w:kern w:val="0"/>
                      <w:szCs w:val="21"/>
                    </w:rPr>
                    <w:t>⾰</w:t>
                  </w:r>
                  <w:r w:rsidRPr="0049096A">
                    <w:rPr>
                      <w:rFonts w:ascii="ＭＳ 明朝" w:eastAsia="ＭＳ 明朝" w:hAnsi="ＭＳ 明朝" w:cs="ＭＳ 明朝" w:hint="eastAsia"/>
                      <w:spacing w:val="6"/>
                      <w:kern w:val="0"/>
                      <w:szCs w:val="21"/>
                    </w:rPr>
                    <w:t>時</w:t>
                  </w:r>
                </w:p>
                <w:p w14:paraId="51218C03"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‧HYPERPOS</w:t>
                  </w:r>
                  <w:r w:rsidRPr="0049096A">
                    <w:rPr>
                      <w:rFonts w:ascii="ＭＳ 明朝" w:eastAsia="ＭＳ 明朝" w:hAnsi="ＭＳ 明朝" w:cs="ＭＳ 明朝" w:hint="eastAsia"/>
                      <w:spacing w:val="6"/>
                      <w:kern w:val="0"/>
                      <w:szCs w:val="21"/>
                    </w:rPr>
                    <w:t>レジシステム</w:t>
                  </w:r>
                </w:p>
                <w:p w14:paraId="0F0532E6"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ビューティーメリット</w:t>
                  </w:r>
                </w:p>
                <w:p w14:paraId="557E52EE"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‧EC</w:t>
                  </w:r>
                  <w:r w:rsidRPr="0049096A">
                    <w:rPr>
                      <w:rFonts w:ascii="ＭＳ 明朝" w:eastAsia="ＭＳ 明朝" w:hAnsi="ＭＳ 明朝" w:cs="ＭＳ 明朝" w:hint="eastAsia"/>
                      <w:spacing w:val="6"/>
                      <w:kern w:val="0"/>
                      <w:szCs w:val="21"/>
                    </w:rPr>
                    <w:t>サイトアプリ</w:t>
                  </w:r>
                </w:p>
                <w:p w14:paraId="6A406932"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サンクスカードアプリ</w:t>
                  </w:r>
                </w:p>
                <w:p w14:paraId="4410A337"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キャンバス</w:t>
                  </w:r>
                </w:p>
                <w:p w14:paraId="4D525F14"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‧Google</w:t>
                  </w:r>
                  <w:r w:rsidRPr="0049096A">
                    <w:rPr>
                      <w:rFonts w:ascii="ＭＳ 明朝" w:eastAsia="ＭＳ 明朝" w:hAnsi="ＭＳ 明朝" w:cs="ＭＳ 明朝" w:hint="eastAsia"/>
                      <w:spacing w:val="6"/>
                      <w:kern w:val="0"/>
                      <w:szCs w:val="21"/>
                    </w:rPr>
                    <w:t>ワークスペース</w:t>
                  </w:r>
                </w:p>
                <w:p w14:paraId="6C1663E5"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ビジネスライン</w:t>
                  </w:r>
                </w:p>
                <w:p w14:paraId="32033C08"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環境整備点検アプリ</w:t>
                  </w:r>
                </w:p>
                <w:p w14:paraId="4122D1DA"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lastRenderedPageBreak/>
                    <w:t>‧</w:t>
                  </w:r>
                  <w:r w:rsidRPr="0049096A">
                    <w:rPr>
                      <w:rFonts w:ascii="ＭＳ 明朝" w:eastAsia="ＭＳ 明朝" w:hAnsi="ＭＳ 明朝" w:cs="ＭＳ 明朝" w:hint="eastAsia"/>
                      <w:spacing w:val="6"/>
                      <w:kern w:val="0"/>
                      <w:szCs w:val="21"/>
                    </w:rPr>
                    <w:t>チャットワーク</w:t>
                  </w:r>
                </w:p>
                <w:p w14:paraId="6FD974F4"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proofErr w:type="spellStart"/>
                  <w:r w:rsidRPr="0049096A">
                    <w:rPr>
                      <w:rFonts w:ascii="ＭＳ 明朝" w:eastAsia="ＭＳ 明朝" w:hAnsi="ＭＳ 明朝" w:cs="ＭＳ 明朝"/>
                      <w:spacing w:val="6"/>
                      <w:kern w:val="0"/>
                      <w:szCs w:val="21"/>
                    </w:rPr>
                    <w:t>Fileforce</w:t>
                  </w:r>
                  <w:proofErr w:type="spellEnd"/>
                </w:p>
                <w:p w14:paraId="0468AFE7"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proofErr w:type="spellStart"/>
                  <w:r w:rsidRPr="0049096A">
                    <w:rPr>
                      <w:rFonts w:ascii="ＭＳ 明朝" w:eastAsia="ＭＳ 明朝" w:hAnsi="ＭＳ 明朝" w:cs="ＭＳ 明朝"/>
                      <w:spacing w:val="6"/>
                      <w:kern w:val="0"/>
                      <w:szCs w:val="21"/>
                    </w:rPr>
                    <w:t>Kintone</w:t>
                  </w:r>
                  <w:proofErr w:type="spellEnd"/>
                </w:p>
                <w:p w14:paraId="3F30DCC0"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ルッカ―スタジオ</w:t>
                  </w:r>
                </w:p>
                <w:p w14:paraId="5091958E"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234053"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新規システム：</w:t>
                  </w:r>
                </w:p>
                <w:p w14:paraId="6F67A4E3"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コールセンターの</w:t>
                  </w:r>
                  <w:r w:rsidRPr="0049096A">
                    <w:rPr>
                      <w:rFonts w:ascii="游ゴシック" w:eastAsia="游ゴシック" w:hAnsi="游ゴシック" w:cs="游ゴシック" w:hint="eastAsia"/>
                      <w:spacing w:val="6"/>
                      <w:kern w:val="0"/>
                      <w:szCs w:val="21"/>
                    </w:rPr>
                    <w:t>⾃</w:t>
                  </w:r>
                  <w:r w:rsidRPr="0049096A">
                    <w:rPr>
                      <w:rFonts w:ascii="ＭＳ 明朝" w:eastAsia="ＭＳ 明朝" w:hAnsi="ＭＳ 明朝" w:cs="ＭＳ 明朝" w:hint="eastAsia"/>
                      <w:spacing w:val="6"/>
                      <w:kern w:val="0"/>
                      <w:szCs w:val="21"/>
                    </w:rPr>
                    <w:t>動応答システム</w:t>
                  </w:r>
                </w:p>
                <w:p w14:paraId="762D98AA"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游ゴシック" w:eastAsia="游ゴシック" w:hAnsi="游ゴシック" w:cs="游ゴシック" w:hint="eastAsia"/>
                      <w:spacing w:val="6"/>
                      <w:kern w:val="0"/>
                      <w:szCs w:val="21"/>
                    </w:rPr>
                    <w:t>⽣</w:t>
                  </w:r>
                  <w:r w:rsidRPr="0049096A">
                    <w:rPr>
                      <w:rFonts w:ascii="ＭＳ 明朝" w:eastAsia="ＭＳ 明朝" w:hAnsi="ＭＳ 明朝" w:cs="ＭＳ 明朝" w:hint="eastAsia"/>
                      <w:spacing w:val="6"/>
                      <w:kern w:val="0"/>
                      <w:szCs w:val="21"/>
                    </w:rPr>
                    <w:t>成</w:t>
                  </w:r>
                  <w:r w:rsidRPr="0049096A">
                    <w:rPr>
                      <w:rFonts w:ascii="ＭＳ 明朝" w:eastAsia="ＭＳ 明朝" w:hAnsi="ＭＳ 明朝" w:cs="ＭＳ 明朝"/>
                      <w:spacing w:val="6"/>
                      <w:kern w:val="0"/>
                      <w:szCs w:val="21"/>
                    </w:rPr>
                    <w:t>AI</w:t>
                  </w:r>
                  <w:r w:rsidRPr="0049096A">
                    <w:rPr>
                      <w:rFonts w:ascii="ＭＳ 明朝" w:eastAsia="ＭＳ 明朝" w:hAnsi="ＭＳ 明朝" w:cs="ＭＳ 明朝" w:hint="eastAsia"/>
                      <w:spacing w:val="6"/>
                      <w:kern w:val="0"/>
                      <w:szCs w:val="21"/>
                    </w:rPr>
                    <w:t>（チャットボット等）</w:t>
                  </w:r>
                </w:p>
                <w:p w14:paraId="4E46A9DE"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游ゴシック" w:eastAsia="游ゴシック" w:hAnsi="游ゴシック" w:cs="游ゴシック" w:hint="eastAsia"/>
                      <w:spacing w:val="6"/>
                      <w:kern w:val="0"/>
                      <w:szCs w:val="21"/>
                    </w:rPr>
                    <w:t>⾃</w:t>
                  </w:r>
                  <w:r w:rsidRPr="0049096A">
                    <w:rPr>
                      <w:rFonts w:ascii="ＭＳ 明朝" w:eastAsia="ＭＳ 明朝" w:hAnsi="ＭＳ 明朝" w:cs="ＭＳ 明朝" w:hint="eastAsia"/>
                      <w:spacing w:val="6"/>
                      <w:kern w:val="0"/>
                      <w:szCs w:val="21"/>
                    </w:rPr>
                    <w:t>動配信システム</w:t>
                  </w:r>
                </w:p>
                <w:p w14:paraId="704796D3" w14:textId="07EF8A16" w:rsidR="00971AB3" w:rsidRPr="00BB0E49"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spacing w:val="6"/>
                      <w:kern w:val="0"/>
                      <w:szCs w:val="21"/>
                    </w:rPr>
                    <w:t>‧</w:t>
                  </w:r>
                  <w:r w:rsidRPr="0049096A">
                    <w:rPr>
                      <w:rFonts w:ascii="ＭＳ 明朝" w:eastAsia="ＭＳ 明朝" w:hAnsi="ＭＳ 明朝" w:cs="ＭＳ 明朝" w:hint="eastAsia"/>
                      <w:spacing w:val="6"/>
                      <w:kern w:val="0"/>
                      <w:szCs w:val="21"/>
                    </w:rPr>
                    <w:t>分析ツール</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F3FA147" w:rsidR="00971AB3" w:rsidRPr="00BB0E49" w:rsidRDefault="009B61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6D7FD7" w:rsidRPr="006D7FD7">
                    <w:rPr>
                      <w:rFonts w:ascii="ＭＳ 明朝" w:eastAsia="ＭＳ 明朝" w:hAnsi="ＭＳ 明朝" w:cs="ＭＳ 明朝" w:hint="eastAsia"/>
                      <w:spacing w:val="6"/>
                      <w:kern w:val="0"/>
                      <w:szCs w:val="21"/>
                    </w:rPr>
                    <w:t xml:space="preserve">　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FC4790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61208">
                    <w:rPr>
                      <w:rFonts w:ascii="ＭＳ 明朝" w:eastAsia="ＭＳ 明朝" w:hAnsi="ＭＳ 明朝" w:cs="ＭＳ 明朝" w:hint="eastAsia"/>
                      <w:spacing w:val="6"/>
                      <w:kern w:val="0"/>
                      <w:szCs w:val="21"/>
                    </w:rPr>
                    <w:t>2025年　6月　27日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3BEA33" w14:textId="7C45619D" w:rsidR="006D7FD7" w:rsidRPr="006D7FD7" w:rsidRDefault="009B61C9" w:rsidP="006D7F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6D7FD7" w:rsidRPr="006D7FD7">
                    <w:rPr>
                      <w:rFonts w:ascii="ＭＳ 明朝" w:eastAsia="ＭＳ 明朝" w:hAnsi="ＭＳ 明朝" w:cs="ＭＳ 明朝" w:hint="eastAsia"/>
                      <w:spacing w:val="6"/>
                      <w:kern w:val="0"/>
                      <w:szCs w:val="21"/>
                    </w:rPr>
                    <w:t>HPで公表</w:t>
                  </w:r>
                </w:p>
                <w:p w14:paraId="1795DDD3" w14:textId="43E7B72F" w:rsidR="006D7FD7" w:rsidRDefault="006D7FD7" w:rsidP="006D7F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FD7">
                    <w:rPr>
                      <w:rFonts w:ascii="ＭＳ 明朝" w:eastAsia="ＭＳ 明朝" w:hAnsi="ＭＳ 明朝" w:cs="ＭＳ 明朝" w:hint="eastAsia"/>
                      <w:spacing w:val="6"/>
                      <w:kern w:val="0"/>
                      <w:szCs w:val="21"/>
                    </w:rPr>
                    <w:t>公表HP：</w:t>
                  </w:r>
                  <w:r w:rsidR="008D5FAB">
                    <w:fldChar w:fldCharType="begin"/>
                  </w:r>
                  <w:r w:rsidR="008D5FAB">
                    <w:instrText>HYPERLINK "https://www.ribias.net/dx.php"</w:instrText>
                  </w:r>
                  <w:r w:rsidR="008D5FAB">
                    <w:fldChar w:fldCharType="separate"/>
                  </w:r>
                  <w:r w:rsidR="008D5FAB" w:rsidRPr="007F0E0A">
                    <w:rPr>
                      <w:rStyle w:val="af6"/>
                      <w:rFonts w:ascii="ＭＳ 明朝" w:eastAsia="ＭＳ 明朝" w:hAnsi="ＭＳ 明朝" w:cs="ＭＳ 明朝"/>
                      <w:spacing w:val="6"/>
                      <w:kern w:val="0"/>
                      <w:szCs w:val="21"/>
                    </w:rPr>
                    <w:t>https://www.ribias.net/dx.php</w:t>
                  </w:r>
                  <w:r w:rsidR="008D5FAB">
                    <w:fldChar w:fldCharType="end"/>
                  </w:r>
                </w:p>
                <w:p w14:paraId="46F7765C" w14:textId="5ACD4B1E" w:rsidR="0049096A" w:rsidRPr="0049096A" w:rsidRDefault="0049096A" w:rsidP="006D7F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Pr="006D7FD7">
                    <w:rPr>
                      <w:rFonts w:ascii="ＭＳ 明朝" w:eastAsia="ＭＳ 明朝" w:hAnsi="ＭＳ 明朝" w:cs="ＭＳ 明朝" w:hint="eastAsia"/>
                      <w:spacing w:val="6"/>
                      <w:kern w:val="0"/>
                      <w:szCs w:val="21"/>
                    </w:rPr>
                    <w:t>「DX戦略」P</w:t>
                  </w:r>
                  <w:r>
                    <w:rPr>
                      <w:rFonts w:ascii="ＭＳ 明朝" w:eastAsia="ＭＳ 明朝" w:hAnsi="ＭＳ 明朝" w:cs="ＭＳ 明朝" w:hint="eastAsia"/>
                      <w:spacing w:val="6"/>
                      <w:kern w:val="0"/>
                      <w:szCs w:val="21"/>
                    </w:rPr>
                    <w:t>7</w:t>
                  </w:r>
                  <w:r w:rsidRPr="006D7FD7">
                    <w:rPr>
                      <w:rFonts w:ascii="ＭＳ 明朝" w:eastAsia="ＭＳ 明朝" w:hAnsi="ＭＳ 明朝" w:cs="ＭＳ 明朝" w:hint="eastAsia"/>
                      <w:spacing w:val="6"/>
                      <w:kern w:val="0"/>
                      <w:szCs w:val="21"/>
                    </w:rPr>
                    <w:t>にて記載</w:t>
                  </w:r>
                </w:p>
                <w:p w14:paraId="05F53F8C" w14:textId="5A8E8B5D" w:rsidR="00971AB3" w:rsidRPr="00FC5888" w:rsidRDefault="006D7FD7" w:rsidP="006D7F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7FD7">
                    <w:rPr>
                      <w:rFonts w:ascii="ＭＳ 明朝" w:eastAsia="ＭＳ 明朝" w:hAnsi="ＭＳ 明朝" w:cs="ＭＳ 明朝" w:hint="eastAsia"/>
                      <w:spacing w:val="6"/>
                      <w:kern w:val="0"/>
                      <w:szCs w:val="21"/>
                    </w:rPr>
                    <w:t>6.数値目標（KPI）</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29B26AF" w14:textId="711C1598"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t>DX推進の達成状況を測る指標として下記を定めます。</w:t>
                  </w:r>
                </w:p>
                <w:p w14:paraId="4527F93E" w14:textId="77777777" w:rsidR="00D634B7" w:rsidRPr="00D634B7"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2265C4"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戦略①顧客満足度向上</w:t>
                  </w:r>
                </w:p>
                <w:p w14:paraId="69A6ECD0"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◆自社ECサイトを活用するお客様数の増加：2028年までに2025年と比較し10%増加</w:t>
                  </w:r>
                </w:p>
                <w:p w14:paraId="43D7D4E2"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◆e-ラーニングによる教育研修の導入：2028年までに利用率80%増加</w:t>
                  </w:r>
                </w:p>
                <w:p w14:paraId="4A0EBC77"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60FD52"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戦略②店舗業務削減</w:t>
                  </w:r>
                </w:p>
                <w:p w14:paraId="4DE2EF55"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◆デジタル販促の配信ツールの導入：2028年までに主要3ブランドに導入率100%</w:t>
                  </w:r>
                </w:p>
                <w:p w14:paraId="160460BB"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◆データ分析業務の時間削減：2025年と比較し年間時間削減率30%</w:t>
                  </w:r>
                </w:p>
                <w:p w14:paraId="40FF9909"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◆コールセンター業務のAI自動応答システムの展開：2028年までに2025年と比較し普及率30%</w:t>
                  </w:r>
                </w:p>
                <w:p w14:paraId="289EC377"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BD73DC"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戦略③デジタル人材の育成</w:t>
                  </w:r>
                </w:p>
                <w:p w14:paraId="1812B1A4" w14:textId="77777777" w:rsidR="0049096A" w:rsidRPr="0049096A" w:rsidRDefault="0049096A" w:rsidP="004909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◆ITコーディネータの育成：2028年までに2名育成</w:t>
                  </w:r>
                </w:p>
                <w:p w14:paraId="5231903C" w14:textId="5FA3F8EE" w:rsidR="003B6A45" w:rsidRPr="00BB0E49" w:rsidRDefault="0049096A"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096A">
                    <w:rPr>
                      <w:rFonts w:ascii="ＭＳ 明朝" w:eastAsia="ＭＳ 明朝" w:hAnsi="ＭＳ 明朝" w:cs="ＭＳ 明朝" w:hint="eastAsia"/>
                      <w:spacing w:val="6"/>
                      <w:kern w:val="0"/>
                      <w:szCs w:val="21"/>
                    </w:rPr>
                    <w:t>◆ブランドごとのDX推進リーダー育成・ITパスポート有資格者を増やす：2028年までに15名育成</w:t>
                  </w:r>
                </w:p>
                <w:p w14:paraId="2AC92792" w14:textId="3991AB4C" w:rsidR="00971AB3" w:rsidRPr="00BB0E49" w:rsidRDefault="00971AB3" w:rsidP="006A68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9413604" w14:textId="2F979CD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61208">
                    <w:rPr>
                      <w:rFonts w:ascii="ＭＳ 明朝" w:eastAsia="ＭＳ 明朝" w:hAnsi="ＭＳ 明朝" w:cs="ＭＳ 明朝" w:hint="eastAsia"/>
                      <w:spacing w:val="6"/>
                      <w:kern w:val="0"/>
                      <w:szCs w:val="21"/>
                    </w:rPr>
                    <w:t>2025年　6月　27日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8BB3599" w14:textId="019C08BB" w:rsidR="00816A3F" w:rsidRDefault="009B61C9"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816A3F" w:rsidRPr="004E25C2">
                    <w:rPr>
                      <w:rFonts w:ascii="ＭＳ 明朝" w:eastAsia="ＭＳ 明朝" w:hAnsi="ＭＳ 明朝" w:cs="ＭＳ 明朝" w:hint="eastAsia"/>
                      <w:spacing w:val="6"/>
                      <w:kern w:val="0"/>
                      <w:szCs w:val="21"/>
                    </w:rPr>
                    <w:t>の「</w:t>
                  </w:r>
                  <w:r w:rsidR="00816A3F">
                    <w:rPr>
                      <w:rFonts w:ascii="ＭＳ 明朝" w:eastAsia="ＭＳ 明朝" w:hAnsi="ＭＳ 明朝" w:cs="ＭＳ 明朝" w:hint="eastAsia"/>
                      <w:spacing w:val="6"/>
                      <w:kern w:val="0"/>
                      <w:szCs w:val="21"/>
                    </w:rPr>
                    <w:t>DX戦略</w:t>
                  </w:r>
                  <w:r w:rsidR="00816A3F" w:rsidRPr="004E25C2">
                    <w:rPr>
                      <w:rFonts w:ascii="ＭＳ 明朝" w:eastAsia="ＭＳ 明朝" w:hAnsi="ＭＳ 明朝" w:cs="ＭＳ 明朝" w:hint="eastAsia"/>
                      <w:spacing w:val="6"/>
                      <w:kern w:val="0"/>
                      <w:szCs w:val="21"/>
                    </w:rPr>
                    <w:t>」内の「</w:t>
                  </w:r>
                  <w:r w:rsidR="00D634B7">
                    <w:rPr>
                      <w:rFonts w:ascii="ＭＳ 明朝" w:eastAsia="ＭＳ 明朝" w:hAnsi="ＭＳ 明朝" w:cs="ＭＳ 明朝" w:hint="eastAsia"/>
                      <w:spacing w:val="6"/>
                      <w:kern w:val="0"/>
                      <w:szCs w:val="21"/>
                    </w:rPr>
                    <w:t>7.</w:t>
                  </w:r>
                  <w:r w:rsidR="00D634B7" w:rsidRPr="00D634B7">
                    <w:rPr>
                      <w:rFonts w:ascii="ＭＳ 明朝" w:eastAsia="ＭＳ 明朝" w:hAnsi="ＭＳ 明朝" w:cs="ＭＳ 明朝" w:hint="eastAsia"/>
                      <w:spacing w:val="6"/>
                      <w:kern w:val="0"/>
                      <w:szCs w:val="21"/>
                    </w:rPr>
                    <w:t>DXに関する</w:t>
                  </w:r>
                  <w:r w:rsidR="00AD3E5F">
                    <w:rPr>
                      <w:rFonts w:ascii="ＭＳ 明朝" w:eastAsia="ＭＳ 明朝" w:hAnsi="ＭＳ 明朝" w:cs="ＭＳ 明朝" w:hint="eastAsia"/>
                      <w:spacing w:val="6"/>
                      <w:kern w:val="0"/>
                      <w:szCs w:val="21"/>
                    </w:rPr>
                    <w:t>社長</w:t>
                  </w:r>
                  <w:r w:rsidR="00D634B7" w:rsidRPr="00D634B7">
                    <w:rPr>
                      <w:rFonts w:ascii="ＭＳ 明朝" w:eastAsia="ＭＳ 明朝" w:hAnsi="ＭＳ 明朝" w:cs="ＭＳ 明朝" w:hint="eastAsia"/>
                      <w:spacing w:val="6"/>
                      <w:kern w:val="0"/>
                      <w:szCs w:val="21"/>
                    </w:rPr>
                    <w:t>（実務執行総括責任者）メッセージ</w:t>
                  </w:r>
                  <w:r w:rsidR="00816A3F" w:rsidRPr="004E25C2">
                    <w:rPr>
                      <w:rFonts w:ascii="ＭＳ 明朝" w:eastAsia="ＭＳ 明朝" w:hAnsi="ＭＳ 明朝" w:cs="ＭＳ 明朝" w:hint="eastAsia"/>
                      <w:spacing w:val="6"/>
                      <w:kern w:val="0"/>
                      <w:szCs w:val="21"/>
                    </w:rPr>
                    <w:t>」に進捗等に関する方針と一部内容改訂について実務執行総括責任者である</w:t>
                  </w:r>
                  <w:r w:rsidR="00B80052">
                    <w:rPr>
                      <w:rFonts w:ascii="ＭＳ 明朝" w:eastAsia="ＭＳ 明朝" w:hAnsi="ＭＳ 明朝" w:cs="ＭＳ 明朝" w:hint="eastAsia"/>
                      <w:spacing w:val="6"/>
                      <w:kern w:val="0"/>
                      <w:szCs w:val="21"/>
                    </w:rPr>
                    <w:t>社長</w:t>
                  </w:r>
                  <w:r w:rsidR="00816A3F" w:rsidRPr="004E25C2">
                    <w:rPr>
                      <w:rFonts w:ascii="ＭＳ 明朝" w:eastAsia="ＭＳ 明朝" w:hAnsi="ＭＳ 明朝" w:cs="ＭＳ 明朝" w:hint="eastAsia"/>
                      <w:spacing w:val="6"/>
                      <w:kern w:val="0"/>
                      <w:szCs w:val="21"/>
                    </w:rPr>
                    <w:t>自らが行っている。</w:t>
                  </w:r>
                </w:p>
                <w:p w14:paraId="60BA885A" w14:textId="7409D0D2" w:rsidR="00B80052" w:rsidRPr="004E25C2" w:rsidRDefault="009B61C9"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株式会社リビアス</w:t>
                  </w:r>
                  <w:r w:rsidR="00B80052" w:rsidRPr="00B80052">
                    <w:rPr>
                      <w:rFonts w:ascii="ＭＳ 明朝" w:eastAsia="ＭＳ 明朝" w:hAnsi="ＭＳ 明朝" w:cs="ＭＳ 明朝" w:hint="eastAsia"/>
                      <w:spacing w:val="6"/>
                      <w:kern w:val="0"/>
                      <w:szCs w:val="21"/>
                    </w:rPr>
                    <w:t>「DX戦略」P</w:t>
                  </w:r>
                  <w:r w:rsidR="00B80052">
                    <w:rPr>
                      <w:rFonts w:ascii="ＭＳ 明朝" w:eastAsia="ＭＳ 明朝" w:hAnsi="ＭＳ 明朝" w:cs="ＭＳ 明朝" w:hint="eastAsia"/>
                      <w:spacing w:val="6"/>
                      <w:kern w:val="0"/>
                      <w:szCs w:val="21"/>
                    </w:rPr>
                    <w:t>8</w:t>
                  </w:r>
                  <w:r w:rsidR="00B80052" w:rsidRPr="00B80052">
                    <w:rPr>
                      <w:rFonts w:ascii="ＭＳ 明朝" w:eastAsia="ＭＳ 明朝" w:hAnsi="ＭＳ 明朝" w:cs="ＭＳ 明朝" w:hint="eastAsia"/>
                      <w:spacing w:val="6"/>
                      <w:kern w:val="0"/>
                      <w:szCs w:val="21"/>
                    </w:rPr>
                    <w:t>にて記載</w:t>
                  </w:r>
                </w:p>
                <w:p w14:paraId="2FE1D5F0" w14:textId="58CAEF1D" w:rsidR="00971AB3" w:rsidRPr="00BB0E49" w:rsidRDefault="00D634B7" w:rsidP="00D634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spacing w:val="6"/>
                      <w:kern w:val="0"/>
                      <w:szCs w:val="21"/>
                    </w:rPr>
                    <w:t>公表HP：</w:t>
                  </w:r>
                  <w:hyperlink r:id="rId8" w:history="1">
                    <w:r w:rsidR="008D5FAB" w:rsidRPr="007F0E0A">
                      <w:rPr>
                        <w:rStyle w:val="af6"/>
                        <w:rFonts w:ascii="ＭＳ 明朝" w:eastAsia="ＭＳ 明朝" w:hAnsi="ＭＳ 明朝" w:cs="ＭＳ 明朝"/>
                        <w:spacing w:val="6"/>
                        <w:kern w:val="0"/>
                        <w:szCs w:val="21"/>
                      </w:rPr>
                      <w:t>https://www.ribia</w:t>
                    </w:r>
                    <w:r w:rsidR="008D5FAB" w:rsidRPr="007F0E0A">
                      <w:rPr>
                        <w:rStyle w:val="af6"/>
                        <w:rFonts w:ascii="ＭＳ 明朝" w:eastAsia="ＭＳ 明朝" w:hAnsi="ＭＳ 明朝" w:cs="ＭＳ 明朝"/>
                        <w:spacing w:val="6"/>
                        <w:kern w:val="0"/>
                        <w:szCs w:val="21"/>
                      </w:rPr>
                      <w:t>s</w:t>
                    </w:r>
                    <w:r w:rsidR="008D5FAB" w:rsidRPr="007F0E0A">
                      <w:rPr>
                        <w:rStyle w:val="af6"/>
                        <w:rFonts w:ascii="ＭＳ 明朝" w:eastAsia="ＭＳ 明朝" w:hAnsi="ＭＳ 明朝" w:cs="ＭＳ 明朝"/>
                        <w:spacing w:val="6"/>
                        <w:kern w:val="0"/>
                        <w:szCs w:val="21"/>
                      </w:rPr>
                      <w:t>.net</w:t>
                    </w:r>
                    <w:r w:rsidR="008D5FAB" w:rsidRPr="007F0E0A">
                      <w:rPr>
                        <w:rStyle w:val="af6"/>
                        <w:rFonts w:ascii="ＭＳ 明朝" w:eastAsia="ＭＳ 明朝" w:hAnsi="ＭＳ 明朝" w:cs="ＭＳ 明朝"/>
                        <w:spacing w:val="6"/>
                        <w:kern w:val="0"/>
                        <w:szCs w:val="21"/>
                      </w:rPr>
                      <w:t>/</w:t>
                    </w:r>
                    <w:r w:rsidR="008D5FAB" w:rsidRPr="007F0E0A">
                      <w:rPr>
                        <w:rStyle w:val="af6"/>
                        <w:rFonts w:ascii="ＭＳ 明朝" w:eastAsia="ＭＳ 明朝" w:hAnsi="ＭＳ 明朝" w:cs="ＭＳ 明朝"/>
                        <w:spacing w:val="6"/>
                        <w:kern w:val="0"/>
                        <w:szCs w:val="21"/>
                      </w:rPr>
                      <w:t>dx.php</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41090A8"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A45">
                    <w:rPr>
                      <w:rFonts w:ascii="ＭＳ 明朝" w:eastAsia="ＭＳ 明朝" w:hAnsi="ＭＳ 明朝" w:cs="ＭＳ 明朝" w:hint="eastAsia"/>
                      <w:spacing w:val="6"/>
                      <w:kern w:val="0"/>
                      <w:szCs w:val="21"/>
                    </w:rPr>
                    <w:t>美の未来を拓くDXへの挑戦</w:t>
                  </w:r>
                </w:p>
                <w:p w14:paraId="7A8A55D1"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A45">
                    <w:rPr>
                      <w:rFonts w:ascii="ＭＳ 明朝" w:eastAsia="ＭＳ 明朝" w:hAnsi="ＭＳ 明朝" w:cs="ＭＳ 明朝" w:hint="eastAsia"/>
                      <w:spacing w:val="6"/>
                      <w:kern w:val="0"/>
                      <w:szCs w:val="21"/>
                    </w:rPr>
                    <w:t>近年、美容を取り巻く環境は</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覚ましく変化しています。お客様のニーズは多様化し、デジタル技術は私たちの</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活に深く浸透しています。このような変</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の時代だからこそ、私たちは</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ち</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まることなく、</w:t>
                  </w:r>
                  <w:r w:rsidRPr="003B6A45">
                    <w:rPr>
                      <w:rFonts w:ascii="ＭＳ 明朝" w:eastAsia="ＭＳ 明朝" w:hAnsi="ＭＳ 明朝" w:cs="ＭＳ 明朝"/>
                      <w:spacing w:val="6"/>
                      <w:kern w:val="0"/>
                      <w:szCs w:val="21"/>
                    </w:rPr>
                    <w:t>DX</w:t>
                  </w:r>
                  <w:r w:rsidRPr="003B6A45">
                    <w:rPr>
                      <w:rFonts w:ascii="ＭＳ 明朝" w:eastAsia="ＭＳ 明朝" w:hAnsi="ＭＳ 明朝" w:cs="ＭＳ 明朝" w:hint="eastAsia"/>
                      <w:spacing w:val="6"/>
                      <w:kern w:val="0"/>
                      <w:szCs w:val="21"/>
                    </w:rPr>
                    <w:t>を推進し、新たな価値創造に挑戦します。</w:t>
                  </w:r>
                </w:p>
                <w:p w14:paraId="280B3C7F"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1C9A7E"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A45">
                    <w:rPr>
                      <w:rFonts w:ascii="ＭＳ 明朝" w:eastAsia="ＭＳ 明朝" w:hAnsi="ＭＳ 明朝" w:cs="ＭＳ 明朝" w:hint="eastAsia"/>
                      <w:spacing w:val="6"/>
                      <w:kern w:val="0"/>
                      <w:szCs w:val="21"/>
                    </w:rPr>
                    <w:t>データとデジタル技術を駆使し、お客様</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ひとりに最適化された美の体験を提供します。お客様の声の可視化から、アプリを通じた最新美容情報の提案、</w:t>
                  </w:r>
                  <w:r w:rsidRPr="003B6A45">
                    <w:rPr>
                      <w:rFonts w:ascii="ＭＳ 明朝" w:eastAsia="ＭＳ 明朝" w:hAnsi="ＭＳ 明朝" w:cs="ＭＳ 明朝"/>
                      <w:spacing w:val="6"/>
                      <w:kern w:val="0"/>
                      <w:szCs w:val="21"/>
                    </w:rPr>
                    <w:t>EC</w:t>
                  </w:r>
                  <w:r w:rsidRPr="003B6A45">
                    <w:rPr>
                      <w:rFonts w:ascii="ＭＳ 明朝" w:eastAsia="ＭＳ 明朝" w:hAnsi="ＭＳ 明朝" w:cs="ＭＳ 明朝" w:hint="eastAsia"/>
                      <w:spacing w:val="6"/>
                      <w:kern w:val="0"/>
                      <w:szCs w:val="21"/>
                    </w:rPr>
                    <w:t>サイトの利便性向上まで、デジタルを活</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した顧客体験価値の向上を</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指します。店舗では、</w:t>
                  </w:r>
                  <w:r w:rsidRPr="003B6A45">
                    <w:rPr>
                      <w:rFonts w:ascii="ＭＳ 明朝" w:eastAsia="ＭＳ 明朝" w:hAnsi="ＭＳ 明朝" w:cs="ＭＳ 明朝"/>
                      <w:spacing w:val="6"/>
                      <w:kern w:val="0"/>
                      <w:szCs w:val="21"/>
                    </w:rPr>
                    <w:t>AI</w:t>
                  </w:r>
                  <w:r w:rsidRPr="003B6A45">
                    <w:rPr>
                      <w:rFonts w:ascii="ＭＳ 明朝" w:eastAsia="ＭＳ 明朝" w:hAnsi="ＭＳ 明朝" w:cs="ＭＳ 明朝" w:hint="eastAsia"/>
                      <w:spacing w:val="6"/>
                      <w:kern w:val="0"/>
                      <w:szCs w:val="21"/>
                    </w:rPr>
                    <w:t>による業務効率化を進め、スタッフがよりお客様に向き合う時間を創出します。</w:t>
                  </w:r>
                </w:p>
                <w:p w14:paraId="2E5FC31E"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D2C98"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A45">
                    <w:rPr>
                      <w:rFonts w:ascii="ＭＳ 明朝" w:eastAsia="ＭＳ 明朝" w:hAnsi="ＭＳ 明朝" w:cs="ＭＳ 明朝" w:hint="eastAsia"/>
                      <w:spacing w:val="6"/>
                      <w:kern w:val="0"/>
                      <w:szCs w:val="21"/>
                    </w:rPr>
                    <w:t>これらの取り組みを通じて、株式会社リビアスは、美容業界における新たなスタンダードを確</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するとともに、「美」の可能性を再定義し、次世代を担う</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材育成にも</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を</w:t>
                  </w:r>
                  <w:r w:rsidRPr="003B6A45">
                    <w:rPr>
                      <w:rFonts w:ascii="游ゴシック" w:eastAsia="游ゴシック" w:hAnsi="游ゴシック" w:cs="游ゴシック" w:hint="eastAsia"/>
                      <w:spacing w:val="6"/>
                      <w:kern w:val="0"/>
                      <w:szCs w:val="21"/>
                    </w:rPr>
                    <w:t>⼊</w:t>
                  </w:r>
                  <w:r w:rsidRPr="003B6A45">
                    <w:rPr>
                      <w:rFonts w:ascii="ＭＳ 明朝" w:eastAsia="ＭＳ 明朝" w:hAnsi="ＭＳ 明朝" w:cs="ＭＳ 明朝" w:hint="eastAsia"/>
                      <w:spacing w:val="6"/>
                      <w:kern w:val="0"/>
                      <w:szCs w:val="21"/>
                    </w:rPr>
                    <w:t>れていきます。</w:t>
                  </w:r>
                </w:p>
                <w:p w14:paraId="1C347CC4"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A331DD" w14:textId="77777777" w:rsidR="003B6A45" w:rsidRPr="003B6A45"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A45">
                    <w:rPr>
                      <w:rFonts w:ascii="ＭＳ 明朝" w:eastAsia="ＭＳ 明朝" w:hAnsi="ＭＳ 明朝" w:cs="ＭＳ 明朝" w:hint="eastAsia"/>
                      <w:spacing w:val="6"/>
                      <w:kern w:val="0"/>
                      <w:szCs w:val="21"/>
                    </w:rPr>
                    <w:t>株式会社リビアス</w:t>
                  </w:r>
                </w:p>
                <w:p w14:paraId="5B4518B9" w14:textId="23BCA9C7" w:rsidR="004B7D66" w:rsidRPr="00281EE0" w:rsidRDefault="003B6A45" w:rsidP="003B6A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A45">
                    <w:rPr>
                      <w:rFonts w:ascii="ＭＳ 明朝" w:eastAsia="ＭＳ 明朝" w:hAnsi="ＭＳ 明朝" w:cs="ＭＳ 明朝" w:hint="eastAsia"/>
                      <w:spacing w:val="6"/>
                      <w:kern w:val="0"/>
                      <w:szCs w:val="21"/>
                    </w:rPr>
                    <w:t>代表取締役　大西　昌宏</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FADE2B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w:t>
                  </w:r>
                  <w:r w:rsidR="003B6A4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3B6A4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816A3F">
                    <w:rPr>
                      <w:rFonts w:ascii="ＭＳ 明朝" w:eastAsia="ＭＳ 明朝" w:hAnsi="ＭＳ 明朝" w:cs="ＭＳ 明朝" w:hint="eastAsia"/>
                      <w:spacing w:val="6"/>
                      <w:kern w:val="0"/>
                      <w:szCs w:val="21"/>
                    </w:rPr>
                    <w:t>202</w:t>
                  </w:r>
                  <w:r w:rsidR="003B6A4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3B6A4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957FEF" w14:textId="77777777" w:rsidR="00816A3F" w:rsidRPr="004E25C2"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い、IPAの自己診断結果入力サイトより提出している。</w:t>
                  </w:r>
                </w:p>
                <w:p w14:paraId="47F2AF4C" w14:textId="148C2ADD" w:rsidR="00971AB3"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提出日：</w:t>
                  </w:r>
                  <w:r w:rsidR="003B6A45" w:rsidRPr="003B6A45">
                    <w:rPr>
                      <w:rFonts w:ascii="ＭＳ 明朝" w:eastAsia="ＭＳ 明朝" w:hAnsi="ＭＳ 明朝" w:cs="ＭＳ 明朝" w:hint="eastAsia"/>
                      <w:spacing w:val="6"/>
                      <w:kern w:val="0"/>
                      <w:szCs w:val="21"/>
                    </w:rPr>
                    <w:t>2025年5月26日</w:t>
                  </w:r>
                </w:p>
                <w:p w14:paraId="0FDBF3BA" w14:textId="3E7017AE" w:rsidR="00DE47B5" w:rsidRPr="00BB0E49" w:rsidRDefault="00DE4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6DFA">
                    <w:rPr>
                      <w:rFonts w:ascii="ＭＳ 明朝" w:eastAsia="ＭＳ 明朝" w:hAnsi="ＭＳ 明朝" w:cs="ＭＳ 明朝" w:hint="eastAsia"/>
                      <w:spacing w:val="6"/>
                      <w:kern w:val="0"/>
                      <w:szCs w:val="21"/>
                    </w:rPr>
                    <w:t xml:space="preserve">自己診断フォーマット受付番号: </w:t>
                  </w:r>
                  <w:r w:rsidR="003B6A45" w:rsidRPr="003B6A45">
                    <w:rPr>
                      <w:rFonts w:ascii="ＭＳ 明朝" w:eastAsia="ＭＳ 明朝" w:hAnsi="ＭＳ 明朝" w:cs="ＭＳ 明朝"/>
                      <w:spacing w:val="6"/>
                      <w:kern w:val="0"/>
                      <w:szCs w:val="21"/>
                    </w:rPr>
                    <w:t>202505AH00003656</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CB6092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w:t>
                  </w:r>
                  <w:r w:rsidR="003B6A4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3B6A4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B80052" w:rsidRPr="00B80052">
                    <w:rPr>
                      <w:rFonts w:ascii="ＭＳ 明朝" w:eastAsia="ＭＳ 明朝" w:hAnsi="ＭＳ 明朝" w:cs="ＭＳ 明朝" w:hint="eastAsia"/>
                      <w:spacing w:val="6"/>
                      <w:kern w:val="0"/>
                      <w:szCs w:val="21"/>
                    </w:rPr>
                    <w:t>現在</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AB244C2" w14:textId="77777777" w:rsidR="00816A3F" w:rsidRPr="004E25C2"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情報セキュリティ方針を公表し、セキュリティアクション制度に基づき二つ星宣言を行っている。</w:t>
                  </w:r>
                </w:p>
                <w:p w14:paraId="7CB4D3C5" w14:textId="1D72CE71" w:rsidR="006A6790" w:rsidRDefault="00816A3F" w:rsidP="0087199F">
                  <w:pPr>
                    <w:suppressAutoHyphens/>
                    <w:kinsoku w:val="0"/>
                    <w:overflowPunct w:val="0"/>
                    <w:adjustRightInd w:val="0"/>
                    <w:spacing w:afterLines="50" w:after="120" w:line="238" w:lineRule="exact"/>
                    <w:jc w:val="left"/>
                    <w:textAlignment w:val="center"/>
                  </w:pPr>
                  <w:r w:rsidRPr="004E25C2">
                    <w:rPr>
                      <w:rFonts w:ascii="ＭＳ 明朝" w:eastAsia="ＭＳ 明朝" w:hAnsi="ＭＳ 明朝" w:cs="ＭＳ 明朝" w:hint="eastAsia"/>
                      <w:spacing w:val="6"/>
                      <w:kern w:val="0"/>
                      <w:szCs w:val="21"/>
                    </w:rPr>
                    <w:t>公表HP：</w:t>
                  </w:r>
                  <w:r w:rsidR="003B6A45">
                    <w:fldChar w:fldCharType="begin"/>
                  </w:r>
                  <w:r w:rsidR="003B6A45">
                    <w:instrText>HYPERLINK "https://www.ribias.net/vision.php" \l "info_security_policy"</w:instrText>
                  </w:r>
                  <w:r w:rsidR="003B6A45">
                    <w:fldChar w:fldCharType="separate"/>
                  </w:r>
                  <w:r w:rsidR="003B6A45" w:rsidRPr="00111BC1">
                    <w:rPr>
                      <w:rStyle w:val="af6"/>
                    </w:rPr>
                    <w:t>https://www.ribias.net/vision.php#info_security_policy</w:t>
                  </w:r>
                  <w:r w:rsidR="003B6A45">
                    <w:fldChar w:fldCharType="end"/>
                  </w:r>
                </w:p>
                <w:p w14:paraId="0A976824" w14:textId="448B8E00" w:rsidR="00D634B7" w:rsidRPr="00D634B7" w:rsidRDefault="00D634B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34B7">
                    <w:rPr>
                      <w:rFonts w:ascii="ＭＳ 明朝" w:eastAsia="ＭＳ 明朝" w:hAnsi="ＭＳ 明朝" w:cs="ＭＳ 明朝" w:hint="eastAsia"/>
                      <w:spacing w:val="6"/>
                      <w:kern w:val="0"/>
                      <w:szCs w:val="21"/>
                    </w:rPr>
                    <w:lastRenderedPageBreak/>
                    <w:t>セキュリティアクション二つ星宣言ID:</w:t>
                  </w:r>
                  <w:r w:rsidR="00773C59">
                    <w:t xml:space="preserve"> </w:t>
                  </w:r>
                  <w:r w:rsidR="003B6A45" w:rsidRPr="003B6A45">
                    <w:rPr>
                      <w:rFonts w:ascii="ＭＳ 明朝" w:eastAsia="ＭＳ 明朝" w:hAnsi="ＭＳ 明朝" w:cs="ＭＳ 明朝"/>
                      <w:spacing w:val="6"/>
                      <w:kern w:val="0"/>
                      <w:szCs w:val="21"/>
                    </w:rPr>
                    <w:t>41046621233</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166FC" w14:textId="77777777" w:rsidR="006A79E1" w:rsidRDefault="006A79E1">
      <w:r>
        <w:separator/>
      </w:r>
    </w:p>
  </w:endnote>
  <w:endnote w:type="continuationSeparator" w:id="0">
    <w:p w14:paraId="7700DC5C" w14:textId="77777777" w:rsidR="006A79E1" w:rsidRDefault="006A79E1">
      <w:r>
        <w:continuationSeparator/>
      </w:r>
    </w:p>
  </w:endnote>
  <w:endnote w:type="continuationNotice" w:id="1">
    <w:p w14:paraId="24024A8C" w14:textId="77777777" w:rsidR="006A79E1" w:rsidRDefault="006A79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6E0CC" w14:textId="77777777" w:rsidR="006A79E1" w:rsidRDefault="006A79E1">
      <w:r>
        <w:separator/>
      </w:r>
    </w:p>
  </w:footnote>
  <w:footnote w:type="continuationSeparator" w:id="0">
    <w:p w14:paraId="54645B2B" w14:textId="77777777" w:rsidR="006A79E1" w:rsidRDefault="006A79E1">
      <w:r>
        <w:continuationSeparator/>
      </w:r>
    </w:p>
  </w:footnote>
  <w:footnote w:type="continuationNotice" w:id="1">
    <w:p w14:paraId="0CBEB83C" w14:textId="77777777" w:rsidR="006A79E1" w:rsidRDefault="006A79E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3D8B"/>
    <w:rsid w:val="00024A07"/>
    <w:rsid w:val="00024B4C"/>
    <w:rsid w:val="00026ECF"/>
    <w:rsid w:val="00027680"/>
    <w:rsid w:val="0003354E"/>
    <w:rsid w:val="00036285"/>
    <w:rsid w:val="00036D59"/>
    <w:rsid w:val="00041741"/>
    <w:rsid w:val="00041CB2"/>
    <w:rsid w:val="00043C4E"/>
    <w:rsid w:val="00043FDB"/>
    <w:rsid w:val="000459B5"/>
    <w:rsid w:val="000466B3"/>
    <w:rsid w:val="0004792D"/>
    <w:rsid w:val="00047EDA"/>
    <w:rsid w:val="00050B03"/>
    <w:rsid w:val="00057E07"/>
    <w:rsid w:val="00063070"/>
    <w:rsid w:val="00065701"/>
    <w:rsid w:val="000678CD"/>
    <w:rsid w:val="00071C4F"/>
    <w:rsid w:val="00073C3C"/>
    <w:rsid w:val="00076530"/>
    <w:rsid w:val="00076EB8"/>
    <w:rsid w:val="00077CF4"/>
    <w:rsid w:val="0008238A"/>
    <w:rsid w:val="00084460"/>
    <w:rsid w:val="00087713"/>
    <w:rsid w:val="00090EE1"/>
    <w:rsid w:val="00091F7D"/>
    <w:rsid w:val="0009284B"/>
    <w:rsid w:val="00095A89"/>
    <w:rsid w:val="00095CB3"/>
    <w:rsid w:val="000A1E38"/>
    <w:rsid w:val="000A3D93"/>
    <w:rsid w:val="000B3B15"/>
    <w:rsid w:val="000B458C"/>
    <w:rsid w:val="000B4C8E"/>
    <w:rsid w:val="000B4D35"/>
    <w:rsid w:val="000C17C9"/>
    <w:rsid w:val="000D0120"/>
    <w:rsid w:val="000D16A0"/>
    <w:rsid w:val="000D2F84"/>
    <w:rsid w:val="000D7B32"/>
    <w:rsid w:val="000D7DA5"/>
    <w:rsid w:val="000D7DD1"/>
    <w:rsid w:val="000E3674"/>
    <w:rsid w:val="000F4B57"/>
    <w:rsid w:val="00101FB4"/>
    <w:rsid w:val="00102B24"/>
    <w:rsid w:val="00102BFB"/>
    <w:rsid w:val="00102FE6"/>
    <w:rsid w:val="001044A5"/>
    <w:rsid w:val="001049E8"/>
    <w:rsid w:val="0010563A"/>
    <w:rsid w:val="001104B4"/>
    <w:rsid w:val="001104E6"/>
    <w:rsid w:val="001105F8"/>
    <w:rsid w:val="00111DE2"/>
    <w:rsid w:val="00112642"/>
    <w:rsid w:val="00122029"/>
    <w:rsid w:val="00122A9C"/>
    <w:rsid w:val="001249A2"/>
    <w:rsid w:val="001258DC"/>
    <w:rsid w:val="00125B90"/>
    <w:rsid w:val="00126DED"/>
    <w:rsid w:val="001301C6"/>
    <w:rsid w:val="00132B6D"/>
    <w:rsid w:val="00133546"/>
    <w:rsid w:val="00136AD7"/>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5C06"/>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7F54"/>
    <w:rsid w:val="00242F72"/>
    <w:rsid w:val="0024317B"/>
    <w:rsid w:val="002456A3"/>
    <w:rsid w:val="00246783"/>
    <w:rsid w:val="002474D1"/>
    <w:rsid w:val="00247501"/>
    <w:rsid w:val="00252385"/>
    <w:rsid w:val="00252A02"/>
    <w:rsid w:val="00255870"/>
    <w:rsid w:val="00261B17"/>
    <w:rsid w:val="00270A21"/>
    <w:rsid w:val="00271727"/>
    <w:rsid w:val="0027635A"/>
    <w:rsid w:val="002764BF"/>
    <w:rsid w:val="00277B9E"/>
    <w:rsid w:val="00280930"/>
    <w:rsid w:val="00281C1B"/>
    <w:rsid w:val="00281EE0"/>
    <w:rsid w:val="00284DA9"/>
    <w:rsid w:val="002857E8"/>
    <w:rsid w:val="00286392"/>
    <w:rsid w:val="00291E04"/>
    <w:rsid w:val="00292AB0"/>
    <w:rsid w:val="00293928"/>
    <w:rsid w:val="002A27BF"/>
    <w:rsid w:val="002B18B1"/>
    <w:rsid w:val="002B51AE"/>
    <w:rsid w:val="002C3C35"/>
    <w:rsid w:val="002D3AB2"/>
    <w:rsid w:val="002D468F"/>
    <w:rsid w:val="002D7714"/>
    <w:rsid w:val="002E31F9"/>
    <w:rsid w:val="002E3758"/>
    <w:rsid w:val="002E3773"/>
    <w:rsid w:val="002E5D77"/>
    <w:rsid w:val="002F0951"/>
    <w:rsid w:val="002F5008"/>
    <w:rsid w:val="002F5580"/>
    <w:rsid w:val="002F6365"/>
    <w:rsid w:val="002F6ED0"/>
    <w:rsid w:val="002F78F8"/>
    <w:rsid w:val="0030195E"/>
    <w:rsid w:val="00305031"/>
    <w:rsid w:val="00306E4B"/>
    <w:rsid w:val="0031093C"/>
    <w:rsid w:val="00311071"/>
    <w:rsid w:val="00311FB1"/>
    <w:rsid w:val="0031337A"/>
    <w:rsid w:val="00314D4A"/>
    <w:rsid w:val="0031594B"/>
    <w:rsid w:val="00320008"/>
    <w:rsid w:val="0032206A"/>
    <w:rsid w:val="0032535C"/>
    <w:rsid w:val="00327112"/>
    <w:rsid w:val="0033273E"/>
    <w:rsid w:val="00333E4A"/>
    <w:rsid w:val="00333EB1"/>
    <w:rsid w:val="00334B97"/>
    <w:rsid w:val="00335280"/>
    <w:rsid w:val="00336D50"/>
    <w:rsid w:val="00337A7D"/>
    <w:rsid w:val="00341698"/>
    <w:rsid w:val="003428DB"/>
    <w:rsid w:val="00354C69"/>
    <w:rsid w:val="00355435"/>
    <w:rsid w:val="0035572F"/>
    <w:rsid w:val="00355EAD"/>
    <w:rsid w:val="003567DA"/>
    <w:rsid w:val="00357A93"/>
    <w:rsid w:val="0036086C"/>
    <w:rsid w:val="00360F19"/>
    <w:rsid w:val="0036151D"/>
    <w:rsid w:val="003620AC"/>
    <w:rsid w:val="00363D08"/>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B5E7C"/>
    <w:rsid w:val="003B6A45"/>
    <w:rsid w:val="003C0DA6"/>
    <w:rsid w:val="003C2B83"/>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2BD7"/>
    <w:rsid w:val="00434ECA"/>
    <w:rsid w:val="0043620C"/>
    <w:rsid w:val="00441549"/>
    <w:rsid w:val="0044338B"/>
    <w:rsid w:val="00446FA4"/>
    <w:rsid w:val="00446FE3"/>
    <w:rsid w:val="004519BF"/>
    <w:rsid w:val="0045289C"/>
    <w:rsid w:val="00453809"/>
    <w:rsid w:val="004547CF"/>
    <w:rsid w:val="00457B27"/>
    <w:rsid w:val="00462146"/>
    <w:rsid w:val="004651FB"/>
    <w:rsid w:val="0046628F"/>
    <w:rsid w:val="00472152"/>
    <w:rsid w:val="0047233C"/>
    <w:rsid w:val="00476846"/>
    <w:rsid w:val="004835D7"/>
    <w:rsid w:val="00483C69"/>
    <w:rsid w:val="00483F63"/>
    <w:rsid w:val="0049096A"/>
    <w:rsid w:val="004925A1"/>
    <w:rsid w:val="0049422B"/>
    <w:rsid w:val="00495A5F"/>
    <w:rsid w:val="004A1D41"/>
    <w:rsid w:val="004A2BEA"/>
    <w:rsid w:val="004A4B3A"/>
    <w:rsid w:val="004B0BD4"/>
    <w:rsid w:val="004B38A3"/>
    <w:rsid w:val="004B3C66"/>
    <w:rsid w:val="004B627E"/>
    <w:rsid w:val="004B7221"/>
    <w:rsid w:val="004B7D66"/>
    <w:rsid w:val="004D099F"/>
    <w:rsid w:val="004D382D"/>
    <w:rsid w:val="004D4F70"/>
    <w:rsid w:val="004D7589"/>
    <w:rsid w:val="004E264F"/>
    <w:rsid w:val="004F02FA"/>
    <w:rsid w:val="004F467A"/>
    <w:rsid w:val="004F47D9"/>
    <w:rsid w:val="00500737"/>
    <w:rsid w:val="005048B8"/>
    <w:rsid w:val="00504D1D"/>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5142"/>
    <w:rsid w:val="00536E2C"/>
    <w:rsid w:val="00541D01"/>
    <w:rsid w:val="00544323"/>
    <w:rsid w:val="00556C37"/>
    <w:rsid w:val="005570B0"/>
    <w:rsid w:val="005642AE"/>
    <w:rsid w:val="005661BD"/>
    <w:rsid w:val="005755CD"/>
    <w:rsid w:val="00580E8C"/>
    <w:rsid w:val="0058161B"/>
    <w:rsid w:val="0058616D"/>
    <w:rsid w:val="00587373"/>
    <w:rsid w:val="00587CF5"/>
    <w:rsid w:val="00590B9B"/>
    <w:rsid w:val="00591A8A"/>
    <w:rsid w:val="0059262C"/>
    <w:rsid w:val="00594AF7"/>
    <w:rsid w:val="00595572"/>
    <w:rsid w:val="00596324"/>
    <w:rsid w:val="005A3B15"/>
    <w:rsid w:val="005A3D49"/>
    <w:rsid w:val="005B0EB3"/>
    <w:rsid w:val="005B1AC9"/>
    <w:rsid w:val="005B62ED"/>
    <w:rsid w:val="005B6A69"/>
    <w:rsid w:val="005B762B"/>
    <w:rsid w:val="005B7641"/>
    <w:rsid w:val="005D0533"/>
    <w:rsid w:val="005D0DAA"/>
    <w:rsid w:val="005D2BBD"/>
    <w:rsid w:val="005D5C77"/>
    <w:rsid w:val="005E355E"/>
    <w:rsid w:val="005E4078"/>
    <w:rsid w:val="005F009C"/>
    <w:rsid w:val="005F2E79"/>
    <w:rsid w:val="005F3147"/>
    <w:rsid w:val="005F4681"/>
    <w:rsid w:val="005F7A0C"/>
    <w:rsid w:val="006015C6"/>
    <w:rsid w:val="006018A5"/>
    <w:rsid w:val="00603869"/>
    <w:rsid w:val="00611B3B"/>
    <w:rsid w:val="006136CB"/>
    <w:rsid w:val="00617F4C"/>
    <w:rsid w:val="00620169"/>
    <w:rsid w:val="006215FD"/>
    <w:rsid w:val="006220B2"/>
    <w:rsid w:val="006248AD"/>
    <w:rsid w:val="00624B84"/>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0D70"/>
    <w:rsid w:val="00682B2D"/>
    <w:rsid w:val="00684B17"/>
    <w:rsid w:val="00685555"/>
    <w:rsid w:val="0069613A"/>
    <w:rsid w:val="006A1799"/>
    <w:rsid w:val="006A2AEA"/>
    <w:rsid w:val="006A4CA8"/>
    <w:rsid w:val="006A6790"/>
    <w:rsid w:val="006A6823"/>
    <w:rsid w:val="006A7660"/>
    <w:rsid w:val="006A79E1"/>
    <w:rsid w:val="006B040D"/>
    <w:rsid w:val="006B104F"/>
    <w:rsid w:val="006B7205"/>
    <w:rsid w:val="006C0D9F"/>
    <w:rsid w:val="006C0F01"/>
    <w:rsid w:val="006C13EE"/>
    <w:rsid w:val="006D2358"/>
    <w:rsid w:val="006D2F4F"/>
    <w:rsid w:val="006D3861"/>
    <w:rsid w:val="006D4774"/>
    <w:rsid w:val="006D7FD7"/>
    <w:rsid w:val="006E2257"/>
    <w:rsid w:val="006E25E5"/>
    <w:rsid w:val="006E4DEA"/>
    <w:rsid w:val="006E6FEF"/>
    <w:rsid w:val="006F2BB7"/>
    <w:rsid w:val="006F444F"/>
    <w:rsid w:val="006F6B2A"/>
    <w:rsid w:val="006F70D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4330"/>
    <w:rsid w:val="007453BB"/>
    <w:rsid w:val="00746081"/>
    <w:rsid w:val="0074688D"/>
    <w:rsid w:val="007517EC"/>
    <w:rsid w:val="007518D9"/>
    <w:rsid w:val="00754625"/>
    <w:rsid w:val="00760625"/>
    <w:rsid w:val="00762B94"/>
    <w:rsid w:val="00765805"/>
    <w:rsid w:val="007675DC"/>
    <w:rsid w:val="007708A4"/>
    <w:rsid w:val="00773C59"/>
    <w:rsid w:val="00775A16"/>
    <w:rsid w:val="00775EB8"/>
    <w:rsid w:val="007769C5"/>
    <w:rsid w:val="00776D88"/>
    <w:rsid w:val="00785D62"/>
    <w:rsid w:val="007877A8"/>
    <w:rsid w:val="007877B8"/>
    <w:rsid w:val="007911BC"/>
    <w:rsid w:val="007913BB"/>
    <w:rsid w:val="007A30C7"/>
    <w:rsid w:val="007A48C9"/>
    <w:rsid w:val="007A5C44"/>
    <w:rsid w:val="007A7DF5"/>
    <w:rsid w:val="007B55A4"/>
    <w:rsid w:val="007B5687"/>
    <w:rsid w:val="007B5955"/>
    <w:rsid w:val="007B6A34"/>
    <w:rsid w:val="007B6B7A"/>
    <w:rsid w:val="007B725F"/>
    <w:rsid w:val="007C3C95"/>
    <w:rsid w:val="007C43CE"/>
    <w:rsid w:val="007C4AB9"/>
    <w:rsid w:val="007C5768"/>
    <w:rsid w:val="007C7488"/>
    <w:rsid w:val="007D1264"/>
    <w:rsid w:val="007D44AA"/>
    <w:rsid w:val="007E1049"/>
    <w:rsid w:val="007E11B8"/>
    <w:rsid w:val="007E2344"/>
    <w:rsid w:val="007E3594"/>
    <w:rsid w:val="007E360B"/>
    <w:rsid w:val="007E5250"/>
    <w:rsid w:val="007E78F4"/>
    <w:rsid w:val="007F62A2"/>
    <w:rsid w:val="00804B3B"/>
    <w:rsid w:val="00806A99"/>
    <w:rsid w:val="00812A53"/>
    <w:rsid w:val="008130E5"/>
    <w:rsid w:val="00816759"/>
    <w:rsid w:val="00816A3F"/>
    <w:rsid w:val="00817077"/>
    <w:rsid w:val="00824004"/>
    <w:rsid w:val="0083010C"/>
    <w:rsid w:val="008319DB"/>
    <w:rsid w:val="008351A2"/>
    <w:rsid w:val="00837E20"/>
    <w:rsid w:val="00840B6D"/>
    <w:rsid w:val="0084358F"/>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0D5B"/>
    <w:rsid w:val="008A5BE2"/>
    <w:rsid w:val="008A74E2"/>
    <w:rsid w:val="008A7729"/>
    <w:rsid w:val="008A7ECE"/>
    <w:rsid w:val="008A7EE0"/>
    <w:rsid w:val="008B3AAD"/>
    <w:rsid w:val="008B45A1"/>
    <w:rsid w:val="008B501F"/>
    <w:rsid w:val="008B7E7B"/>
    <w:rsid w:val="008C0682"/>
    <w:rsid w:val="008C08B8"/>
    <w:rsid w:val="008C18CF"/>
    <w:rsid w:val="008C1A9C"/>
    <w:rsid w:val="008C1E46"/>
    <w:rsid w:val="008C3BAF"/>
    <w:rsid w:val="008C5895"/>
    <w:rsid w:val="008D5F22"/>
    <w:rsid w:val="008D5FAB"/>
    <w:rsid w:val="008E0DC5"/>
    <w:rsid w:val="008E6A56"/>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0A5E"/>
    <w:rsid w:val="0094225E"/>
    <w:rsid w:val="00953692"/>
    <w:rsid w:val="00953D39"/>
    <w:rsid w:val="009543D4"/>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A758E"/>
    <w:rsid w:val="009B0969"/>
    <w:rsid w:val="009B61C9"/>
    <w:rsid w:val="009C0392"/>
    <w:rsid w:val="009C2FF7"/>
    <w:rsid w:val="009C4643"/>
    <w:rsid w:val="009C7AC7"/>
    <w:rsid w:val="009D05C5"/>
    <w:rsid w:val="009D30AD"/>
    <w:rsid w:val="009D70A5"/>
    <w:rsid w:val="009E10E4"/>
    <w:rsid w:val="009E3361"/>
    <w:rsid w:val="009E3395"/>
    <w:rsid w:val="009F6625"/>
    <w:rsid w:val="00A01EE0"/>
    <w:rsid w:val="00A023AF"/>
    <w:rsid w:val="00A0338A"/>
    <w:rsid w:val="00A079AE"/>
    <w:rsid w:val="00A11E27"/>
    <w:rsid w:val="00A13FCB"/>
    <w:rsid w:val="00A151E5"/>
    <w:rsid w:val="00A15ED7"/>
    <w:rsid w:val="00A220D3"/>
    <w:rsid w:val="00A22980"/>
    <w:rsid w:val="00A24438"/>
    <w:rsid w:val="00A24614"/>
    <w:rsid w:val="00A33C48"/>
    <w:rsid w:val="00A36AEA"/>
    <w:rsid w:val="00A4032E"/>
    <w:rsid w:val="00A45AE9"/>
    <w:rsid w:val="00A50183"/>
    <w:rsid w:val="00A50823"/>
    <w:rsid w:val="00A50B40"/>
    <w:rsid w:val="00A528C5"/>
    <w:rsid w:val="00A541C7"/>
    <w:rsid w:val="00A549F4"/>
    <w:rsid w:val="00A56E62"/>
    <w:rsid w:val="00A57B4D"/>
    <w:rsid w:val="00A61208"/>
    <w:rsid w:val="00A623BA"/>
    <w:rsid w:val="00A64EFA"/>
    <w:rsid w:val="00A7349F"/>
    <w:rsid w:val="00A754FF"/>
    <w:rsid w:val="00A8301F"/>
    <w:rsid w:val="00A84C8E"/>
    <w:rsid w:val="00A87AE6"/>
    <w:rsid w:val="00A932DE"/>
    <w:rsid w:val="00A94D8F"/>
    <w:rsid w:val="00AA16AF"/>
    <w:rsid w:val="00AA3574"/>
    <w:rsid w:val="00AA47A2"/>
    <w:rsid w:val="00AB2D70"/>
    <w:rsid w:val="00AB5A63"/>
    <w:rsid w:val="00AC7424"/>
    <w:rsid w:val="00AD004D"/>
    <w:rsid w:val="00AD39FB"/>
    <w:rsid w:val="00AD3E5F"/>
    <w:rsid w:val="00AD4077"/>
    <w:rsid w:val="00AE64DB"/>
    <w:rsid w:val="00AE678D"/>
    <w:rsid w:val="00AE6A68"/>
    <w:rsid w:val="00AF1474"/>
    <w:rsid w:val="00AF417D"/>
    <w:rsid w:val="00B02404"/>
    <w:rsid w:val="00B149CE"/>
    <w:rsid w:val="00B16579"/>
    <w:rsid w:val="00B21B56"/>
    <w:rsid w:val="00B235A9"/>
    <w:rsid w:val="00B24893"/>
    <w:rsid w:val="00B24C46"/>
    <w:rsid w:val="00B300D5"/>
    <w:rsid w:val="00B33D14"/>
    <w:rsid w:val="00B35C62"/>
    <w:rsid w:val="00B35E61"/>
    <w:rsid w:val="00B36536"/>
    <w:rsid w:val="00B45C60"/>
    <w:rsid w:val="00B50091"/>
    <w:rsid w:val="00B50A0A"/>
    <w:rsid w:val="00B52BAB"/>
    <w:rsid w:val="00B52DB5"/>
    <w:rsid w:val="00B53612"/>
    <w:rsid w:val="00B54730"/>
    <w:rsid w:val="00B57704"/>
    <w:rsid w:val="00B57CD5"/>
    <w:rsid w:val="00B705FB"/>
    <w:rsid w:val="00B7270D"/>
    <w:rsid w:val="00B753D1"/>
    <w:rsid w:val="00B75E39"/>
    <w:rsid w:val="00B80052"/>
    <w:rsid w:val="00B80F6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1510"/>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051A"/>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655"/>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1DAD"/>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130"/>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495"/>
    <w:rsid w:val="00D54089"/>
    <w:rsid w:val="00D57293"/>
    <w:rsid w:val="00D634B7"/>
    <w:rsid w:val="00D64114"/>
    <w:rsid w:val="00D64BFF"/>
    <w:rsid w:val="00D64DC0"/>
    <w:rsid w:val="00D65899"/>
    <w:rsid w:val="00D65B73"/>
    <w:rsid w:val="00D65C78"/>
    <w:rsid w:val="00D7079C"/>
    <w:rsid w:val="00D71CB9"/>
    <w:rsid w:val="00D72780"/>
    <w:rsid w:val="00D728F3"/>
    <w:rsid w:val="00D76103"/>
    <w:rsid w:val="00D762AF"/>
    <w:rsid w:val="00D764C7"/>
    <w:rsid w:val="00D802D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C7A14"/>
    <w:rsid w:val="00DD185B"/>
    <w:rsid w:val="00DD2331"/>
    <w:rsid w:val="00DD56DC"/>
    <w:rsid w:val="00DE47B5"/>
    <w:rsid w:val="00DE518D"/>
    <w:rsid w:val="00DE7834"/>
    <w:rsid w:val="00DF2563"/>
    <w:rsid w:val="00DF6F6E"/>
    <w:rsid w:val="00E009C7"/>
    <w:rsid w:val="00E03948"/>
    <w:rsid w:val="00E053E2"/>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7B34"/>
    <w:rsid w:val="00EA0D0B"/>
    <w:rsid w:val="00EA15DB"/>
    <w:rsid w:val="00EA7FDA"/>
    <w:rsid w:val="00EB6D2C"/>
    <w:rsid w:val="00EC02FD"/>
    <w:rsid w:val="00EC0E6E"/>
    <w:rsid w:val="00EC17BF"/>
    <w:rsid w:val="00EC36C7"/>
    <w:rsid w:val="00EC3773"/>
    <w:rsid w:val="00EC529D"/>
    <w:rsid w:val="00EC5A1D"/>
    <w:rsid w:val="00ED1863"/>
    <w:rsid w:val="00ED5D86"/>
    <w:rsid w:val="00ED6912"/>
    <w:rsid w:val="00ED6B23"/>
    <w:rsid w:val="00EE793F"/>
    <w:rsid w:val="00EF0098"/>
    <w:rsid w:val="00EF3611"/>
    <w:rsid w:val="00EF46B7"/>
    <w:rsid w:val="00EF59B3"/>
    <w:rsid w:val="00EF7C28"/>
    <w:rsid w:val="00F02337"/>
    <w:rsid w:val="00F030B4"/>
    <w:rsid w:val="00F042B2"/>
    <w:rsid w:val="00F05BB8"/>
    <w:rsid w:val="00F06265"/>
    <w:rsid w:val="00F0789F"/>
    <w:rsid w:val="00F07C87"/>
    <w:rsid w:val="00F15056"/>
    <w:rsid w:val="00F16C86"/>
    <w:rsid w:val="00F17B71"/>
    <w:rsid w:val="00F22EA9"/>
    <w:rsid w:val="00F25B48"/>
    <w:rsid w:val="00F261D5"/>
    <w:rsid w:val="00F27E54"/>
    <w:rsid w:val="00F27F9A"/>
    <w:rsid w:val="00F32592"/>
    <w:rsid w:val="00F34132"/>
    <w:rsid w:val="00F35B5A"/>
    <w:rsid w:val="00F35D83"/>
    <w:rsid w:val="00F36519"/>
    <w:rsid w:val="00F37424"/>
    <w:rsid w:val="00F403AA"/>
    <w:rsid w:val="00F41912"/>
    <w:rsid w:val="00F42A95"/>
    <w:rsid w:val="00F454CD"/>
    <w:rsid w:val="00F47775"/>
    <w:rsid w:val="00F47E7C"/>
    <w:rsid w:val="00F513A5"/>
    <w:rsid w:val="00F51A9D"/>
    <w:rsid w:val="00F51FF6"/>
    <w:rsid w:val="00F5258C"/>
    <w:rsid w:val="00F54698"/>
    <w:rsid w:val="00F61848"/>
    <w:rsid w:val="00F618FB"/>
    <w:rsid w:val="00F67D26"/>
    <w:rsid w:val="00F7212F"/>
    <w:rsid w:val="00F72F1E"/>
    <w:rsid w:val="00F73072"/>
    <w:rsid w:val="00F7387C"/>
    <w:rsid w:val="00F754DA"/>
    <w:rsid w:val="00F846DF"/>
    <w:rsid w:val="00F8634A"/>
    <w:rsid w:val="00F90F96"/>
    <w:rsid w:val="00FA7D73"/>
    <w:rsid w:val="00FB1AEB"/>
    <w:rsid w:val="00FB5900"/>
    <w:rsid w:val="00FC304B"/>
    <w:rsid w:val="00FC5888"/>
    <w:rsid w:val="00FC6B98"/>
    <w:rsid w:val="00FD104C"/>
    <w:rsid w:val="00FD6959"/>
    <w:rsid w:val="00FE19EF"/>
    <w:rsid w:val="00FF0C6A"/>
    <w:rsid w:val="00FF0F6E"/>
    <w:rsid w:val="00FF10C0"/>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20B5405-9E13-4888-B3E0-EF2B4B36FF08}"/>
  <w:writeProtection w:cryptProviderType="rsaAES" w:cryptAlgorithmClass="hash" w:cryptAlgorithmType="typeAny" w:cryptAlgorithmSid="14" w:cryptSpinCount="100000" w:hash="KgWGMpbn7SBEDKXKnDBkiTKAo55N5TkHi0OYg9BnyCxPWZC4YfDfyYfgp7oNHX22uu16Yc7iiv3WvO2XgsBYhg==" w:salt="QJsvjPYLFkC3EFJ1RfT/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096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16A3F"/>
    <w:rPr>
      <w:color w:val="0563C1"/>
      <w:u w:val="single"/>
    </w:rPr>
  </w:style>
  <w:style w:type="character" w:styleId="af7">
    <w:name w:val="FollowedHyperlink"/>
    <w:basedOn w:val="a0"/>
    <w:uiPriority w:val="99"/>
    <w:semiHidden/>
    <w:unhideWhenUsed/>
    <w:rsid w:val="00136AD7"/>
    <w:rPr>
      <w:color w:val="954F72" w:themeColor="followedHyperlink"/>
      <w:u w:val="single"/>
    </w:rPr>
  </w:style>
  <w:style w:type="character" w:styleId="af8">
    <w:name w:val="Unresolved Mention"/>
    <w:basedOn w:val="a0"/>
    <w:uiPriority w:val="99"/>
    <w:semiHidden/>
    <w:unhideWhenUsed/>
    <w:rsid w:val="006A6790"/>
    <w:rPr>
      <w:color w:val="605E5C"/>
      <w:shd w:val="clear" w:color="auto" w:fill="E1DFDD"/>
    </w:rPr>
  </w:style>
  <w:style w:type="paragraph" w:styleId="HTML">
    <w:name w:val="HTML Preformatted"/>
    <w:basedOn w:val="a"/>
    <w:link w:val="HTML0"/>
    <w:uiPriority w:val="99"/>
    <w:semiHidden/>
    <w:unhideWhenUsed/>
    <w:rsid w:val="002F0951"/>
    <w:rPr>
      <w:rFonts w:ascii="Courier New" w:hAnsi="Courier New" w:cs="Courier New"/>
      <w:sz w:val="20"/>
    </w:rPr>
  </w:style>
  <w:style w:type="character" w:customStyle="1" w:styleId="HTML0">
    <w:name w:val="HTML 書式付き (文字)"/>
    <w:basedOn w:val="a0"/>
    <w:link w:val="HTML"/>
    <w:uiPriority w:val="99"/>
    <w:semiHidden/>
    <w:rsid w:val="002F0951"/>
    <w:rPr>
      <w:rFonts w:ascii="Courier New" w:hAnsi="Courier New" w:cs="Courier New"/>
      <w:spacing w:val="2"/>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32343">
      <w:bodyDiv w:val="1"/>
      <w:marLeft w:val="0"/>
      <w:marRight w:val="0"/>
      <w:marTop w:val="0"/>
      <w:marBottom w:val="0"/>
      <w:divBdr>
        <w:top w:val="none" w:sz="0" w:space="0" w:color="auto"/>
        <w:left w:val="none" w:sz="0" w:space="0" w:color="auto"/>
        <w:bottom w:val="none" w:sz="0" w:space="0" w:color="auto"/>
        <w:right w:val="none" w:sz="0" w:space="0" w:color="auto"/>
      </w:divBdr>
    </w:div>
    <w:div w:id="110981487">
      <w:bodyDiv w:val="1"/>
      <w:marLeft w:val="0"/>
      <w:marRight w:val="0"/>
      <w:marTop w:val="0"/>
      <w:marBottom w:val="0"/>
      <w:divBdr>
        <w:top w:val="none" w:sz="0" w:space="0" w:color="auto"/>
        <w:left w:val="none" w:sz="0" w:space="0" w:color="auto"/>
        <w:bottom w:val="none" w:sz="0" w:space="0" w:color="auto"/>
        <w:right w:val="none" w:sz="0" w:space="0" w:color="auto"/>
      </w:divBdr>
    </w:div>
    <w:div w:id="338505542">
      <w:bodyDiv w:val="1"/>
      <w:marLeft w:val="0"/>
      <w:marRight w:val="0"/>
      <w:marTop w:val="0"/>
      <w:marBottom w:val="0"/>
      <w:divBdr>
        <w:top w:val="none" w:sz="0" w:space="0" w:color="auto"/>
        <w:left w:val="none" w:sz="0" w:space="0" w:color="auto"/>
        <w:bottom w:val="none" w:sz="0" w:space="0" w:color="auto"/>
        <w:right w:val="none" w:sz="0" w:space="0" w:color="auto"/>
      </w:divBdr>
    </w:div>
    <w:div w:id="463621881">
      <w:bodyDiv w:val="1"/>
      <w:marLeft w:val="0"/>
      <w:marRight w:val="0"/>
      <w:marTop w:val="0"/>
      <w:marBottom w:val="0"/>
      <w:divBdr>
        <w:top w:val="none" w:sz="0" w:space="0" w:color="auto"/>
        <w:left w:val="none" w:sz="0" w:space="0" w:color="auto"/>
        <w:bottom w:val="none" w:sz="0" w:space="0" w:color="auto"/>
        <w:right w:val="none" w:sz="0" w:space="0" w:color="auto"/>
      </w:divBdr>
    </w:div>
    <w:div w:id="577597201">
      <w:bodyDiv w:val="1"/>
      <w:marLeft w:val="0"/>
      <w:marRight w:val="0"/>
      <w:marTop w:val="0"/>
      <w:marBottom w:val="0"/>
      <w:divBdr>
        <w:top w:val="none" w:sz="0" w:space="0" w:color="auto"/>
        <w:left w:val="none" w:sz="0" w:space="0" w:color="auto"/>
        <w:bottom w:val="none" w:sz="0" w:space="0" w:color="auto"/>
        <w:right w:val="none" w:sz="0" w:space="0" w:color="auto"/>
      </w:divBdr>
    </w:div>
    <w:div w:id="633415138">
      <w:bodyDiv w:val="1"/>
      <w:marLeft w:val="0"/>
      <w:marRight w:val="0"/>
      <w:marTop w:val="0"/>
      <w:marBottom w:val="0"/>
      <w:divBdr>
        <w:top w:val="none" w:sz="0" w:space="0" w:color="auto"/>
        <w:left w:val="none" w:sz="0" w:space="0" w:color="auto"/>
        <w:bottom w:val="none" w:sz="0" w:space="0" w:color="auto"/>
        <w:right w:val="none" w:sz="0" w:space="0" w:color="auto"/>
      </w:divBdr>
    </w:div>
    <w:div w:id="644552647">
      <w:bodyDiv w:val="1"/>
      <w:marLeft w:val="0"/>
      <w:marRight w:val="0"/>
      <w:marTop w:val="0"/>
      <w:marBottom w:val="0"/>
      <w:divBdr>
        <w:top w:val="none" w:sz="0" w:space="0" w:color="auto"/>
        <w:left w:val="none" w:sz="0" w:space="0" w:color="auto"/>
        <w:bottom w:val="none" w:sz="0" w:space="0" w:color="auto"/>
        <w:right w:val="none" w:sz="0" w:space="0" w:color="auto"/>
      </w:divBdr>
    </w:div>
    <w:div w:id="760641222">
      <w:bodyDiv w:val="1"/>
      <w:marLeft w:val="0"/>
      <w:marRight w:val="0"/>
      <w:marTop w:val="0"/>
      <w:marBottom w:val="0"/>
      <w:divBdr>
        <w:top w:val="none" w:sz="0" w:space="0" w:color="auto"/>
        <w:left w:val="none" w:sz="0" w:space="0" w:color="auto"/>
        <w:bottom w:val="none" w:sz="0" w:space="0" w:color="auto"/>
        <w:right w:val="none" w:sz="0" w:space="0" w:color="auto"/>
      </w:divBdr>
    </w:div>
    <w:div w:id="790053387">
      <w:bodyDiv w:val="1"/>
      <w:marLeft w:val="0"/>
      <w:marRight w:val="0"/>
      <w:marTop w:val="0"/>
      <w:marBottom w:val="0"/>
      <w:divBdr>
        <w:top w:val="none" w:sz="0" w:space="0" w:color="auto"/>
        <w:left w:val="none" w:sz="0" w:space="0" w:color="auto"/>
        <w:bottom w:val="none" w:sz="0" w:space="0" w:color="auto"/>
        <w:right w:val="none" w:sz="0" w:space="0" w:color="auto"/>
      </w:divBdr>
    </w:div>
    <w:div w:id="807474086">
      <w:bodyDiv w:val="1"/>
      <w:marLeft w:val="0"/>
      <w:marRight w:val="0"/>
      <w:marTop w:val="0"/>
      <w:marBottom w:val="0"/>
      <w:divBdr>
        <w:top w:val="none" w:sz="0" w:space="0" w:color="auto"/>
        <w:left w:val="none" w:sz="0" w:space="0" w:color="auto"/>
        <w:bottom w:val="none" w:sz="0" w:space="0" w:color="auto"/>
        <w:right w:val="none" w:sz="0" w:space="0" w:color="auto"/>
      </w:divBdr>
    </w:div>
    <w:div w:id="910962549">
      <w:bodyDiv w:val="1"/>
      <w:marLeft w:val="0"/>
      <w:marRight w:val="0"/>
      <w:marTop w:val="0"/>
      <w:marBottom w:val="0"/>
      <w:divBdr>
        <w:top w:val="none" w:sz="0" w:space="0" w:color="auto"/>
        <w:left w:val="none" w:sz="0" w:space="0" w:color="auto"/>
        <w:bottom w:val="none" w:sz="0" w:space="0" w:color="auto"/>
        <w:right w:val="none" w:sz="0" w:space="0" w:color="auto"/>
      </w:divBdr>
    </w:div>
    <w:div w:id="992831066">
      <w:bodyDiv w:val="1"/>
      <w:marLeft w:val="0"/>
      <w:marRight w:val="0"/>
      <w:marTop w:val="0"/>
      <w:marBottom w:val="0"/>
      <w:divBdr>
        <w:top w:val="none" w:sz="0" w:space="0" w:color="auto"/>
        <w:left w:val="none" w:sz="0" w:space="0" w:color="auto"/>
        <w:bottom w:val="none" w:sz="0" w:space="0" w:color="auto"/>
        <w:right w:val="none" w:sz="0" w:space="0" w:color="auto"/>
      </w:divBdr>
    </w:div>
    <w:div w:id="1013268977">
      <w:bodyDiv w:val="1"/>
      <w:marLeft w:val="0"/>
      <w:marRight w:val="0"/>
      <w:marTop w:val="0"/>
      <w:marBottom w:val="0"/>
      <w:divBdr>
        <w:top w:val="none" w:sz="0" w:space="0" w:color="auto"/>
        <w:left w:val="none" w:sz="0" w:space="0" w:color="auto"/>
        <w:bottom w:val="none" w:sz="0" w:space="0" w:color="auto"/>
        <w:right w:val="none" w:sz="0" w:space="0" w:color="auto"/>
      </w:divBdr>
    </w:div>
    <w:div w:id="1052730129">
      <w:bodyDiv w:val="1"/>
      <w:marLeft w:val="0"/>
      <w:marRight w:val="0"/>
      <w:marTop w:val="0"/>
      <w:marBottom w:val="0"/>
      <w:divBdr>
        <w:top w:val="none" w:sz="0" w:space="0" w:color="auto"/>
        <w:left w:val="none" w:sz="0" w:space="0" w:color="auto"/>
        <w:bottom w:val="none" w:sz="0" w:space="0" w:color="auto"/>
        <w:right w:val="none" w:sz="0" w:space="0" w:color="auto"/>
      </w:divBdr>
    </w:div>
    <w:div w:id="1107696465">
      <w:bodyDiv w:val="1"/>
      <w:marLeft w:val="0"/>
      <w:marRight w:val="0"/>
      <w:marTop w:val="0"/>
      <w:marBottom w:val="0"/>
      <w:divBdr>
        <w:top w:val="none" w:sz="0" w:space="0" w:color="auto"/>
        <w:left w:val="none" w:sz="0" w:space="0" w:color="auto"/>
        <w:bottom w:val="none" w:sz="0" w:space="0" w:color="auto"/>
        <w:right w:val="none" w:sz="0" w:space="0" w:color="auto"/>
      </w:divBdr>
    </w:div>
    <w:div w:id="1162239490">
      <w:bodyDiv w:val="1"/>
      <w:marLeft w:val="0"/>
      <w:marRight w:val="0"/>
      <w:marTop w:val="0"/>
      <w:marBottom w:val="0"/>
      <w:divBdr>
        <w:top w:val="none" w:sz="0" w:space="0" w:color="auto"/>
        <w:left w:val="none" w:sz="0" w:space="0" w:color="auto"/>
        <w:bottom w:val="none" w:sz="0" w:space="0" w:color="auto"/>
        <w:right w:val="none" w:sz="0" w:space="0" w:color="auto"/>
      </w:divBdr>
    </w:div>
    <w:div w:id="1269852334">
      <w:bodyDiv w:val="1"/>
      <w:marLeft w:val="0"/>
      <w:marRight w:val="0"/>
      <w:marTop w:val="0"/>
      <w:marBottom w:val="0"/>
      <w:divBdr>
        <w:top w:val="none" w:sz="0" w:space="0" w:color="auto"/>
        <w:left w:val="none" w:sz="0" w:space="0" w:color="auto"/>
        <w:bottom w:val="none" w:sz="0" w:space="0" w:color="auto"/>
        <w:right w:val="none" w:sz="0" w:space="0" w:color="auto"/>
      </w:divBdr>
    </w:div>
    <w:div w:id="1281843968">
      <w:bodyDiv w:val="1"/>
      <w:marLeft w:val="0"/>
      <w:marRight w:val="0"/>
      <w:marTop w:val="0"/>
      <w:marBottom w:val="0"/>
      <w:divBdr>
        <w:top w:val="none" w:sz="0" w:space="0" w:color="auto"/>
        <w:left w:val="none" w:sz="0" w:space="0" w:color="auto"/>
        <w:bottom w:val="none" w:sz="0" w:space="0" w:color="auto"/>
        <w:right w:val="none" w:sz="0" w:space="0" w:color="auto"/>
      </w:divBdr>
    </w:div>
    <w:div w:id="1411075972">
      <w:bodyDiv w:val="1"/>
      <w:marLeft w:val="0"/>
      <w:marRight w:val="0"/>
      <w:marTop w:val="0"/>
      <w:marBottom w:val="0"/>
      <w:divBdr>
        <w:top w:val="none" w:sz="0" w:space="0" w:color="auto"/>
        <w:left w:val="none" w:sz="0" w:space="0" w:color="auto"/>
        <w:bottom w:val="none" w:sz="0" w:space="0" w:color="auto"/>
        <w:right w:val="none" w:sz="0" w:space="0" w:color="auto"/>
      </w:divBdr>
    </w:div>
    <w:div w:id="14288860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8823468">
      <w:bodyDiv w:val="1"/>
      <w:marLeft w:val="0"/>
      <w:marRight w:val="0"/>
      <w:marTop w:val="0"/>
      <w:marBottom w:val="0"/>
      <w:divBdr>
        <w:top w:val="none" w:sz="0" w:space="0" w:color="auto"/>
        <w:left w:val="none" w:sz="0" w:space="0" w:color="auto"/>
        <w:bottom w:val="none" w:sz="0" w:space="0" w:color="auto"/>
        <w:right w:val="none" w:sz="0" w:space="0" w:color="auto"/>
      </w:divBdr>
    </w:div>
    <w:div w:id="1867061686">
      <w:bodyDiv w:val="1"/>
      <w:marLeft w:val="0"/>
      <w:marRight w:val="0"/>
      <w:marTop w:val="0"/>
      <w:marBottom w:val="0"/>
      <w:divBdr>
        <w:top w:val="none" w:sz="0" w:space="0" w:color="auto"/>
        <w:left w:val="none" w:sz="0" w:space="0" w:color="auto"/>
        <w:bottom w:val="none" w:sz="0" w:space="0" w:color="auto"/>
        <w:right w:val="none" w:sz="0" w:space="0" w:color="auto"/>
      </w:divBdr>
    </w:div>
    <w:div w:id="1883396209">
      <w:bodyDiv w:val="1"/>
      <w:marLeft w:val="0"/>
      <w:marRight w:val="0"/>
      <w:marTop w:val="0"/>
      <w:marBottom w:val="0"/>
      <w:divBdr>
        <w:top w:val="none" w:sz="0" w:space="0" w:color="auto"/>
        <w:left w:val="none" w:sz="0" w:space="0" w:color="auto"/>
        <w:bottom w:val="none" w:sz="0" w:space="0" w:color="auto"/>
        <w:right w:val="none" w:sz="0" w:space="0" w:color="auto"/>
      </w:divBdr>
    </w:div>
    <w:div w:id="1884095282">
      <w:bodyDiv w:val="1"/>
      <w:marLeft w:val="0"/>
      <w:marRight w:val="0"/>
      <w:marTop w:val="0"/>
      <w:marBottom w:val="0"/>
      <w:divBdr>
        <w:top w:val="none" w:sz="0" w:space="0" w:color="auto"/>
        <w:left w:val="none" w:sz="0" w:space="0" w:color="auto"/>
        <w:bottom w:val="none" w:sz="0" w:space="0" w:color="auto"/>
        <w:right w:val="none" w:sz="0" w:space="0" w:color="auto"/>
      </w:divBdr>
    </w:div>
    <w:div w:id="1956987010">
      <w:bodyDiv w:val="1"/>
      <w:marLeft w:val="0"/>
      <w:marRight w:val="0"/>
      <w:marTop w:val="0"/>
      <w:marBottom w:val="0"/>
      <w:divBdr>
        <w:top w:val="none" w:sz="0" w:space="0" w:color="auto"/>
        <w:left w:val="none" w:sz="0" w:space="0" w:color="auto"/>
        <w:bottom w:val="none" w:sz="0" w:space="0" w:color="auto"/>
        <w:right w:val="none" w:sz="0" w:space="0" w:color="auto"/>
      </w:divBdr>
    </w:div>
    <w:div w:id="1980065759">
      <w:bodyDiv w:val="1"/>
      <w:marLeft w:val="0"/>
      <w:marRight w:val="0"/>
      <w:marTop w:val="0"/>
      <w:marBottom w:val="0"/>
      <w:divBdr>
        <w:top w:val="none" w:sz="0" w:space="0" w:color="auto"/>
        <w:left w:val="none" w:sz="0" w:space="0" w:color="auto"/>
        <w:bottom w:val="none" w:sz="0" w:space="0" w:color="auto"/>
        <w:right w:val="none" w:sz="0" w:space="0" w:color="auto"/>
      </w:divBdr>
    </w:div>
    <w:div w:id="2010792919">
      <w:bodyDiv w:val="1"/>
      <w:marLeft w:val="0"/>
      <w:marRight w:val="0"/>
      <w:marTop w:val="0"/>
      <w:marBottom w:val="0"/>
      <w:divBdr>
        <w:top w:val="none" w:sz="0" w:space="0" w:color="auto"/>
        <w:left w:val="none" w:sz="0" w:space="0" w:color="auto"/>
        <w:bottom w:val="none" w:sz="0" w:space="0" w:color="auto"/>
        <w:right w:val="none" w:sz="0" w:space="0" w:color="auto"/>
      </w:divBdr>
    </w:div>
    <w:div w:id="2032104179">
      <w:bodyDiv w:val="1"/>
      <w:marLeft w:val="0"/>
      <w:marRight w:val="0"/>
      <w:marTop w:val="0"/>
      <w:marBottom w:val="0"/>
      <w:divBdr>
        <w:top w:val="none" w:sz="0" w:space="0" w:color="auto"/>
        <w:left w:val="none" w:sz="0" w:space="0" w:color="auto"/>
        <w:bottom w:val="none" w:sz="0" w:space="0" w:color="auto"/>
        <w:right w:val="none" w:sz="0" w:space="0" w:color="auto"/>
      </w:divBdr>
    </w:div>
    <w:div w:id="2090227678">
      <w:bodyDiv w:val="1"/>
      <w:marLeft w:val="0"/>
      <w:marRight w:val="0"/>
      <w:marTop w:val="0"/>
      <w:marBottom w:val="0"/>
      <w:divBdr>
        <w:top w:val="none" w:sz="0" w:space="0" w:color="auto"/>
        <w:left w:val="none" w:sz="0" w:space="0" w:color="auto"/>
        <w:bottom w:val="none" w:sz="0" w:space="0" w:color="auto"/>
        <w:right w:val="none" w:sz="0" w:space="0" w:color="auto"/>
      </w:divBdr>
    </w:div>
    <w:div w:id="211092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bias.net/dx.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920</ap:Words>
  <ap:Characters>5250</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