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0BBCA2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C00452">
              <w:rPr>
                <w:rFonts w:ascii="ＭＳ 明朝" w:eastAsia="ＭＳ 明朝" w:hAnsi="ＭＳ 明朝" w:cs="ＭＳ 明朝" w:hint="eastAsia"/>
                <w:spacing w:val="6"/>
                <w:kern w:val="0"/>
                <w:szCs w:val="21"/>
              </w:rPr>
              <w:t xml:space="preserve">2025年　</w:t>
            </w:r>
            <w:r w:rsidR="00F33B02">
              <w:rPr>
                <w:rFonts w:ascii="ＭＳ 明朝" w:eastAsia="ＭＳ 明朝" w:hAnsi="ＭＳ 明朝" w:cs="ＭＳ 明朝" w:hint="eastAsia"/>
                <w:spacing w:val="6"/>
                <w:kern w:val="0"/>
                <w:szCs w:val="21"/>
              </w:rPr>
              <w:t>7</w:t>
            </w:r>
            <w:r w:rsidR="00956F15">
              <w:rPr>
                <w:rFonts w:ascii="ＭＳ 明朝" w:eastAsia="ＭＳ 明朝" w:hAnsi="ＭＳ 明朝" w:cs="ＭＳ 明朝" w:hint="eastAsia"/>
                <w:spacing w:val="6"/>
                <w:kern w:val="0"/>
                <w:szCs w:val="21"/>
              </w:rPr>
              <w:t xml:space="preserve">月　</w:t>
            </w:r>
            <w:r w:rsidR="00F33B02">
              <w:rPr>
                <w:rFonts w:ascii="ＭＳ 明朝" w:eastAsia="ＭＳ 明朝" w:hAnsi="ＭＳ 明朝" w:cs="ＭＳ 明朝" w:hint="eastAsia"/>
                <w:spacing w:val="6"/>
                <w:kern w:val="0"/>
                <w:szCs w:val="21"/>
              </w:rPr>
              <w:t>16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CD7AE3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D396A">
              <w:rPr>
                <w:rFonts w:ascii="ＭＳ 明朝" w:eastAsia="ＭＳ 明朝" w:hAnsi="ＭＳ 明朝"/>
                <w:spacing w:val="6"/>
                <w:kern w:val="0"/>
                <w:szCs w:val="21"/>
              </w:rPr>
              <w:t xml:space="preserve">  </w:t>
            </w:r>
            <w:r w:rsidR="007D396A" w:rsidRPr="007D396A">
              <w:rPr>
                <w:rFonts w:ascii="ＭＳ 明朝" w:eastAsia="ＭＳ 明朝" w:hAnsi="ＭＳ 明朝"/>
                <w:spacing w:val="6"/>
                <w:kern w:val="0"/>
                <w:szCs w:val="21"/>
              </w:rPr>
              <w:t xml:space="preserve"> </w:t>
            </w:r>
            <w:r w:rsidR="00AF0FD3" w:rsidRPr="00780848">
              <w:rPr>
                <w:rFonts w:ascii="ＭＳ 明朝" w:eastAsia="ＭＳ 明朝" w:hAnsi="ＭＳ 明朝"/>
                <w:spacing w:val="15"/>
                <w:w w:val="54"/>
                <w:kern w:val="0"/>
                <w:szCs w:val="21"/>
                <w:fitText w:val="1260" w:id="-732148736"/>
              </w:rPr>
              <w:t>ちょうししんようきん</w:t>
            </w:r>
            <w:r w:rsidR="00AF0FD3" w:rsidRPr="00780848">
              <w:rPr>
                <w:rFonts w:ascii="ＭＳ 明朝" w:eastAsia="ＭＳ 明朝" w:hAnsi="ＭＳ 明朝"/>
                <w:spacing w:val="-15"/>
                <w:w w:val="54"/>
                <w:kern w:val="0"/>
                <w:szCs w:val="21"/>
                <w:fitText w:val="1260" w:id="-732148736"/>
              </w:rPr>
              <w:t>こ</w:t>
            </w:r>
            <w:r w:rsidR="007D396A">
              <w:rPr>
                <w:rFonts w:ascii="ＭＳ 明朝" w:eastAsia="ＭＳ 明朝" w:hAnsi="ＭＳ 明朝"/>
                <w:spacing w:val="0"/>
                <w:kern w:val="0"/>
                <w:sz w:val="18"/>
                <w:szCs w:val="18"/>
              </w:rPr>
              <w:t xml:space="preserve">　</w:t>
            </w:r>
            <w:r w:rsidR="00AF0FD3">
              <w:rPr>
                <w:rFonts w:ascii="ＭＳ 明朝" w:eastAsia="ＭＳ 明朝" w:hAnsi="ＭＳ 明朝"/>
                <w:spacing w:val="6"/>
                <w:kern w:val="0"/>
                <w:szCs w:val="21"/>
              </w:rPr>
              <w:t xml:space="preserve"> </w:t>
            </w:r>
            <w:r w:rsidRPr="00BB0E49">
              <w:rPr>
                <w:rFonts w:ascii="ＭＳ 明朝" w:eastAsia="ＭＳ 明朝" w:hAnsi="ＭＳ 明朝"/>
                <w:spacing w:val="6"/>
                <w:kern w:val="0"/>
                <w:szCs w:val="21"/>
              </w:rPr>
              <w:t xml:space="preserve"> </w:t>
            </w:r>
          </w:p>
          <w:p w14:paraId="64D282AF" w14:textId="21BE3BF3" w:rsidR="00971AB3" w:rsidRPr="00BB0E49" w:rsidRDefault="00AF0FD3">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銚子信用金庫  </w:t>
            </w:r>
            <w:r w:rsidR="00971AB3" w:rsidRPr="00BB0E49">
              <w:rPr>
                <w:rFonts w:ascii="ＭＳ 明朝" w:eastAsia="ＭＳ 明朝" w:hAnsi="ＭＳ 明朝" w:cs="ＭＳ 明朝" w:hint="eastAsia"/>
                <w:spacing w:val="6"/>
                <w:kern w:val="0"/>
                <w:szCs w:val="21"/>
              </w:rPr>
              <w:t xml:space="preserve"> </w:t>
            </w:r>
          </w:p>
          <w:p w14:paraId="34124452" w14:textId="01A19B02" w:rsidR="005B0EB3" w:rsidRPr="007D396A" w:rsidRDefault="005B0EB3" w:rsidP="00B03A3C">
            <w:pPr>
              <w:wordWrap w:val="0"/>
              <w:spacing w:line="260" w:lineRule="exact"/>
              <w:ind w:leftChars="2" w:left="4" w:right="111"/>
              <w:jc w:val="right"/>
              <w:rPr>
                <w:rFonts w:ascii="ＭＳ 明朝" w:eastAsia="ＭＳ 明朝" w:hAnsi="ＭＳ 明朝"/>
                <w:spacing w:val="0"/>
                <w:kern w:val="0"/>
                <w:szCs w:val="21"/>
              </w:rPr>
            </w:pPr>
            <w:r w:rsidRPr="00BB0E49">
              <w:rPr>
                <w:rFonts w:ascii="ＭＳ 明朝" w:eastAsia="ＭＳ 明朝" w:hAnsi="ＭＳ 明朝" w:hint="eastAsia"/>
                <w:spacing w:val="6"/>
                <w:kern w:val="0"/>
                <w:szCs w:val="21"/>
              </w:rPr>
              <w:t>（ふりがな）</w:t>
            </w:r>
            <w:r w:rsidR="007D396A">
              <w:rPr>
                <w:rFonts w:ascii="ＭＳ 明朝" w:eastAsia="ＭＳ 明朝" w:hAnsi="ＭＳ 明朝"/>
                <w:spacing w:val="6"/>
                <w:kern w:val="0"/>
                <w:szCs w:val="21"/>
              </w:rPr>
              <w:t xml:space="preserve">   </w:t>
            </w:r>
            <w:r w:rsidR="00B03A3C">
              <w:rPr>
                <w:rFonts w:ascii="ＭＳ 明朝" w:eastAsia="ＭＳ 明朝" w:hAnsi="ＭＳ 明朝"/>
                <w:spacing w:val="6"/>
                <w:kern w:val="0"/>
                <w:szCs w:val="21"/>
              </w:rPr>
              <w:t xml:space="preserve"> </w:t>
            </w:r>
            <w:r w:rsidR="007D396A" w:rsidRPr="00780848">
              <w:rPr>
                <w:rFonts w:ascii="ＭＳ 明朝" w:eastAsia="ＭＳ 明朝" w:hAnsi="ＭＳ 明朝" w:hint="eastAsia"/>
                <w:spacing w:val="0"/>
                <w:w w:val="62"/>
                <w:kern w:val="0"/>
                <w:szCs w:val="21"/>
                <w:fitText w:val="1050" w:id="-732147711"/>
              </w:rPr>
              <w:t>もりやま　ひろ</w:t>
            </w:r>
            <w:r w:rsidR="007D396A" w:rsidRPr="00780848">
              <w:rPr>
                <w:rFonts w:ascii="ＭＳ 明朝" w:eastAsia="ＭＳ 明朝" w:hAnsi="ＭＳ 明朝" w:hint="eastAsia"/>
                <w:spacing w:val="45"/>
                <w:w w:val="62"/>
                <w:kern w:val="0"/>
                <w:szCs w:val="21"/>
                <w:fitText w:val="1050" w:id="-732147711"/>
              </w:rPr>
              <w:t>し</w:t>
            </w:r>
            <w:r w:rsidR="007D396A">
              <w:rPr>
                <w:rFonts w:ascii="ＭＳ 明朝" w:eastAsia="ＭＳ 明朝" w:hAnsi="ＭＳ 明朝" w:hint="eastAsia"/>
                <w:spacing w:val="6"/>
                <w:kern w:val="0"/>
                <w:szCs w:val="21"/>
              </w:rPr>
              <w:t xml:space="preserve"> </w:t>
            </w:r>
            <w:r w:rsidR="007D396A">
              <w:rPr>
                <w:rFonts w:ascii="ＭＳ 明朝" w:eastAsia="ＭＳ 明朝" w:hAnsi="ＭＳ 明朝"/>
                <w:spacing w:val="6"/>
                <w:kern w:val="0"/>
                <w:szCs w:val="21"/>
              </w:rPr>
              <w:t xml:space="preserve">  </w:t>
            </w:r>
          </w:p>
          <w:p w14:paraId="3BD3CFD6" w14:textId="2C2A9169" w:rsidR="005B0EB3" w:rsidRPr="00BB0E49" w:rsidRDefault="005B0EB3" w:rsidP="007D396A">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7D396A">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7D396A">
              <w:rPr>
                <w:rFonts w:ascii="ＭＳ 明朝" w:eastAsia="ＭＳ 明朝" w:hAnsi="ＭＳ 明朝"/>
                <w:spacing w:val="6"/>
                <w:kern w:val="0"/>
                <w:szCs w:val="21"/>
              </w:rPr>
              <w:t xml:space="preserve">森山　博志　</w:t>
            </w:r>
            <w:r w:rsidRPr="00BB0E49">
              <w:rPr>
                <w:rFonts w:ascii="ＭＳ 明朝" w:eastAsia="ＭＳ 明朝" w:hAnsi="ＭＳ 明朝" w:cs="ＭＳ 明朝" w:hint="eastAsia"/>
                <w:spacing w:val="6"/>
                <w:kern w:val="0"/>
                <w:szCs w:val="21"/>
              </w:rPr>
              <w:t xml:space="preserve">  </w:t>
            </w:r>
          </w:p>
          <w:p w14:paraId="5E715AD1" w14:textId="3DB5FA63" w:rsidR="00FA0CB6" w:rsidRPr="00BB0E49" w:rsidRDefault="00971AB3" w:rsidP="00FA0CB6">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FA0CB6">
              <w:rPr>
                <w:rFonts w:ascii="ＭＳ 明朝" w:eastAsia="ＭＳ 明朝" w:hAnsi="ＭＳ 明朝" w:cs="ＭＳ 明朝" w:hint="eastAsia"/>
                <w:spacing w:val="6"/>
                <w:kern w:val="0"/>
                <w:szCs w:val="21"/>
              </w:rPr>
              <w:t>2</w:t>
            </w:r>
            <w:r w:rsidR="00FA0CB6">
              <w:rPr>
                <w:rFonts w:ascii="ＭＳ 明朝" w:eastAsia="ＭＳ 明朝" w:hAnsi="ＭＳ 明朝" w:cs="ＭＳ 明朝"/>
                <w:spacing w:val="6"/>
                <w:kern w:val="0"/>
                <w:szCs w:val="21"/>
              </w:rPr>
              <w:t>88-8686</w:t>
            </w:r>
          </w:p>
          <w:p w14:paraId="5AAAC0FE" w14:textId="224C497C" w:rsidR="00971AB3" w:rsidRPr="00BB0E49" w:rsidRDefault="00FA0CB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銚子市双葉町5-5</w:t>
            </w:r>
          </w:p>
          <w:p w14:paraId="63BAB80C" w14:textId="101A9B0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A0CB6">
              <w:rPr>
                <w:rFonts w:ascii="ＭＳ 明朝" w:eastAsia="ＭＳ 明朝" w:hAnsi="ＭＳ 明朝" w:cs="ＭＳ 明朝" w:hint="eastAsia"/>
                <w:spacing w:val="6"/>
                <w:kern w:val="0"/>
                <w:szCs w:val="21"/>
              </w:rPr>
              <w:t>6040005012551</w:t>
            </w:r>
          </w:p>
          <w:p w14:paraId="6F68B498" w14:textId="5CC657A0" w:rsidR="00971AB3" w:rsidRPr="00BB0E49" w:rsidRDefault="0078084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01C8225">
                <v:oval id="_x0000_s2050" style="position:absolute;left:0;text-align:left;margin-left:80.25pt;margin-top:10.25pt;width:48.75pt;height:19.5pt;z-index:251658240" filled="f" strokecolor="black [3213]">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780848" w:rsidRPr="00780848" w14:paraId="782649DF" w14:textId="77777777" w:rsidTr="0087199F">
        <w:trPr>
          <w:trHeight w:val="424"/>
        </w:trPr>
        <w:tc>
          <w:tcPr>
            <w:tcW w:w="8636" w:type="dxa"/>
            <w:tcBorders>
              <w:bottom w:val="single" w:sz="4" w:space="0" w:color="auto"/>
            </w:tcBorders>
          </w:tcPr>
          <w:p w14:paraId="15127BE2" w14:textId="77777777" w:rsidR="00971AB3" w:rsidRPr="00780848"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780848">
              <w:rPr>
                <w:rFonts w:ascii="ＭＳ 明朝" w:eastAsia="ＭＳ 明朝" w:hAnsi="ＭＳ 明朝" w:cs="ＭＳ 明朝" w:hint="eastAsia"/>
                <w:spacing w:val="6"/>
                <w:kern w:val="0"/>
                <w:szCs w:val="21"/>
              </w:rPr>
              <w:t>記</w:t>
            </w:r>
          </w:p>
          <w:p w14:paraId="01275603" w14:textId="77777777" w:rsidR="00971AB3" w:rsidRPr="00780848"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780848"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w:t>
            </w:r>
            <w:r w:rsidRPr="00780848">
              <w:rPr>
                <w:rFonts w:ascii="ＭＳ 明朝" w:eastAsia="ＭＳ 明朝" w:hAnsi="ＭＳ 明朝" w:cs="ＭＳ 明朝"/>
                <w:spacing w:val="6"/>
                <w:kern w:val="0"/>
                <w:szCs w:val="21"/>
              </w:rPr>
              <w:t>1</w:t>
            </w:r>
            <w:r w:rsidRPr="00780848">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0848" w:rsidRPr="00780848" w14:paraId="12159BCB" w14:textId="77777777" w:rsidTr="00FA0CB6">
              <w:trPr>
                <w:trHeight w:val="707"/>
              </w:trPr>
              <w:tc>
                <w:tcPr>
                  <w:tcW w:w="2600" w:type="dxa"/>
                  <w:shd w:val="clear" w:color="auto" w:fill="auto"/>
                </w:tcPr>
                <w:p w14:paraId="5FA2C3F2"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050E5669" w14:textId="4DF2F1A0" w:rsidR="00971AB3" w:rsidRPr="00780848" w:rsidRDefault="00986212" w:rsidP="00FA0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00FA0CB6" w:rsidRPr="00780848">
                    <w:rPr>
                      <w:rFonts w:ascii="ＭＳ 明朝" w:eastAsia="ＭＳ 明朝" w:hAnsi="ＭＳ 明朝" w:cs="ＭＳ 明朝"/>
                      <w:spacing w:val="6"/>
                      <w:kern w:val="0"/>
                      <w:szCs w:val="21"/>
                    </w:rPr>
                    <w:t>銚子信用金庫のDX戦略</w:t>
                  </w:r>
                  <w:r w:rsidRPr="00780848">
                    <w:rPr>
                      <w:rFonts w:ascii="ＭＳ 明朝" w:eastAsia="ＭＳ 明朝" w:hAnsi="ＭＳ 明朝" w:cs="ＭＳ 明朝"/>
                      <w:spacing w:val="6"/>
                      <w:kern w:val="0"/>
                      <w:szCs w:val="21"/>
                    </w:rPr>
                    <w:t>」</w:t>
                  </w:r>
                </w:p>
              </w:tc>
            </w:tr>
            <w:tr w:rsidR="00780848" w:rsidRPr="00780848" w14:paraId="109EAE16" w14:textId="77777777" w:rsidTr="00C76DE9">
              <w:trPr>
                <w:trHeight w:val="697"/>
              </w:trPr>
              <w:tc>
                <w:tcPr>
                  <w:tcW w:w="2600" w:type="dxa"/>
                  <w:shd w:val="clear" w:color="auto" w:fill="auto"/>
                </w:tcPr>
                <w:p w14:paraId="62067434"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 w:val="22"/>
                      <w:szCs w:val="21"/>
                    </w:rPr>
                  </w:pPr>
                  <w:r w:rsidRPr="00780848">
                    <w:rPr>
                      <w:rFonts w:ascii="ＭＳ 明朝" w:eastAsia="ＭＳ 明朝" w:hAnsi="ＭＳ 明朝" w:cs="ＭＳ 明朝" w:hint="eastAsia"/>
                      <w:spacing w:val="6"/>
                      <w:kern w:val="0"/>
                      <w:sz w:val="22"/>
                      <w:szCs w:val="21"/>
                    </w:rPr>
                    <w:t>公表日</w:t>
                  </w:r>
                </w:p>
              </w:tc>
              <w:tc>
                <w:tcPr>
                  <w:tcW w:w="5890" w:type="dxa"/>
                  <w:shd w:val="clear" w:color="auto" w:fill="auto"/>
                </w:tcPr>
                <w:p w14:paraId="4E00D2AA" w14:textId="5F7EFEE8" w:rsidR="00971AB3" w:rsidRPr="00780848" w:rsidRDefault="00C00452" w:rsidP="001B1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1"/>
                    </w:rPr>
                  </w:pPr>
                  <w:r w:rsidRPr="00780848">
                    <w:rPr>
                      <w:rFonts w:ascii="ＭＳ 明朝" w:eastAsia="ＭＳ 明朝" w:hAnsi="ＭＳ 明朝" w:cs="ＭＳ 明朝" w:hint="eastAsia"/>
                      <w:spacing w:val="6"/>
                      <w:kern w:val="0"/>
                      <w:sz w:val="22"/>
                      <w:szCs w:val="21"/>
                    </w:rPr>
                    <w:t>2025年　6月　2</w:t>
                  </w:r>
                  <w:r w:rsidR="00971AB3" w:rsidRPr="00780848">
                    <w:rPr>
                      <w:rFonts w:ascii="ＭＳ 明朝" w:eastAsia="ＭＳ 明朝" w:hAnsi="ＭＳ 明朝" w:cs="ＭＳ 明朝" w:hint="eastAsia"/>
                      <w:spacing w:val="6"/>
                      <w:kern w:val="0"/>
                      <w:sz w:val="22"/>
                      <w:szCs w:val="21"/>
                    </w:rPr>
                    <w:t>日</w:t>
                  </w:r>
                </w:p>
              </w:tc>
            </w:tr>
            <w:tr w:rsidR="00780848" w:rsidRPr="00780848" w14:paraId="0D149CCA" w14:textId="77777777" w:rsidTr="00C76DE9">
              <w:trPr>
                <w:trHeight w:val="707"/>
              </w:trPr>
              <w:tc>
                <w:tcPr>
                  <w:tcW w:w="2600" w:type="dxa"/>
                  <w:shd w:val="clear" w:color="auto" w:fill="auto"/>
                </w:tcPr>
                <w:p w14:paraId="32892BCE"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3F9014" w14:textId="77777777" w:rsidR="00971AB3" w:rsidRPr="00780848" w:rsidRDefault="00FA0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公表方法：銚子信用金庫ホームページにて公表</w:t>
                  </w:r>
                </w:p>
                <w:p w14:paraId="132BD1D4" w14:textId="51B49A01" w:rsidR="00C00452" w:rsidRPr="00780848" w:rsidRDefault="00C00452" w:rsidP="00C004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http://</w:t>
                  </w:r>
                  <w:r w:rsidRPr="00780848">
                    <w:rPr>
                      <w:rFonts w:ascii="ＭＳ 明朝" w:eastAsia="ＭＳ 明朝" w:hAnsi="ＭＳ 明朝" w:cs="ＭＳ 明朝" w:hint="eastAsia"/>
                      <w:spacing w:val="6"/>
                      <w:kern w:val="0"/>
                      <w:szCs w:val="21"/>
                    </w:rPr>
                    <w:t>w</w:t>
                  </w:r>
                  <w:r w:rsidRPr="00780848">
                    <w:rPr>
                      <w:rFonts w:ascii="ＭＳ 明朝" w:eastAsia="ＭＳ 明朝" w:hAnsi="ＭＳ 明朝" w:cs="ＭＳ 明朝"/>
                      <w:spacing w:val="6"/>
                      <w:kern w:val="0"/>
                      <w:szCs w:val="21"/>
                    </w:rPr>
                    <w:t>ww.</w:t>
                  </w:r>
                  <w:r w:rsidR="00BB5533" w:rsidRPr="00780848">
                    <w:rPr>
                      <w:rFonts w:ascii="ＭＳ 明朝" w:eastAsia="ＭＳ 明朝" w:hAnsi="ＭＳ 明朝" w:cs="ＭＳ 明朝"/>
                      <w:spacing w:val="6"/>
                      <w:kern w:val="0"/>
                      <w:szCs w:val="21"/>
                    </w:rPr>
                    <w:t>cho</w:t>
                  </w:r>
                  <w:r w:rsidRPr="00780848">
                    <w:rPr>
                      <w:rFonts w:ascii="ＭＳ 明朝" w:eastAsia="ＭＳ 明朝" w:hAnsi="ＭＳ 明朝" w:cs="ＭＳ 明朝"/>
                      <w:spacing w:val="6"/>
                      <w:kern w:val="0"/>
                      <w:szCs w:val="21"/>
                    </w:rPr>
                    <w:t>shi-shinkin.co.jp/</w:t>
                  </w:r>
                </w:p>
                <w:p w14:paraId="38A0DCD6" w14:textId="0BBD37B4" w:rsidR="00C00452" w:rsidRPr="00780848" w:rsidRDefault="00C00452" w:rsidP="00C004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w:t>
                  </w:r>
                  <w:r w:rsidR="00BB5533" w:rsidRPr="00780848">
                    <w:rPr>
                      <w:rFonts w:ascii="ＭＳ 明朝" w:eastAsia="ＭＳ 明朝" w:hAnsi="ＭＳ 明朝" w:cs="ＭＳ 明朝" w:hint="eastAsia"/>
                      <w:spacing w:val="6"/>
                      <w:kern w:val="0"/>
                      <w:szCs w:val="21"/>
                    </w:rPr>
                    <w:t>news/2025/files/DX</w:t>
                  </w:r>
                  <w:r w:rsidRPr="00780848">
                    <w:rPr>
                      <w:rFonts w:ascii="ＭＳ 明朝" w:eastAsia="ＭＳ 明朝" w:hAnsi="ＭＳ 明朝" w:cs="ＭＳ 明朝" w:hint="eastAsia"/>
                      <w:spacing w:val="6"/>
                      <w:kern w:val="0"/>
                      <w:szCs w:val="21"/>
                    </w:rPr>
                    <w:t>senryaku.pdf</w:t>
                  </w:r>
                </w:p>
                <w:p w14:paraId="36084BBE" w14:textId="77777777"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Pr="00780848">
                    <w:rPr>
                      <w:rFonts w:ascii="ＭＳ 明朝" w:eastAsia="ＭＳ 明朝" w:hAnsi="ＭＳ 明朝" w:cs="ＭＳ 明朝" w:hint="eastAsia"/>
                      <w:spacing w:val="6"/>
                      <w:kern w:val="0"/>
                      <w:szCs w:val="21"/>
                    </w:rPr>
                    <w:t>ごあいさつ（</w:t>
                  </w:r>
                  <w:r w:rsidRPr="00780848">
                    <w:rPr>
                      <w:rFonts w:ascii="ＭＳ 明朝" w:eastAsia="ＭＳ 明朝" w:hAnsi="ＭＳ 明朝" w:cs="ＭＳ 明朝"/>
                      <w:spacing w:val="6"/>
                      <w:kern w:val="0"/>
                      <w:szCs w:val="21"/>
                    </w:rPr>
                    <w:t>2</w:t>
                  </w:r>
                  <w:r w:rsidRPr="00780848">
                    <w:rPr>
                      <w:rFonts w:ascii="ＭＳ 明朝" w:eastAsia="ＭＳ 明朝" w:hAnsi="ＭＳ 明朝" w:cs="ＭＳ 明朝" w:hint="eastAsia"/>
                      <w:spacing w:val="6"/>
                      <w:kern w:val="0"/>
                      <w:szCs w:val="21"/>
                    </w:rPr>
                    <w:t>ページ目）</w:t>
                  </w:r>
                </w:p>
                <w:p w14:paraId="3D8AD0E3" w14:textId="64D33518" w:rsidR="002B0530" w:rsidRPr="00780848" w:rsidRDefault="002B0530" w:rsidP="002B053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Pr="00780848">
                    <w:rPr>
                      <w:rFonts w:ascii="ＭＳ 明朝" w:eastAsia="ＭＳ 明朝" w:hAnsi="ＭＳ 明朝" w:cs="ＭＳ 明朝" w:hint="eastAsia"/>
                      <w:spacing w:val="6"/>
                      <w:kern w:val="0"/>
                      <w:szCs w:val="21"/>
                    </w:rPr>
                    <w:t>中期経営計画</w:t>
                  </w:r>
                  <w:r w:rsidRPr="00780848">
                    <w:rPr>
                      <w:rFonts w:ascii="ＭＳ 明朝" w:eastAsia="ＭＳ 明朝" w:hAnsi="ＭＳ 明朝" w:cs="ＭＳ 明朝"/>
                      <w:spacing w:val="6"/>
                      <w:kern w:val="0"/>
                      <w:szCs w:val="21"/>
                    </w:rPr>
                    <w:t>(2024</w:t>
                  </w: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2026)</w:t>
                  </w: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Shinkinng2030</w:t>
                  </w:r>
                  <w:r w:rsidRPr="00780848">
                    <w:rPr>
                      <w:rFonts w:ascii="ＭＳ 明朝" w:eastAsia="ＭＳ 明朝" w:hAnsi="ＭＳ 明朝" w:cs="ＭＳ 明朝" w:hint="eastAsia"/>
                      <w:spacing w:val="6"/>
                      <w:kern w:val="0"/>
                      <w:szCs w:val="21"/>
                    </w:rPr>
                    <w:t xml:space="preserve">セカンド」　</w:t>
                  </w:r>
                  <w:r w:rsidRPr="00780848">
                    <w:rPr>
                      <w:rFonts w:ascii="ＭＳ 明朝" w:eastAsia="ＭＳ 明朝" w:hAnsi="ＭＳ 明朝" w:cs="ＭＳ 明朝"/>
                      <w:spacing w:val="6"/>
                      <w:kern w:val="0"/>
                      <w:szCs w:val="21"/>
                    </w:rPr>
                    <w:t>(4</w:t>
                  </w:r>
                  <w:r w:rsidRPr="00780848">
                    <w:rPr>
                      <w:rFonts w:ascii="ＭＳ 明朝" w:eastAsia="ＭＳ 明朝" w:hAnsi="ＭＳ 明朝" w:cs="ＭＳ 明朝" w:hint="eastAsia"/>
                      <w:spacing w:val="6"/>
                      <w:kern w:val="0"/>
                      <w:szCs w:val="21"/>
                    </w:rPr>
                    <w:t>ページ目</w:t>
                  </w:r>
                  <w:r w:rsidRPr="00780848">
                    <w:rPr>
                      <w:rFonts w:ascii="ＭＳ 明朝" w:eastAsia="ＭＳ 明朝" w:hAnsi="ＭＳ 明朝" w:cs="ＭＳ 明朝"/>
                      <w:spacing w:val="6"/>
                      <w:kern w:val="0"/>
                      <w:szCs w:val="21"/>
                    </w:rPr>
                    <w:t>)</w:t>
                  </w:r>
                </w:p>
                <w:p w14:paraId="7B15C432" w14:textId="15A8B56F" w:rsidR="002B0530" w:rsidRPr="00780848" w:rsidRDefault="002B0530" w:rsidP="00C004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Pr="00780848">
                    <w:rPr>
                      <w:rFonts w:ascii="ＭＳ 明朝" w:eastAsia="ＭＳ 明朝" w:hAnsi="ＭＳ 明朝" w:cs="ＭＳ 明朝" w:hint="eastAsia"/>
                      <w:spacing w:val="6"/>
                      <w:kern w:val="0"/>
                      <w:szCs w:val="21"/>
                    </w:rPr>
                    <w:t>銚子信用金庫の</w:t>
                  </w:r>
                  <w:r w:rsidRPr="00780848">
                    <w:rPr>
                      <w:rFonts w:ascii="ＭＳ 明朝" w:eastAsia="ＭＳ 明朝" w:hAnsi="ＭＳ 明朝" w:cs="ＭＳ 明朝"/>
                      <w:spacing w:val="6"/>
                      <w:kern w:val="0"/>
                      <w:szCs w:val="21"/>
                    </w:rPr>
                    <w:t>DX</w:t>
                  </w:r>
                  <w:r w:rsidRPr="00780848">
                    <w:rPr>
                      <w:rFonts w:ascii="ＭＳ 明朝" w:eastAsia="ＭＳ 明朝" w:hAnsi="ＭＳ 明朝" w:cs="ＭＳ 明朝" w:hint="eastAsia"/>
                      <w:spacing w:val="6"/>
                      <w:kern w:val="0"/>
                      <w:szCs w:val="21"/>
                    </w:rPr>
                    <w:t>ビジョンと</w:t>
                  </w:r>
                  <w:r w:rsidRPr="00780848">
                    <w:rPr>
                      <w:rFonts w:ascii="ＭＳ 明朝" w:eastAsia="ＭＳ 明朝" w:hAnsi="ＭＳ 明朝" w:cs="ＭＳ 明朝"/>
                      <w:spacing w:val="6"/>
                      <w:kern w:val="0"/>
                      <w:szCs w:val="21"/>
                    </w:rPr>
                    <w:t>3</w:t>
                  </w:r>
                  <w:r w:rsidRPr="00780848">
                    <w:rPr>
                      <w:rFonts w:ascii="ＭＳ 明朝" w:eastAsia="ＭＳ 明朝" w:hAnsi="ＭＳ 明朝" w:cs="ＭＳ 明朝" w:hint="eastAsia"/>
                      <w:spacing w:val="6"/>
                      <w:kern w:val="0"/>
                      <w:szCs w:val="21"/>
                    </w:rPr>
                    <w:t xml:space="preserve">つの柱　</w:t>
                  </w:r>
                  <w:r w:rsidRPr="00780848">
                    <w:rPr>
                      <w:rFonts w:ascii="ＭＳ 明朝" w:eastAsia="ＭＳ 明朝" w:hAnsi="ＭＳ 明朝" w:cs="ＭＳ 明朝"/>
                      <w:spacing w:val="6"/>
                      <w:kern w:val="0"/>
                      <w:szCs w:val="21"/>
                    </w:rPr>
                    <w:t>(5</w:t>
                  </w:r>
                  <w:r w:rsidRPr="00780848">
                    <w:rPr>
                      <w:rFonts w:ascii="ＭＳ 明朝" w:eastAsia="ＭＳ 明朝" w:hAnsi="ＭＳ 明朝" w:cs="ＭＳ 明朝" w:hint="eastAsia"/>
                      <w:spacing w:val="6"/>
                      <w:kern w:val="0"/>
                      <w:szCs w:val="21"/>
                    </w:rPr>
                    <w:t>ページ目</w:t>
                  </w:r>
                  <w:r w:rsidRPr="00780848">
                    <w:rPr>
                      <w:rFonts w:ascii="ＭＳ 明朝" w:eastAsia="ＭＳ 明朝" w:hAnsi="ＭＳ 明朝" w:cs="ＭＳ 明朝"/>
                      <w:spacing w:val="6"/>
                      <w:kern w:val="0"/>
                      <w:szCs w:val="21"/>
                    </w:rPr>
                    <w:t>)</w:t>
                  </w:r>
                </w:p>
              </w:tc>
            </w:tr>
            <w:tr w:rsidR="00780848" w:rsidRPr="00780848" w14:paraId="7B1D851C" w14:textId="77777777" w:rsidTr="00C76DE9">
              <w:trPr>
                <w:trHeight w:val="697"/>
              </w:trPr>
              <w:tc>
                <w:tcPr>
                  <w:tcW w:w="2600" w:type="dxa"/>
                  <w:shd w:val="clear" w:color="auto" w:fill="auto"/>
                </w:tcPr>
                <w:p w14:paraId="6ACFB724"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記載内容抜粋</w:t>
                  </w:r>
                </w:p>
              </w:tc>
              <w:tc>
                <w:tcPr>
                  <w:tcW w:w="5890" w:type="dxa"/>
                  <w:shd w:val="clear" w:color="auto" w:fill="auto"/>
                </w:tcPr>
                <w:p w14:paraId="0581B710" w14:textId="77777777" w:rsidR="00962F54" w:rsidRPr="00780848" w:rsidRDefault="00962F54" w:rsidP="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「銚子信用金庫のDX戦略」</w:t>
                  </w:r>
                </w:p>
                <w:p w14:paraId="5C589184" w14:textId="29D8849E" w:rsidR="00962F54" w:rsidRPr="00780848" w:rsidRDefault="00962F54" w:rsidP="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002B0530" w:rsidRPr="00780848">
                    <w:rPr>
                      <w:rFonts w:ascii="ＭＳ 明朝" w:eastAsia="ＭＳ 明朝" w:hAnsi="ＭＳ 明朝" w:cs="ＭＳ 明朝" w:hint="eastAsia"/>
                      <w:spacing w:val="6"/>
                      <w:kern w:val="0"/>
                      <w:szCs w:val="21"/>
                    </w:rPr>
                    <w:t>ごあいさつ</w:t>
                  </w:r>
                </w:p>
                <w:p w14:paraId="4CD35157" w14:textId="77777777" w:rsidR="00962F54" w:rsidRPr="00780848" w:rsidRDefault="00962F54" w:rsidP="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当金庫はDX(デジタルトランスフォーメーション)を推進し、多様化・複雑化するお客さまのニーズや課題に対し、表面的な支援にとどまらず、より深度ある支援を実践できるよう、態勢整備に努めてまいります。あわせて当金庫職員が、「しあわせに、いきいきと働く」ことで、より価値の高いサービスの提供を行うことができる職場環境の整備にも努めてまいります。</w:t>
                  </w:r>
                </w:p>
                <w:p w14:paraId="61E44F05" w14:textId="77777777" w:rsidR="00962F54" w:rsidRPr="00780848" w:rsidRDefault="00962F54" w:rsidP="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B8598C" w14:textId="28B99D37" w:rsidR="00962F54" w:rsidRPr="00780848" w:rsidRDefault="00962F54" w:rsidP="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Pr="00780848">
                    <w:rPr>
                      <w:rFonts w:ascii="ＭＳ 明朝" w:eastAsia="ＭＳ 明朝" w:hAnsi="ＭＳ 明朝" w:cs="ＭＳ 明朝" w:hint="eastAsia"/>
                      <w:spacing w:val="6"/>
                      <w:kern w:val="0"/>
                      <w:szCs w:val="21"/>
                    </w:rPr>
                    <w:t>中期経営計画</w:t>
                  </w:r>
                  <w:r w:rsidRPr="00780848">
                    <w:rPr>
                      <w:rFonts w:ascii="ＭＳ 明朝" w:eastAsia="ＭＳ 明朝" w:hAnsi="ＭＳ 明朝" w:cs="ＭＳ 明朝"/>
                      <w:spacing w:val="6"/>
                      <w:kern w:val="0"/>
                      <w:szCs w:val="21"/>
                    </w:rPr>
                    <w:t>(2024</w:t>
                  </w: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2026)</w:t>
                  </w: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Shinkinng2030</w:t>
                  </w:r>
                  <w:r w:rsidRPr="00780848">
                    <w:rPr>
                      <w:rFonts w:ascii="ＭＳ 明朝" w:eastAsia="ＭＳ 明朝" w:hAnsi="ＭＳ 明朝" w:cs="ＭＳ 明朝" w:hint="eastAsia"/>
                      <w:spacing w:val="6"/>
                      <w:kern w:val="0"/>
                      <w:szCs w:val="21"/>
                    </w:rPr>
                    <w:t xml:space="preserve">セカンド」　</w:t>
                  </w:r>
                </w:p>
                <w:p w14:paraId="51500475" w14:textId="77777777" w:rsidR="00962F54" w:rsidRPr="00780848" w:rsidRDefault="00962F54" w:rsidP="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課題解決サポート体制を“ちょうししんきんならでは”の課題解決プラットフォームへと進化させ、最も身近な「ファーストアドバイザー」として、お客さま・地域</w:t>
                  </w:r>
                  <w:r w:rsidRPr="00780848">
                    <w:rPr>
                      <w:rFonts w:ascii="ＭＳ 明朝" w:eastAsia="ＭＳ 明朝" w:hAnsi="ＭＳ 明朝" w:cs="ＭＳ 明朝" w:hint="eastAsia"/>
                      <w:spacing w:val="6"/>
                      <w:kern w:val="0"/>
                      <w:szCs w:val="21"/>
                    </w:rPr>
                    <w:lastRenderedPageBreak/>
                    <w:t>の課題解決に貢献し、圧倒的な信頼を獲得する。</w:t>
                  </w:r>
                </w:p>
                <w:p w14:paraId="05C7E9FA" w14:textId="77777777" w:rsidR="00962F54" w:rsidRPr="00780848" w:rsidRDefault="00962F54" w:rsidP="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67DDC1" w14:textId="79F6A8AB" w:rsidR="00962F54" w:rsidRPr="00780848" w:rsidRDefault="00962F54" w:rsidP="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Pr="00780848">
                    <w:rPr>
                      <w:rFonts w:ascii="ＭＳ 明朝" w:eastAsia="ＭＳ 明朝" w:hAnsi="ＭＳ 明朝" w:cs="ＭＳ 明朝" w:hint="eastAsia"/>
                      <w:spacing w:val="6"/>
                      <w:kern w:val="0"/>
                      <w:szCs w:val="21"/>
                    </w:rPr>
                    <w:t>銚子信用金庫の</w:t>
                  </w:r>
                  <w:r w:rsidRPr="00780848">
                    <w:rPr>
                      <w:rFonts w:ascii="ＭＳ 明朝" w:eastAsia="ＭＳ 明朝" w:hAnsi="ＭＳ 明朝" w:cs="ＭＳ 明朝"/>
                      <w:spacing w:val="6"/>
                      <w:kern w:val="0"/>
                      <w:szCs w:val="21"/>
                    </w:rPr>
                    <w:t>DX</w:t>
                  </w:r>
                  <w:r w:rsidRPr="00780848">
                    <w:rPr>
                      <w:rFonts w:ascii="ＭＳ 明朝" w:eastAsia="ＭＳ 明朝" w:hAnsi="ＭＳ 明朝" w:cs="ＭＳ 明朝" w:hint="eastAsia"/>
                      <w:spacing w:val="6"/>
                      <w:kern w:val="0"/>
                      <w:szCs w:val="21"/>
                    </w:rPr>
                    <w:t>ビジョンと</w:t>
                  </w:r>
                  <w:r w:rsidRPr="00780848">
                    <w:rPr>
                      <w:rFonts w:ascii="ＭＳ 明朝" w:eastAsia="ＭＳ 明朝" w:hAnsi="ＭＳ 明朝" w:cs="ＭＳ 明朝"/>
                      <w:spacing w:val="6"/>
                      <w:kern w:val="0"/>
                      <w:szCs w:val="21"/>
                    </w:rPr>
                    <w:t>3</w:t>
                  </w:r>
                  <w:r w:rsidR="002B0530" w:rsidRPr="00780848">
                    <w:rPr>
                      <w:rFonts w:ascii="ＭＳ 明朝" w:eastAsia="ＭＳ 明朝" w:hAnsi="ＭＳ 明朝" w:cs="ＭＳ 明朝" w:hint="eastAsia"/>
                      <w:spacing w:val="6"/>
                      <w:kern w:val="0"/>
                      <w:szCs w:val="21"/>
                    </w:rPr>
                    <w:t>つの柱</w:t>
                  </w:r>
                </w:p>
                <w:p w14:paraId="66D45714" w14:textId="7C1E5282" w:rsidR="00971AB3" w:rsidRPr="00780848" w:rsidRDefault="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データとデジタル技術の積極的な利活用により、CX（お客さま体験価値）</w:t>
                  </w:r>
                  <w:r w:rsidR="00F33B02" w:rsidRPr="00780848">
                    <w:rPr>
                      <w:rFonts w:ascii="ＭＳ 明朝" w:eastAsia="ＭＳ 明朝" w:hAnsi="ＭＳ 明朝" w:cs="ＭＳ 明朝"/>
                      <w:spacing w:val="6"/>
                      <w:kern w:val="0"/>
                      <w:szCs w:val="21"/>
                    </w:rPr>
                    <w:t>、</w:t>
                  </w:r>
                  <w:r w:rsidRPr="00780848">
                    <w:rPr>
                      <w:rFonts w:ascii="ＭＳ 明朝" w:eastAsia="ＭＳ 明朝" w:hAnsi="ＭＳ 明朝" w:cs="ＭＳ 明朝" w:hint="eastAsia"/>
                      <w:spacing w:val="6"/>
                      <w:kern w:val="0"/>
                      <w:szCs w:val="21"/>
                    </w:rPr>
                    <w:t>EX（職員体験価値）を高め、活力あふれる地域・組織を創造する。</w:t>
                  </w:r>
                </w:p>
              </w:tc>
            </w:tr>
            <w:tr w:rsidR="00780848" w:rsidRPr="00780848" w14:paraId="64DC5864" w14:textId="77777777" w:rsidTr="00C76DE9">
              <w:trPr>
                <w:trHeight w:val="707"/>
              </w:trPr>
              <w:tc>
                <w:tcPr>
                  <w:tcW w:w="2600" w:type="dxa"/>
                  <w:shd w:val="clear" w:color="auto" w:fill="auto"/>
                </w:tcPr>
                <w:p w14:paraId="36888420"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BC8EEF7" w:rsidR="00971AB3" w:rsidRPr="00780848" w:rsidRDefault="00962F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2025年6月2日、常勤会(経営に関する重要事項の審議・決議機関)の承認を得て、理事会(最終意思決定機関)にて決定される。</w:t>
                  </w:r>
                </w:p>
              </w:tc>
            </w:tr>
          </w:tbl>
          <w:p w14:paraId="7437E9F6"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780848"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2</w:t>
            </w:r>
            <w:r w:rsidRPr="00780848">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0848" w:rsidRPr="00780848" w14:paraId="6C26AD61" w14:textId="77777777" w:rsidTr="00B03A3C">
              <w:trPr>
                <w:trHeight w:val="707"/>
              </w:trPr>
              <w:tc>
                <w:tcPr>
                  <w:tcW w:w="2600" w:type="dxa"/>
                  <w:shd w:val="clear" w:color="auto" w:fill="auto"/>
                </w:tcPr>
                <w:p w14:paraId="41FBA126"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2157497" w14:textId="40907A3F" w:rsidR="00971AB3" w:rsidRPr="00780848" w:rsidRDefault="009862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w:t>
                  </w:r>
                  <w:r w:rsidR="00B03A3C" w:rsidRPr="00780848">
                    <w:rPr>
                      <w:rFonts w:ascii="ＭＳ 明朝" w:eastAsia="ＭＳ 明朝" w:hAnsi="ＭＳ 明朝" w:cs="ＭＳ 明朝" w:hint="eastAsia"/>
                      <w:spacing w:val="6"/>
                      <w:kern w:val="0"/>
                      <w:szCs w:val="21"/>
                    </w:rPr>
                    <w:t>銚子信用金庫のDX戦略</w:t>
                  </w:r>
                  <w:r w:rsidRPr="00780848">
                    <w:rPr>
                      <w:rFonts w:ascii="ＭＳ 明朝" w:eastAsia="ＭＳ 明朝" w:hAnsi="ＭＳ 明朝" w:cs="ＭＳ 明朝" w:hint="eastAsia"/>
                      <w:spacing w:val="6"/>
                      <w:kern w:val="0"/>
                      <w:szCs w:val="21"/>
                    </w:rPr>
                    <w:t>」</w:t>
                  </w:r>
                </w:p>
              </w:tc>
            </w:tr>
            <w:tr w:rsidR="00780848" w:rsidRPr="00780848" w14:paraId="44A7341F" w14:textId="77777777" w:rsidTr="00C76DE9">
              <w:trPr>
                <w:trHeight w:val="697"/>
              </w:trPr>
              <w:tc>
                <w:tcPr>
                  <w:tcW w:w="2600" w:type="dxa"/>
                  <w:shd w:val="clear" w:color="auto" w:fill="auto"/>
                </w:tcPr>
                <w:p w14:paraId="22D64AFD"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004F110" w:rsidR="00971AB3" w:rsidRPr="00780848" w:rsidRDefault="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2025年　6月　2</w:t>
                  </w:r>
                  <w:r w:rsidR="00971AB3" w:rsidRPr="00780848">
                    <w:rPr>
                      <w:rFonts w:ascii="ＭＳ 明朝" w:eastAsia="ＭＳ 明朝" w:hAnsi="ＭＳ 明朝" w:cs="ＭＳ 明朝" w:hint="eastAsia"/>
                      <w:spacing w:val="6"/>
                      <w:kern w:val="0"/>
                      <w:szCs w:val="21"/>
                    </w:rPr>
                    <w:t>日</w:t>
                  </w:r>
                </w:p>
                <w:p w14:paraId="4A128C8F"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GoBack"/>
                  <w:bookmarkEnd w:id="0"/>
                </w:p>
              </w:tc>
            </w:tr>
            <w:tr w:rsidR="00780848" w:rsidRPr="00780848" w14:paraId="5F66330D" w14:textId="77777777" w:rsidTr="00C76DE9">
              <w:trPr>
                <w:trHeight w:val="707"/>
              </w:trPr>
              <w:tc>
                <w:tcPr>
                  <w:tcW w:w="2600" w:type="dxa"/>
                  <w:shd w:val="clear" w:color="auto" w:fill="auto"/>
                </w:tcPr>
                <w:p w14:paraId="5D8771DC"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565159" w14:textId="77777777" w:rsidR="001B10F3" w:rsidRPr="00780848" w:rsidRDefault="001B10F3" w:rsidP="001B1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公表方法：銚子信用金庫ホームページにて公表</w:t>
                  </w:r>
                </w:p>
                <w:p w14:paraId="0C90E9C4" w14:textId="005AC91B" w:rsidR="00BB5533" w:rsidRPr="00780848" w:rsidRDefault="00BB5533" w:rsidP="00BB5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http://</w:t>
                  </w:r>
                  <w:r w:rsidRPr="00780848">
                    <w:rPr>
                      <w:rFonts w:ascii="ＭＳ 明朝" w:eastAsia="ＭＳ 明朝" w:hAnsi="ＭＳ 明朝" w:cs="ＭＳ 明朝" w:hint="eastAsia"/>
                      <w:spacing w:val="6"/>
                      <w:kern w:val="0"/>
                      <w:szCs w:val="21"/>
                    </w:rPr>
                    <w:t>w</w:t>
                  </w:r>
                  <w:r w:rsidRPr="00780848">
                    <w:rPr>
                      <w:rFonts w:ascii="ＭＳ 明朝" w:eastAsia="ＭＳ 明朝" w:hAnsi="ＭＳ 明朝" w:cs="ＭＳ 明朝"/>
                      <w:spacing w:val="6"/>
                      <w:kern w:val="0"/>
                      <w:szCs w:val="21"/>
                    </w:rPr>
                    <w:t>ww.choshi-shinkin.co.jp/</w:t>
                  </w:r>
                </w:p>
                <w:p w14:paraId="2E64B056" w14:textId="77777777" w:rsidR="00BB5533" w:rsidRPr="00780848" w:rsidRDefault="00BB5533" w:rsidP="00BB5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news/2025/files/DXsenryaku.pdf</w:t>
                  </w:r>
                </w:p>
                <w:p w14:paraId="07E10AC1" w14:textId="6DB54CF7" w:rsidR="002B0530" w:rsidRPr="00780848" w:rsidRDefault="002B0530" w:rsidP="001B1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➢「3つの柱」①お客さま視点のDX　（7ページ目）</w:t>
                  </w:r>
                </w:p>
              </w:tc>
            </w:tr>
            <w:tr w:rsidR="00780848" w:rsidRPr="00780848" w14:paraId="47B34643" w14:textId="77777777" w:rsidTr="00C76DE9">
              <w:trPr>
                <w:trHeight w:val="353"/>
              </w:trPr>
              <w:tc>
                <w:tcPr>
                  <w:tcW w:w="2600" w:type="dxa"/>
                  <w:shd w:val="clear" w:color="auto" w:fill="auto"/>
                </w:tcPr>
                <w:p w14:paraId="6EC1689D"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記載内容抜粋</w:t>
                  </w:r>
                </w:p>
              </w:tc>
              <w:tc>
                <w:tcPr>
                  <w:tcW w:w="5890" w:type="dxa"/>
                  <w:shd w:val="clear" w:color="auto" w:fill="auto"/>
                </w:tcPr>
                <w:p w14:paraId="05F1A0A2" w14:textId="4AA72BE3"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➢「3つの柱」①お客さま視点のDX</w:t>
                  </w:r>
                </w:p>
                <w:p w14:paraId="21AC286A" w14:textId="77777777"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(ア)非対面チャネルの拡充</w:t>
                  </w:r>
                </w:p>
                <w:p w14:paraId="38979295" w14:textId="0D004FEF" w:rsidR="00340A00" w:rsidRPr="00780848" w:rsidRDefault="00D72E9C" w:rsidP="00C762AA">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w:t>
                  </w:r>
                  <w:r w:rsidR="002B0530" w:rsidRPr="00780848">
                    <w:rPr>
                      <w:rFonts w:ascii="ＭＳ 明朝" w:eastAsia="ＭＳ 明朝" w:hAnsi="ＭＳ 明朝" w:cs="ＭＳ 明朝" w:hint="eastAsia"/>
                      <w:spacing w:val="6"/>
                      <w:kern w:val="0"/>
                      <w:szCs w:val="21"/>
                    </w:rPr>
                    <w:t>WEB完結型ローンの拡充、WEB広告の利活用、バンキングアプリの導入検討</w:t>
                  </w:r>
                </w:p>
                <w:p w14:paraId="0262455D" w14:textId="77777777"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(イ)営業店窓口の利便性向上</w:t>
                  </w:r>
                </w:p>
                <w:p w14:paraId="0F0BC2A7" w14:textId="5AAB8D5D" w:rsidR="002B0530" w:rsidRPr="00780848" w:rsidRDefault="00D72E9C"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w:t>
                  </w:r>
                  <w:r w:rsidR="002B0530" w:rsidRPr="00780848">
                    <w:rPr>
                      <w:rFonts w:ascii="ＭＳ 明朝" w:eastAsia="ＭＳ 明朝" w:hAnsi="ＭＳ 明朝" w:cs="ＭＳ 明朝" w:hint="eastAsia"/>
                      <w:spacing w:val="6"/>
                      <w:kern w:val="0"/>
                      <w:szCs w:val="21"/>
                    </w:rPr>
                    <w:t>窓口支援システムの導入、届出書類のデジタル化</w:t>
                  </w:r>
                </w:p>
                <w:p w14:paraId="5137272F" w14:textId="3C304CD2"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(ウ)データドリブンな提案活動の展開</w:t>
                  </w:r>
                </w:p>
                <w:p w14:paraId="4BE70E7D" w14:textId="59A99AFC"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BIツールの導入・活用、AIの活用検討</w:t>
                  </w:r>
                </w:p>
                <w:p w14:paraId="7A23B822" w14:textId="77777777"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(エ)事業者のデジタル化支援の強化</w:t>
                  </w:r>
                </w:p>
                <w:p w14:paraId="475BF1AD" w14:textId="025AFE22"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HP作成サポート、補助金活用サポート、専門家派遣</w:t>
                  </w:r>
                </w:p>
                <w:p w14:paraId="2D536778" w14:textId="77777777" w:rsidR="002B0530" w:rsidRPr="00780848" w:rsidRDefault="002B0530"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(オ)SNS等での情報発信の強化</w:t>
                  </w:r>
                </w:p>
                <w:p w14:paraId="6B6B4E3C" w14:textId="5FFE938F" w:rsidR="00B03A3C" w:rsidRPr="00780848" w:rsidRDefault="00D72E9C"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w:t>
                  </w:r>
                  <w:r w:rsidR="002B0530" w:rsidRPr="00780848">
                    <w:rPr>
                      <w:rFonts w:ascii="ＭＳ 明朝" w:eastAsia="ＭＳ 明朝" w:hAnsi="ＭＳ 明朝" w:cs="ＭＳ 明朝" w:hint="eastAsia"/>
                      <w:spacing w:val="6"/>
                      <w:kern w:val="0"/>
                      <w:szCs w:val="21"/>
                    </w:rPr>
                    <w:t>Instagram、Facebook、しんきんDirectによる情報発信</w:t>
                  </w:r>
                </w:p>
                <w:p w14:paraId="5153F7CE" w14:textId="77777777" w:rsidR="007A6A74" w:rsidRPr="00780848" w:rsidRDefault="007A6A74"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A027E1" w14:textId="789893D7" w:rsidR="002169D7" w:rsidRPr="00780848" w:rsidRDefault="002169D7" w:rsidP="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【補足</w:t>
                  </w:r>
                  <w:r w:rsidR="007A6A74" w:rsidRPr="00780848">
                    <w:rPr>
                      <w:rFonts w:ascii="ＭＳ 明朝" w:eastAsia="ＭＳ 明朝" w:hAnsi="ＭＳ 明朝" w:cs="ＭＳ 明朝" w:hint="eastAsia"/>
                      <w:spacing w:val="6"/>
                      <w:kern w:val="0"/>
                      <w:szCs w:val="21"/>
                    </w:rPr>
                    <w:t>：具体的方針</w:t>
                  </w:r>
                  <w:r w:rsidRPr="00780848">
                    <w:rPr>
                      <w:rFonts w:ascii="ＭＳ 明朝" w:eastAsia="ＭＳ 明朝" w:hAnsi="ＭＳ 明朝" w:cs="ＭＳ 明朝" w:hint="eastAsia"/>
                      <w:spacing w:val="6"/>
                      <w:kern w:val="0"/>
                      <w:szCs w:val="21"/>
                    </w:rPr>
                    <w:t>(非公開</w:t>
                  </w:r>
                  <w:r w:rsidR="00E70760" w:rsidRPr="00780848">
                    <w:rPr>
                      <w:rFonts w:ascii="ＭＳ 明朝" w:eastAsia="ＭＳ 明朝" w:hAnsi="ＭＳ 明朝" w:cs="ＭＳ 明朝" w:hint="eastAsia"/>
                      <w:spacing w:val="6"/>
                      <w:kern w:val="0"/>
                      <w:szCs w:val="21"/>
                    </w:rPr>
                    <w:t>内容</w:t>
                  </w:r>
                  <w:r w:rsidRPr="00780848">
                    <w:rPr>
                      <w:rFonts w:ascii="ＭＳ 明朝" w:eastAsia="ＭＳ 明朝" w:hAnsi="ＭＳ 明朝" w:cs="ＭＳ 明朝" w:hint="eastAsia"/>
                      <w:spacing w:val="6"/>
                      <w:kern w:val="0"/>
                      <w:szCs w:val="21"/>
                    </w:rPr>
                    <w:t>)】</w:t>
                  </w:r>
                </w:p>
                <w:p w14:paraId="061D8EA8" w14:textId="13BB3159" w:rsidR="00004035" w:rsidRPr="00780848" w:rsidRDefault="00C42191" w:rsidP="00E7076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バンキングアプリ等</w:t>
                  </w:r>
                  <w:r w:rsidR="00C762AA" w:rsidRPr="00780848">
                    <w:rPr>
                      <w:rFonts w:ascii="ＭＳ 明朝" w:eastAsia="ＭＳ 明朝" w:hAnsi="ＭＳ 明朝" w:cs="ＭＳ 明朝" w:hint="eastAsia"/>
                      <w:spacing w:val="6"/>
                      <w:kern w:val="0"/>
                      <w:szCs w:val="21"/>
                    </w:rPr>
                    <w:t>デジタルサービスの展開を通じて</w:t>
                  </w:r>
                  <w:r w:rsidR="000A59AB" w:rsidRPr="00780848">
                    <w:rPr>
                      <w:rFonts w:ascii="ＭＳ 明朝" w:eastAsia="ＭＳ 明朝" w:hAnsi="ＭＳ 明朝" w:cs="ＭＳ 明朝" w:hint="eastAsia"/>
                      <w:spacing w:val="6"/>
                      <w:kern w:val="0"/>
                      <w:szCs w:val="21"/>
                    </w:rPr>
                    <w:t>お客さま</w:t>
                  </w:r>
                  <w:r w:rsidRPr="00780848">
                    <w:rPr>
                      <w:rFonts w:ascii="ＭＳ 明朝" w:eastAsia="ＭＳ 明朝" w:hAnsi="ＭＳ 明朝" w:cs="ＭＳ 明朝" w:hint="eastAsia"/>
                      <w:spacing w:val="6"/>
                      <w:kern w:val="0"/>
                      <w:szCs w:val="21"/>
                    </w:rPr>
                    <w:t>の様々なライフスタイルへの対応</w:t>
                  </w:r>
                  <w:r w:rsidR="00C762AA" w:rsidRPr="00780848">
                    <w:rPr>
                      <w:rFonts w:ascii="ＭＳ 明朝" w:eastAsia="ＭＳ 明朝" w:hAnsi="ＭＳ 明朝" w:cs="ＭＳ 明朝" w:hint="eastAsia"/>
                      <w:spacing w:val="6"/>
                      <w:kern w:val="0"/>
                      <w:szCs w:val="21"/>
                    </w:rPr>
                    <w:t>が可能となり、利便性が向上</w:t>
                  </w:r>
                  <w:r w:rsidRPr="00780848">
                    <w:rPr>
                      <w:rFonts w:ascii="ＭＳ 明朝" w:eastAsia="ＭＳ 明朝" w:hAnsi="ＭＳ 明朝" w:cs="ＭＳ 明朝" w:hint="eastAsia"/>
                      <w:spacing w:val="6"/>
                      <w:kern w:val="0"/>
                      <w:szCs w:val="21"/>
                    </w:rPr>
                    <w:t>する。また窓口支援システム</w:t>
                  </w:r>
                  <w:r w:rsidR="00C762AA" w:rsidRPr="00780848">
                    <w:rPr>
                      <w:rFonts w:ascii="ＭＳ 明朝" w:eastAsia="ＭＳ 明朝" w:hAnsi="ＭＳ 明朝" w:cs="ＭＳ 明朝" w:hint="eastAsia"/>
                      <w:spacing w:val="6"/>
                      <w:kern w:val="0"/>
                      <w:szCs w:val="21"/>
                    </w:rPr>
                    <w:t>等</w:t>
                  </w:r>
                  <w:r w:rsidR="00F6744D" w:rsidRPr="00780848">
                    <w:rPr>
                      <w:rFonts w:ascii="ＭＳ 明朝" w:eastAsia="ＭＳ 明朝" w:hAnsi="ＭＳ 明朝" w:cs="ＭＳ 明朝" w:hint="eastAsia"/>
                      <w:spacing w:val="6"/>
                      <w:kern w:val="0"/>
                      <w:szCs w:val="21"/>
                    </w:rPr>
                    <w:t>サブシステムの導入</w:t>
                  </w:r>
                  <w:r w:rsidR="00D959AD" w:rsidRPr="00780848">
                    <w:rPr>
                      <w:rFonts w:ascii="ＭＳ 明朝" w:eastAsia="ＭＳ 明朝" w:hAnsi="ＭＳ 明朝" w:cs="ＭＳ 明朝" w:hint="eastAsia"/>
                      <w:spacing w:val="6"/>
                      <w:kern w:val="0"/>
                      <w:szCs w:val="21"/>
                    </w:rPr>
                    <w:t>によって業務効率化が図られ</w:t>
                  </w:r>
                  <w:r w:rsidRPr="00780848">
                    <w:rPr>
                      <w:rFonts w:ascii="ＭＳ 明朝" w:eastAsia="ＭＳ 明朝" w:hAnsi="ＭＳ 明朝" w:cs="ＭＳ 明朝" w:hint="eastAsia"/>
                      <w:spacing w:val="6"/>
                      <w:kern w:val="0"/>
                      <w:szCs w:val="21"/>
                    </w:rPr>
                    <w:t>、</w:t>
                  </w:r>
                  <w:r w:rsidR="00D72E9C" w:rsidRPr="00780848">
                    <w:rPr>
                      <w:rFonts w:ascii="ＭＳ 明朝" w:eastAsia="ＭＳ 明朝" w:hAnsi="ＭＳ 明朝" w:cs="ＭＳ 明朝" w:hint="eastAsia"/>
                      <w:spacing w:val="6"/>
                      <w:kern w:val="0"/>
                      <w:szCs w:val="21"/>
                    </w:rPr>
                    <w:t>お客さま</w:t>
                  </w:r>
                  <w:r w:rsidR="00C762AA" w:rsidRPr="00780848">
                    <w:rPr>
                      <w:rFonts w:ascii="ＭＳ 明朝" w:eastAsia="ＭＳ 明朝" w:hAnsi="ＭＳ 明朝" w:cs="ＭＳ 明朝" w:hint="eastAsia"/>
                      <w:spacing w:val="6"/>
                      <w:kern w:val="0"/>
                      <w:szCs w:val="21"/>
                    </w:rPr>
                    <w:t>と</w:t>
                  </w:r>
                  <w:r w:rsidR="00004035" w:rsidRPr="00780848">
                    <w:rPr>
                      <w:rFonts w:ascii="ＭＳ 明朝" w:eastAsia="ＭＳ 明朝" w:hAnsi="ＭＳ 明朝" w:cs="ＭＳ 明朝" w:hint="eastAsia"/>
                      <w:spacing w:val="6"/>
                      <w:kern w:val="0"/>
                      <w:szCs w:val="21"/>
                    </w:rPr>
                    <w:t>接する時間</w:t>
                  </w:r>
                  <w:r w:rsidR="00193928" w:rsidRPr="00780848">
                    <w:rPr>
                      <w:rFonts w:ascii="ＭＳ 明朝" w:eastAsia="ＭＳ 明朝" w:hAnsi="ＭＳ 明朝" w:cs="ＭＳ 明朝" w:hint="eastAsia"/>
                      <w:spacing w:val="6"/>
                      <w:kern w:val="0"/>
                      <w:szCs w:val="21"/>
                    </w:rPr>
                    <w:t>が</w:t>
                  </w:r>
                  <w:r w:rsidR="00D959AD" w:rsidRPr="00780848">
                    <w:rPr>
                      <w:rFonts w:ascii="ＭＳ 明朝" w:eastAsia="ＭＳ 明朝" w:hAnsi="ＭＳ 明朝" w:cs="ＭＳ 明朝" w:hint="eastAsia"/>
                      <w:spacing w:val="6"/>
                      <w:kern w:val="0"/>
                      <w:szCs w:val="21"/>
                    </w:rPr>
                    <w:t>増加し、</w:t>
                  </w:r>
                  <w:r w:rsidR="00AC25D0" w:rsidRPr="00780848">
                    <w:rPr>
                      <w:rFonts w:ascii="ＭＳ 明朝" w:eastAsia="ＭＳ 明朝" w:hAnsi="ＭＳ 明朝" w:cs="ＭＳ 明朝" w:hint="eastAsia"/>
                      <w:spacing w:val="6"/>
                      <w:kern w:val="0"/>
                      <w:szCs w:val="21"/>
                    </w:rPr>
                    <w:t>問題解決サポートに注力することが出来る。</w:t>
                  </w:r>
                </w:p>
                <w:p w14:paraId="1D6B77DC" w14:textId="274AE37F" w:rsidR="007A6A74" w:rsidRPr="00780848" w:rsidRDefault="00C762AA" w:rsidP="00E7076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各種データや営業活動</w:t>
                  </w:r>
                  <w:r w:rsidR="00004035" w:rsidRPr="00780848">
                    <w:rPr>
                      <w:rFonts w:ascii="ＭＳ 明朝" w:eastAsia="ＭＳ 明朝" w:hAnsi="ＭＳ 明朝" w:cs="ＭＳ 明朝" w:hint="eastAsia"/>
                      <w:spacing w:val="6"/>
                      <w:kern w:val="0"/>
                      <w:szCs w:val="21"/>
                    </w:rPr>
                    <w:t>等</w:t>
                  </w:r>
                  <w:r w:rsidRPr="00780848">
                    <w:rPr>
                      <w:rFonts w:ascii="ＭＳ 明朝" w:eastAsia="ＭＳ 明朝" w:hAnsi="ＭＳ 明朝" w:cs="ＭＳ 明朝" w:hint="eastAsia"/>
                      <w:spacing w:val="6"/>
                      <w:kern w:val="0"/>
                      <w:szCs w:val="21"/>
                    </w:rPr>
                    <w:t>で得た情報を、BI</w:t>
                  </w:r>
                  <w:r w:rsidR="00F6744D" w:rsidRPr="00780848">
                    <w:rPr>
                      <w:rFonts w:ascii="ＭＳ 明朝" w:eastAsia="ＭＳ 明朝" w:hAnsi="ＭＳ 明朝" w:cs="ＭＳ 明朝" w:hint="eastAsia"/>
                      <w:spacing w:val="6"/>
                      <w:kern w:val="0"/>
                      <w:szCs w:val="21"/>
                    </w:rPr>
                    <w:t>ツールによって</w:t>
                  </w:r>
                  <w:r w:rsidRPr="00780848">
                    <w:rPr>
                      <w:rFonts w:ascii="ＭＳ 明朝" w:eastAsia="ＭＳ 明朝" w:hAnsi="ＭＳ 明朝" w:cs="ＭＳ 明朝" w:hint="eastAsia"/>
                      <w:spacing w:val="6"/>
                      <w:kern w:val="0"/>
                      <w:szCs w:val="21"/>
                    </w:rPr>
                    <w:t>連結させることにより、</w:t>
                  </w:r>
                  <w:r w:rsidR="00B77102" w:rsidRPr="00780848">
                    <w:rPr>
                      <w:rFonts w:ascii="ＭＳ 明朝" w:eastAsia="ＭＳ 明朝" w:hAnsi="ＭＳ 明朝" w:cs="ＭＳ 明朝" w:hint="eastAsia"/>
                      <w:spacing w:val="6"/>
                      <w:kern w:val="0"/>
                      <w:szCs w:val="21"/>
                    </w:rPr>
                    <w:t>新たなニーズが発見でき、</w:t>
                  </w:r>
                  <w:r w:rsidR="000A59AB" w:rsidRPr="00780848">
                    <w:rPr>
                      <w:rFonts w:ascii="ＭＳ 明朝" w:eastAsia="ＭＳ 明朝" w:hAnsi="ＭＳ 明朝" w:cs="ＭＳ 明朝" w:hint="eastAsia"/>
                      <w:spacing w:val="6"/>
                      <w:kern w:val="0"/>
                      <w:szCs w:val="21"/>
                    </w:rPr>
                    <w:t>お客さま</w:t>
                  </w:r>
                  <w:r w:rsidR="00004035" w:rsidRPr="00780848">
                    <w:rPr>
                      <w:rFonts w:ascii="ＭＳ 明朝" w:eastAsia="ＭＳ 明朝" w:hAnsi="ＭＳ 明朝" w:cs="ＭＳ 明朝" w:hint="eastAsia"/>
                      <w:spacing w:val="6"/>
                      <w:kern w:val="0"/>
                      <w:szCs w:val="21"/>
                    </w:rPr>
                    <w:t>にとって有益な</w:t>
                  </w:r>
                  <w:r w:rsidR="000A59AB" w:rsidRPr="00780848">
                    <w:rPr>
                      <w:rFonts w:ascii="ＭＳ 明朝" w:eastAsia="ＭＳ 明朝" w:hAnsi="ＭＳ 明朝" w:cs="ＭＳ 明朝" w:hint="eastAsia"/>
                      <w:spacing w:val="6"/>
                      <w:kern w:val="0"/>
                      <w:szCs w:val="21"/>
                    </w:rPr>
                    <w:t>提案が可能となる。</w:t>
                  </w:r>
                  <w:r w:rsidR="00004035" w:rsidRPr="00780848">
                    <w:rPr>
                      <w:rFonts w:ascii="ＭＳ 明朝" w:eastAsia="ＭＳ 明朝" w:hAnsi="ＭＳ 明朝" w:cs="ＭＳ 明朝" w:hint="eastAsia"/>
                      <w:spacing w:val="6"/>
                      <w:kern w:val="0"/>
                      <w:szCs w:val="21"/>
                    </w:rPr>
                    <w:t>合わせて</w:t>
                  </w:r>
                  <w:r w:rsidRPr="00780848">
                    <w:rPr>
                      <w:rFonts w:ascii="ＭＳ 明朝" w:eastAsia="ＭＳ 明朝" w:hAnsi="ＭＳ 明朝" w:cs="ＭＳ 明朝" w:hint="eastAsia"/>
                      <w:spacing w:val="6"/>
                      <w:kern w:val="0"/>
                      <w:szCs w:val="21"/>
                    </w:rPr>
                    <w:t>SNS等でタイムリーな情報提供を行っていく</w:t>
                  </w:r>
                  <w:r w:rsidR="000A59AB" w:rsidRPr="00780848">
                    <w:rPr>
                      <w:rFonts w:ascii="ＭＳ 明朝" w:eastAsia="ＭＳ 明朝" w:hAnsi="ＭＳ 明朝" w:cs="ＭＳ 明朝" w:hint="eastAsia"/>
                      <w:spacing w:val="6"/>
                      <w:kern w:val="0"/>
                      <w:szCs w:val="21"/>
                    </w:rPr>
                    <w:t>こと</w:t>
                  </w:r>
                  <w:r w:rsidR="00004035" w:rsidRPr="00780848">
                    <w:rPr>
                      <w:rFonts w:ascii="ＭＳ 明朝" w:eastAsia="ＭＳ 明朝" w:hAnsi="ＭＳ 明朝" w:cs="ＭＳ 明朝" w:hint="eastAsia"/>
                      <w:spacing w:val="6"/>
                      <w:kern w:val="0"/>
                      <w:szCs w:val="21"/>
                    </w:rPr>
                    <w:t>で、顧客サービスの向上</w:t>
                  </w:r>
                  <w:r w:rsidR="000A59AB" w:rsidRPr="00780848">
                    <w:rPr>
                      <w:rFonts w:ascii="ＭＳ 明朝" w:eastAsia="ＭＳ 明朝" w:hAnsi="ＭＳ 明朝" w:cs="ＭＳ 明朝" w:hint="eastAsia"/>
                      <w:spacing w:val="6"/>
                      <w:kern w:val="0"/>
                      <w:szCs w:val="21"/>
                    </w:rPr>
                    <w:t>が図れる</w:t>
                  </w:r>
                  <w:r w:rsidRPr="00780848">
                    <w:rPr>
                      <w:rFonts w:ascii="ＭＳ 明朝" w:eastAsia="ＭＳ 明朝" w:hAnsi="ＭＳ 明朝" w:cs="ＭＳ 明朝" w:hint="eastAsia"/>
                      <w:spacing w:val="6"/>
                      <w:kern w:val="0"/>
                      <w:szCs w:val="21"/>
                    </w:rPr>
                    <w:t>。</w:t>
                  </w:r>
                </w:p>
                <w:p w14:paraId="79533B06" w14:textId="77777777" w:rsidR="000A59AB" w:rsidRPr="00780848" w:rsidRDefault="007A6A74" w:rsidP="00F6744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地方中小事業者においては、デジタル人材の確保</w:t>
                  </w:r>
                  <w:r w:rsidR="000A59AB" w:rsidRPr="00780848">
                    <w:rPr>
                      <w:rFonts w:ascii="ＭＳ 明朝" w:eastAsia="ＭＳ 明朝" w:hAnsi="ＭＳ 明朝" w:cs="ＭＳ 明朝" w:hint="eastAsia"/>
                      <w:spacing w:val="6"/>
                      <w:kern w:val="0"/>
                      <w:szCs w:val="21"/>
                    </w:rPr>
                    <w:t>が難しく</w:t>
                  </w:r>
                  <w:r w:rsidR="00F6744D" w:rsidRPr="00780848">
                    <w:rPr>
                      <w:rFonts w:ascii="ＭＳ 明朝" w:eastAsia="ＭＳ 明朝" w:hAnsi="ＭＳ 明朝" w:cs="ＭＳ 明朝" w:hint="eastAsia"/>
                      <w:spacing w:val="6"/>
                      <w:kern w:val="0"/>
                      <w:szCs w:val="21"/>
                    </w:rPr>
                    <w:t>、遅れがち</w:t>
                  </w:r>
                  <w:r w:rsidR="00841711" w:rsidRPr="00780848">
                    <w:rPr>
                      <w:rFonts w:ascii="ＭＳ 明朝" w:eastAsia="ＭＳ 明朝" w:hAnsi="ＭＳ 明朝" w:cs="ＭＳ 明朝" w:hint="eastAsia"/>
                      <w:spacing w:val="6"/>
                      <w:kern w:val="0"/>
                      <w:szCs w:val="21"/>
                    </w:rPr>
                    <w:t>となってしまう</w:t>
                  </w:r>
                  <w:r w:rsidR="00F6744D" w:rsidRPr="00780848">
                    <w:rPr>
                      <w:rFonts w:ascii="ＭＳ 明朝" w:eastAsia="ＭＳ 明朝" w:hAnsi="ＭＳ 明朝" w:cs="ＭＳ 明朝" w:hint="eastAsia"/>
                      <w:spacing w:val="6"/>
                      <w:kern w:val="0"/>
                      <w:szCs w:val="21"/>
                    </w:rPr>
                    <w:t>デジタル化</w:t>
                  </w:r>
                  <w:r w:rsidR="000A59AB" w:rsidRPr="00780848">
                    <w:rPr>
                      <w:rFonts w:ascii="ＭＳ 明朝" w:eastAsia="ＭＳ 明朝" w:hAnsi="ＭＳ 明朝" w:cs="ＭＳ 明朝" w:hint="eastAsia"/>
                      <w:spacing w:val="6"/>
                      <w:kern w:val="0"/>
                      <w:szCs w:val="21"/>
                    </w:rPr>
                    <w:t>に対して、支援を強化していく。</w:t>
                  </w:r>
                </w:p>
                <w:p w14:paraId="3A0AB44A" w14:textId="090C4799" w:rsidR="00D72E9C" w:rsidRPr="00780848" w:rsidRDefault="00D72E9C" w:rsidP="00F6744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lastRenderedPageBreak/>
                    <w:t>問題解決サポート体制を“ちょうししんきんならでは”の課題解決プラットフォームへ進化させ、最も身近に相談できる「ファーストアドバイザー」として、お客さま・地域の課題解決に貢献し、圧倒的な信頼を獲得する。</w:t>
                  </w:r>
                </w:p>
              </w:tc>
            </w:tr>
            <w:tr w:rsidR="00780848" w:rsidRPr="00780848" w14:paraId="1D308A85" w14:textId="77777777" w:rsidTr="00C76DE9">
              <w:trPr>
                <w:trHeight w:val="697"/>
              </w:trPr>
              <w:tc>
                <w:tcPr>
                  <w:tcW w:w="2600" w:type="dxa"/>
                  <w:shd w:val="clear" w:color="auto" w:fill="auto"/>
                </w:tcPr>
                <w:p w14:paraId="439B47D7"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0AF169B" w:rsidR="00971AB3" w:rsidRPr="00780848" w:rsidRDefault="002B0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2025年6月2日、常勤会(経営に関する重要事項の審議・決議機関)の承認を得て、理事会(最終意思決定機関)にて決定される。</w:t>
                  </w:r>
                </w:p>
              </w:tc>
            </w:tr>
          </w:tbl>
          <w:p w14:paraId="6A3ECF54"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0848" w:rsidRPr="00780848" w14:paraId="7DC44B45" w14:textId="77777777" w:rsidTr="00C76DE9">
              <w:trPr>
                <w:trHeight w:val="707"/>
              </w:trPr>
              <w:tc>
                <w:tcPr>
                  <w:tcW w:w="2600" w:type="dxa"/>
                  <w:shd w:val="clear" w:color="auto" w:fill="auto"/>
                </w:tcPr>
                <w:p w14:paraId="7979D96B"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019AF568" w:rsidR="00971AB3" w:rsidRPr="00780848" w:rsidRDefault="004856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➢「3つの柱」③人材育成と体制整備（9ページ目）</w:t>
                  </w:r>
                </w:p>
              </w:tc>
            </w:tr>
            <w:tr w:rsidR="00780848" w:rsidRPr="00780848" w14:paraId="2976DA21" w14:textId="77777777" w:rsidTr="00C76DE9">
              <w:trPr>
                <w:trHeight w:val="697"/>
              </w:trPr>
              <w:tc>
                <w:tcPr>
                  <w:tcW w:w="2600" w:type="dxa"/>
                  <w:shd w:val="clear" w:color="auto" w:fill="auto"/>
                </w:tcPr>
                <w:p w14:paraId="6E8882A3"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記載内容抜粋</w:t>
                  </w:r>
                </w:p>
              </w:tc>
              <w:tc>
                <w:tcPr>
                  <w:tcW w:w="5890" w:type="dxa"/>
                  <w:shd w:val="clear" w:color="auto" w:fill="auto"/>
                </w:tcPr>
                <w:p w14:paraId="6CF1C193" w14:textId="6AA97846" w:rsidR="00485600" w:rsidRPr="00780848" w:rsidRDefault="00485600" w:rsidP="004856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➢「3つの柱」③人材育成と体制整備</w:t>
                  </w:r>
                </w:p>
                <w:p w14:paraId="72111AA2" w14:textId="77777777" w:rsidR="00B10017" w:rsidRPr="00780848" w:rsidRDefault="00B10017" w:rsidP="00B10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(ア)全職員のデジタルリテラシー向上</w:t>
                  </w:r>
                </w:p>
                <w:p w14:paraId="1537B443" w14:textId="77777777" w:rsidR="00B10017" w:rsidRPr="00780848" w:rsidRDefault="00B10017" w:rsidP="00B10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全職員向けの勉強会の実施、Selsの活用</w:t>
                  </w:r>
                </w:p>
                <w:p w14:paraId="150B281D" w14:textId="77777777" w:rsidR="00B10017" w:rsidRPr="00780848" w:rsidRDefault="00B10017" w:rsidP="00B10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(イ)デジタル化支援人材の育成</w:t>
                  </w:r>
                </w:p>
                <w:p w14:paraId="680E95BB" w14:textId="77777777" w:rsidR="00B10017" w:rsidRPr="00780848" w:rsidRDefault="00B10017" w:rsidP="00B10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金融リテラシーとデジタルリテラシーを併せ持つ</w:t>
                  </w:r>
                </w:p>
                <w:p w14:paraId="129325CA" w14:textId="77777777" w:rsidR="00B10017" w:rsidRPr="00780848" w:rsidRDefault="00B10017" w:rsidP="00B100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人材の育成</w:t>
                  </w:r>
                </w:p>
                <w:p w14:paraId="321D7DB7" w14:textId="77777777" w:rsidR="00B10017" w:rsidRPr="00780848" w:rsidRDefault="00B10017" w:rsidP="00B10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(ウ)専門スキル保有人材の育成</w:t>
                  </w:r>
                </w:p>
                <w:p w14:paraId="306CAC53" w14:textId="77777777" w:rsidR="00B10017" w:rsidRPr="00780848" w:rsidRDefault="00B10017" w:rsidP="00B10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システム運用・管理・構築、プロジェクト管理を</w:t>
                  </w:r>
                </w:p>
                <w:p w14:paraId="30A66D80" w14:textId="541BB3A2" w:rsidR="00B10017" w:rsidRPr="00780848" w:rsidRDefault="00B10017" w:rsidP="004B1D3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担う人材の更なるスキルアップおよび育成</w:t>
                  </w:r>
                </w:p>
                <w:p w14:paraId="119C0A28" w14:textId="77777777" w:rsidR="00485600" w:rsidRPr="00780848" w:rsidRDefault="00485600" w:rsidP="004856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(エ)リソースの全体最適化</w:t>
                  </w:r>
                </w:p>
                <w:p w14:paraId="79C143DF" w14:textId="77777777" w:rsidR="00485600" w:rsidRPr="00780848" w:rsidRDefault="00485600" w:rsidP="004856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システム投資にかかる組織横断的な検討、システム</w:t>
                  </w:r>
                </w:p>
                <w:p w14:paraId="2A3E6DC9" w14:textId="0655ABF7" w:rsidR="00485600" w:rsidRPr="00780848" w:rsidRDefault="00485600" w:rsidP="0048560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投資計画の策定</w:t>
                  </w:r>
                </w:p>
                <w:p w14:paraId="380675E9" w14:textId="77777777" w:rsidR="00485600" w:rsidRPr="00780848" w:rsidRDefault="00485600" w:rsidP="004856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(オ)専門部署の創設</w:t>
                  </w:r>
                </w:p>
                <w:p w14:paraId="043CA33D" w14:textId="17C1B984" w:rsidR="00D72E9C" w:rsidRPr="00780848" w:rsidRDefault="004856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業務変革推進室の設置</w:t>
                  </w:r>
                </w:p>
                <w:p w14:paraId="13E09312" w14:textId="1D568150" w:rsidR="00D72E9C" w:rsidRPr="00780848" w:rsidRDefault="00D72E9C" w:rsidP="007A6A7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DX戦略を確実に進めていくため、部門横断的な対応が可能となる部署として、理事長直轄となる「業務変革推進室」を新設した。DX・BPRの推進を専属で担当する。</w:t>
                  </w:r>
                </w:p>
              </w:tc>
            </w:tr>
          </w:tbl>
          <w:p w14:paraId="4F9AED7E"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0848" w:rsidRPr="00780848" w14:paraId="1543A8AB" w14:textId="77777777" w:rsidTr="00C76DE9">
              <w:trPr>
                <w:trHeight w:val="707"/>
              </w:trPr>
              <w:tc>
                <w:tcPr>
                  <w:tcW w:w="2600" w:type="dxa"/>
                  <w:shd w:val="clear" w:color="auto" w:fill="auto"/>
                </w:tcPr>
                <w:p w14:paraId="61213029"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504E321C" w:rsidR="00971AB3" w:rsidRPr="00780848" w:rsidRDefault="004856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w:t>
                  </w:r>
                  <w:r w:rsidR="004B1D3F" w:rsidRPr="00780848">
                    <w:rPr>
                      <w:rFonts w:ascii="ＭＳ 明朝" w:eastAsia="ＭＳ 明朝" w:hAnsi="ＭＳ 明朝" w:cs="ＭＳ 明朝" w:hint="eastAsia"/>
                      <w:spacing w:val="6"/>
                      <w:kern w:val="0"/>
                      <w:szCs w:val="21"/>
                    </w:rPr>
                    <w:t>「3つの柱」②業務プロセスの変革（8ページ目）</w:t>
                  </w:r>
                </w:p>
              </w:tc>
            </w:tr>
            <w:tr w:rsidR="00780848" w:rsidRPr="00780848" w14:paraId="0572058E" w14:textId="77777777" w:rsidTr="00C76DE9">
              <w:trPr>
                <w:trHeight w:val="697"/>
              </w:trPr>
              <w:tc>
                <w:tcPr>
                  <w:tcW w:w="2600" w:type="dxa"/>
                  <w:shd w:val="clear" w:color="auto" w:fill="auto"/>
                </w:tcPr>
                <w:p w14:paraId="5FAA7047"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記載内容抜粋</w:t>
                  </w:r>
                </w:p>
              </w:tc>
              <w:tc>
                <w:tcPr>
                  <w:tcW w:w="5890" w:type="dxa"/>
                  <w:shd w:val="clear" w:color="auto" w:fill="auto"/>
                </w:tcPr>
                <w:p w14:paraId="1150237A" w14:textId="22E444D5" w:rsidR="004B1D3F" w:rsidRPr="00780848" w:rsidRDefault="00485600"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w:t>
                  </w:r>
                  <w:r w:rsidR="004B1D3F" w:rsidRPr="00780848">
                    <w:rPr>
                      <w:rFonts w:ascii="ＭＳ 明朝" w:eastAsia="ＭＳ 明朝" w:hAnsi="ＭＳ 明朝" w:cs="ＭＳ 明朝" w:hint="eastAsia"/>
                      <w:spacing w:val="6"/>
                      <w:kern w:val="0"/>
                      <w:szCs w:val="21"/>
                    </w:rPr>
                    <w:t>「3</w:t>
                  </w:r>
                  <w:r w:rsidR="00093976" w:rsidRPr="00780848">
                    <w:rPr>
                      <w:rFonts w:ascii="ＭＳ 明朝" w:eastAsia="ＭＳ 明朝" w:hAnsi="ＭＳ 明朝" w:cs="ＭＳ 明朝" w:hint="eastAsia"/>
                      <w:spacing w:val="6"/>
                      <w:kern w:val="0"/>
                      <w:szCs w:val="21"/>
                    </w:rPr>
                    <w:t>つの柱」②業務プロセスの変</w:t>
                  </w:r>
                </w:p>
                <w:p w14:paraId="0FD2E487" w14:textId="77777777" w:rsidR="00093976" w:rsidRPr="00780848" w:rsidRDefault="00093976" w:rsidP="000939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(ア)ペーパーレス化の促進</w:t>
                  </w:r>
                </w:p>
                <w:p w14:paraId="2895BBDA" w14:textId="77777777" w:rsidR="00093976" w:rsidRPr="00780848" w:rsidRDefault="00093976" w:rsidP="00093976">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Webデータベースの導入、庫内ネットワークの無線と</w:t>
                  </w:r>
                </w:p>
                <w:p w14:paraId="2A316537" w14:textId="27C6A808" w:rsidR="00093976" w:rsidRPr="00780848" w:rsidRDefault="00093976" w:rsidP="00093976">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デバイスの整備</w:t>
                  </w:r>
                </w:p>
                <w:p w14:paraId="4A6DADB3"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(イ)融資関連業務のデジタル化</w:t>
                  </w:r>
                </w:p>
                <w:p w14:paraId="0332BBEE" w14:textId="24AB2DEB"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融資稟議システムの導入、融資関連システムの</w:t>
                  </w:r>
                </w:p>
                <w:p w14:paraId="6CAD9693" w14:textId="4C6047B1" w:rsidR="004B1D3F" w:rsidRPr="00780848" w:rsidRDefault="004B1D3F" w:rsidP="004B1D3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一元化</w:t>
                  </w:r>
                </w:p>
                <w:p w14:paraId="4FCA314E" w14:textId="77777777" w:rsidR="00093976" w:rsidRPr="00780848" w:rsidRDefault="00093976" w:rsidP="000939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(ウ)業務の本部集約化と自動化</w:t>
                  </w:r>
                </w:p>
                <w:p w14:paraId="0B290E28" w14:textId="13D9FA57" w:rsidR="00093976" w:rsidRPr="00780848" w:rsidRDefault="00093976" w:rsidP="000939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業務フローの見直し、RPAの活用</w:t>
                  </w:r>
                </w:p>
                <w:p w14:paraId="5A766A7B"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(エ)点在するデータの統合と活用</w:t>
                  </w:r>
                </w:p>
                <w:p w14:paraId="0BDFCBE0" w14:textId="3E5DC73D"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BIツールの導入・活用</w:t>
                  </w:r>
                </w:p>
                <w:p w14:paraId="239D0607"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lastRenderedPageBreak/>
                    <w:t>(オ)社内知の蓄積と活用</w:t>
                  </w:r>
                </w:p>
                <w:p w14:paraId="4118C661" w14:textId="77777777" w:rsidR="00971AB3"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チャットボットまたは生成AIの導入・活用</w:t>
                  </w:r>
                </w:p>
                <w:p w14:paraId="4C1A7823" w14:textId="77777777" w:rsidR="00093976" w:rsidRPr="00780848" w:rsidRDefault="00093976"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07EF90" w14:textId="0CC835D3" w:rsidR="00093976" w:rsidRPr="00780848" w:rsidRDefault="00093976"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【補足</w:t>
                  </w:r>
                  <w:r w:rsidR="00E70760" w:rsidRPr="00780848">
                    <w:rPr>
                      <w:rFonts w:ascii="ＭＳ 明朝" w:eastAsia="ＭＳ 明朝" w:hAnsi="ＭＳ 明朝" w:cs="ＭＳ 明朝"/>
                      <w:spacing w:val="6"/>
                      <w:kern w:val="0"/>
                      <w:szCs w:val="21"/>
                    </w:rPr>
                    <w:t>：具体的方針</w:t>
                  </w:r>
                  <w:r w:rsidRPr="00780848">
                    <w:rPr>
                      <w:rFonts w:ascii="ＭＳ 明朝" w:eastAsia="ＭＳ 明朝" w:hAnsi="ＭＳ 明朝" w:cs="ＭＳ 明朝"/>
                      <w:spacing w:val="6"/>
                      <w:kern w:val="0"/>
                      <w:szCs w:val="21"/>
                    </w:rPr>
                    <w:t>(非公開内容)】</w:t>
                  </w:r>
                </w:p>
                <w:p w14:paraId="74418090" w14:textId="79F8362F" w:rsidR="00D72E9C" w:rsidRPr="00780848" w:rsidRDefault="000E68FF" w:rsidP="00E7076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WEBデータベースや融資稟議システムの導入により、</w:t>
                  </w:r>
                  <w:r w:rsidR="00E70760" w:rsidRPr="00780848">
                    <w:rPr>
                      <w:rFonts w:ascii="ＭＳ 明朝" w:eastAsia="ＭＳ 明朝" w:hAnsi="ＭＳ 明朝" w:cs="ＭＳ 明朝" w:hint="eastAsia"/>
                      <w:spacing w:val="6"/>
                      <w:kern w:val="0"/>
                      <w:szCs w:val="21"/>
                    </w:rPr>
                    <w:t>業務の本部集中化を促進させる</w:t>
                  </w:r>
                  <w:r w:rsidR="00B77102" w:rsidRPr="00780848">
                    <w:rPr>
                      <w:rFonts w:ascii="ＭＳ 明朝" w:eastAsia="ＭＳ 明朝" w:hAnsi="ＭＳ 明朝" w:cs="ＭＳ 明朝" w:hint="eastAsia"/>
                      <w:spacing w:val="6"/>
                      <w:kern w:val="0"/>
                      <w:szCs w:val="21"/>
                    </w:rPr>
                    <w:t>とともに、</w:t>
                  </w:r>
                  <w:r w:rsidR="00E70760" w:rsidRPr="00780848">
                    <w:rPr>
                      <w:rFonts w:ascii="ＭＳ 明朝" w:eastAsia="ＭＳ 明朝" w:hAnsi="ＭＳ 明朝" w:cs="ＭＳ 明朝" w:hint="eastAsia"/>
                      <w:spacing w:val="6"/>
                      <w:kern w:val="0"/>
                      <w:szCs w:val="21"/>
                    </w:rPr>
                    <w:t>。</w:t>
                  </w:r>
                  <w:r w:rsidR="00093976" w:rsidRPr="00780848">
                    <w:rPr>
                      <w:rFonts w:ascii="ＭＳ 明朝" w:eastAsia="ＭＳ 明朝" w:hAnsi="ＭＳ 明朝" w:cs="ＭＳ 明朝" w:hint="eastAsia"/>
                      <w:spacing w:val="6"/>
                      <w:kern w:val="0"/>
                      <w:szCs w:val="21"/>
                    </w:rPr>
                    <w:t>業務アプリ作成ツール</w:t>
                  </w:r>
                  <w:r w:rsidR="00841711" w:rsidRPr="00780848">
                    <w:rPr>
                      <w:rFonts w:ascii="ＭＳ 明朝" w:eastAsia="ＭＳ 明朝" w:hAnsi="ＭＳ 明朝" w:cs="ＭＳ 明朝" w:hint="eastAsia"/>
                      <w:spacing w:val="6"/>
                      <w:kern w:val="0"/>
                      <w:szCs w:val="21"/>
                    </w:rPr>
                    <w:t>など</w:t>
                  </w:r>
                  <w:r w:rsidR="000F02B8" w:rsidRPr="00780848">
                    <w:rPr>
                      <w:rFonts w:ascii="ＭＳ 明朝" w:eastAsia="ＭＳ 明朝" w:hAnsi="ＭＳ 明朝" w:cs="ＭＳ 明朝" w:hint="eastAsia"/>
                      <w:spacing w:val="6"/>
                      <w:kern w:val="0"/>
                      <w:szCs w:val="21"/>
                    </w:rPr>
                    <w:t>新たなデジタルツールの導入により、従来の業務フロー</w:t>
                  </w:r>
                  <w:r w:rsidR="00D72E9C" w:rsidRPr="00780848">
                    <w:rPr>
                      <w:rFonts w:ascii="ＭＳ 明朝" w:eastAsia="ＭＳ 明朝" w:hAnsi="ＭＳ 明朝" w:cs="ＭＳ 明朝" w:hint="eastAsia"/>
                      <w:spacing w:val="6"/>
                      <w:kern w:val="0"/>
                      <w:szCs w:val="21"/>
                    </w:rPr>
                    <w:t>の見直しによる、簡素化・効率化を図る。特に融資においては、電子稟議システムの導入により、日常業務の中で</w:t>
                  </w:r>
                  <w:r w:rsidR="00AC25D0" w:rsidRPr="00780848">
                    <w:rPr>
                      <w:rFonts w:ascii="ＭＳ 明朝" w:eastAsia="ＭＳ 明朝" w:hAnsi="ＭＳ 明朝" w:cs="ＭＳ 明朝" w:hint="eastAsia"/>
                      <w:spacing w:val="6"/>
                      <w:kern w:val="0"/>
                      <w:szCs w:val="21"/>
                    </w:rPr>
                    <w:t>多くの職員が負担と感じている稟議作成事務の簡素化、効率化を進め、問題解決サポート活動に充てる</w:t>
                  </w:r>
                  <w:r w:rsidR="00D72E9C" w:rsidRPr="00780848">
                    <w:rPr>
                      <w:rFonts w:ascii="ＭＳ 明朝" w:eastAsia="ＭＳ 明朝" w:hAnsi="ＭＳ 明朝" w:cs="ＭＳ 明朝" w:hint="eastAsia"/>
                      <w:spacing w:val="6"/>
                      <w:kern w:val="0"/>
                      <w:szCs w:val="21"/>
                    </w:rPr>
                    <w:t>。</w:t>
                  </w:r>
                </w:p>
                <w:p w14:paraId="6CF2ABBE" w14:textId="4BF4725C" w:rsidR="00D25911" w:rsidRPr="00780848" w:rsidRDefault="00093976" w:rsidP="00E7076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業務アプリ作成ツール</w:t>
                  </w:r>
                  <w:r w:rsidR="00D72E9C" w:rsidRPr="00780848">
                    <w:rPr>
                      <w:rFonts w:ascii="ＭＳ 明朝" w:eastAsia="ＭＳ 明朝" w:hAnsi="ＭＳ 明朝" w:cs="ＭＳ 明朝" w:hint="eastAsia"/>
                      <w:spacing w:val="6"/>
                      <w:kern w:val="0"/>
                      <w:szCs w:val="21"/>
                    </w:rPr>
                    <w:t>の</w:t>
                  </w:r>
                  <w:r w:rsidR="00D37CA2" w:rsidRPr="00780848">
                    <w:rPr>
                      <w:rFonts w:ascii="ＭＳ 明朝" w:eastAsia="ＭＳ 明朝" w:hAnsi="ＭＳ 明朝" w:cs="ＭＳ 明朝" w:hint="eastAsia"/>
                      <w:spacing w:val="6"/>
                      <w:kern w:val="0"/>
                      <w:szCs w:val="21"/>
                    </w:rPr>
                    <w:t>活用により</w:t>
                  </w:r>
                  <w:r w:rsidR="00D72E9C"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hint="eastAsia"/>
                      <w:spacing w:val="6"/>
                      <w:kern w:val="0"/>
                      <w:szCs w:val="21"/>
                    </w:rPr>
                    <w:t>点在している各部署がExcel</w:t>
                  </w:r>
                  <w:r w:rsidR="00135DC6" w:rsidRPr="00780848">
                    <w:rPr>
                      <w:rFonts w:ascii="ＭＳ 明朝" w:eastAsia="ＭＳ 明朝" w:hAnsi="ＭＳ 明朝" w:cs="ＭＳ 明朝" w:hint="eastAsia"/>
                      <w:spacing w:val="6"/>
                      <w:kern w:val="0"/>
                      <w:szCs w:val="21"/>
                    </w:rPr>
                    <w:t>等で作成したファイル内のデータ</w:t>
                  </w:r>
                  <w:r w:rsidR="000E68FF" w:rsidRPr="00780848">
                    <w:rPr>
                      <w:rFonts w:ascii="ＭＳ 明朝" w:eastAsia="ＭＳ 明朝" w:hAnsi="ＭＳ 明朝" w:cs="ＭＳ 明朝" w:hint="eastAsia"/>
                      <w:spacing w:val="6"/>
                      <w:kern w:val="0"/>
                      <w:szCs w:val="21"/>
                    </w:rPr>
                    <w:t>を</w:t>
                  </w:r>
                  <w:r w:rsidR="00D72E9C" w:rsidRPr="00780848">
                    <w:rPr>
                      <w:rFonts w:ascii="ＭＳ 明朝" w:eastAsia="ＭＳ 明朝" w:hAnsi="ＭＳ 明朝" w:cs="ＭＳ 明朝" w:hint="eastAsia"/>
                      <w:spacing w:val="6"/>
                      <w:kern w:val="0"/>
                      <w:szCs w:val="21"/>
                    </w:rPr>
                    <w:t>一元管理</w:t>
                  </w:r>
                  <w:r w:rsidR="000E68FF" w:rsidRPr="00780848">
                    <w:rPr>
                      <w:rFonts w:ascii="ＭＳ 明朝" w:eastAsia="ＭＳ 明朝" w:hAnsi="ＭＳ 明朝" w:cs="ＭＳ 明朝" w:hint="eastAsia"/>
                      <w:spacing w:val="6"/>
                      <w:kern w:val="0"/>
                      <w:szCs w:val="21"/>
                    </w:rPr>
                    <w:t>し、</w:t>
                  </w:r>
                  <w:r w:rsidR="00135DC6" w:rsidRPr="00780848">
                    <w:rPr>
                      <w:rFonts w:ascii="ＭＳ 明朝" w:eastAsia="ＭＳ 明朝" w:hAnsi="ＭＳ 明朝" w:cs="ＭＳ 明朝" w:hint="eastAsia"/>
                      <w:spacing w:val="6"/>
                      <w:kern w:val="0"/>
                      <w:szCs w:val="21"/>
                    </w:rPr>
                    <w:t>データ</w:t>
                  </w:r>
                  <w:r w:rsidR="000E68FF" w:rsidRPr="00780848">
                    <w:rPr>
                      <w:rFonts w:ascii="ＭＳ 明朝" w:eastAsia="ＭＳ 明朝" w:hAnsi="ＭＳ 明朝" w:cs="ＭＳ 明朝" w:hint="eastAsia"/>
                      <w:spacing w:val="6"/>
                      <w:kern w:val="0"/>
                      <w:szCs w:val="21"/>
                    </w:rPr>
                    <w:t>をリンクさせ</w:t>
                  </w:r>
                  <w:r w:rsidR="00135DC6" w:rsidRPr="00780848">
                    <w:rPr>
                      <w:rFonts w:ascii="ＭＳ 明朝" w:eastAsia="ＭＳ 明朝" w:hAnsi="ＭＳ 明朝" w:cs="ＭＳ 明朝" w:hint="eastAsia"/>
                      <w:spacing w:val="6"/>
                      <w:kern w:val="0"/>
                      <w:szCs w:val="21"/>
                    </w:rPr>
                    <w:t>、</w:t>
                  </w:r>
                  <w:r w:rsidR="000E68FF" w:rsidRPr="00780848">
                    <w:rPr>
                      <w:rFonts w:ascii="ＭＳ 明朝" w:eastAsia="ＭＳ 明朝" w:hAnsi="ＭＳ 明朝" w:cs="ＭＳ 明朝" w:hint="eastAsia"/>
                      <w:spacing w:val="6"/>
                      <w:kern w:val="0"/>
                      <w:szCs w:val="21"/>
                    </w:rPr>
                    <w:t>利活用することにより、お客さまのニーズに</w:t>
                  </w:r>
                  <w:r w:rsidR="00135DC6" w:rsidRPr="00780848">
                    <w:rPr>
                      <w:rFonts w:ascii="ＭＳ 明朝" w:eastAsia="ＭＳ 明朝" w:hAnsi="ＭＳ 明朝" w:cs="ＭＳ 明朝" w:hint="eastAsia"/>
                      <w:spacing w:val="6"/>
                      <w:kern w:val="0"/>
                      <w:szCs w:val="21"/>
                    </w:rPr>
                    <w:t>合ったサービスの</w:t>
                  </w:r>
                  <w:r w:rsidR="000E68FF" w:rsidRPr="00780848">
                    <w:rPr>
                      <w:rFonts w:ascii="ＭＳ 明朝" w:eastAsia="ＭＳ 明朝" w:hAnsi="ＭＳ 明朝" w:cs="ＭＳ 明朝" w:hint="eastAsia"/>
                      <w:spacing w:val="6"/>
                      <w:kern w:val="0"/>
                      <w:szCs w:val="21"/>
                    </w:rPr>
                    <w:t>提供が可能となる。</w:t>
                  </w:r>
                  <w:r w:rsidR="0099695E" w:rsidRPr="00780848">
                    <w:rPr>
                      <w:rFonts w:ascii="ＭＳ 明朝" w:eastAsia="ＭＳ 明朝" w:hAnsi="ＭＳ 明朝" w:cs="ＭＳ 明朝" w:hint="eastAsia"/>
                      <w:spacing w:val="6"/>
                      <w:kern w:val="0"/>
                      <w:szCs w:val="21"/>
                    </w:rPr>
                    <w:t>合わせて、これまでの</w:t>
                  </w:r>
                  <w:r w:rsidR="00E51DE0" w:rsidRPr="00780848">
                    <w:rPr>
                      <w:rFonts w:ascii="ＭＳ 明朝" w:eastAsia="ＭＳ 明朝" w:hAnsi="ＭＳ 明朝" w:cs="ＭＳ 明朝" w:hint="eastAsia"/>
                      <w:spacing w:val="6"/>
                      <w:kern w:val="0"/>
                      <w:szCs w:val="21"/>
                    </w:rPr>
                    <w:t>営業活動により蓄積してきた情報を簡単に閲覧できる顧客管理アプリを</w:t>
                  </w:r>
                  <w:r w:rsidR="0099695E" w:rsidRPr="00780848">
                    <w:rPr>
                      <w:rFonts w:ascii="ＭＳ 明朝" w:eastAsia="ＭＳ 明朝" w:hAnsi="ＭＳ 明朝" w:cs="ＭＳ 明朝" w:hint="eastAsia"/>
                      <w:spacing w:val="6"/>
                      <w:kern w:val="0"/>
                      <w:szCs w:val="21"/>
                    </w:rPr>
                    <w:t>作成、活用することにより</w:t>
                  </w:r>
                  <w:r w:rsidR="00E51DE0" w:rsidRPr="00780848">
                    <w:rPr>
                      <w:rFonts w:ascii="ＭＳ 明朝" w:eastAsia="ＭＳ 明朝" w:hAnsi="ＭＳ 明朝" w:cs="ＭＳ 明朝"/>
                      <w:spacing w:val="6"/>
                      <w:kern w:val="0"/>
                      <w:szCs w:val="21"/>
                    </w:rPr>
                    <w:t>、</w:t>
                  </w:r>
                  <w:r w:rsidR="0099695E" w:rsidRPr="00780848">
                    <w:rPr>
                      <w:rFonts w:ascii="ＭＳ 明朝" w:eastAsia="ＭＳ 明朝" w:hAnsi="ＭＳ 明朝" w:cs="ＭＳ 明朝" w:hint="eastAsia"/>
                      <w:spacing w:val="6"/>
                      <w:kern w:val="0"/>
                      <w:szCs w:val="21"/>
                    </w:rPr>
                    <w:t>従来</w:t>
                  </w:r>
                  <w:r w:rsidR="00E51DE0" w:rsidRPr="00780848">
                    <w:rPr>
                      <w:rFonts w:ascii="ＭＳ 明朝" w:eastAsia="ＭＳ 明朝" w:hAnsi="ＭＳ 明朝" w:cs="ＭＳ 明朝" w:hint="eastAsia"/>
                      <w:spacing w:val="6"/>
                      <w:kern w:val="0"/>
                      <w:szCs w:val="21"/>
                    </w:rPr>
                    <w:t>の営業活動</w:t>
                  </w:r>
                  <w:r w:rsidR="0099695E" w:rsidRPr="00780848">
                    <w:rPr>
                      <w:rFonts w:ascii="ＭＳ 明朝" w:eastAsia="ＭＳ 明朝" w:hAnsi="ＭＳ 明朝" w:cs="ＭＳ 明朝" w:hint="eastAsia"/>
                      <w:spacing w:val="6"/>
                      <w:kern w:val="0"/>
                      <w:szCs w:val="21"/>
                    </w:rPr>
                    <w:t>と比較し、</w:t>
                  </w:r>
                  <w:r w:rsidR="00D25911" w:rsidRPr="00780848">
                    <w:rPr>
                      <w:rFonts w:ascii="ＭＳ 明朝" w:eastAsia="ＭＳ 明朝" w:hAnsi="ＭＳ 明朝" w:cs="ＭＳ 明朝" w:hint="eastAsia"/>
                      <w:spacing w:val="6"/>
                      <w:kern w:val="0"/>
                      <w:szCs w:val="21"/>
                    </w:rPr>
                    <w:t>データに基づく最適な提案が出来るようになり、併せて業務の効率化</w:t>
                  </w:r>
                  <w:r w:rsidR="00067207" w:rsidRPr="00780848">
                    <w:rPr>
                      <w:rFonts w:ascii="ＭＳ 明朝" w:eastAsia="ＭＳ 明朝" w:hAnsi="ＭＳ 明朝" w:cs="ＭＳ 明朝" w:hint="eastAsia"/>
                      <w:spacing w:val="6"/>
                      <w:kern w:val="0"/>
                      <w:szCs w:val="21"/>
                    </w:rPr>
                    <w:t>につながる。</w:t>
                  </w:r>
                </w:p>
                <w:p w14:paraId="704796D3" w14:textId="21BD1CD2" w:rsidR="00093976" w:rsidRPr="00780848" w:rsidRDefault="00D72E9C" w:rsidP="0006720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チャットボットや生成AIの導入</w:t>
                  </w:r>
                  <w:r w:rsidR="00067207" w:rsidRPr="00780848">
                    <w:rPr>
                      <w:rFonts w:ascii="ＭＳ 明朝" w:eastAsia="ＭＳ 明朝" w:hAnsi="ＭＳ 明朝" w:cs="ＭＳ 明朝" w:hint="eastAsia"/>
                      <w:spacing w:val="6"/>
                      <w:kern w:val="0"/>
                      <w:szCs w:val="21"/>
                    </w:rPr>
                    <w:t>・活用</w:t>
                  </w:r>
                  <w:r w:rsidRPr="00780848">
                    <w:rPr>
                      <w:rFonts w:ascii="ＭＳ 明朝" w:eastAsia="ＭＳ 明朝" w:hAnsi="ＭＳ 明朝" w:cs="ＭＳ 明朝" w:hint="eastAsia"/>
                      <w:spacing w:val="6"/>
                      <w:kern w:val="0"/>
                      <w:szCs w:val="21"/>
                    </w:rPr>
                    <w:t>により、</w:t>
                  </w:r>
                  <w:r w:rsidR="000F02B8" w:rsidRPr="00780848">
                    <w:rPr>
                      <w:rFonts w:ascii="ＭＳ 明朝" w:eastAsia="ＭＳ 明朝" w:hAnsi="ＭＳ 明朝" w:cs="ＭＳ 明朝" w:hint="eastAsia"/>
                      <w:spacing w:val="6"/>
                      <w:kern w:val="0"/>
                      <w:szCs w:val="21"/>
                    </w:rPr>
                    <w:t>定型業務の自動化が進み、業務効率化が図られる。職員は創造的な業務に注力することが可能となり、生産性が向上する。</w:t>
                  </w:r>
                </w:p>
              </w:tc>
            </w:tr>
          </w:tbl>
          <w:p w14:paraId="024BD774"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780848"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 xml:space="preserve">(3) </w:t>
            </w:r>
            <w:r w:rsidRPr="00780848">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0848" w:rsidRPr="00780848" w14:paraId="256C562E" w14:textId="77777777" w:rsidTr="00B03A3C">
              <w:trPr>
                <w:trHeight w:val="707"/>
              </w:trPr>
              <w:tc>
                <w:tcPr>
                  <w:tcW w:w="2600" w:type="dxa"/>
                  <w:shd w:val="clear" w:color="auto" w:fill="auto"/>
                </w:tcPr>
                <w:p w14:paraId="22BE74D2"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7C42B024" w14:textId="4BB4B6E9" w:rsidR="00971AB3" w:rsidRPr="00780848" w:rsidRDefault="009862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00B03A3C" w:rsidRPr="00780848">
                    <w:rPr>
                      <w:rFonts w:ascii="ＭＳ 明朝" w:eastAsia="ＭＳ 明朝" w:hAnsi="ＭＳ 明朝" w:cs="ＭＳ 明朝"/>
                      <w:spacing w:val="6"/>
                      <w:kern w:val="0"/>
                      <w:szCs w:val="21"/>
                    </w:rPr>
                    <w:t>銚子信用金庫のDX戦略</w:t>
                  </w:r>
                  <w:r w:rsidRPr="00780848">
                    <w:rPr>
                      <w:rFonts w:ascii="ＭＳ 明朝" w:eastAsia="ＭＳ 明朝" w:hAnsi="ＭＳ 明朝" w:cs="ＭＳ 明朝"/>
                      <w:spacing w:val="6"/>
                      <w:kern w:val="0"/>
                      <w:szCs w:val="21"/>
                    </w:rPr>
                    <w:t>」</w:t>
                  </w:r>
                </w:p>
              </w:tc>
            </w:tr>
            <w:tr w:rsidR="00780848" w:rsidRPr="00780848" w14:paraId="23EC4F1D" w14:textId="77777777" w:rsidTr="00C76DE9">
              <w:trPr>
                <w:trHeight w:val="697"/>
              </w:trPr>
              <w:tc>
                <w:tcPr>
                  <w:tcW w:w="2600" w:type="dxa"/>
                  <w:shd w:val="clear" w:color="auto" w:fill="auto"/>
                </w:tcPr>
                <w:p w14:paraId="4832FB5A"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37B43B1" w:rsidR="00971AB3" w:rsidRPr="00780848" w:rsidRDefault="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2</w:t>
                  </w:r>
                  <w:r w:rsidRPr="00780848">
                    <w:rPr>
                      <w:rFonts w:ascii="ＭＳ 明朝" w:eastAsia="ＭＳ 明朝" w:hAnsi="ＭＳ 明朝" w:cs="ＭＳ 明朝"/>
                      <w:spacing w:val="6"/>
                      <w:kern w:val="0"/>
                      <w:szCs w:val="21"/>
                    </w:rPr>
                    <w:t>025</w:t>
                  </w:r>
                  <w:r w:rsidRPr="00780848">
                    <w:rPr>
                      <w:rFonts w:ascii="ＭＳ 明朝" w:eastAsia="ＭＳ 明朝" w:hAnsi="ＭＳ 明朝" w:cs="ＭＳ 明朝" w:hint="eastAsia"/>
                      <w:spacing w:val="6"/>
                      <w:kern w:val="0"/>
                      <w:szCs w:val="21"/>
                    </w:rPr>
                    <w:t>年　6月　2</w:t>
                  </w:r>
                  <w:r w:rsidR="00971AB3" w:rsidRPr="00780848">
                    <w:rPr>
                      <w:rFonts w:ascii="ＭＳ 明朝" w:eastAsia="ＭＳ 明朝" w:hAnsi="ＭＳ 明朝" w:cs="ＭＳ 明朝" w:hint="eastAsia"/>
                      <w:spacing w:val="6"/>
                      <w:kern w:val="0"/>
                      <w:szCs w:val="21"/>
                    </w:rPr>
                    <w:t>日</w:t>
                  </w:r>
                </w:p>
                <w:p w14:paraId="741D5254"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0848" w:rsidRPr="00780848" w14:paraId="2C939934" w14:textId="77777777" w:rsidTr="00C76DE9">
              <w:trPr>
                <w:trHeight w:val="707"/>
              </w:trPr>
              <w:tc>
                <w:tcPr>
                  <w:tcW w:w="2600" w:type="dxa"/>
                  <w:shd w:val="clear" w:color="auto" w:fill="auto"/>
                </w:tcPr>
                <w:p w14:paraId="3BA3C2E8"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CB8224"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公表方法：銚子信用金庫ホームページにて公表</w:t>
                  </w:r>
                </w:p>
                <w:p w14:paraId="4D311C6F" w14:textId="77777777" w:rsidR="00BB5533" w:rsidRPr="00780848" w:rsidRDefault="00BB5533" w:rsidP="00BB5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http://</w:t>
                  </w:r>
                  <w:r w:rsidRPr="00780848">
                    <w:rPr>
                      <w:rFonts w:ascii="ＭＳ 明朝" w:eastAsia="ＭＳ 明朝" w:hAnsi="ＭＳ 明朝" w:cs="ＭＳ 明朝" w:hint="eastAsia"/>
                      <w:spacing w:val="6"/>
                      <w:kern w:val="0"/>
                      <w:szCs w:val="21"/>
                    </w:rPr>
                    <w:t>w</w:t>
                  </w:r>
                  <w:r w:rsidRPr="00780848">
                    <w:rPr>
                      <w:rFonts w:ascii="ＭＳ 明朝" w:eastAsia="ＭＳ 明朝" w:hAnsi="ＭＳ 明朝" w:cs="ＭＳ 明朝"/>
                      <w:spacing w:val="6"/>
                      <w:kern w:val="0"/>
                      <w:szCs w:val="21"/>
                    </w:rPr>
                    <w:t>ww.choshi-shinkin.co.jp/</w:t>
                  </w:r>
                </w:p>
                <w:p w14:paraId="7F751368" w14:textId="152A336B" w:rsidR="004B1D3F" w:rsidRPr="00780848" w:rsidRDefault="00BB5533"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news/2025/files/DXsenryaku.pdf</w:t>
                  </w:r>
                </w:p>
                <w:p w14:paraId="05F53F8C" w14:textId="16D7F5F0" w:rsidR="00971AB3" w:rsidRPr="00780848" w:rsidRDefault="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spacing w:val="6"/>
                      <w:kern w:val="0"/>
                      <w:szCs w:val="21"/>
                    </w:rPr>
                    <w:t>➢</w:t>
                  </w:r>
                  <w:r w:rsidRPr="00780848">
                    <w:rPr>
                      <w:rFonts w:ascii="ＭＳ 明朝" w:eastAsia="ＭＳ 明朝" w:hAnsi="ＭＳ 明朝" w:cs="ＭＳ 明朝" w:hint="eastAsia"/>
                      <w:spacing w:val="6"/>
                      <w:kern w:val="0"/>
                      <w:szCs w:val="21"/>
                    </w:rPr>
                    <w:t xml:space="preserve"> DX評価指標（13ページ目）</w:t>
                  </w:r>
                </w:p>
              </w:tc>
            </w:tr>
            <w:tr w:rsidR="00780848" w:rsidRPr="00780848" w14:paraId="01FFE5A8" w14:textId="77777777" w:rsidTr="00C76DE9">
              <w:trPr>
                <w:trHeight w:val="697"/>
              </w:trPr>
              <w:tc>
                <w:tcPr>
                  <w:tcW w:w="2600" w:type="dxa"/>
                  <w:shd w:val="clear" w:color="auto" w:fill="auto"/>
                </w:tcPr>
                <w:p w14:paraId="35693456"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記載内容抜粋</w:t>
                  </w:r>
                </w:p>
              </w:tc>
              <w:tc>
                <w:tcPr>
                  <w:tcW w:w="5890" w:type="dxa"/>
                  <w:shd w:val="clear" w:color="auto" w:fill="auto"/>
                </w:tcPr>
                <w:p w14:paraId="623B06EC" w14:textId="2CFD92AA"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DX評価指標</w:t>
                  </w:r>
                </w:p>
                <w:p w14:paraId="0D857490"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総合的な管理指標としてDX推進指標とDX戦略の観点からKPIを設定</w:t>
                  </w:r>
                </w:p>
                <w:p w14:paraId="53D57035"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①お客さま視点のDX</w:t>
                  </w:r>
                </w:p>
                <w:p w14:paraId="3E3E8E6D"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(ア)非対面チャネルでの情報発信回数</w:t>
                  </w:r>
                </w:p>
                <w:p w14:paraId="00EAB807"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(イ)窓口支援システムの使用率</w:t>
                  </w:r>
                </w:p>
                <w:p w14:paraId="47A2A282"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(ウ)お取引先企業へのデジタル支援件数</w:t>
                  </w:r>
                </w:p>
                <w:p w14:paraId="45413762"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F68DF4"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②業務プロセスの変革</w:t>
                  </w:r>
                </w:p>
                <w:p w14:paraId="1AB0C44D"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(ア)デジタル化した業務数</w:t>
                  </w:r>
                </w:p>
                <w:p w14:paraId="0A677ECA"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(イ)融資関連業務の削減時間</w:t>
                  </w:r>
                </w:p>
                <w:p w14:paraId="3F77C36E"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9127B4"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③人材育成と体制整備</w:t>
                  </w:r>
                </w:p>
                <w:p w14:paraId="0BAD0EF1"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lastRenderedPageBreak/>
                    <w:t>(ア)推奨資格(ITパスポート等)取得者数</w:t>
                  </w:r>
                </w:p>
                <w:p w14:paraId="0922F26B"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BAB58F"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④総合指標</w:t>
                  </w:r>
                </w:p>
                <w:p w14:paraId="41D3FBC0" w14:textId="77777777" w:rsidR="004B1D3F" w:rsidRPr="00780848" w:rsidRDefault="004B1D3F" w:rsidP="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DX推進指標</w:t>
                  </w:r>
                </w:p>
                <w:p w14:paraId="2AC92792" w14:textId="1CA69C81" w:rsidR="00971AB3" w:rsidRPr="00780848" w:rsidRDefault="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(ア)DX推進指標(平均値)　※IPAの指標</w:t>
                  </w:r>
                </w:p>
              </w:tc>
            </w:tr>
          </w:tbl>
          <w:p w14:paraId="511A1ACC"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780848"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4</w:t>
            </w: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 xml:space="preserve"> </w:t>
            </w:r>
            <w:r w:rsidRPr="00780848">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0848" w:rsidRPr="00780848" w14:paraId="05C23928" w14:textId="77777777" w:rsidTr="00C76DE9">
              <w:trPr>
                <w:trHeight w:val="697"/>
              </w:trPr>
              <w:tc>
                <w:tcPr>
                  <w:tcW w:w="2600" w:type="dxa"/>
                  <w:shd w:val="clear" w:color="auto" w:fill="auto"/>
                </w:tcPr>
                <w:p w14:paraId="4652A764"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0B01F6A" w:rsidR="00971AB3" w:rsidRPr="00780848" w:rsidRDefault="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2025年　6月　2</w:t>
                  </w:r>
                  <w:r w:rsidR="00971AB3" w:rsidRPr="00780848">
                    <w:rPr>
                      <w:rFonts w:ascii="ＭＳ 明朝" w:eastAsia="ＭＳ 明朝" w:hAnsi="ＭＳ 明朝" w:cs="ＭＳ 明朝" w:hint="eastAsia"/>
                      <w:spacing w:val="6"/>
                      <w:kern w:val="0"/>
                      <w:szCs w:val="21"/>
                    </w:rPr>
                    <w:t>日</w:t>
                  </w:r>
                </w:p>
                <w:p w14:paraId="69413604"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0848" w:rsidRPr="00780848" w14:paraId="05D92A3D" w14:textId="77777777" w:rsidTr="00C76DE9">
              <w:trPr>
                <w:trHeight w:val="707"/>
              </w:trPr>
              <w:tc>
                <w:tcPr>
                  <w:tcW w:w="2600" w:type="dxa"/>
                  <w:shd w:val="clear" w:color="auto" w:fill="auto"/>
                </w:tcPr>
                <w:p w14:paraId="0717771F"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発信方法</w:t>
                  </w:r>
                </w:p>
              </w:tc>
              <w:tc>
                <w:tcPr>
                  <w:tcW w:w="5890" w:type="dxa"/>
                  <w:shd w:val="clear" w:color="auto" w:fill="auto"/>
                </w:tcPr>
                <w:p w14:paraId="67F1319E" w14:textId="77777777" w:rsidR="005D5B4F" w:rsidRPr="00780848" w:rsidRDefault="005D5B4F" w:rsidP="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公表方法:当金庫ホームページにおいて公表</w:t>
                  </w:r>
                </w:p>
                <w:p w14:paraId="03C9D6C7" w14:textId="6D1FCD46" w:rsidR="00BB5533" w:rsidRPr="00780848" w:rsidRDefault="005D5B4F" w:rsidP="00BB5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公表場所:</w:t>
                  </w:r>
                  <w:r w:rsidR="00BB5533" w:rsidRPr="00780848">
                    <w:rPr>
                      <w:rFonts w:ascii="ＭＳ 明朝" w:eastAsia="ＭＳ 明朝" w:hAnsi="ＭＳ 明朝" w:cs="ＭＳ 明朝"/>
                      <w:spacing w:val="6"/>
                      <w:kern w:val="0"/>
                      <w:szCs w:val="21"/>
                    </w:rPr>
                    <w:t xml:space="preserve"> http://</w:t>
                  </w:r>
                  <w:r w:rsidR="00BB5533" w:rsidRPr="00780848">
                    <w:rPr>
                      <w:rFonts w:ascii="ＭＳ 明朝" w:eastAsia="ＭＳ 明朝" w:hAnsi="ＭＳ 明朝" w:cs="ＭＳ 明朝" w:hint="eastAsia"/>
                      <w:spacing w:val="6"/>
                      <w:kern w:val="0"/>
                      <w:szCs w:val="21"/>
                    </w:rPr>
                    <w:t>w</w:t>
                  </w:r>
                  <w:r w:rsidR="00BB5533" w:rsidRPr="00780848">
                    <w:rPr>
                      <w:rFonts w:ascii="ＭＳ 明朝" w:eastAsia="ＭＳ 明朝" w:hAnsi="ＭＳ 明朝" w:cs="ＭＳ 明朝"/>
                      <w:spacing w:val="6"/>
                      <w:kern w:val="0"/>
                      <w:szCs w:val="21"/>
                    </w:rPr>
                    <w:t>ww.choshi-shinkin.co.jp/</w:t>
                  </w:r>
                </w:p>
                <w:p w14:paraId="3648E38A" w14:textId="7812EDF0" w:rsidR="005D5B4F" w:rsidRPr="00780848" w:rsidRDefault="00BB5533" w:rsidP="00BB5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news/2025/files/DXsenryaku.pdf</w:t>
                  </w:r>
                </w:p>
                <w:p w14:paraId="254DED5E" w14:textId="77777777" w:rsidR="005D5B4F" w:rsidRPr="00780848" w:rsidRDefault="005D5B4F" w:rsidP="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理事長が当金庫としてDX戦略策定し、取り組んでいくことを発信。</w:t>
                  </w:r>
                </w:p>
                <w:p w14:paraId="2FE1D5F0" w14:textId="4EA67A0A" w:rsidR="00971AB3" w:rsidRPr="00780848" w:rsidRDefault="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➢「DX戦略」ごあいさつ（2ページ目）</w:t>
                  </w:r>
                </w:p>
              </w:tc>
            </w:tr>
            <w:tr w:rsidR="00780848" w:rsidRPr="00780848" w14:paraId="04D258FD" w14:textId="77777777" w:rsidTr="00C76DE9">
              <w:trPr>
                <w:trHeight w:val="697"/>
              </w:trPr>
              <w:tc>
                <w:tcPr>
                  <w:tcW w:w="2600" w:type="dxa"/>
                  <w:shd w:val="clear" w:color="auto" w:fill="auto"/>
                </w:tcPr>
                <w:p w14:paraId="773615A9"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発信内容</w:t>
                  </w:r>
                </w:p>
              </w:tc>
              <w:tc>
                <w:tcPr>
                  <w:tcW w:w="5890" w:type="dxa"/>
                  <w:shd w:val="clear" w:color="auto" w:fill="auto"/>
                </w:tcPr>
                <w:p w14:paraId="56EE267E" w14:textId="03DC823D" w:rsidR="005D5B4F" w:rsidRPr="00780848" w:rsidRDefault="005D5B4F" w:rsidP="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「DX戦略」ごあいさつ</w:t>
                  </w:r>
                </w:p>
                <w:p w14:paraId="0947960E" w14:textId="77777777" w:rsidR="005D5B4F" w:rsidRPr="00780848" w:rsidRDefault="005D5B4F" w:rsidP="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当金庫の主要なお取引先である中小企業においては、原材料価格の高止まりや賃金水準の上昇等に加え、人口減少・少子高齢化を背景とした慢性的な人手不足、さらにはデジタル化の進展や気候変動問題への対応など、経営課題がますます多様化・複雑化している状況にあります。</w:t>
                  </w:r>
                </w:p>
                <w:p w14:paraId="1A54483E" w14:textId="04B12AFC" w:rsidR="005D5B4F" w:rsidRPr="00780848" w:rsidRDefault="005D5B4F" w:rsidP="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このような状況に対応するため、当金庫はDX(デジタルトランスフォーメーション)を推進し、多様化・複雑化するお客さまのニーズや課題に対し、表面的な支援にとどまらず、より深度ある支援を実践できるよう、体制整備に努めてまいります。あわせて当金庫職員が、「しあわせに、いきいきと働く」ことで、より価値の高いサービスの提供を行うことができる職場環境の整備にも努めてまいります。</w:t>
                  </w:r>
                </w:p>
                <w:p w14:paraId="2E642BFF" w14:textId="77777777" w:rsidR="005D5B4F" w:rsidRPr="00780848" w:rsidRDefault="005D5B4F" w:rsidP="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当金庫では営業活動上の指針として「しんきんのココロエ」を施行し、その一部に、「自分のことのようにお客さまのことを知ろう」、「お客さまにとって何が最良なのかを深く考えて行動しよう」を掲げ営業活動を行っております。</w:t>
                  </w:r>
                </w:p>
                <w:p w14:paraId="5B4518B9" w14:textId="3D7D04F9" w:rsidR="00971AB3" w:rsidRPr="00780848" w:rsidRDefault="005D5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このDX戦略を、中期経営計画「Shinking 2030 セカンド」で掲げる重点事項を達成すための重要な施策の一つと捉え、積極的に取り組むことにより、「しんきんのココロエ」に基づいた営業活動の質をさらに高め、最も身近な「ファーストアドバイザー」を目指し、地域金融機関である信用金庫としての役割を果たしてまいります。</w:t>
                  </w:r>
                </w:p>
              </w:tc>
            </w:tr>
          </w:tbl>
          <w:p w14:paraId="14AC84FB"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780848"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w:t>
            </w:r>
            <w:r w:rsidRPr="00780848">
              <w:rPr>
                <w:rFonts w:ascii="ＭＳ 明朝" w:eastAsia="ＭＳ 明朝" w:hAnsi="ＭＳ 明朝" w:cs="ＭＳ 明朝"/>
                <w:spacing w:val="6"/>
                <w:kern w:val="0"/>
                <w:szCs w:val="21"/>
              </w:rPr>
              <w:t>5</w:t>
            </w:r>
            <w:r w:rsidRPr="00780848">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0848" w:rsidRPr="00780848" w14:paraId="7BA5B925" w14:textId="77777777" w:rsidTr="00C76DE9">
              <w:trPr>
                <w:trHeight w:val="707"/>
              </w:trPr>
              <w:tc>
                <w:tcPr>
                  <w:tcW w:w="2600" w:type="dxa"/>
                  <w:shd w:val="clear" w:color="auto" w:fill="auto"/>
                </w:tcPr>
                <w:p w14:paraId="0940588D"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33AE1BB" w:rsidR="00971AB3" w:rsidRPr="00780848" w:rsidRDefault="002A0C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2025年　6</w:t>
                  </w:r>
                  <w:r w:rsidR="00971AB3" w:rsidRPr="00780848">
                    <w:rPr>
                      <w:rFonts w:ascii="ＭＳ 明朝" w:eastAsia="ＭＳ 明朝" w:hAnsi="ＭＳ 明朝" w:cs="ＭＳ 明朝" w:hint="eastAsia"/>
                      <w:spacing w:val="6"/>
                      <w:kern w:val="0"/>
                      <w:szCs w:val="21"/>
                    </w:rPr>
                    <w:t>月頃　～</w:t>
                  </w:r>
                  <w:r w:rsidRPr="00780848">
                    <w:rPr>
                      <w:rFonts w:ascii="ＭＳ 明朝" w:eastAsia="ＭＳ 明朝" w:hAnsi="ＭＳ 明朝" w:cs="ＭＳ 明朝" w:hint="eastAsia"/>
                      <w:spacing w:val="6"/>
                      <w:kern w:val="0"/>
                      <w:szCs w:val="21"/>
                    </w:rPr>
                    <w:t>継続的に実施中</w:t>
                  </w:r>
                </w:p>
                <w:p w14:paraId="6B9CDBB6"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0848" w:rsidRPr="00780848" w14:paraId="0421DC00" w14:textId="77777777" w:rsidTr="00C76DE9">
              <w:trPr>
                <w:trHeight w:val="707"/>
              </w:trPr>
              <w:tc>
                <w:tcPr>
                  <w:tcW w:w="2600" w:type="dxa"/>
                  <w:shd w:val="clear" w:color="auto" w:fill="auto"/>
                </w:tcPr>
                <w:p w14:paraId="1FBCAD2A"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実施内容</w:t>
                  </w:r>
                </w:p>
              </w:tc>
              <w:tc>
                <w:tcPr>
                  <w:tcW w:w="5890" w:type="dxa"/>
                  <w:shd w:val="clear" w:color="auto" w:fill="auto"/>
                </w:tcPr>
                <w:p w14:paraId="00D6D73E" w14:textId="77777777" w:rsidR="002A0C51" w:rsidRPr="00780848" w:rsidRDefault="002A0C51" w:rsidP="002A0C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「DX推進指標」による自己分析を行い、自己診断結果入力サイトにてDX推進指標の自己診断フォーマット提出。</w:t>
                  </w:r>
                </w:p>
                <w:p w14:paraId="0FDBF3BA" w14:textId="0BC7B6A8" w:rsidR="00971AB3" w:rsidRPr="00780848" w:rsidRDefault="002A0C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（DX</w:t>
                  </w:r>
                  <w:r w:rsidR="00384736" w:rsidRPr="00780848">
                    <w:rPr>
                      <w:rFonts w:ascii="ＭＳ 明朝" w:eastAsia="ＭＳ 明朝" w:hAnsi="ＭＳ 明朝" w:cs="ＭＳ 明朝" w:hint="eastAsia"/>
                      <w:spacing w:val="6"/>
                      <w:kern w:val="0"/>
                      <w:szCs w:val="21"/>
                    </w:rPr>
                    <w:t>推進ポータル受付番号：202506AH00000786</w:t>
                  </w:r>
                  <w:r w:rsidRPr="00780848">
                    <w:rPr>
                      <w:rFonts w:ascii="ＭＳ 明朝" w:eastAsia="ＭＳ 明朝" w:hAnsi="ＭＳ 明朝" w:cs="ＭＳ 明朝" w:hint="eastAsia"/>
                      <w:spacing w:val="6"/>
                      <w:kern w:val="0"/>
                      <w:szCs w:val="21"/>
                    </w:rPr>
                    <w:t>）</w:t>
                  </w:r>
                </w:p>
              </w:tc>
            </w:tr>
          </w:tbl>
          <w:p w14:paraId="22018CAC"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lastRenderedPageBreak/>
              <w:t xml:space="preserve">　(</w:t>
            </w:r>
            <w:r w:rsidRPr="00780848">
              <w:rPr>
                <w:rFonts w:ascii="ＭＳ 明朝" w:eastAsia="ＭＳ 明朝" w:hAnsi="ＭＳ 明朝" w:cs="ＭＳ 明朝"/>
                <w:spacing w:val="6"/>
                <w:kern w:val="0"/>
                <w:szCs w:val="21"/>
              </w:rPr>
              <w:t>6</w:t>
            </w: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 xml:space="preserve"> </w:t>
            </w:r>
            <w:r w:rsidRPr="00780848">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0848" w:rsidRPr="00780848" w14:paraId="6CA5774D" w14:textId="77777777" w:rsidTr="00C76DE9">
              <w:trPr>
                <w:trHeight w:val="707"/>
              </w:trPr>
              <w:tc>
                <w:tcPr>
                  <w:tcW w:w="2600" w:type="dxa"/>
                  <w:shd w:val="clear" w:color="auto" w:fill="auto"/>
                </w:tcPr>
                <w:p w14:paraId="7AD4031A"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F12DFEC" w:rsidR="00971AB3" w:rsidRPr="00780848" w:rsidRDefault="004B1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2019</w:t>
                  </w:r>
                  <w:r w:rsidR="002A0C51" w:rsidRPr="00780848">
                    <w:rPr>
                      <w:rFonts w:ascii="ＭＳ 明朝" w:eastAsia="ＭＳ 明朝" w:hAnsi="ＭＳ 明朝" w:cs="ＭＳ 明朝" w:hint="eastAsia"/>
                      <w:spacing w:val="6"/>
                      <w:kern w:val="0"/>
                      <w:szCs w:val="21"/>
                    </w:rPr>
                    <w:t>年　6月頃　～　継続実施中</w:t>
                  </w:r>
                </w:p>
                <w:p w14:paraId="275E6DC2" w14:textId="77777777" w:rsidR="00971AB3" w:rsidRPr="007808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0848" w:rsidRPr="00780848" w14:paraId="6D82D4B6" w14:textId="77777777" w:rsidTr="00C76DE9">
              <w:trPr>
                <w:trHeight w:val="697"/>
              </w:trPr>
              <w:tc>
                <w:tcPr>
                  <w:tcW w:w="2600" w:type="dxa"/>
                  <w:shd w:val="clear" w:color="auto" w:fill="auto"/>
                </w:tcPr>
                <w:p w14:paraId="22DEBE49" w14:textId="77777777" w:rsidR="00971AB3" w:rsidRPr="0078084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実施内容</w:t>
                  </w:r>
                </w:p>
              </w:tc>
              <w:tc>
                <w:tcPr>
                  <w:tcW w:w="5890" w:type="dxa"/>
                  <w:shd w:val="clear" w:color="auto" w:fill="auto"/>
                </w:tcPr>
                <w:p w14:paraId="719EDF91" w14:textId="77777777" w:rsidR="002A0C51" w:rsidRPr="00780848" w:rsidRDefault="002A0C51" w:rsidP="002A0C5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2019年3月に、「サイバーセキュリティ管理要領」の制定、および「インシデント対応組織運営要領」を策定。同時にCSIRTを設置し、</w:t>
                  </w:r>
                </w:p>
                <w:p w14:paraId="1CD221B5" w14:textId="7B6A04DD" w:rsidR="002A0C51" w:rsidRPr="00780848" w:rsidRDefault="002A0C51" w:rsidP="002A0C5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サイバーセキュリティに関する情報取集・連携、評価・対応、教育などの平常時対応、事案発生時対応などを行っている。</w:t>
                  </w:r>
                </w:p>
                <w:p w14:paraId="0A976824" w14:textId="4526CE5F" w:rsidR="0087199F" w:rsidRPr="00780848" w:rsidRDefault="002A0C5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 xml:space="preserve">　CSIRT委員会とサイバーセキュリティ等管理部により、セキュリティインシデントが発生した場合を想定した訓練を実施するとともに、サイバー演習にも参加することで、実効性を高めている。</w:t>
                  </w:r>
                </w:p>
              </w:tc>
            </w:tr>
          </w:tbl>
          <w:p w14:paraId="468C3A29" w14:textId="77777777" w:rsidR="00AC7424" w:rsidRPr="00780848"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780848"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80848">
              <w:rPr>
                <w:rFonts w:ascii="ＭＳ 明朝" w:eastAsia="ＭＳ 明朝" w:hAnsi="ＭＳ 明朝" w:cs="ＭＳ 明朝" w:hint="eastAsia"/>
                <w:spacing w:val="6"/>
                <w:kern w:val="0"/>
                <w:szCs w:val="21"/>
              </w:rPr>
              <w:t>（注）</w:t>
            </w:r>
            <w:r w:rsidRPr="00780848">
              <w:rPr>
                <w:rFonts w:ascii="ＭＳ 明朝" w:eastAsia="ＭＳ 明朝" w:hAnsi="ＭＳ 明朝" w:cs="ＭＳ 明朝"/>
                <w:spacing w:val="6"/>
                <w:kern w:val="0"/>
                <w:szCs w:val="21"/>
              </w:rPr>
              <w:t>(1)</w:t>
            </w:r>
            <w:r w:rsidRPr="00780848">
              <w:rPr>
                <w:rFonts w:ascii="ＭＳ 明朝" w:eastAsia="ＭＳ 明朝" w:hAnsi="ＭＳ 明朝" w:cs="ＭＳ 明朝" w:hint="eastAsia"/>
                <w:spacing w:val="6"/>
                <w:kern w:val="0"/>
                <w:szCs w:val="21"/>
              </w:rPr>
              <w:t>～(</w:t>
            </w:r>
            <w:r w:rsidRPr="00780848">
              <w:rPr>
                <w:rFonts w:ascii="ＭＳ 明朝" w:eastAsia="ＭＳ 明朝" w:hAnsi="ＭＳ 明朝" w:cs="ＭＳ 明朝"/>
                <w:spacing w:val="6"/>
                <w:kern w:val="0"/>
                <w:szCs w:val="21"/>
              </w:rPr>
              <w:t>3</w:t>
            </w:r>
            <w:r w:rsidRPr="00780848">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780848"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80848">
              <w:rPr>
                <w:rFonts w:ascii="ＭＳ 明朝" w:hAnsi="ＭＳ 明朝" w:cs="ＭＳ 明朝" w:hint="eastAsia"/>
                <w:spacing w:val="6"/>
                <w:kern w:val="0"/>
                <w:szCs w:val="21"/>
              </w:rPr>
              <w:t xml:space="preserve">①　</w:t>
            </w:r>
            <w:r w:rsidRPr="00780848">
              <w:rPr>
                <w:rFonts w:ascii="ＭＳ 明朝" w:hAnsi="ＭＳ 明朝" w:cs="ＭＳ 明朝"/>
                <w:spacing w:val="6"/>
                <w:kern w:val="0"/>
                <w:szCs w:val="21"/>
              </w:rPr>
              <w:t>(1)</w:t>
            </w:r>
            <w:r w:rsidRPr="00780848">
              <w:rPr>
                <w:rFonts w:ascii="ＭＳ 明朝" w:hAnsi="ＭＳ 明朝" w:cs="ＭＳ 明朝" w:hint="eastAsia"/>
                <w:spacing w:val="6"/>
                <w:kern w:val="0"/>
                <w:szCs w:val="21"/>
              </w:rPr>
              <w:t>～(</w:t>
            </w:r>
            <w:r w:rsidRPr="00780848">
              <w:rPr>
                <w:rFonts w:ascii="ＭＳ 明朝" w:hAnsi="ＭＳ 明朝" w:cs="ＭＳ 明朝"/>
                <w:spacing w:val="6"/>
                <w:kern w:val="0"/>
                <w:szCs w:val="21"/>
              </w:rPr>
              <w:t>3</w:t>
            </w:r>
            <w:r w:rsidRPr="00780848">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780848"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780848">
              <w:rPr>
                <w:rFonts w:ascii="ＭＳ 明朝" w:hAnsi="ＭＳ 明朝" w:cs="ＭＳ 明朝" w:hint="eastAsia"/>
                <w:spacing w:val="6"/>
                <w:kern w:val="0"/>
                <w:szCs w:val="21"/>
              </w:rPr>
              <w:t>②　(</w:t>
            </w:r>
            <w:r w:rsidRPr="00780848">
              <w:rPr>
                <w:rFonts w:ascii="ＭＳ 明朝" w:hAnsi="ＭＳ 明朝" w:cs="ＭＳ 明朝"/>
                <w:spacing w:val="6"/>
                <w:kern w:val="0"/>
                <w:szCs w:val="21"/>
              </w:rPr>
              <w:t>4</w:t>
            </w:r>
            <w:r w:rsidRPr="00780848">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780848"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80848">
              <w:rPr>
                <w:rFonts w:ascii="ＭＳ 明朝" w:hAnsi="ＭＳ 明朝" w:cs="ＭＳ 明朝" w:hint="eastAsia"/>
                <w:spacing w:val="6"/>
                <w:kern w:val="0"/>
                <w:szCs w:val="21"/>
              </w:rPr>
              <w:t xml:space="preserve">③　</w:t>
            </w:r>
            <w:r w:rsidRPr="00780848">
              <w:rPr>
                <w:rFonts w:ascii="ＭＳ 明朝" w:hAnsi="ＭＳ 明朝" w:cs="ＭＳ 明朝"/>
                <w:spacing w:val="6"/>
                <w:kern w:val="0"/>
                <w:szCs w:val="21"/>
              </w:rPr>
              <w:t>(1)</w:t>
            </w:r>
            <w:r w:rsidRPr="00780848">
              <w:rPr>
                <w:rFonts w:ascii="ＭＳ 明朝" w:hAnsi="ＭＳ 明朝" w:cs="ＭＳ 明朝" w:hint="eastAsia"/>
                <w:spacing w:val="6"/>
                <w:kern w:val="0"/>
                <w:szCs w:val="21"/>
              </w:rPr>
              <w:t>の取組における企業経営の方向性及び情報処理技術の活用の方向性、(</w:t>
            </w:r>
            <w:r w:rsidRPr="00780848">
              <w:rPr>
                <w:rFonts w:ascii="ＭＳ 明朝" w:hAnsi="ＭＳ 明朝" w:cs="ＭＳ 明朝"/>
                <w:spacing w:val="6"/>
                <w:kern w:val="0"/>
                <w:szCs w:val="21"/>
              </w:rPr>
              <w:t>2</w:t>
            </w:r>
            <w:r w:rsidRPr="00780848">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780848"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80848">
              <w:rPr>
                <w:rFonts w:ascii="ＭＳ 明朝" w:hAnsi="ＭＳ 明朝" w:cs="ＭＳ 明朝" w:hint="eastAsia"/>
                <w:spacing w:val="6"/>
                <w:kern w:val="0"/>
                <w:szCs w:val="21"/>
              </w:rPr>
              <w:t xml:space="preserve">④　</w:t>
            </w:r>
            <w:r w:rsidRPr="00780848">
              <w:rPr>
                <w:rFonts w:ascii="ＭＳ 明朝" w:hAnsi="ＭＳ 明朝" w:cs="ＭＳ 明朝"/>
                <w:spacing w:val="6"/>
                <w:kern w:val="0"/>
                <w:szCs w:val="21"/>
              </w:rPr>
              <w:t>(5)</w:t>
            </w:r>
            <w:r w:rsidRPr="00780848">
              <w:rPr>
                <w:rFonts w:ascii="ＭＳ 明朝" w:hAnsi="ＭＳ 明朝" w:cs="ＭＳ 明朝" w:hint="eastAsia"/>
                <w:spacing w:val="6"/>
                <w:kern w:val="0"/>
                <w:szCs w:val="21"/>
              </w:rPr>
              <w:t>～(</w:t>
            </w:r>
            <w:r w:rsidRPr="00780848">
              <w:rPr>
                <w:rFonts w:ascii="ＭＳ 明朝" w:hAnsi="ＭＳ 明朝" w:cs="ＭＳ 明朝"/>
                <w:spacing w:val="6"/>
                <w:kern w:val="0"/>
                <w:szCs w:val="21"/>
              </w:rPr>
              <w:t>6</w:t>
            </w:r>
            <w:r w:rsidRPr="00780848">
              <w:rPr>
                <w:rFonts w:ascii="ＭＳ 明朝" w:hAnsi="ＭＳ 明朝" w:cs="ＭＳ 明朝" w:hint="eastAsia"/>
                <w:spacing w:val="6"/>
                <w:kern w:val="0"/>
                <w:szCs w:val="21"/>
              </w:rPr>
              <w:t>)の取組における、実施内容を補足説明するための書類</w:t>
            </w:r>
          </w:p>
          <w:p w14:paraId="58921B18" w14:textId="77777777" w:rsidR="00971AB3" w:rsidRPr="00780848"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4035"/>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207"/>
    <w:rsid w:val="000678CD"/>
    <w:rsid w:val="00071C4F"/>
    <w:rsid w:val="00073C3C"/>
    <w:rsid w:val="00076530"/>
    <w:rsid w:val="00076EB8"/>
    <w:rsid w:val="0008238A"/>
    <w:rsid w:val="00084460"/>
    <w:rsid w:val="00087713"/>
    <w:rsid w:val="00090EE1"/>
    <w:rsid w:val="00091F7D"/>
    <w:rsid w:val="0009284B"/>
    <w:rsid w:val="00093976"/>
    <w:rsid w:val="00095A89"/>
    <w:rsid w:val="00095CB3"/>
    <w:rsid w:val="000A1E38"/>
    <w:rsid w:val="000A3D93"/>
    <w:rsid w:val="000A59AB"/>
    <w:rsid w:val="000B458C"/>
    <w:rsid w:val="000B4C8E"/>
    <w:rsid w:val="000B4D35"/>
    <w:rsid w:val="000C17C9"/>
    <w:rsid w:val="000D16A0"/>
    <w:rsid w:val="000D2F84"/>
    <w:rsid w:val="000D7B32"/>
    <w:rsid w:val="000D7DA5"/>
    <w:rsid w:val="000D7DD1"/>
    <w:rsid w:val="000E3674"/>
    <w:rsid w:val="000E68FF"/>
    <w:rsid w:val="000F02B8"/>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5DC6"/>
    <w:rsid w:val="00143E26"/>
    <w:rsid w:val="00150197"/>
    <w:rsid w:val="0015021A"/>
    <w:rsid w:val="00150251"/>
    <w:rsid w:val="0015110A"/>
    <w:rsid w:val="0015172C"/>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3928"/>
    <w:rsid w:val="00194809"/>
    <w:rsid w:val="001B0AA2"/>
    <w:rsid w:val="001B10F3"/>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69D7"/>
    <w:rsid w:val="00220343"/>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0C51"/>
    <w:rsid w:val="002A27BF"/>
    <w:rsid w:val="002B0530"/>
    <w:rsid w:val="002B0FF5"/>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0A00"/>
    <w:rsid w:val="00341698"/>
    <w:rsid w:val="003428DB"/>
    <w:rsid w:val="00355435"/>
    <w:rsid w:val="0035572F"/>
    <w:rsid w:val="00355EAD"/>
    <w:rsid w:val="003567DA"/>
    <w:rsid w:val="00357A93"/>
    <w:rsid w:val="00360F19"/>
    <w:rsid w:val="0036151D"/>
    <w:rsid w:val="003620AC"/>
    <w:rsid w:val="0036755C"/>
    <w:rsid w:val="00370869"/>
    <w:rsid w:val="00380319"/>
    <w:rsid w:val="00384736"/>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952"/>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0F44"/>
    <w:rsid w:val="00462146"/>
    <w:rsid w:val="004651FB"/>
    <w:rsid w:val="0046628F"/>
    <w:rsid w:val="00472152"/>
    <w:rsid w:val="0047233C"/>
    <w:rsid w:val="004835D7"/>
    <w:rsid w:val="00483C69"/>
    <w:rsid w:val="00483F63"/>
    <w:rsid w:val="00485600"/>
    <w:rsid w:val="004925A1"/>
    <w:rsid w:val="00495A5F"/>
    <w:rsid w:val="004A1D41"/>
    <w:rsid w:val="004A2BEA"/>
    <w:rsid w:val="004A4B3A"/>
    <w:rsid w:val="004B0BD4"/>
    <w:rsid w:val="004B1D3F"/>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2C37"/>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5B4F"/>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0848"/>
    <w:rsid w:val="00785D62"/>
    <w:rsid w:val="007877A8"/>
    <w:rsid w:val="007877B8"/>
    <w:rsid w:val="007911BC"/>
    <w:rsid w:val="007913BB"/>
    <w:rsid w:val="007A48C9"/>
    <w:rsid w:val="007A5C44"/>
    <w:rsid w:val="007A6A74"/>
    <w:rsid w:val="007A7DF5"/>
    <w:rsid w:val="007B55A4"/>
    <w:rsid w:val="007B5687"/>
    <w:rsid w:val="007B5955"/>
    <w:rsid w:val="007B6A34"/>
    <w:rsid w:val="007B6B7A"/>
    <w:rsid w:val="007B725F"/>
    <w:rsid w:val="007C3C95"/>
    <w:rsid w:val="007C43CE"/>
    <w:rsid w:val="007C4AB9"/>
    <w:rsid w:val="007C5768"/>
    <w:rsid w:val="007C7471"/>
    <w:rsid w:val="007D1264"/>
    <w:rsid w:val="007D396A"/>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1711"/>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5AD9"/>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56F15"/>
    <w:rsid w:val="00962F54"/>
    <w:rsid w:val="00964BDD"/>
    <w:rsid w:val="009653AA"/>
    <w:rsid w:val="00971AB3"/>
    <w:rsid w:val="00972B7B"/>
    <w:rsid w:val="00975A98"/>
    <w:rsid w:val="00977317"/>
    <w:rsid w:val="009811EE"/>
    <w:rsid w:val="00986212"/>
    <w:rsid w:val="009877BF"/>
    <w:rsid w:val="0099009C"/>
    <w:rsid w:val="009927C5"/>
    <w:rsid w:val="00993014"/>
    <w:rsid w:val="0099695E"/>
    <w:rsid w:val="0099702E"/>
    <w:rsid w:val="009A206D"/>
    <w:rsid w:val="009A5C7A"/>
    <w:rsid w:val="009A6AE5"/>
    <w:rsid w:val="009B0969"/>
    <w:rsid w:val="009C0392"/>
    <w:rsid w:val="009C4643"/>
    <w:rsid w:val="009C7AC7"/>
    <w:rsid w:val="009D05C5"/>
    <w:rsid w:val="009D30AD"/>
    <w:rsid w:val="009E10E4"/>
    <w:rsid w:val="009E3050"/>
    <w:rsid w:val="009E3361"/>
    <w:rsid w:val="009E3395"/>
    <w:rsid w:val="009F6625"/>
    <w:rsid w:val="00A01EE0"/>
    <w:rsid w:val="00A023AF"/>
    <w:rsid w:val="00A0338A"/>
    <w:rsid w:val="00A11C18"/>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25D0"/>
    <w:rsid w:val="00AC7424"/>
    <w:rsid w:val="00AD004D"/>
    <w:rsid w:val="00AD39FB"/>
    <w:rsid w:val="00AD4077"/>
    <w:rsid w:val="00AE64DB"/>
    <w:rsid w:val="00AE678D"/>
    <w:rsid w:val="00AE6A68"/>
    <w:rsid w:val="00AF0FD3"/>
    <w:rsid w:val="00AF1474"/>
    <w:rsid w:val="00B02404"/>
    <w:rsid w:val="00B03A3C"/>
    <w:rsid w:val="00B10017"/>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7102"/>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5533"/>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0452"/>
    <w:rsid w:val="00C05662"/>
    <w:rsid w:val="00C06EF6"/>
    <w:rsid w:val="00C11209"/>
    <w:rsid w:val="00C13157"/>
    <w:rsid w:val="00C163E8"/>
    <w:rsid w:val="00C24332"/>
    <w:rsid w:val="00C2457C"/>
    <w:rsid w:val="00C24949"/>
    <w:rsid w:val="00C257AD"/>
    <w:rsid w:val="00C25CBB"/>
    <w:rsid w:val="00C329E4"/>
    <w:rsid w:val="00C360E2"/>
    <w:rsid w:val="00C3670A"/>
    <w:rsid w:val="00C40215"/>
    <w:rsid w:val="00C42191"/>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2AA"/>
    <w:rsid w:val="00C76DE9"/>
    <w:rsid w:val="00C84C74"/>
    <w:rsid w:val="00C85FE8"/>
    <w:rsid w:val="00C932DE"/>
    <w:rsid w:val="00CA00E6"/>
    <w:rsid w:val="00CA17F6"/>
    <w:rsid w:val="00CA41C8"/>
    <w:rsid w:val="00CA5792"/>
    <w:rsid w:val="00CA7393"/>
    <w:rsid w:val="00CB7142"/>
    <w:rsid w:val="00CC235E"/>
    <w:rsid w:val="00CC2B65"/>
    <w:rsid w:val="00CC3096"/>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5911"/>
    <w:rsid w:val="00D27871"/>
    <w:rsid w:val="00D278A0"/>
    <w:rsid w:val="00D303DD"/>
    <w:rsid w:val="00D319B8"/>
    <w:rsid w:val="00D33ACD"/>
    <w:rsid w:val="00D3582A"/>
    <w:rsid w:val="00D36B33"/>
    <w:rsid w:val="00D3796A"/>
    <w:rsid w:val="00D37CA2"/>
    <w:rsid w:val="00D407F2"/>
    <w:rsid w:val="00D45461"/>
    <w:rsid w:val="00D4620B"/>
    <w:rsid w:val="00D53036"/>
    <w:rsid w:val="00D54089"/>
    <w:rsid w:val="00D57293"/>
    <w:rsid w:val="00D630E1"/>
    <w:rsid w:val="00D64BFF"/>
    <w:rsid w:val="00D64DC0"/>
    <w:rsid w:val="00D65899"/>
    <w:rsid w:val="00D65B73"/>
    <w:rsid w:val="00D65C78"/>
    <w:rsid w:val="00D7079C"/>
    <w:rsid w:val="00D71CB9"/>
    <w:rsid w:val="00D72780"/>
    <w:rsid w:val="00D728F3"/>
    <w:rsid w:val="00D72E9C"/>
    <w:rsid w:val="00D76103"/>
    <w:rsid w:val="00D762AF"/>
    <w:rsid w:val="00D764C7"/>
    <w:rsid w:val="00D82131"/>
    <w:rsid w:val="00D86F45"/>
    <w:rsid w:val="00D937A5"/>
    <w:rsid w:val="00D9422A"/>
    <w:rsid w:val="00D959AD"/>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1DE0"/>
    <w:rsid w:val="00E532A0"/>
    <w:rsid w:val="00E53685"/>
    <w:rsid w:val="00E55EB7"/>
    <w:rsid w:val="00E565BB"/>
    <w:rsid w:val="00E61C8B"/>
    <w:rsid w:val="00E63E18"/>
    <w:rsid w:val="00E66080"/>
    <w:rsid w:val="00E679CB"/>
    <w:rsid w:val="00E70760"/>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3B02"/>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0688"/>
    <w:rsid w:val="00F61848"/>
    <w:rsid w:val="00F6744D"/>
    <w:rsid w:val="00F7212F"/>
    <w:rsid w:val="00F73072"/>
    <w:rsid w:val="00F7387C"/>
    <w:rsid w:val="00F754DA"/>
    <w:rsid w:val="00F846DF"/>
    <w:rsid w:val="00F8634A"/>
    <w:rsid w:val="00FA0CB6"/>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7wxkA3xg/LYThpB8JcC43Rxl7NxewiM0RHntmmaUAUqTr62YMRMSxXtmwP8Jyr7kNizRGGcdDihOBDVdrwMcQ==" w:salt="LjtF1SPShE+iMxXEnKB1/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C004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65541-4819-430A-8E37-7BA1850E93E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961</ap:Words>
  <ap:Characters>5481</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6430</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