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4C97871E"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Pr="00BB0E49">
              <w:rPr>
                <w:rFonts w:ascii="ＭＳ 明朝" w:eastAsia="ＭＳ 明朝" w:hAnsi="ＭＳ 明朝" w:cs="ＭＳ 明朝" w:hint="eastAsia"/>
                <w:spacing w:val="6"/>
                <w:kern w:val="0"/>
                <w:szCs w:val="21"/>
                <w:lang w:eastAsia="zh-TW"/>
              </w:rPr>
              <w:t xml:space="preserve">　　</w:t>
            </w:r>
            <w:r w:rsidR="00F14891">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年</w:t>
            </w:r>
            <w:r w:rsidR="00EE6D58">
              <w:rPr>
                <w:rFonts w:ascii="ＭＳ 明朝" w:eastAsia="ＭＳ 明朝" w:hAnsi="ＭＳ 明朝" w:cs="ＭＳ 明朝" w:hint="eastAsia"/>
                <w:spacing w:val="6"/>
                <w:kern w:val="0"/>
                <w:szCs w:val="21"/>
                <w:lang w:eastAsia="zh-TW"/>
              </w:rPr>
              <w:t>6</w:t>
            </w:r>
            <w:r w:rsidRPr="00BB0E49">
              <w:rPr>
                <w:rFonts w:ascii="ＭＳ 明朝" w:eastAsia="ＭＳ 明朝" w:hAnsi="ＭＳ 明朝" w:cs="ＭＳ 明朝" w:hint="eastAsia"/>
                <w:spacing w:val="6"/>
                <w:kern w:val="0"/>
                <w:szCs w:val="21"/>
                <w:lang w:eastAsia="zh-TW"/>
              </w:rPr>
              <w:t>月</w:t>
            </w:r>
            <w:r w:rsidR="000053B9">
              <w:rPr>
                <w:rFonts w:ascii="ＭＳ 明朝" w:eastAsia="ＭＳ 明朝" w:hAnsi="ＭＳ 明朝" w:cs="ＭＳ 明朝" w:hint="eastAsia"/>
                <w:spacing w:val="6"/>
                <w:kern w:val="0"/>
                <w:szCs w:val="21"/>
                <w:lang w:eastAsia="zh-TW"/>
              </w:rPr>
              <w:t>9</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6D4A74F5" w:rsidR="00971AB3" w:rsidRPr="00BB0E49" w:rsidRDefault="00F14891" w:rsidP="00F14891">
            <w:pPr>
              <w:wordWrap w:val="0"/>
              <w:spacing w:line="260" w:lineRule="exact"/>
              <w:ind w:leftChars="3" w:left="6" w:right="888"/>
              <w:jc w:val="center"/>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971AB3" w:rsidRPr="00BB0E49">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F14891">
              <w:rPr>
                <w:rFonts w:ascii="ＭＳ 明朝" w:eastAsia="ＭＳ 明朝" w:hAnsi="ＭＳ 明朝" w:hint="eastAsia"/>
                <w:spacing w:val="6"/>
                <w:kern w:val="0"/>
                <w:sz w:val="16"/>
                <w:szCs w:val="16"/>
              </w:rPr>
              <w:t>かんさい</w:t>
            </w:r>
            <w:r>
              <w:rPr>
                <w:rFonts w:ascii="ＭＳ 明朝" w:eastAsia="ＭＳ 明朝" w:hAnsi="ＭＳ 明朝" w:hint="eastAsia"/>
                <w:spacing w:val="6"/>
                <w:kern w:val="0"/>
                <w:sz w:val="16"/>
                <w:szCs w:val="16"/>
              </w:rPr>
              <w:t>しぐなるさーびす</w:t>
            </w:r>
            <w:r w:rsidR="00971AB3" w:rsidRPr="00BB0E49">
              <w:rPr>
                <w:rFonts w:ascii="ＭＳ 明朝" w:eastAsia="ＭＳ 明朝" w:hAnsi="ＭＳ 明朝"/>
                <w:spacing w:val="6"/>
                <w:kern w:val="0"/>
                <w:szCs w:val="21"/>
              </w:rPr>
              <w:t xml:space="preserve"> </w:t>
            </w:r>
          </w:p>
          <w:p w14:paraId="64D282AF" w14:textId="6AE1F28E" w:rsidR="00971AB3" w:rsidRPr="00BB0E49" w:rsidRDefault="00F14891" w:rsidP="00F14891">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971AB3" w:rsidRPr="00BB0E49">
              <w:rPr>
                <w:rFonts w:ascii="ＭＳ 明朝" w:eastAsia="ＭＳ 明朝" w:hAnsi="ＭＳ 明朝" w:cs="ＭＳ 明朝" w:hint="eastAsia"/>
                <w:spacing w:val="6"/>
                <w:kern w:val="0"/>
                <w:szCs w:val="21"/>
              </w:rPr>
              <w:t xml:space="preserve">一般事業主の氏名又は名称  </w:t>
            </w:r>
            <w:r>
              <w:rPr>
                <w:rFonts w:ascii="ＭＳ 明朝" w:eastAsia="ＭＳ 明朝" w:hAnsi="ＭＳ 明朝" w:cs="ＭＳ 明朝" w:hint="eastAsia"/>
                <w:spacing w:val="6"/>
                <w:kern w:val="0"/>
                <w:szCs w:val="21"/>
              </w:rPr>
              <w:t>関西シグナルサービス株式会社</w:t>
            </w:r>
            <w:r w:rsidR="00971AB3" w:rsidRPr="00BB0E49">
              <w:rPr>
                <w:rFonts w:ascii="ＭＳ 明朝" w:eastAsia="ＭＳ 明朝" w:hAnsi="ＭＳ 明朝" w:cs="ＭＳ 明朝" w:hint="eastAsia"/>
                <w:spacing w:val="6"/>
                <w:kern w:val="0"/>
                <w:szCs w:val="21"/>
              </w:rPr>
              <w:t xml:space="preserve">                </w:t>
            </w:r>
          </w:p>
          <w:p w14:paraId="34124452" w14:textId="71641516" w:rsidR="005B0EB3" w:rsidRPr="00BB0E49" w:rsidRDefault="00F14891" w:rsidP="00F14891">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 xml:space="preserve">　　　</w:t>
            </w:r>
            <w:r w:rsidRPr="00F14891">
              <w:rPr>
                <w:rFonts w:ascii="ＭＳ 明朝" w:eastAsia="ＭＳ 明朝" w:hAnsi="ＭＳ 明朝" w:hint="eastAsia"/>
                <w:spacing w:val="6"/>
                <w:kern w:val="0"/>
                <w:sz w:val="16"/>
                <w:szCs w:val="16"/>
              </w:rPr>
              <w:t>みつのまさひろ</w:t>
            </w:r>
            <w:r w:rsidR="005B0EB3" w:rsidRPr="00F14891">
              <w:rPr>
                <w:rFonts w:ascii="ＭＳ 明朝" w:eastAsia="ＭＳ 明朝" w:hAnsi="ＭＳ 明朝" w:hint="eastAsia"/>
                <w:spacing w:val="6"/>
                <w:kern w:val="0"/>
                <w:sz w:val="16"/>
                <w:szCs w:val="16"/>
              </w:rPr>
              <w:t xml:space="preserve"> </w:t>
            </w:r>
            <w:r w:rsidR="005B0EB3" w:rsidRPr="00BB0E49">
              <w:rPr>
                <w:rFonts w:ascii="ＭＳ 明朝" w:eastAsia="ＭＳ 明朝" w:hAnsi="ＭＳ 明朝" w:hint="eastAsia"/>
                <w:spacing w:val="6"/>
                <w:kern w:val="0"/>
                <w:szCs w:val="21"/>
              </w:rPr>
              <w:t xml:space="preserve">    </w:t>
            </w:r>
          </w:p>
          <w:p w14:paraId="3BD3CFD6" w14:textId="31164AB3" w:rsidR="005B0EB3" w:rsidRPr="00BB0E49" w:rsidRDefault="00F14891" w:rsidP="00F14891">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（法人の場合）代表者の氏名</w:t>
            </w:r>
            <w:r w:rsidR="005B0EB3" w:rsidRPr="00BB0E49">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代表取締役　三ツ野 将弘</w:t>
            </w:r>
            <w:r w:rsidR="005B0EB3" w:rsidRPr="00BB0E49">
              <w:rPr>
                <w:rFonts w:ascii="ＭＳ 明朝" w:eastAsia="ＭＳ 明朝" w:hAnsi="ＭＳ 明朝"/>
                <w:spacing w:val="6"/>
                <w:kern w:val="0"/>
                <w:szCs w:val="21"/>
              </w:rPr>
              <w:t xml:space="preserve"> </w:t>
            </w:r>
            <w:r w:rsidR="005B0EB3" w:rsidRPr="00BB0E49">
              <w:rPr>
                <w:rFonts w:ascii="ＭＳ 明朝" w:eastAsia="ＭＳ 明朝" w:hAnsi="ＭＳ 明朝" w:cs="ＭＳ 明朝" w:hint="eastAsia"/>
                <w:spacing w:val="6"/>
                <w:kern w:val="0"/>
                <w:szCs w:val="21"/>
              </w:rPr>
              <w:t xml:space="preserve">  </w:t>
            </w:r>
          </w:p>
          <w:p w14:paraId="429DEDDC" w14:textId="0CA074C7" w:rsidR="00F14891" w:rsidRDefault="00971AB3" w:rsidP="00F14891">
            <w:pPr>
              <w:spacing w:afterLines="50" w:after="120" w:line="260" w:lineRule="exact"/>
              <w:ind w:firstLineChars="300" w:firstLine="4158"/>
              <w:rPr>
                <w:rFonts w:ascii="ＭＳ 明朝" w:eastAsia="ＭＳ 明朝" w:hAnsi="ＭＳ 明朝" w:cs="ＭＳ 明朝"/>
                <w:spacing w:val="6"/>
                <w:kern w:val="0"/>
                <w:szCs w:val="21"/>
                <w:lang w:eastAsia="zh-CN"/>
              </w:rPr>
            </w:pPr>
            <w:r w:rsidRPr="00F14891">
              <w:rPr>
                <w:rFonts w:ascii="ＭＳ 明朝" w:eastAsia="ＭＳ 明朝" w:hAnsi="ＭＳ 明朝" w:cs="ＭＳ 明朝" w:hint="eastAsia"/>
                <w:spacing w:val="588"/>
                <w:kern w:val="0"/>
                <w:szCs w:val="21"/>
                <w:fitText w:val="1596" w:id="-1130515968"/>
                <w:lang w:eastAsia="zh-CN"/>
              </w:rPr>
              <w:t>住</w:t>
            </w:r>
            <w:r w:rsidRPr="00F14891">
              <w:rPr>
                <w:rFonts w:ascii="ＭＳ 明朝" w:eastAsia="ＭＳ 明朝" w:hAnsi="ＭＳ 明朝" w:cs="ＭＳ 明朝" w:hint="eastAsia"/>
                <w:spacing w:val="0"/>
                <w:kern w:val="0"/>
                <w:szCs w:val="21"/>
                <w:fitText w:val="1596" w:id="-1130515968"/>
                <w:lang w:eastAsia="zh-CN"/>
              </w:rPr>
              <w:t>所</w:t>
            </w:r>
            <w:r w:rsidRPr="00BB0E49">
              <w:rPr>
                <w:rFonts w:ascii="ＭＳ 明朝" w:eastAsia="ＭＳ 明朝" w:hAnsi="ＭＳ 明朝" w:cs="ＭＳ 明朝" w:hint="eastAsia"/>
                <w:spacing w:val="6"/>
                <w:kern w:val="0"/>
                <w:szCs w:val="21"/>
                <w:lang w:eastAsia="zh-CN"/>
              </w:rPr>
              <w:t xml:space="preserve">　〒</w:t>
            </w:r>
            <w:r w:rsidR="00F14891">
              <w:rPr>
                <w:rFonts w:ascii="ＭＳ 明朝" w:eastAsia="ＭＳ 明朝" w:hAnsi="ＭＳ 明朝" w:cs="ＭＳ 明朝" w:hint="eastAsia"/>
                <w:spacing w:val="6"/>
                <w:kern w:val="0"/>
                <w:szCs w:val="21"/>
                <w:lang w:eastAsia="zh-CN"/>
              </w:rPr>
              <w:t>601-8394</w:t>
            </w:r>
          </w:p>
          <w:p w14:paraId="35A08F60" w14:textId="77777777" w:rsidR="00F14891" w:rsidRDefault="00F14891" w:rsidP="00F14891">
            <w:pPr>
              <w:spacing w:afterLines="50" w:after="120" w:line="260" w:lineRule="exact"/>
              <w:ind w:firstLineChars="2701" w:firstLine="5996"/>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京都府京都市南区</w:t>
            </w:r>
          </w:p>
          <w:p w14:paraId="5AAAC0FE" w14:textId="1E1D1E10" w:rsidR="00971AB3" w:rsidRPr="00F14891" w:rsidRDefault="00F14891" w:rsidP="00F14891">
            <w:pPr>
              <w:spacing w:afterLines="50" w:after="120" w:line="260" w:lineRule="exact"/>
              <w:ind w:firstLineChars="2701" w:firstLine="5996"/>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 xml:space="preserve">吉祥院中河原里北町39-6 </w:t>
            </w:r>
          </w:p>
          <w:p w14:paraId="63BAB80C" w14:textId="2C13DF69" w:rsidR="00971AB3" w:rsidRPr="00BB0E49" w:rsidRDefault="00971AB3">
            <w:pPr>
              <w:spacing w:afterLines="100" w:after="240" w:line="260" w:lineRule="exact"/>
              <w:ind w:leftChars="2204" w:left="4717"/>
              <w:rPr>
                <w:rFonts w:ascii="ＭＳ 明朝" w:eastAsia="ＭＳ 明朝" w:hAnsi="ＭＳ 明朝"/>
                <w:spacing w:val="14"/>
                <w:kern w:val="0"/>
                <w:szCs w:val="21"/>
                <w:lang w:eastAsia="zh-CN"/>
              </w:rPr>
            </w:pPr>
            <w:r w:rsidRPr="00BB0E49">
              <w:rPr>
                <w:rFonts w:ascii="ＭＳ 明朝" w:eastAsia="ＭＳ 明朝" w:hAnsi="ＭＳ 明朝" w:cs="ＭＳ 明朝" w:hint="eastAsia"/>
                <w:kern w:val="0"/>
                <w:szCs w:val="21"/>
                <w:lang w:eastAsia="zh-CN"/>
              </w:rPr>
              <w:t>法人番号</w:t>
            </w:r>
            <w:r w:rsidRPr="00BB0E49">
              <w:rPr>
                <w:rFonts w:ascii="ＭＳ 明朝" w:eastAsia="ＭＳ 明朝" w:hAnsi="ＭＳ 明朝" w:cs="ＭＳ 明朝" w:hint="eastAsia"/>
                <w:spacing w:val="6"/>
                <w:kern w:val="0"/>
                <w:szCs w:val="21"/>
                <w:lang w:eastAsia="zh-CN"/>
              </w:rPr>
              <w:t xml:space="preserve">　</w:t>
            </w:r>
            <w:r w:rsidR="00F14891">
              <w:rPr>
                <w:rFonts w:ascii="ＭＳ 明朝" w:eastAsia="ＭＳ 明朝" w:hAnsi="ＭＳ 明朝" w:cs="ＭＳ 明朝" w:hint="eastAsia"/>
                <w:spacing w:val="6"/>
                <w:kern w:val="0"/>
                <w:szCs w:val="21"/>
                <w:lang w:eastAsia="zh-CN"/>
              </w:rPr>
              <w:t xml:space="preserve">　</w:t>
            </w:r>
            <w:r w:rsidR="00F14891" w:rsidRPr="00F14891">
              <w:rPr>
                <w:rFonts w:ascii="ＭＳ 明朝" w:eastAsia="ＭＳ 明朝" w:hAnsi="ＭＳ 明朝" w:cs="ＭＳ 明朝"/>
                <w:spacing w:val="6"/>
                <w:kern w:val="0"/>
                <w:szCs w:val="21"/>
                <w:lang w:eastAsia="zh-CN"/>
              </w:rPr>
              <w:t>3130001012094</w:t>
            </w:r>
          </w:p>
          <w:p w14:paraId="6F68B498" w14:textId="6530F99A" w:rsidR="00971AB3" w:rsidRPr="00BB0E49" w:rsidRDefault="00E40403">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lang w:eastAsia="zh-CN"/>
              </w:rPr>
              <mc:AlternateContent>
                <mc:Choice Requires="wps">
                  <w:drawing>
                    <wp:anchor distT="0" distB="0" distL="114300" distR="114300" simplePos="0" relativeHeight="251659264" behindDoc="0" locked="0" layoutInCell="1" allowOverlap="1" wp14:anchorId="22E47020" wp14:editId="51803AC4">
                      <wp:simplePos x="0" y="0"/>
                      <wp:positionH relativeFrom="column">
                        <wp:posOffset>981003</wp:posOffset>
                      </wp:positionH>
                      <wp:positionV relativeFrom="paragraph">
                        <wp:posOffset>148985</wp:posOffset>
                      </wp:positionV>
                      <wp:extent cx="595223" cy="198408"/>
                      <wp:effectExtent l="0" t="0" r="14605" b="11430"/>
                      <wp:wrapNone/>
                      <wp:docPr id="1610924847" name="楕円 1"/>
                      <wp:cNvGraphicFramePr/>
                      <a:graphic xmlns:a="http://schemas.openxmlformats.org/drawingml/2006/main">
                        <a:graphicData uri="http://schemas.microsoft.com/office/word/2010/wordprocessingShape">
                          <wps:wsp>
                            <wps:cNvSpPr/>
                            <wps:spPr>
                              <a:xfrm>
                                <a:off x="0" y="0"/>
                                <a:ext cx="595223" cy="198408"/>
                              </a:xfrm>
                              <a:prstGeom prst="ellipse">
                                <a:avLst/>
                              </a:prstGeom>
                              <a:noFill/>
                              <a:ln>
                                <a:solidFill>
                                  <a:schemeClr val="tx1">
                                    <a:lumMod val="95000"/>
                                    <a:lumOff val="5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51CEF1E" id="楕円 1" o:spid="_x0000_s1026" style="position:absolute;margin-left:77.25pt;margin-top:11.75pt;width:46.85pt;height:15.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" filled="f" strokecolor="#0d0d0d [3069]"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60D049F8" w:rsidR="00971AB3" w:rsidRPr="00A81AE9" w:rsidRDefault="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81AE9">
                    <w:rPr>
                      <w:rFonts w:ascii="ＭＳ 明朝" w:eastAsia="ＭＳ 明朝" w:hAnsi="ＭＳ 明朝" w:cs="ＭＳ 明朝" w:hint="eastAsia"/>
                      <w:spacing w:val="6"/>
                      <w:kern w:val="0"/>
                      <w:szCs w:val="21"/>
                    </w:rPr>
                    <w:t>「DX推進の取組み」</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36B86BB9" w:rsidR="00971AB3" w:rsidRPr="00BB0E49" w:rsidRDefault="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15</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76486B" w14:textId="28C32CA3" w:rsidR="00A81AE9" w:rsidRPr="00BB0E4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関西シグナルサービス株式会社　自社HPで公表</w:t>
                  </w:r>
                </w:p>
                <w:p w14:paraId="53623EF3" w14:textId="53C17D07" w:rsidR="00971AB3" w:rsidRPr="00A81AE9" w:rsidRDefault="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r w:rsidR="0093377F" w:rsidRPr="0093377F">
                    <w:rPr>
                      <w:rFonts w:ascii="ＭＳ 明朝" w:eastAsia="ＭＳ 明朝" w:hAnsi="ＭＳ 明朝" w:cs="ＭＳ 明朝"/>
                      <w:spacing w:val="6"/>
                      <w:kern w:val="0"/>
                      <w:szCs w:val="21"/>
                    </w:rPr>
                    <w:t>https://www.k-signal.co.jp/promotion</w:t>
                  </w:r>
                </w:p>
                <w:p w14:paraId="7B15C432" w14:textId="277962C5" w:rsidR="00971AB3" w:rsidRPr="00A81AE9" w:rsidRDefault="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記載箇所：</w:t>
                  </w:r>
                  <w:r w:rsidR="0093377F">
                    <w:rPr>
                      <w:rFonts w:ascii="ＭＳ 明朝" w:eastAsia="ＭＳ 明朝" w:hAnsi="ＭＳ 明朝" w:cs="ＭＳ 明朝" w:hint="eastAsia"/>
                      <w:spacing w:val="6"/>
                      <w:kern w:val="0"/>
                      <w:szCs w:val="21"/>
                    </w:rPr>
                    <w:t>見出し</w:t>
                  </w:r>
                  <w:r w:rsidRPr="00A81AE9">
                    <w:rPr>
                      <w:rFonts w:ascii="ＭＳ 明朝" w:eastAsia="ＭＳ 明朝" w:hAnsi="ＭＳ 明朝" w:cs="ＭＳ 明朝" w:hint="eastAsia"/>
                      <w:spacing w:val="6"/>
                      <w:kern w:val="0"/>
                      <w:szCs w:val="21"/>
                    </w:rPr>
                    <w:t>「DX推進の取組み」</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3FD5F90C" w:rsidR="00971AB3" w:rsidRPr="00BB0E49" w:rsidRDefault="00E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6D58">
                    <w:rPr>
                      <w:rFonts w:ascii="ＭＳ 明朝" w:eastAsia="ＭＳ 明朝" w:hAnsi="ＭＳ 明朝" w:cs="ＭＳ 明朝"/>
                      <w:spacing w:val="6"/>
                      <w:kern w:val="0"/>
                      <w:szCs w:val="21"/>
                    </w:rPr>
                    <w:t>社内でDX（デジタルトランスフォーメーション）に取り組むことは、当社が目指す競争力強化を側面から支え加速することになります。まず、業界の変化への対応 という観点があります。交通インフラ業界においても、デジタル技術の導入が進み、従来のアナログな業務の効率化が求められている。特に、設備データの可視化やAIを活用した分析技術が進展する中で、業界のスタンダード自体が変わりつつあると思っています。また働き方改革や人材確保の観点 も重要なポイントです。少子高齢化が進む中で、人材確保はますます困難になっています。DXを進めることで業務の属人化を解消し、より柔軟な働き方を実現することができ、方針の共有、戦略の決定・実行までのスピード上げ、変化にいち早く対応していく環境づくりをしてまいります。あわせて、交通インフラ事業においては業務プロセスの可視化やデータの一元管理を進めることで、部署や拠点を越えた連携を強化し、組織全体でのシナジーを高めていきます。現場においても、社内サーバーにアクセスできる環境を整えることで、より円滑な体制を構築します。こうした取り組みを通じて</w:t>
                  </w:r>
                  <w:r w:rsidRPr="00EE6D58">
                    <w:rPr>
                      <w:rFonts w:ascii="ＭＳ 明朝" w:eastAsia="ＭＳ 明朝" w:hAnsi="ＭＳ 明朝" w:cs="ＭＳ 明朝"/>
                      <w:spacing w:val="6"/>
                      <w:kern w:val="0"/>
                      <w:szCs w:val="21"/>
                    </w:rPr>
                    <w:lastRenderedPageBreak/>
                    <w:t>、変革の著しい現代社会においても持続的に成長できる企業を目指してまいります。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B24FC2D" w:rsidR="00971AB3" w:rsidRPr="00BB0E49" w:rsidRDefault="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意思決定機関である202</w:t>
                  </w:r>
                  <w:r w:rsidR="000F2FE9">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w:t>
                  </w:r>
                  <w:r w:rsidR="000F2FE9">
                    <w:rPr>
                      <w:rFonts w:ascii="ＭＳ 明朝" w:eastAsia="ＭＳ 明朝" w:hAnsi="ＭＳ 明朝" w:cs="ＭＳ 明朝" w:hint="eastAsia"/>
                      <w:spacing w:val="6"/>
                      <w:kern w:val="0"/>
                      <w:szCs w:val="21"/>
                    </w:rPr>
                    <w:t>12月25</w:t>
                  </w:r>
                  <w:r>
                    <w:rPr>
                      <w:rFonts w:ascii="ＭＳ 明朝" w:eastAsia="ＭＳ 明朝" w:hAnsi="ＭＳ 明朝" w:cs="ＭＳ 明朝" w:hint="eastAsia"/>
                      <w:spacing w:val="6"/>
                      <w:kern w:val="0"/>
                      <w:szCs w:val="21"/>
                    </w:rPr>
                    <w:t>日付取締役会及び役員会で承認された内容に基づき公表しています。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81AE9" w:rsidRPr="00BB0E49" w14:paraId="6C26AD61" w14:textId="77777777" w:rsidTr="00C76DE9">
              <w:trPr>
                <w:trHeight w:val="707"/>
              </w:trPr>
              <w:tc>
                <w:tcPr>
                  <w:tcW w:w="2600" w:type="dxa"/>
                  <w:shd w:val="clear" w:color="auto" w:fill="auto"/>
                </w:tcPr>
                <w:p w14:paraId="41FBA126" w14:textId="77777777" w:rsidR="00A81AE9" w:rsidRPr="00BB0E49" w:rsidRDefault="00A81AE9" w:rsidP="00A81AE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76AA4651" w:rsidR="00A81AE9" w:rsidRPr="00A81AE9" w:rsidRDefault="0093377F"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81AE9">
                    <w:rPr>
                      <w:rFonts w:ascii="ＭＳ 明朝" w:eastAsia="ＭＳ 明朝" w:hAnsi="ＭＳ 明朝" w:cs="ＭＳ 明朝" w:hint="eastAsia"/>
                      <w:spacing w:val="6"/>
                      <w:kern w:val="0"/>
                      <w:szCs w:val="21"/>
                    </w:rPr>
                    <w:t>「DX推進の取組み」</w:t>
                  </w:r>
                </w:p>
              </w:tc>
            </w:tr>
            <w:tr w:rsidR="00A81AE9" w:rsidRPr="00BB0E49" w14:paraId="44A7341F" w14:textId="77777777" w:rsidTr="00C76DE9">
              <w:trPr>
                <w:trHeight w:val="697"/>
              </w:trPr>
              <w:tc>
                <w:tcPr>
                  <w:tcW w:w="2600" w:type="dxa"/>
                  <w:shd w:val="clear" w:color="auto" w:fill="auto"/>
                </w:tcPr>
                <w:p w14:paraId="22D64AFD" w14:textId="77777777" w:rsidR="00A81AE9" w:rsidRPr="00BB0E49" w:rsidRDefault="00A81AE9" w:rsidP="00A81AE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5489413F" w:rsidR="00A81AE9" w:rsidRPr="00BB0E4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15</w:t>
                  </w:r>
                  <w:r w:rsidRPr="00BB0E49">
                    <w:rPr>
                      <w:rFonts w:ascii="ＭＳ 明朝" w:eastAsia="ＭＳ 明朝" w:hAnsi="ＭＳ 明朝" w:cs="ＭＳ 明朝" w:hint="eastAsia"/>
                      <w:spacing w:val="6"/>
                      <w:kern w:val="0"/>
                      <w:szCs w:val="21"/>
                    </w:rPr>
                    <w:t>日</w:t>
                  </w:r>
                </w:p>
              </w:tc>
            </w:tr>
            <w:tr w:rsidR="00A81AE9" w:rsidRPr="00BB0E49" w14:paraId="5F66330D" w14:textId="77777777" w:rsidTr="00C76DE9">
              <w:trPr>
                <w:trHeight w:val="707"/>
              </w:trPr>
              <w:tc>
                <w:tcPr>
                  <w:tcW w:w="2600" w:type="dxa"/>
                  <w:shd w:val="clear" w:color="auto" w:fill="auto"/>
                </w:tcPr>
                <w:p w14:paraId="5D8771DC" w14:textId="77777777" w:rsidR="00A81AE9" w:rsidRPr="00BB0E49" w:rsidRDefault="00A81AE9" w:rsidP="00A81AE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9901BA" w14:textId="77777777" w:rsidR="00A81AE9" w:rsidRPr="00BB0E4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関西シグナルサービス株式会社　自社HPで公表</w:t>
                  </w:r>
                </w:p>
                <w:p w14:paraId="78E40F5D" w14:textId="5F0A85DC"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r w:rsidR="0093377F" w:rsidRPr="0093377F">
                    <w:rPr>
                      <w:rFonts w:ascii="ＭＳ 明朝" w:eastAsia="ＭＳ 明朝" w:hAnsi="ＭＳ 明朝" w:cs="ＭＳ 明朝"/>
                      <w:spacing w:val="6"/>
                      <w:kern w:val="0"/>
                      <w:szCs w:val="21"/>
                    </w:rPr>
                    <w:t>https://www.k-signal.co.jp/promotion</w:t>
                  </w:r>
                </w:p>
                <w:p w14:paraId="07E10AC1" w14:textId="4A60F0F5" w:rsidR="00A81AE9" w:rsidRPr="00BB0E4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93377F">
                    <w:rPr>
                      <w:rFonts w:ascii="ＭＳ 明朝" w:eastAsia="ＭＳ 明朝" w:hAnsi="ＭＳ 明朝" w:cs="ＭＳ 明朝" w:hint="eastAsia"/>
                      <w:spacing w:val="6"/>
                      <w:kern w:val="0"/>
                      <w:szCs w:val="21"/>
                    </w:rPr>
                    <w:t>見出し</w:t>
                  </w:r>
                  <w:r w:rsidRPr="00A81AE9">
                    <w:rPr>
                      <w:rFonts w:ascii="ＭＳ 明朝" w:eastAsia="ＭＳ 明朝" w:hAnsi="ＭＳ 明朝" w:cs="ＭＳ 明朝" w:hint="eastAsia"/>
                      <w:spacing w:val="6"/>
                      <w:kern w:val="0"/>
                      <w:szCs w:val="21"/>
                    </w:rPr>
                    <w:t>「関西シグナルサービスのDX戦略</w:t>
                  </w:r>
                  <w:r>
                    <w:rPr>
                      <w:rFonts w:ascii="ＭＳ 明朝" w:eastAsia="ＭＳ 明朝" w:hAnsi="ＭＳ 明朝" w:cs="ＭＳ 明朝" w:hint="eastAsia"/>
                      <w:spacing w:val="6"/>
                      <w:kern w:val="0"/>
                      <w:szCs w:val="21"/>
                    </w:rPr>
                    <w:t>」</w:t>
                  </w:r>
                </w:p>
              </w:tc>
            </w:tr>
            <w:tr w:rsidR="00A81AE9" w:rsidRPr="00BB0E49" w14:paraId="47B34643" w14:textId="77777777" w:rsidTr="00C76DE9">
              <w:trPr>
                <w:trHeight w:val="353"/>
              </w:trPr>
              <w:tc>
                <w:tcPr>
                  <w:tcW w:w="2600" w:type="dxa"/>
                  <w:shd w:val="clear" w:color="auto" w:fill="auto"/>
                </w:tcPr>
                <w:p w14:paraId="6EC1689D" w14:textId="77777777" w:rsidR="00A81AE9" w:rsidRPr="00BB0E49" w:rsidRDefault="00A81AE9" w:rsidP="00A81AE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82BB1F0"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A81AE9">
                    <w:rPr>
                      <w:rFonts w:ascii="ＭＳ 明朝" w:eastAsia="ＭＳ 明朝" w:hAnsi="ＭＳ 明朝" w:cs="ＭＳ 明朝" w:hint="eastAsia"/>
                      <w:b/>
                      <w:bCs/>
                      <w:spacing w:val="6"/>
                      <w:kern w:val="0"/>
                      <w:szCs w:val="21"/>
                      <w:u w:val="single"/>
                    </w:rPr>
                    <w:t>インフラエンジニアのDX</w:t>
                  </w:r>
                </w:p>
                <w:p w14:paraId="3F564A62"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b/>
                      <w:bCs/>
                      <w:spacing w:val="6"/>
                      <w:kern w:val="0"/>
                      <w:szCs w:val="21"/>
                    </w:rPr>
                    <w:t>◎現場管理にデジタルツールの活用</w:t>
                  </w:r>
                </w:p>
                <w:p w14:paraId="564BF29F" w14:textId="77777777" w:rsidR="005E36EF" w:rsidRDefault="005E36EF"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6EF">
                    <w:rPr>
                      <w:rFonts w:ascii="ＭＳ 明朝" w:eastAsia="ＭＳ 明朝" w:hAnsi="ＭＳ 明朝" w:cs="ＭＳ 明朝"/>
                      <w:spacing w:val="6"/>
                      <w:kern w:val="0"/>
                      <w:szCs w:val="21"/>
                    </w:rPr>
                    <w:t>全社員にスマートフォンを支給し、連絡の円滑化と情報共有の迅速化を図るとともに、各部署にタブレット端末を配備。これにより、社内サーバー上の図面や書類データのリアルタイム確認が可能となり、作業効率の大幅な向上とペーパーレス化を実現しています。さらに、現場の記録業務には国土交通省の推奨新技術（NETIS）に認定された現場用端末タブレットを導入。工事写真の撮影・編集・電子黒板の貼り付けまでを現場で即時に行うことができ、記録の正確性とスピードを飛躍的に向上させています。蓄積されたデータはそのまま社内共有が可能で、報告書作成の自動化や作業の標準化にもつながっており、属人化の解消と業務品質の安定にも貢献しています。</w:t>
                  </w:r>
                </w:p>
                <w:p w14:paraId="0F448D8A" w14:textId="77777777" w:rsidR="00E34E0B" w:rsidRPr="00E34E0B" w:rsidRDefault="00E34E0B" w:rsidP="00E34E0B">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E34E0B">
                    <w:rPr>
                      <w:rFonts w:ascii="ＭＳ 明朝" w:eastAsia="ＭＳ 明朝" w:hAnsi="ＭＳ 明朝" w:cs="ＭＳ 明朝"/>
                      <w:b/>
                      <w:bCs/>
                      <w:spacing w:val="6"/>
                      <w:kern w:val="0"/>
                      <w:szCs w:val="21"/>
                    </w:rPr>
                    <w:t>◎グループウエア、チャットツールの活用</w:t>
                  </w:r>
                </w:p>
                <w:p w14:paraId="53F69058" w14:textId="45908DE1" w:rsidR="00E34E0B" w:rsidRPr="00E34E0B" w:rsidRDefault="00E34E0B" w:rsidP="00E34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E0B">
                    <w:rPr>
                      <w:rFonts w:ascii="ＭＳ 明朝" w:eastAsia="ＭＳ 明朝" w:hAnsi="ＭＳ 明朝" w:cs="ＭＳ 明朝"/>
                      <w:spacing w:val="6"/>
                      <w:kern w:val="0"/>
                      <w:szCs w:val="21"/>
                    </w:rPr>
                    <w:t>当社では、クラウド型のグループウェア</w:t>
                  </w:r>
                  <w:r w:rsidR="000053B9">
                    <w:rPr>
                      <w:rFonts w:ascii="ＭＳ 明朝" w:eastAsia="ＭＳ 明朝" w:hAnsi="ＭＳ 明朝" w:cs="ＭＳ 明朝" w:hint="eastAsia"/>
                      <w:spacing w:val="6"/>
                      <w:kern w:val="0"/>
                      <w:szCs w:val="21"/>
                    </w:rPr>
                    <w:t>を活用。</w:t>
                  </w:r>
                  <w:r w:rsidRPr="00E34E0B">
                    <w:rPr>
                      <w:rFonts w:ascii="ＭＳ 明朝" w:eastAsia="ＭＳ 明朝" w:hAnsi="ＭＳ 明朝" w:cs="ＭＳ 明朝"/>
                      <w:spacing w:val="6"/>
                      <w:kern w:val="0"/>
                      <w:szCs w:val="21"/>
                    </w:rPr>
                    <w:t>スケジュールの共有や回覧板機能を活用することで、工事や点検の予定がリアルタイムに可視化され、現場担当者・管理者間の調整がスムーズに行えるようになりました。さらに、申請書類や日報の電子化により、承認フローの迅速化とペーパーレス化を同時に実現しています。さらに、チャットツールを併用することで、確認や相談もスピーディに行うことができ、電話やメールに頼らない新しい業務スタイルが浸透しつつあります。現場とオフィスの距離を縮め、迅速な意思決定と柔軟な対応力を支える体制として、今後も運用の改善と拡張を進めてまいります。</w:t>
                  </w:r>
                </w:p>
                <w:p w14:paraId="3F5BBDCD"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b/>
                      <w:bCs/>
                      <w:spacing w:val="6"/>
                      <w:kern w:val="0"/>
                      <w:szCs w:val="21"/>
                    </w:rPr>
                    <w:t>◎次世代AIドラレコの導入</w:t>
                  </w:r>
                </w:p>
                <w:p w14:paraId="5926A031" w14:textId="43156463" w:rsidR="00E34E0B" w:rsidRDefault="00E34E0B"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E0B">
                    <w:rPr>
                      <w:rFonts w:ascii="ＭＳ 明朝" w:eastAsia="ＭＳ 明朝" w:hAnsi="ＭＳ 明朝" w:cs="ＭＳ 明朝"/>
                      <w:spacing w:val="6"/>
                      <w:kern w:val="0"/>
                      <w:szCs w:val="21"/>
                    </w:rPr>
                    <w:t>次世代AIドライブレコーダーを全</w:t>
                  </w:r>
                  <w:r w:rsidR="00F34467">
                    <w:rPr>
                      <w:rFonts w:ascii="ＭＳ 明朝" w:eastAsia="ＭＳ 明朝" w:hAnsi="ＭＳ 明朝" w:cs="ＭＳ 明朝" w:hint="eastAsia"/>
                      <w:spacing w:val="6"/>
                      <w:kern w:val="0"/>
                      <w:szCs w:val="21"/>
                    </w:rPr>
                    <w:t>車</w:t>
                  </w:r>
                  <w:r w:rsidRPr="00E34E0B">
                    <w:rPr>
                      <w:rFonts w:ascii="ＭＳ 明朝" w:eastAsia="ＭＳ 明朝" w:hAnsi="ＭＳ 明朝" w:cs="ＭＳ 明朝"/>
                      <w:spacing w:val="6"/>
                      <w:kern w:val="0"/>
                      <w:szCs w:val="21"/>
                    </w:rPr>
                    <w:t>に導入し、安全性と業務効率の両立を目指した取組みを進めています。AIドライブレコーダーは、車両の走行中に発生する急加速・急ブレーキ・車線逸脱などの挙動をAIが自動で検知し、リスクの高い運転を可視化します。これにより、管理者は単なる映像記録にとどまらず、運転行動の分析レポートをもとにした個別指導やフィードバックが可能となり、ドライバー一人ひとりの意識向上と事故防止につながっています。また、リアルタイムでの異常検知・通知機能により、緊急時の対応力も大きく向上しました。走行履歴や車両ごとの稼働状況もクラウド上で一元管理でき</w:t>
                  </w:r>
                  <w:r w:rsidRPr="00E34E0B">
                    <w:rPr>
                      <w:rFonts w:ascii="ＭＳ 明朝" w:eastAsia="ＭＳ 明朝" w:hAnsi="ＭＳ 明朝" w:cs="ＭＳ 明朝"/>
                      <w:spacing w:val="6"/>
                      <w:kern w:val="0"/>
                      <w:szCs w:val="21"/>
                    </w:rPr>
                    <w:lastRenderedPageBreak/>
                    <w:t>るため、運行管理や車両配置の最適化といった業務改善にも効果を発揮しています。</w:t>
                  </w:r>
                </w:p>
                <w:p w14:paraId="7045A56B" w14:textId="77DFA0BE"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b/>
                      <w:bCs/>
                      <w:spacing w:val="6"/>
                      <w:kern w:val="0"/>
                      <w:szCs w:val="21"/>
                    </w:rPr>
                    <w:t>◎在庫管理アプリの導入</w:t>
                  </w:r>
                </w:p>
                <w:p w14:paraId="4575D68B" w14:textId="1BC1D428" w:rsidR="00E34E0B" w:rsidRPr="00E34E0B" w:rsidRDefault="00E34E0B" w:rsidP="00E34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E0B">
                    <w:rPr>
                      <w:rFonts w:ascii="ＭＳ 明朝" w:eastAsia="ＭＳ 明朝" w:hAnsi="ＭＳ 明朝" w:cs="ＭＳ 明朝"/>
                      <w:spacing w:val="6"/>
                      <w:kern w:val="0"/>
                      <w:szCs w:val="21"/>
                    </w:rPr>
                    <w:t>資材や部品の在庫管理における業務効率化と情報の正確性向上を目的に、クラウド型在庫管理アプリを導入しました。これにより、商品の在庫だけでなく各拠点の資材・工具・消耗品の在庫情報をリアルタイムで一元管理でき</w:t>
                  </w:r>
                  <w:r w:rsidR="000053B9">
                    <w:rPr>
                      <w:rFonts w:ascii="ＭＳ 明朝" w:eastAsia="ＭＳ 明朝" w:hAnsi="ＭＳ 明朝" w:cs="ＭＳ 明朝" w:hint="eastAsia"/>
                      <w:spacing w:val="6"/>
                      <w:kern w:val="0"/>
                      <w:szCs w:val="21"/>
                    </w:rPr>
                    <w:t>、</w:t>
                  </w:r>
                  <w:r w:rsidRPr="00E34E0B">
                    <w:rPr>
                      <w:rFonts w:ascii="ＭＳ 明朝" w:eastAsia="ＭＳ 明朝" w:hAnsi="ＭＳ 明朝" w:cs="ＭＳ 明朝"/>
                      <w:spacing w:val="6"/>
                      <w:kern w:val="0"/>
                      <w:szCs w:val="21"/>
                    </w:rPr>
                    <w:t>誰でもスマートフォンやタブレットから在庫状況を即座に確認・登録・更新することが可能となりました。これにより、現場からの急な依頼や差し替えが発生した際にも、迅速な対応ができる体制が整っています。さらに、QR読み取り機能を活用することで、棚卸や入出庫作業の正確性とスピードも大幅に向上。資材の持ち出し履歴や担当者の記録も残るため、トレーサビリティの強化にもつながっています。資材の無駄や重複購入の削減にも貢献し、コスト管理の面でも大きな効果を発揮しています。</w:t>
                  </w:r>
                </w:p>
                <w:p w14:paraId="6B950BB3" w14:textId="77777777" w:rsidR="0045539C" w:rsidRPr="00E34E0B" w:rsidRDefault="0045539C"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40CA5B"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A81AE9">
                    <w:rPr>
                      <w:rFonts w:ascii="ＭＳ 明朝" w:eastAsia="ＭＳ 明朝" w:hAnsi="ＭＳ 明朝" w:cs="ＭＳ 明朝" w:hint="eastAsia"/>
                      <w:b/>
                      <w:bCs/>
                      <w:spacing w:val="6"/>
                      <w:kern w:val="0"/>
                      <w:szCs w:val="21"/>
                      <w:u w:val="single"/>
                    </w:rPr>
                    <w:t>エンジニアサポート事務のDX</w:t>
                  </w:r>
                </w:p>
                <w:p w14:paraId="239FF441"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b/>
                      <w:bCs/>
                      <w:spacing w:val="6"/>
                      <w:kern w:val="0"/>
                      <w:szCs w:val="21"/>
                    </w:rPr>
                    <w:t>◎工事原価管理ソフトの導入</w:t>
                  </w:r>
                </w:p>
                <w:p w14:paraId="4A6A2A5E"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spacing w:val="6"/>
                      <w:kern w:val="0"/>
                      <w:szCs w:val="21"/>
                    </w:rPr>
                    <w:t>原価管理ソフトを使用することで、あらゆる社内数値のデータ連携が可能となり、集計の時間を削減します。</w:t>
                  </w:r>
                </w:p>
                <w:p w14:paraId="65E8404C"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b/>
                      <w:bCs/>
                      <w:spacing w:val="6"/>
                      <w:kern w:val="0"/>
                      <w:szCs w:val="21"/>
                    </w:rPr>
                    <w:t>◎グループウエア内の自社開発したアプリの活用</w:t>
                  </w:r>
                </w:p>
                <w:p w14:paraId="19F78FE2"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spacing w:val="6"/>
                      <w:kern w:val="0"/>
                      <w:szCs w:val="21"/>
                    </w:rPr>
                    <w:t>ノーコード、ローコードでの自社開発したアプリを使用することで、現場に寄り添ったアプリの作成が可能となります。また外部に頼まずにできるため、敏速に新規作成、修正することが可能となります。</w:t>
                  </w:r>
                </w:p>
                <w:p w14:paraId="495796A3"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b/>
                      <w:bCs/>
                      <w:spacing w:val="6"/>
                      <w:kern w:val="0"/>
                      <w:szCs w:val="21"/>
                    </w:rPr>
                    <w:t>◎WEB会議の活用</w:t>
                  </w:r>
                </w:p>
                <w:p w14:paraId="403AB445" w14:textId="77777777" w:rsid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spacing w:val="6"/>
                      <w:kern w:val="0"/>
                      <w:szCs w:val="21"/>
                    </w:rPr>
                    <w:t>会議のための本社⇔支店間の移動時間の削減します。</w:t>
                  </w:r>
                </w:p>
                <w:p w14:paraId="17435BC6" w14:textId="77777777" w:rsidR="0045539C" w:rsidRPr="00A81AE9" w:rsidRDefault="0045539C"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2298BB"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u w:val="single"/>
                    </w:rPr>
                  </w:pPr>
                  <w:r w:rsidRPr="00A81AE9">
                    <w:rPr>
                      <w:rFonts w:ascii="ＭＳ 明朝" w:eastAsia="ＭＳ 明朝" w:hAnsi="ＭＳ 明朝" w:cs="ＭＳ 明朝" w:hint="eastAsia"/>
                      <w:b/>
                      <w:bCs/>
                      <w:spacing w:val="6"/>
                      <w:kern w:val="0"/>
                      <w:szCs w:val="21"/>
                      <w:u w:val="single"/>
                    </w:rPr>
                    <w:t>総務・経理（バックオフィス）のDX</w:t>
                  </w:r>
                </w:p>
                <w:p w14:paraId="7549F35B"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b/>
                      <w:bCs/>
                      <w:spacing w:val="6"/>
                      <w:kern w:val="0"/>
                      <w:szCs w:val="21"/>
                    </w:rPr>
                    <w:t>◎クラウド型会計・経費管理ソフトの導入</w:t>
                  </w:r>
                </w:p>
                <w:p w14:paraId="3109D775"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spacing w:val="6"/>
                      <w:kern w:val="0"/>
                      <w:szCs w:val="21"/>
                    </w:rPr>
                    <w:t>紙ベースで行っていた購買・経費精算の申請・承認・経理業務をクラウド管理することで、完了までの処理時間を短くすることができます。</w:t>
                  </w:r>
                </w:p>
                <w:p w14:paraId="619B5E79"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b/>
                      <w:bCs/>
                      <w:spacing w:val="6"/>
                      <w:kern w:val="0"/>
                      <w:szCs w:val="21"/>
                    </w:rPr>
                    <w:t>◎クラウド型勤怠管理ソフトの導入</w:t>
                  </w:r>
                </w:p>
                <w:p w14:paraId="20841FED"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spacing w:val="6"/>
                      <w:kern w:val="0"/>
                      <w:szCs w:val="21"/>
                    </w:rPr>
                    <w:t>Excelで管理していた勤怠状況を会計ソフトと連携させることで、給与情報と一気通貫した管理が可能になります。</w:t>
                  </w:r>
                </w:p>
                <w:p w14:paraId="07C98405"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b/>
                      <w:bCs/>
                      <w:spacing w:val="6"/>
                      <w:kern w:val="0"/>
                      <w:szCs w:val="21"/>
                    </w:rPr>
                    <w:t>◎SNS・WEB面接を活用した採用活動</w:t>
                  </w:r>
                </w:p>
                <w:p w14:paraId="3A0AB44A" w14:textId="77637D71" w:rsidR="00A81AE9" w:rsidRPr="00BB0E4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spacing w:val="6"/>
                      <w:kern w:val="0"/>
                      <w:szCs w:val="21"/>
                    </w:rPr>
                    <w:t>SNSを活用することで有効な情報の発信することができ</w:t>
                  </w:r>
                  <w:r w:rsidR="00D974E4">
                    <w:rPr>
                      <w:rFonts w:ascii="ＭＳ 明朝" w:eastAsia="ＭＳ 明朝" w:hAnsi="ＭＳ 明朝" w:cs="ＭＳ 明朝" w:hint="eastAsia"/>
                      <w:spacing w:val="6"/>
                      <w:kern w:val="0"/>
                      <w:szCs w:val="21"/>
                    </w:rPr>
                    <w:t>、</w:t>
                  </w:r>
                  <w:r w:rsidRPr="00A81AE9">
                    <w:rPr>
                      <w:rFonts w:ascii="ＭＳ 明朝" w:eastAsia="ＭＳ 明朝" w:hAnsi="ＭＳ 明朝" w:cs="ＭＳ 明朝"/>
                      <w:spacing w:val="6"/>
                      <w:kern w:val="0"/>
                      <w:szCs w:val="21"/>
                    </w:rPr>
                    <w:t>遠方</w:t>
                  </w:r>
                  <w:r w:rsidR="00D974E4">
                    <w:rPr>
                      <w:rFonts w:ascii="ＭＳ 明朝" w:eastAsia="ＭＳ 明朝" w:hAnsi="ＭＳ 明朝" w:cs="ＭＳ 明朝" w:hint="eastAsia"/>
                      <w:spacing w:val="6"/>
                      <w:kern w:val="0"/>
                      <w:szCs w:val="21"/>
                    </w:rPr>
                    <w:t>の</w:t>
                  </w:r>
                  <w:r w:rsidRPr="00A81AE9">
                    <w:rPr>
                      <w:rFonts w:ascii="ＭＳ 明朝" w:eastAsia="ＭＳ 明朝" w:hAnsi="ＭＳ 明朝" w:cs="ＭＳ 明朝"/>
                      <w:spacing w:val="6"/>
                      <w:kern w:val="0"/>
                      <w:szCs w:val="21"/>
                    </w:rPr>
                    <w:t>方にはWEB面接を実施し、学生の方の負担も減らします。</w:t>
                  </w:r>
                </w:p>
              </w:tc>
            </w:tr>
            <w:tr w:rsidR="00A81AE9" w:rsidRPr="00BB0E49" w14:paraId="1D308A85" w14:textId="77777777" w:rsidTr="00C76DE9">
              <w:trPr>
                <w:trHeight w:val="697"/>
              </w:trPr>
              <w:tc>
                <w:tcPr>
                  <w:tcW w:w="2600" w:type="dxa"/>
                  <w:shd w:val="clear" w:color="auto" w:fill="auto"/>
                </w:tcPr>
                <w:p w14:paraId="439B47D7" w14:textId="77777777" w:rsidR="00A81AE9" w:rsidRPr="00BB0E49" w:rsidRDefault="00A81AE9" w:rsidP="00A81AE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62F99EF" w:rsidR="00A81AE9" w:rsidRPr="00BB0E49" w:rsidRDefault="000F2F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意思決定機関である2024年12月25日付取締役会及び役員会で承認された内容に基づき公表しています。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96E5CA" w14:textId="28B1C985" w:rsidR="00971AB3" w:rsidRPr="00A81AE9" w:rsidRDefault="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r w:rsidR="0093377F" w:rsidRPr="0093377F">
                    <w:rPr>
                      <w:rFonts w:ascii="ＭＳ 明朝" w:eastAsia="ＭＳ 明朝" w:hAnsi="ＭＳ 明朝" w:cs="ＭＳ 明朝"/>
                      <w:spacing w:val="6"/>
                      <w:kern w:val="0"/>
                      <w:szCs w:val="21"/>
                    </w:rPr>
                    <w:t>https://www.k-signal.co.jp/promotion</w:t>
                  </w:r>
                </w:p>
                <w:p w14:paraId="01FA6368" w14:textId="73C6E8A5" w:rsidR="00971AB3" w:rsidRPr="00BB0E49" w:rsidRDefault="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93377F">
                    <w:rPr>
                      <w:rFonts w:ascii="ＭＳ 明朝" w:eastAsia="ＭＳ 明朝" w:hAnsi="ＭＳ 明朝" w:cs="ＭＳ 明朝" w:hint="eastAsia"/>
                      <w:spacing w:val="6"/>
                      <w:kern w:val="0"/>
                      <w:szCs w:val="21"/>
                    </w:rPr>
                    <w:t>見出し</w:t>
                  </w:r>
                  <w:r>
                    <w:rPr>
                      <w:rFonts w:ascii="ＭＳ 明朝" w:eastAsia="ＭＳ 明朝" w:hAnsi="ＭＳ 明朝" w:cs="ＭＳ 明朝" w:hint="eastAsia"/>
                      <w:spacing w:val="6"/>
                      <w:kern w:val="0"/>
                      <w:szCs w:val="21"/>
                    </w:rPr>
                    <w:t>「DX推進体制」</w:t>
                  </w:r>
                </w:p>
              </w:tc>
            </w:tr>
            <w:tr w:rsidR="00971AB3" w:rsidRPr="00BB0E49" w14:paraId="2976DA21" w14:textId="77777777" w:rsidTr="00C76DE9">
              <w:trPr>
                <w:trHeight w:val="697"/>
              </w:trPr>
              <w:tc>
                <w:tcPr>
                  <w:tcW w:w="2600" w:type="dxa"/>
                  <w:shd w:val="clear" w:color="auto" w:fill="auto"/>
                </w:tcPr>
                <w:p w14:paraId="6E8882A3" w14:textId="77777777" w:rsidR="00971AB3" w:rsidRPr="00A81AE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054971D"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hint="eastAsia"/>
                      <w:spacing w:val="6"/>
                      <w:kern w:val="0"/>
                      <w:szCs w:val="21"/>
                    </w:rPr>
                    <w:t>DX推進体制</w:t>
                  </w:r>
                </w:p>
                <w:p w14:paraId="4B3CCC5C" w14:textId="77777777" w:rsidR="00E34E0B" w:rsidRPr="00E34E0B" w:rsidRDefault="00E34E0B" w:rsidP="00E34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E0B">
                    <w:rPr>
                      <w:rFonts w:ascii="ＭＳ 明朝" w:eastAsia="ＭＳ 明朝" w:hAnsi="ＭＳ 明朝" w:cs="ＭＳ 明朝" w:hint="eastAsia"/>
                      <w:spacing w:val="6"/>
                      <w:kern w:val="0"/>
                      <w:szCs w:val="21"/>
                    </w:rPr>
                    <w:t>◎代表取締役直轄の『DX推進プロジェクトチーム』を新設し、組織を横断して各戦略の　実行を推進します</w:t>
                  </w:r>
                </w:p>
                <w:p w14:paraId="7678CBFF" w14:textId="77777777" w:rsidR="00E34E0B" w:rsidRPr="00E34E0B" w:rsidRDefault="00E34E0B" w:rsidP="00E34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36E908" w14:textId="77777777" w:rsidR="00E34E0B" w:rsidRPr="00E34E0B" w:rsidRDefault="00E34E0B" w:rsidP="00E34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E0B">
                    <w:rPr>
                      <w:rFonts w:ascii="ＭＳ 明朝" w:eastAsia="ＭＳ 明朝" w:hAnsi="ＭＳ 明朝" w:cs="ＭＳ 明朝" w:hint="eastAsia"/>
                      <w:spacing w:val="6"/>
                      <w:kern w:val="0"/>
                      <w:szCs w:val="21"/>
                    </w:rPr>
                    <w:t>◎各部署からDX推進担当を選抜し、実務に則った各戦略の実行体制を構築します</w:t>
                  </w:r>
                </w:p>
                <w:p w14:paraId="3C9680E4" w14:textId="77777777" w:rsidR="00E34E0B" w:rsidRPr="00E34E0B" w:rsidRDefault="00E34E0B" w:rsidP="00E34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DB9260" w14:textId="77777777" w:rsidR="00E34E0B" w:rsidRPr="00E34E0B" w:rsidRDefault="00E34E0B" w:rsidP="00E34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E0B">
                    <w:rPr>
                      <w:rFonts w:ascii="ＭＳ 明朝" w:eastAsia="ＭＳ 明朝" w:hAnsi="ＭＳ 明朝" w:cs="ＭＳ 明朝" w:hint="eastAsia"/>
                      <w:spacing w:val="6"/>
                      <w:kern w:val="0"/>
                      <w:szCs w:val="21"/>
                    </w:rPr>
                    <w:t>◎人材育成・確保の体制</w:t>
                  </w:r>
                </w:p>
                <w:p w14:paraId="268B6E21" w14:textId="77777777" w:rsidR="00E34E0B" w:rsidRPr="00E34E0B" w:rsidRDefault="00E34E0B" w:rsidP="00E34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4E0CA834" w:rsidR="00971AB3" w:rsidRPr="00A81AE9" w:rsidRDefault="00E34E0B" w:rsidP="00E34E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E0B">
                    <w:rPr>
                      <w:rFonts w:ascii="ＭＳ 明朝" w:eastAsia="ＭＳ 明朝" w:hAnsi="ＭＳ 明朝" w:cs="ＭＳ 明朝" w:hint="eastAsia"/>
                      <w:spacing w:val="6"/>
                      <w:kern w:val="0"/>
                      <w:szCs w:val="21"/>
                    </w:rPr>
                    <w:t>DX推進に伴い、必要な人材の育成また確保を行える様、月1度の社内会議時にITツールの使用状況の確認・活用方法の研修を行う他、現場でのデータ活用や応用まで段階的にスキルアップを図ります。現場部門にもDX推進の役割を担う「デジタルリーダー」を配置し、現場的な課題解決を主導する体制を構築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9C88452" w14:textId="72363966"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r w:rsidR="0093377F" w:rsidRPr="0093377F">
                    <w:rPr>
                      <w:rFonts w:ascii="ＭＳ 明朝" w:eastAsia="ＭＳ 明朝" w:hAnsi="ＭＳ 明朝" w:cs="ＭＳ 明朝"/>
                      <w:spacing w:val="6"/>
                      <w:kern w:val="0"/>
                      <w:szCs w:val="21"/>
                    </w:rPr>
                    <w:t>https://www.k-signal.co.jp/promotion</w:t>
                  </w:r>
                </w:p>
                <w:p w14:paraId="59866E55" w14:textId="3F0528E6" w:rsidR="00971AB3" w:rsidRPr="00A81AE9" w:rsidRDefault="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記載箇所：</w:t>
                  </w:r>
                  <w:r w:rsidR="0093377F">
                    <w:rPr>
                      <w:rFonts w:ascii="ＭＳ 明朝" w:eastAsia="ＭＳ 明朝" w:hAnsi="ＭＳ 明朝" w:cs="ＭＳ 明朝" w:hint="eastAsia"/>
                      <w:spacing w:val="6"/>
                      <w:kern w:val="0"/>
                      <w:szCs w:val="21"/>
                    </w:rPr>
                    <w:t>見出し</w:t>
                  </w:r>
                  <w:r w:rsidRPr="00A81AE9">
                    <w:rPr>
                      <w:rFonts w:ascii="ＭＳ 明朝" w:eastAsia="ＭＳ 明朝" w:hAnsi="ＭＳ 明朝" w:cs="ＭＳ 明朝" w:hint="eastAsia"/>
                      <w:spacing w:val="6"/>
                      <w:kern w:val="0"/>
                      <w:szCs w:val="21"/>
                    </w:rPr>
                    <w:t>「DX推進に向けた環境整備」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FB2B1D0" w14:textId="1132BCCE"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spacing w:val="6"/>
                      <w:kern w:val="0"/>
                      <w:szCs w:val="21"/>
                    </w:rPr>
                    <w:t>デジタル化やデータ活用、社内変革を推進し、毎年売上</w:t>
                  </w:r>
                  <w:r w:rsidR="0045539C">
                    <w:rPr>
                      <w:rFonts w:ascii="ＭＳ 明朝" w:eastAsia="ＭＳ 明朝" w:hAnsi="ＭＳ 明朝" w:cs="ＭＳ 明朝" w:hint="eastAsia"/>
                      <w:spacing w:val="6"/>
                      <w:kern w:val="0"/>
                      <w:szCs w:val="21"/>
                    </w:rPr>
                    <w:t>の</w:t>
                  </w:r>
                  <w:r w:rsidRPr="00A81AE9">
                    <w:rPr>
                      <w:rFonts w:ascii="ＭＳ 明朝" w:eastAsia="ＭＳ 明朝" w:hAnsi="ＭＳ 明朝" w:cs="ＭＳ 明朝"/>
                      <w:spacing w:val="6"/>
                      <w:kern w:val="0"/>
                      <w:szCs w:val="21"/>
                    </w:rPr>
                    <w:t>3%をDX推進、環境整備のために投資します。</w:t>
                  </w:r>
                </w:p>
                <w:p w14:paraId="755C55C5"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b/>
                      <w:bCs/>
                      <w:spacing w:val="6"/>
                      <w:kern w:val="0"/>
                      <w:szCs w:val="21"/>
                    </w:rPr>
                    <w:t>◎従業員のデジタルリテラシーの向上</w:t>
                  </w:r>
                </w:p>
                <w:p w14:paraId="72536544"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spacing w:val="6"/>
                      <w:kern w:val="0"/>
                      <w:szCs w:val="21"/>
                    </w:rPr>
                    <w:t>社員に向けた社内システムやアプリ等の使い方の講習会の実施 ・リスクマネジメントセミナーなど、定期的に受講する</w:t>
                  </w:r>
                </w:p>
                <w:p w14:paraId="0460E7E7" w14:textId="77777777" w:rsidR="00A81AE9" w:rsidRPr="00A81AE9" w:rsidRDefault="00A81AE9" w:rsidP="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b/>
                      <w:bCs/>
                      <w:spacing w:val="6"/>
                      <w:kern w:val="0"/>
                      <w:szCs w:val="21"/>
                    </w:rPr>
                    <w:t>◎問題の可視化と課題解決のための情報更新</w:t>
                  </w:r>
                </w:p>
                <w:p w14:paraId="704796D3" w14:textId="18F0276E" w:rsidR="00971AB3" w:rsidRPr="00BB0E49" w:rsidRDefault="00A81A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1AE9">
                    <w:rPr>
                      <w:rFonts w:ascii="ＭＳ 明朝" w:eastAsia="ＭＳ 明朝" w:hAnsi="ＭＳ 明朝" w:cs="ＭＳ 明朝"/>
                      <w:spacing w:val="6"/>
                      <w:kern w:val="0"/>
                      <w:szCs w:val="21"/>
                    </w:rPr>
                    <w:t>現場や社内業務で問題、課題がないか定期的に点検を実施し新ツール導入後も、その方法に問題が生じていないかを検証し、最善の方法を模索し続けます。またそのために、定期的にセミナーやイベントに参加し、情報を更新し続け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37CF4" w:rsidRPr="00BB0E49" w14:paraId="256C562E" w14:textId="77777777" w:rsidTr="00C76DE9">
              <w:trPr>
                <w:trHeight w:val="707"/>
              </w:trPr>
              <w:tc>
                <w:tcPr>
                  <w:tcW w:w="2600" w:type="dxa"/>
                  <w:shd w:val="clear" w:color="auto" w:fill="auto"/>
                </w:tcPr>
                <w:p w14:paraId="22BE74D2" w14:textId="77777777" w:rsidR="00237CF4" w:rsidRPr="00BB0E49" w:rsidRDefault="00237CF4" w:rsidP="00237C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71399F6" w:rsidR="00237CF4" w:rsidRPr="00A81AE9" w:rsidRDefault="0093377F"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sidRPr="00A81AE9">
                    <w:rPr>
                      <w:rFonts w:ascii="ＭＳ 明朝" w:eastAsia="ＭＳ 明朝" w:hAnsi="ＭＳ 明朝" w:cs="ＭＳ 明朝" w:hint="eastAsia"/>
                      <w:spacing w:val="6"/>
                      <w:kern w:val="0"/>
                      <w:szCs w:val="21"/>
                    </w:rPr>
                    <w:t>「DX推進の取組み」</w:t>
                  </w:r>
                </w:p>
              </w:tc>
            </w:tr>
            <w:tr w:rsidR="00237CF4" w:rsidRPr="00BB0E49" w14:paraId="23EC4F1D" w14:textId="77777777" w:rsidTr="00C76DE9">
              <w:trPr>
                <w:trHeight w:val="697"/>
              </w:trPr>
              <w:tc>
                <w:tcPr>
                  <w:tcW w:w="2600" w:type="dxa"/>
                  <w:shd w:val="clear" w:color="auto" w:fill="auto"/>
                </w:tcPr>
                <w:p w14:paraId="4832FB5A" w14:textId="77777777" w:rsidR="00237CF4" w:rsidRPr="00BB0E49" w:rsidRDefault="00237CF4" w:rsidP="00237C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09E9FFC6" w:rsidR="00237CF4" w:rsidRPr="00BB0E49" w:rsidRDefault="00237CF4"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5539C">
                    <w:rPr>
                      <w:rFonts w:ascii="ＭＳ 明朝" w:eastAsia="ＭＳ 明朝" w:hAnsi="ＭＳ 明朝" w:cs="ＭＳ 明朝" w:hint="eastAsia"/>
                      <w:spacing w:val="6"/>
                      <w:kern w:val="0"/>
                      <w:szCs w:val="21"/>
                    </w:rPr>
                    <w:t>2025</w:t>
                  </w:r>
                  <w:r w:rsidR="0045539C" w:rsidRPr="00BB0E49">
                    <w:rPr>
                      <w:rFonts w:ascii="ＭＳ 明朝" w:eastAsia="ＭＳ 明朝" w:hAnsi="ＭＳ 明朝" w:cs="ＭＳ 明朝" w:hint="eastAsia"/>
                      <w:spacing w:val="6"/>
                      <w:kern w:val="0"/>
                      <w:szCs w:val="21"/>
                    </w:rPr>
                    <w:t>年</w:t>
                  </w:r>
                  <w:r w:rsidR="0045539C">
                    <w:rPr>
                      <w:rFonts w:ascii="ＭＳ 明朝" w:eastAsia="ＭＳ 明朝" w:hAnsi="ＭＳ 明朝" w:cs="ＭＳ 明朝" w:hint="eastAsia"/>
                      <w:spacing w:val="6"/>
                      <w:kern w:val="0"/>
                      <w:szCs w:val="21"/>
                    </w:rPr>
                    <w:t>3</w:t>
                  </w:r>
                  <w:r w:rsidR="0045539C" w:rsidRPr="00BB0E49">
                    <w:rPr>
                      <w:rFonts w:ascii="ＭＳ 明朝" w:eastAsia="ＭＳ 明朝" w:hAnsi="ＭＳ 明朝" w:cs="ＭＳ 明朝" w:hint="eastAsia"/>
                      <w:spacing w:val="6"/>
                      <w:kern w:val="0"/>
                      <w:szCs w:val="21"/>
                    </w:rPr>
                    <w:t>月</w:t>
                  </w:r>
                  <w:r w:rsidR="0045539C">
                    <w:rPr>
                      <w:rFonts w:ascii="ＭＳ 明朝" w:eastAsia="ＭＳ 明朝" w:hAnsi="ＭＳ 明朝" w:cs="ＭＳ 明朝" w:hint="eastAsia"/>
                      <w:spacing w:val="6"/>
                      <w:kern w:val="0"/>
                      <w:szCs w:val="21"/>
                    </w:rPr>
                    <w:t>15</w:t>
                  </w:r>
                  <w:r w:rsidR="0045539C" w:rsidRPr="00BB0E49">
                    <w:rPr>
                      <w:rFonts w:ascii="ＭＳ 明朝" w:eastAsia="ＭＳ 明朝" w:hAnsi="ＭＳ 明朝" w:cs="ＭＳ 明朝" w:hint="eastAsia"/>
                      <w:spacing w:val="6"/>
                      <w:kern w:val="0"/>
                      <w:szCs w:val="21"/>
                    </w:rPr>
                    <w:t>日</w:t>
                  </w:r>
                </w:p>
                <w:p w14:paraId="741D5254" w14:textId="77777777" w:rsidR="00237CF4" w:rsidRPr="00BB0E49" w:rsidRDefault="00237CF4"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37CF4" w:rsidRPr="00BB0E49" w14:paraId="2C939934" w14:textId="77777777" w:rsidTr="00C76DE9">
              <w:trPr>
                <w:trHeight w:val="707"/>
              </w:trPr>
              <w:tc>
                <w:tcPr>
                  <w:tcW w:w="2600" w:type="dxa"/>
                  <w:shd w:val="clear" w:color="auto" w:fill="auto"/>
                </w:tcPr>
                <w:p w14:paraId="3BA3C2E8" w14:textId="77777777" w:rsidR="00237CF4" w:rsidRPr="00BB0E49" w:rsidRDefault="00237CF4" w:rsidP="00237C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0A6AD92" w14:textId="5133AE98" w:rsidR="00237CF4" w:rsidRPr="00A81AE9" w:rsidRDefault="00237CF4"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r w:rsidR="0093377F" w:rsidRPr="0093377F">
                    <w:rPr>
                      <w:rFonts w:ascii="ＭＳ 明朝" w:eastAsia="ＭＳ 明朝" w:hAnsi="ＭＳ 明朝" w:cs="ＭＳ 明朝"/>
                      <w:spacing w:val="6"/>
                      <w:kern w:val="0"/>
                      <w:szCs w:val="21"/>
                    </w:rPr>
                    <w:t>https://www.k-signal.co.jp/promotion</w:t>
                  </w:r>
                </w:p>
                <w:p w14:paraId="05F53F8C" w14:textId="354D0FA0" w:rsidR="00237CF4" w:rsidRPr="00237CF4" w:rsidRDefault="00237CF4"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記載箇所：</w:t>
                  </w:r>
                  <w:r w:rsidR="0093377F">
                    <w:rPr>
                      <w:rFonts w:ascii="ＭＳ 明朝" w:eastAsia="ＭＳ 明朝" w:hAnsi="ＭＳ 明朝" w:cs="ＭＳ 明朝" w:hint="eastAsia"/>
                      <w:spacing w:val="6"/>
                      <w:kern w:val="0"/>
                      <w:szCs w:val="21"/>
                    </w:rPr>
                    <w:t>見出し</w:t>
                  </w:r>
                  <w:r w:rsidRPr="00237CF4">
                    <w:rPr>
                      <w:rFonts w:ascii="ＭＳ 明朝" w:eastAsia="ＭＳ 明朝" w:hAnsi="ＭＳ 明朝" w:cs="ＭＳ 明朝" w:hint="eastAsia"/>
                      <w:spacing w:val="6"/>
                      <w:kern w:val="0"/>
                      <w:szCs w:val="21"/>
                    </w:rPr>
                    <w:t>「DX推進達成の指標」</w:t>
                  </w:r>
                </w:p>
              </w:tc>
            </w:tr>
            <w:tr w:rsidR="00237CF4" w:rsidRPr="00BB0E49" w14:paraId="01FFE5A8" w14:textId="77777777" w:rsidTr="00C76DE9">
              <w:trPr>
                <w:trHeight w:val="697"/>
              </w:trPr>
              <w:tc>
                <w:tcPr>
                  <w:tcW w:w="2600" w:type="dxa"/>
                  <w:shd w:val="clear" w:color="auto" w:fill="auto"/>
                </w:tcPr>
                <w:p w14:paraId="35693456" w14:textId="77777777" w:rsidR="00237CF4" w:rsidRPr="00BB0E49" w:rsidRDefault="00237CF4" w:rsidP="00237C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D444B0B" w14:textId="77777777" w:rsidR="00237CF4" w:rsidRPr="00237CF4" w:rsidRDefault="00237CF4"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CF4">
                    <w:rPr>
                      <w:rFonts w:ascii="ＭＳ 明朝" w:eastAsia="ＭＳ 明朝" w:hAnsi="ＭＳ 明朝" w:cs="ＭＳ 明朝"/>
                      <w:b/>
                      <w:bCs/>
                      <w:spacing w:val="6"/>
                      <w:kern w:val="0"/>
                      <w:szCs w:val="21"/>
                    </w:rPr>
                    <w:t>◎従業員の業務効率化</w:t>
                  </w:r>
                </w:p>
                <w:p w14:paraId="1FFFC4FB" w14:textId="77777777" w:rsidR="00237CF4" w:rsidRPr="00237CF4" w:rsidRDefault="00237CF4"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CF4">
                    <w:rPr>
                      <w:rFonts w:ascii="ＭＳ 明朝" w:eastAsia="ＭＳ 明朝" w:hAnsi="ＭＳ 明朝" w:cs="ＭＳ 明朝"/>
                      <w:spacing w:val="6"/>
                      <w:kern w:val="0"/>
                      <w:szCs w:val="21"/>
                    </w:rPr>
                    <w:t>2026年度目標：前年対比で３％以上の時間当たり売上高の向上</w:t>
                  </w:r>
                </w:p>
                <w:p w14:paraId="32349ECF" w14:textId="77777777" w:rsidR="00237CF4" w:rsidRPr="00237CF4" w:rsidRDefault="00237CF4"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CF4">
                    <w:rPr>
                      <w:rFonts w:ascii="ＭＳ 明朝" w:eastAsia="ＭＳ 明朝" w:hAnsi="ＭＳ 明朝" w:cs="ＭＳ 明朝"/>
                      <w:b/>
                      <w:bCs/>
                      <w:spacing w:val="6"/>
                      <w:kern w:val="0"/>
                      <w:szCs w:val="21"/>
                    </w:rPr>
                    <w:t>◎社内デジタル活用人材の育成</w:t>
                  </w:r>
                </w:p>
                <w:p w14:paraId="27BD4BEF" w14:textId="77777777" w:rsidR="00237CF4" w:rsidRPr="00237CF4" w:rsidRDefault="00237CF4"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CF4">
                    <w:rPr>
                      <w:rFonts w:ascii="ＭＳ 明朝" w:eastAsia="ＭＳ 明朝" w:hAnsi="ＭＳ 明朝" w:cs="ＭＳ 明朝"/>
                      <w:spacing w:val="6"/>
                      <w:kern w:val="0"/>
                      <w:szCs w:val="21"/>
                    </w:rPr>
                    <w:t>現在社内で２名のアプリ作成者を２倍の５名へ拡大</w:t>
                  </w:r>
                </w:p>
                <w:p w14:paraId="2416D669" w14:textId="77777777" w:rsidR="00237CF4" w:rsidRPr="00237CF4" w:rsidRDefault="00237CF4"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CF4">
                    <w:rPr>
                      <w:rFonts w:ascii="ＭＳ 明朝" w:eastAsia="ＭＳ 明朝" w:hAnsi="ＭＳ 明朝" w:cs="ＭＳ 明朝"/>
                      <w:b/>
                      <w:bCs/>
                      <w:spacing w:val="6"/>
                      <w:kern w:val="0"/>
                      <w:szCs w:val="21"/>
                    </w:rPr>
                    <w:t>◎IT教育</w:t>
                  </w:r>
                </w:p>
                <w:p w14:paraId="2AC92792" w14:textId="3A5D5860" w:rsidR="00237CF4" w:rsidRPr="00BB0E49" w:rsidRDefault="00237CF4"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7CF4">
                    <w:rPr>
                      <w:rFonts w:ascii="ＭＳ 明朝" w:eastAsia="ＭＳ 明朝" w:hAnsi="ＭＳ 明朝" w:cs="ＭＳ 明朝"/>
                      <w:spacing w:val="6"/>
                      <w:kern w:val="0"/>
                      <w:szCs w:val="21"/>
                    </w:rPr>
                    <w:t>受講時間の社内アプリ、ソフト、その他IT教育に関する社員の教育時間を年間５時間から１０時間へ増加</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1E0133AD" w:rsidR="00971AB3" w:rsidRPr="00BB0E49" w:rsidRDefault="0045539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15</w:t>
                  </w:r>
                  <w:r w:rsidRPr="00BB0E49">
                    <w:rPr>
                      <w:rFonts w:ascii="ＭＳ 明朝" w:eastAsia="ＭＳ 明朝" w:hAnsi="ＭＳ 明朝" w:cs="ＭＳ 明朝" w:hint="eastAsia"/>
                      <w:spacing w:val="6"/>
                      <w:kern w:val="0"/>
                      <w:szCs w:val="21"/>
                    </w:rPr>
                    <w:t>日</w:t>
                  </w:r>
                </w:p>
              </w:tc>
            </w:tr>
            <w:tr w:rsidR="00237CF4" w:rsidRPr="00BB0E49" w14:paraId="05D92A3D" w14:textId="77777777" w:rsidTr="00C76DE9">
              <w:trPr>
                <w:trHeight w:val="707"/>
              </w:trPr>
              <w:tc>
                <w:tcPr>
                  <w:tcW w:w="2600" w:type="dxa"/>
                  <w:shd w:val="clear" w:color="auto" w:fill="auto"/>
                </w:tcPr>
                <w:p w14:paraId="0717771F" w14:textId="77777777" w:rsidR="00237CF4" w:rsidRPr="00BB0E49" w:rsidRDefault="00237CF4" w:rsidP="00237C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3A15EED9" w14:textId="77777777" w:rsidR="00237CF4" w:rsidRPr="00BB0E49" w:rsidRDefault="00237CF4"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関西シグナルサービス株式会社　自社HPで公表</w:t>
                  </w:r>
                </w:p>
                <w:p w14:paraId="7678D591" w14:textId="6A197DBB" w:rsidR="00237CF4" w:rsidRPr="00A81AE9" w:rsidRDefault="00237CF4"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r w:rsidR="0093377F" w:rsidRPr="0093377F">
                    <w:rPr>
                      <w:rFonts w:ascii="ＭＳ 明朝" w:eastAsia="ＭＳ 明朝" w:hAnsi="ＭＳ 明朝" w:cs="ＭＳ 明朝"/>
                      <w:spacing w:val="6"/>
                      <w:kern w:val="0"/>
                      <w:szCs w:val="21"/>
                    </w:rPr>
                    <w:t>https://www.k-signal.co.jp/promotion</w:t>
                  </w:r>
                </w:p>
                <w:p w14:paraId="2FE1D5F0" w14:textId="47EAFCE4" w:rsidR="00237CF4" w:rsidRPr="00237CF4" w:rsidRDefault="00237CF4"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記載箇所：</w:t>
                  </w:r>
                  <w:r w:rsidR="0093377F">
                    <w:rPr>
                      <w:rFonts w:ascii="ＭＳ 明朝" w:eastAsia="ＭＳ 明朝" w:hAnsi="ＭＳ 明朝" w:cs="ＭＳ 明朝" w:hint="eastAsia"/>
                      <w:spacing w:val="6"/>
                      <w:kern w:val="0"/>
                      <w:szCs w:val="21"/>
                    </w:rPr>
                    <w:t>見出し</w:t>
                  </w:r>
                  <w:r w:rsidRPr="00237CF4">
                    <w:rPr>
                      <w:rFonts w:ascii="ＭＳ 明朝" w:eastAsia="ＭＳ 明朝" w:hAnsi="ＭＳ 明朝" w:cs="ＭＳ 明朝" w:hint="eastAsia"/>
                      <w:spacing w:val="6"/>
                      <w:kern w:val="0"/>
                      <w:szCs w:val="21"/>
                    </w:rPr>
                    <w:t>「DXに関する代表メッセージ」</w:t>
                  </w:r>
                </w:p>
              </w:tc>
            </w:tr>
            <w:tr w:rsidR="00237CF4" w:rsidRPr="00BB0E49" w14:paraId="04D258FD" w14:textId="77777777" w:rsidTr="00C76DE9">
              <w:trPr>
                <w:trHeight w:val="697"/>
              </w:trPr>
              <w:tc>
                <w:tcPr>
                  <w:tcW w:w="2600" w:type="dxa"/>
                  <w:shd w:val="clear" w:color="auto" w:fill="auto"/>
                </w:tcPr>
                <w:p w14:paraId="773615A9" w14:textId="77777777" w:rsidR="00237CF4" w:rsidRPr="00BB0E49" w:rsidRDefault="00237CF4" w:rsidP="00237C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B4518B9" w14:textId="57037402" w:rsidR="00237CF4" w:rsidRPr="00BB0E49" w:rsidRDefault="00E34E0B" w:rsidP="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4E0B">
                    <w:rPr>
                      <w:rFonts w:ascii="ＭＳ 明朝" w:eastAsia="ＭＳ 明朝" w:hAnsi="ＭＳ 明朝" w:cs="ＭＳ 明朝" w:hint="eastAsia"/>
                      <w:spacing w:val="6"/>
                      <w:kern w:val="0"/>
                      <w:szCs w:val="21"/>
                    </w:rPr>
                    <w:t>当社は、交通インフラを支える企業として、安全で快適な社会を実現するために、常に変化と進化を続けてきました。今、私たちの業界は大きな転換期を迎えています。建設資材の高騰から働き方改革や少子高齢化が進む中で、人材不足が顕著にあります。DXの目的は、単に業務をデジタル化することではありません。私たちが目指すのは、データとAIなどの最新技術を活用し、より効率的で価値のあるサービスを提供すること。そして、それを支える社員の働きやすさを向上させ、より生産的で属人化させる事のない環境を整えることです。DXは単なるツールではなく、私たちの働き方やビジネスのあり方を根本から進化させるものです。この取組みを通じて、より『競争力強化』を行い成長し続けることで新たな価値を提供して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0107ED7" w:rsidR="00971AB3" w:rsidRPr="00BB0E49" w:rsidRDefault="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rPr>
                    <w:t>2</w:t>
                  </w:r>
                  <w:r w:rsidR="00971AB3" w:rsidRPr="00BB0E49">
                    <w:rPr>
                      <w:rFonts w:ascii="ＭＳ 明朝" w:eastAsia="ＭＳ 明朝" w:hAnsi="ＭＳ 明朝" w:cs="ＭＳ 明朝" w:hint="eastAsia"/>
                      <w:spacing w:val="6"/>
                      <w:kern w:val="0"/>
                      <w:szCs w:val="21"/>
                      <w:lang w:eastAsia="zh-TW"/>
                    </w:rPr>
                    <w:t>月頃　～</w:t>
                  </w:r>
                  <w:r>
                    <w:rPr>
                      <w:rFonts w:ascii="ＭＳ 明朝" w:eastAsia="ＭＳ 明朝" w:hAnsi="ＭＳ 明朝" w:cs="ＭＳ 明朝" w:hint="eastAsia"/>
                      <w:spacing w:val="6"/>
                      <w:kern w:val="0"/>
                      <w:szCs w:val="21"/>
                    </w:rPr>
                    <w:t>2025</w:t>
                  </w:r>
                  <w:r w:rsidR="00971AB3" w:rsidRPr="00BB0E49">
                    <w:rPr>
                      <w:rFonts w:ascii="ＭＳ 明朝" w:eastAsia="ＭＳ 明朝" w:hAnsi="ＭＳ 明朝" w:cs="ＭＳ 明朝" w:hint="eastAsia"/>
                      <w:spacing w:val="6"/>
                      <w:kern w:val="0"/>
                      <w:szCs w:val="21"/>
                      <w:lang w:eastAsia="zh-TW"/>
                    </w:rPr>
                    <w:t>年</w:t>
                  </w:r>
                  <w:r>
                    <w:rPr>
                      <w:rFonts w:ascii="ＭＳ 明朝" w:eastAsia="ＭＳ 明朝" w:hAnsi="ＭＳ 明朝" w:cs="ＭＳ 明朝" w:hint="eastAsia"/>
                      <w:spacing w:val="6"/>
                      <w:kern w:val="0"/>
                      <w:szCs w:val="21"/>
                    </w:rPr>
                    <w:t>3</w:t>
                  </w:r>
                  <w:r w:rsidR="00971AB3" w:rsidRPr="00BB0E49">
                    <w:rPr>
                      <w:rFonts w:ascii="ＭＳ 明朝" w:eastAsia="ＭＳ 明朝" w:hAnsi="ＭＳ 明朝" w:cs="ＭＳ 明朝" w:hint="eastAsia"/>
                      <w:spacing w:val="6"/>
                      <w:kern w:val="0"/>
                      <w:szCs w:val="21"/>
                      <w:lang w:eastAsia="zh-TW"/>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587F990F" w:rsidR="00971AB3" w:rsidRPr="00BB0E49" w:rsidRDefault="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「DX推進指標自己診断フォーマット」実施。（2025年3月26日提出）</w:t>
                  </w:r>
                </w:p>
                <w:p w14:paraId="0FDBF3BA" w14:textId="4E9D1E72" w:rsidR="00971AB3" w:rsidRPr="00BB0E49" w:rsidRDefault="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自己診断サイトからの提出を行っております。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025322B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237CF4">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年</w:t>
                  </w:r>
                  <w:r w:rsidR="00237CF4">
                    <w:rPr>
                      <w:rFonts w:ascii="ＭＳ 明朝" w:eastAsia="ＭＳ 明朝" w:hAnsi="ＭＳ 明朝" w:cs="ＭＳ 明朝" w:hint="eastAsia"/>
                      <w:spacing w:val="6"/>
                      <w:kern w:val="0"/>
                      <w:szCs w:val="21"/>
                      <w:lang w:eastAsia="zh-TW"/>
                    </w:rPr>
                    <w:t>12</w:t>
                  </w:r>
                  <w:r w:rsidRPr="00BB0E49">
                    <w:rPr>
                      <w:rFonts w:ascii="ＭＳ 明朝" w:eastAsia="ＭＳ 明朝" w:hAnsi="ＭＳ 明朝" w:cs="ＭＳ 明朝" w:hint="eastAsia"/>
                      <w:spacing w:val="6"/>
                      <w:kern w:val="0"/>
                      <w:szCs w:val="21"/>
                      <w:lang w:eastAsia="zh-TW"/>
                    </w:rPr>
                    <w:t xml:space="preserve">月頃　～　</w:t>
                  </w:r>
                  <w:r w:rsidR="00237CF4">
                    <w:rPr>
                      <w:rFonts w:ascii="ＭＳ 明朝" w:eastAsia="ＭＳ 明朝" w:hAnsi="ＭＳ 明朝" w:cs="ＭＳ 明朝" w:hint="eastAsia"/>
                      <w:spacing w:val="6"/>
                      <w:kern w:val="0"/>
                      <w:szCs w:val="21"/>
                      <w:lang w:eastAsia="zh-TW"/>
                    </w:rPr>
                    <w:t>2025</w:t>
                  </w:r>
                  <w:r w:rsidRPr="00BB0E49">
                    <w:rPr>
                      <w:rFonts w:ascii="ＭＳ 明朝" w:eastAsia="ＭＳ 明朝" w:hAnsi="ＭＳ 明朝" w:cs="ＭＳ 明朝" w:hint="eastAsia"/>
                      <w:spacing w:val="6"/>
                      <w:kern w:val="0"/>
                      <w:szCs w:val="21"/>
                      <w:lang w:eastAsia="zh-TW"/>
                    </w:rPr>
                    <w:t>年</w:t>
                  </w:r>
                  <w:r w:rsidR="00237CF4">
                    <w:rPr>
                      <w:rFonts w:ascii="ＭＳ 明朝" w:eastAsia="ＭＳ 明朝" w:hAnsi="ＭＳ 明朝" w:cs="ＭＳ 明朝" w:hint="eastAsia"/>
                      <w:spacing w:val="6"/>
                      <w:kern w:val="0"/>
                      <w:szCs w:val="21"/>
                      <w:lang w:eastAsia="zh-TW"/>
                    </w:rPr>
                    <w:t>1</w:t>
                  </w:r>
                  <w:r w:rsidRPr="00BB0E49">
                    <w:rPr>
                      <w:rFonts w:ascii="ＭＳ 明朝" w:eastAsia="ＭＳ 明朝" w:hAnsi="ＭＳ 明朝" w:cs="ＭＳ 明朝" w:hint="eastAsia"/>
                      <w:spacing w:val="6"/>
                      <w:kern w:val="0"/>
                      <w:szCs w:val="21"/>
                      <w:lang w:eastAsia="zh-TW"/>
                    </w:rPr>
                    <w:t>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2B8F3D4F" w:rsidR="00971AB3" w:rsidRPr="00BB0E49" w:rsidRDefault="0023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情報セキュリティ方針を公表し、セキュリティアクション制度に基づき二つ星宣言を行っている。</w:t>
                  </w:r>
                </w:p>
                <w:p w14:paraId="0C1CFEBF" w14:textId="08654C24" w:rsidR="0087199F" w:rsidRDefault="00237CF4"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公表HP：</w:t>
                  </w:r>
                  <w:hyperlink r:id="rId8" w:history="1">
                    <w:r w:rsidRPr="00DE6FB5">
                      <w:rPr>
                        <w:rStyle w:val="af6"/>
                        <w:rFonts w:ascii="ＭＳ 明朝" w:eastAsia="ＭＳ 明朝" w:hAnsi="ＭＳ 明朝" w:cs="ＭＳ 明朝"/>
                        <w:spacing w:val="6"/>
                        <w:kern w:val="0"/>
                        <w:szCs w:val="21"/>
                      </w:rPr>
                      <w:t>https://www.k-signal.co.jp/promotion</w:t>
                    </w:r>
                  </w:hyperlink>
                </w:p>
                <w:p w14:paraId="0A976824" w14:textId="40290FE2" w:rsidR="00237CF4" w:rsidRPr="00237CF4" w:rsidRDefault="00237CF4"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セキュリティアクション二つ星宣言ID：</w:t>
                  </w:r>
                  <w:r w:rsidRPr="00237CF4">
                    <w:rPr>
                      <w:rFonts w:ascii="ＭＳ 明朝" w:eastAsia="ＭＳ 明朝" w:hAnsi="ＭＳ 明朝" w:cs="ＭＳ 明朝"/>
                      <w:spacing w:val="6"/>
                      <w:kern w:val="0"/>
                      <w:szCs w:val="21"/>
                    </w:rPr>
                    <w:t>41037725286</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86B1FE" w14:textId="77777777" w:rsidR="002A54E6" w:rsidRDefault="002A54E6">
      <w:r>
        <w:separator/>
      </w:r>
    </w:p>
  </w:endnote>
  <w:endnote w:type="continuationSeparator" w:id="0">
    <w:p w14:paraId="7D100A4E" w14:textId="77777777" w:rsidR="002A54E6" w:rsidRDefault="002A54E6">
      <w:r>
        <w:continuationSeparator/>
      </w:r>
    </w:p>
  </w:endnote>
  <w:endnote w:type="continuationNotice" w:id="1">
    <w:p w14:paraId="1A28216B" w14:textId="77777777" w:rsidR="002A54E6" w:rsidRDefault="002A54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1EDF7" w14:textId="77777777" w:rsidR="002A54E6" w:rsidRDefault="002A54E6">
      <w:r>
        <w:separator/>
      </w:r>
    </w:p>
  </w:footnote>
  <w:footnote w:type="continuationSeparator" w:id="0">
    <w:p w14:paraId="5737C82D" w14:textId="77777777" w:rsidR="002A54E6" w:rsidRDefault="002A54E6">
      <w:r>
        <w:continuationSeparator/>
      </w:r>
    </w:p>
  </w:footnote>
  <w:footnote w:type="continuationNotice" w:id="1">
    <w:p w14:paraId="3AA0C9D6" w14:textId="77777777" w:rsidR="002A54E6" w:rsidRDefault="002A54E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3B9"/>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B7D3E"/>
    <w:rsid w:val="000C13DF"/>
    <w:rsid w:val="000C17C9"/>
    <w:rsid w:val="000D16A0"/>
    <w:rsid w:val="000D2F84"/>
    <w:rsid w:val="000D7B32"/>
    <w:rsid w:val="000D7DA5"/>
    <w:rsid w:val="000D7DD1"/>
    <w:rsid w:val="000E3674"/>
    <w:rsid w:val="000F2FE9"/>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4E05"/>
    <w:rsid w:val="001C72B8"/>
    <w:rsid w:val="001C7576"/>
    <w:rsid w:val="001E16A2"/>
    <w:rsid w:val="001E2F92"/>
    <w:rsid w:val="001F0106"/>
    <w:rsid w:val="001F3128"/>
    <w:rsid w:val="001F3275"/>
    <w:rsid w:val="001F4293"/>
    <w:rsid w:val="002026A5"/>
    <w:rsid w:val="00203C71"/>
    <w:rsid w:val="00205E89"/>
    <w:rsid w:val="002069F8"/>
    <w:rsid w:val="00206DC9"/>
    <w:rsid w:val="00206E13"/>
    <w:rsid w:val="00207705"/>
    <w:rsid w:val="002125DA"/>
    <w:rsid w:val="00215478"/>
    <w:rsid w:val="00215949"/>
    <w:rsid w:val="00221EF5"/>
    <w:rsid w:val="002231B4"/>
    <w:rsid w:val="00224D42"/>
    <w:rsid w:val="002336A9"/>
    <w:rsid w:val="00237CF4"/>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A54E6"/>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04E8"/>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539C"/>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5384"/>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493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36EF"/>
    <w:rsid w:val="005E4078"/>
    <w:rsid w:val="005E5C09"/>
    <w:rsid w:val="005F009C"/>
    <w:rsid w:val="005F2E79"/>
    <w:rsid w:val="005F3147"/>
    <w:rsid w:val="005F7A0C"/>
    <w:rsid w:val="006015C6"/>
    <w:rsid w:val="006018A5"/>
    <w:rsid w:val="00603869"/>
    <w:rsid w:val="00611B3B"/>
    <w:rsid w:val="006136CB"/>
    <w:rsid w:val="00620169"/>
    <w:rsid w:val="006215FD"/>
    <w:rsid w:val="006220B2"/>
    <w:rsid w:val="006237F3"/>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5E86"/>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0526"/>
    <w:rsid w:val="006E4DEA"/>
    <w:rsid w:val="006E6FEF"/>
    <w:rsid w:val="006F2BB7"/>
    <w:rsid w:val="006F444F"/>
    <w:rsid w:val="006F6B2A"/>
    <w:rsid w:val="006F7BA0"/>
    <w:rsid w:val="0070158F"/>
    <w:rsid w:val="0071191E"/>
    <w:rsid w:val="007145D3"/>
    <w:rsid w:val="00715A50"/>
    <w:rsid w:val="00720D00"/>
    <w:rsid w:val="00724AE5"/>
    <w:rsid w:val="007253CC"/>
    <w:rsid w:val="00726DDB"/>
    <w:rsid w:val="00727574"/>
    <w:rsid w:val="007276ED"/>
    <w:rsid w:val="00727F06"/>
    <w:rsid w:val="00730B06"/>
    <w:rsid w:val="00735268"/>
    <w:rsid w:val="00740720"/>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2FDC"/>
    <w:rsid w:val="007E3594"/>
    <w:rsid w:val="007E360B"/>
    <w:rsid w:val="007E5250"/>
    <w:rsid w:val="007E78F4"/>
    <w:rsid w:val="007F62A2"/>
    <w:rsid w:val="007F70C1"/>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04B2"/>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377F"/>
    <w:rsid w:val="0094225E"/>
    <w:rsid w:val="00953692"/>
    <w:rsid w:val="00953D39"/>
    <w:rsid w:val="00964BDD"/>
    <w:rsid w:val="009653AA"/>
    <w:rsid w:val="009653B0"/>
    <w:rsid w:val="00971AB3"/>
    <w:rsid w:val="00972B7B"/>
    <w:rsid w:val="00975A98"/>
    <w:rsid w:val="00977317"/>
    <w:rsid w:val="009811EE"/>
    <w:rsid w:val="009877BF"/>
    <w:rsid w:val="0099009C"/>
    <w:rsid w:val="009927C5"/>
    <w:rsid w:val="00993014"/>
    <w:rsid w:val="0099702E"/>
    <w:rsid w:val="009A1DBC"/>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3631F"/>
    <w:rsid w:val="00A4032E"/>
    <w:rsid w:val="00A45AE9"/>
    <w:rsid w:val="00A50183"/>
    <w:rsid w:val="00A50823"/>
    <w:rsid w:val="00A50B40"/>
    <w:rsid w:val="00A528C5"/>
    <w:rsid w:val="00A541C7"/>
    <w:rsid w:val="00A549F4"/>
    <w:rsid w:val="00A56562"/>
    <w:rsid w:val="00A56E62"/>
    <w:rsid w:val="00A64EFA"/>
    <w:rsid w:val="00A666B2"/>
    <w:rsid w:val="00A7349F"/>
    <w:rsid w:val="00A754FF"/>
    <w:rsid w:val="00A81AE9"/>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30D6"/>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5273"/>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77D55"/>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6A2"/>
    <w:rsid w:val="00CE07F0"/>
    <w:rsid w:val="00CE31F1"/>
    <w:rsid w:val="00CE656E"/>
    <w:rsid w:val="00CE7317"/>
    <w:rsid w:val="00CF0B16"/>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4E4"/>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4D6A"/>
    <w:rsid w:val="00E17CAA"/>
    <w:rsid w:val="00E17D1A"/>
    <w:rsid w:val="00E2355C"/>
    <w:rsid w:val="00E24B50"/>
    <w:rsid w:val="00E31B8D"/>
    <w:rsid w:val="00E31ED9"/>
    <w:rsid w:val="00E32CD1"/>
    <w:rsid w:val="00E34612"/>
    <w:rsid w:val="00E34E0B"/>
    <w:rsid w:val="00E36F86"/>
    <w:rsid w:val="00E40403"/>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6D58"/>
    <w:rsid w:val="00EE793F"/>
    <w:rsid w:val="00EF3611"/>
    <w:rsid w:val="00EF46B7"/>
    <w:rsid w:val="00EF59B3"/>
    <w:rsid w:val="00F02337"/>
    <w:rsid w:val="00F042B2"/>
    <w:rsid w:val="00F05BB8"/>
    <w:rsid w:val="00F06265"/>
    <w:rsid w:val="00F0789F"/>
    <w:rsid w:val="00F14891"/>
    <w:rsid w:val="00F15056"/>
    <w:rsid w:val="00F16C86"/>
    <w:rsid w:val="00F17B71"/>
    <w:rsid w:val="00F22EA9"/>
    <w:rsid w:val="00F25B48"/>
    <w:rsid w:val="00F261D5"/>
    <w:rsid w:val="00F27E54"/>
    <w:rsid w:val="00F27F9A"/>
    <w:rsid w:val="00F34132"/>
    <w:rsid w:val="00F34467"/>
    <w:rsid w:val="00F35B5A"/>
    <w:rsid w:val="00F35D83"/>
    <w:rsid w:val="00F37424"/>
    <w:rsid w:val="00F4039F"/>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D1C49672-353F-4504-8DB7-7DD734E8296F}"/>
  <w:writeProtection w:cryptProviderType="rsaAES" w:cryptAlgorithmClass="hash" w:cryptAlgorithmType="typeAny" w:cryptAlgorithmSid="14" w:cryptSpinCount="100000" w:hash="LsbOftuP7jOHgAv5p149XM4skVt6QRJox9rbOu8zsixKWO+QvCzMgXnJYMWTLJOrvLz3yAOX14q+vZcD+zfxxQ==" w:salt="J1USxAO0jkqz37LnN0xet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1AE9"/>
    <w:pPr>
      <w:widowControl w:val="0"/>
      <w:autoSpaceDE w:val="0"/>
      <w:autoSpaceDN w:val="0"/>
      <w:spacing w:line="481" w:lineRule="atLeast"/>
      <w:jc w:val="both"/>
    </w:pPr>
    <w:rPr>
      <w:spacing w:val="2"/>
      <w:kern w:val="2"/>
      <w:sz w:val="21"/>
    </w:rPr>
  </w:style>
  <w:style w:type="paragraph" w:styleId="2">
    <w:name w:val="heading 2"/>
    <w:basedOn w:val="a"/>
    <w:next w:val="a"/>
    <w:link w:val="20"/>
    <w:uiPriority w:val="9"/>
    <w:semiHidden/>
    <w:unhideWhenUsed/>
    <w:qFormat/>
    <w:rsid w:val="00A81AE9"/>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A81AE9"/>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A81AE9"/>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A81AE9"/>
    <w:rPr>
      <w:color w:val="0563C1" w:themeColor="hyperlink"/>
      <w:u w:val="single"/>
    </w:rPr>
  </w:style>
  <w:style w:type="character" w:styleId="af7">
    <w:name w:val="Unresolved Mention"/>
    <w:basedOn w:val="a0"/>
    <w:uiPriority w:val="99"/>
    <w:semiHidden/>
    <w:unhideWhenUsed/>
    <w:rsid w:val="00A81AE9"/>
    <w:rPr>
      <w:color w:val="605E5C"/>
      <w:shd w:val="clear" w:color="auto" w:fill="E1DFDD"/>
    </w:rPr>
  </w:style>
  <w:style w:type="character" w:customStyle="1" w:styleId="20">
    <w:name w:val="見出し 2 (文字)"/>
    <w:basedOn w:val="a0"/>
    <w:link w:val="2"/>
    <w:uiPriority w:val="9"/>
    <w:semiHidden/>
    <w:rsid w:val="00A81AE9"/>
    <w:rPr>
      <w:rFonts w:asciiTheme="majorHAnsi" w:eastAsiaTheme="majorEastAsia" w:hAnsiTheme="majorHAnsi" w:cstheme="majorBidi"/>
      <w:spacing w:val="2"/>
      <w:kern w:val="2"/>
      <w:sz w:val="21"/>
    </w:rPr>
  </w:style>
  <w:style w:type="character" w:customStyle="1" w:styleId="40">
    <w:name w:val="見出し 4 (文字)"/>
    <w:basedOn w:val="a0"/>
    <w:link w:val="4"/>
    <w:uiPriority w:val="9"/>
    <w:semiHidden/>
    <w:rsid w:val="00A81AE9"/>
    <w:rPr>
      <w:b/>
      <w:bCs/>
      <w:spacing w:val="2"/>
      <w:kern w:val="2"/>
      <w:sz w:val="21"/>
    </w:rPr>
  </w:style>
  <w:style w:type="character" w:customStyle="1" w:styleId="30">
    <w:name w:val="見出し 3 (文字)"/>
    <w:basedOn w:val="a0"/>
    <w:link w:val="3"/>
    <w:uiPriority w:val="9"/>
    <w:semiHidden/>
    <w:rsid w:val="00A81AE9"/>
    <w:rPr>
      <w:rFonts w:asciiTheme="majorHAnsi" w:eastAsiaTheme="majorEastAsia" w:hAnsiTheme="majorHAnsi" w:cstheme="majorBidi"/>
      <w:spacing w:val="2"/>
      <w:kern w:val="2"/>
      <w:sz w:val="21"/>
    </w:rPr>
  </w:style>
  <w:style w:type="paragraph" w:styleId="HTML">
    <w:name w:val="HTML Preformatted"/>
    <w:basedOn w:val="a"/>
    <w:link w:val="HTML0"/>
    <w:uiPriority w:val="99"/>
    <w:semiHidden/>
    <w:unhideWhenUsed/>
    <w:rsid w:val="00237CF4"/>
    <w:rPr>
      <w:rFonts w:ascii="Courier New" w:hAnsi="Courier New" w:cs="Courier New"/>
      <w:sz w:val="20"/>
    </w:rPr>
  </w:style>
  <w:style w:type="character" w:customStyle="1" w:styleId="HTML0">
    <w:name w:val="HTML 書式付き (文字)"/>
    <w:basedOn w:val="a0"/>
    <w:link w:val="HTML"/>
    <w:uiPriority w:val="99"/>
    <w:semiHidden/>
    <w:rsid w:val="00237CF4"/>
    <w:rPr>
      <w:rFonts w:ascii="Courier New" w:hAnsi="Courier New" w:cs="Courier New"/>
      <w:spacing w:val="2"/>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319684">
      <w:bodyDiv w:val="1"/>
      <w:marLeft w:val="0"/>
      <w:marRight w:val="0"/>
      <w:marTop w:val="0"/>
      <w:marBottom w:val="0"/>
      <w:divBdr>
        <w:top w:val="none" w:sz="0" w:space="0" w:color="auto"/>
        <w:left w:val="none" w:sz="0" w:space="0" w:color="auto"/>
        <w:bottom w:val="none" w:sz="0" w:space="0" w:color="auto"/>
        <w:right w:val="none" w:sz="0" w:space="0" w:color="auto"/>
      </w:divBdr>
    </w:div>
    <w:div w:id="169490765">
      <w:bodyDiv w:val="1"/>
      <w:marLeft w:val="0"/>
      <w:marRight w:val="0"/>
      <w:marTop w:val="0"/>
      <w:marBottom w:val="0"/>
      <w:divBdr>
        <w:top w:val="none" w:sz="0" w:space="0" w:color="auto"/>
        <w:left w:val="none" w:sz="0" w:space="0" w:color="auto"/>
        <w:bottom w:val="none" w:sz="0" w:space="0" w:color="auto"/>
        <w:right w:val="none" w:sz="0" w:space="0" w:color="auto"/>
      </w:divBdr>
    </w:div>
    <w:div w:id="328169596">
      <w:bodyDiv w:val="1"/>
      <w:marLeft w:val="0"/>
      <w:marRight w:val="0"/>
      <w:marTop w:val="0"/>
      <w:marBottom w:val="0"/>
      <w:divBdr>
        <w:top w:val="none" w:sz="0" w:space="0" w:color="auto"/>
        <w:left w:val="none" w:sz="0" w:space="0" w:color="auto"/>
        <w:bottom w:val="none" w:sz="0" w:space="0" w:color="auto"/>
        <w:right w:val="none" w:sz="0" w:space="0" w:color="auto"/>
      </w:divBdr>
    </w:div>
    <w:div w:id="394206883">
      <w:bodyDiv w:val="1"/>
      <w:marLeft w:val="0"/>
      <w:marRight w:val="0"/>
      <w:marTop w:val="0"/>
      <w:marBottom w:val="0"/>
      <w:divBdr>
        <w:top w:val="none" w:sz="0" w:space="0" w:color="auto"/>
        <w:left w:val="none" w:sz="0" w:space="0" w:color="auto"/>
        <w:bottom w:val="none" w:sz="0" w:space="0" w:color="auto"/>
        <w:right w:val="none" w:sz="0" w:space="0" w:color="auto"/>
      </w:divBdr>
    </w:div>
    <w:div w:id="399525834">
      <w:bodyDiv w:val="1"/>
      <w:marLeft w:val="0"/>
      <w:marRight w:val="0"/>
      <w:marTop w:val="0"/>
      <w:marBottom w:val="0"/>
      <w:divBdr>
        <w:top w:val="none" w:sz="0" w:space="0" w:color="auto"/>
        <w:left w:val="none" w:sz="0" w:space="0" w:color="auto"/>
        <w:bottom w:val="none" w:sz="0" w:space="0" w:color="auto"/>
        <w:right w:val="none" w:sz="0" w:space="0" w:color="auto"/>
      </w:divBdr>
    </w:div>
    <w:div w:id="408310181">
      <w:bodyDiv w:val="1"/>
      <w:marLeft w:val="0"/>
      <w:marRight w:val="0"/>
      <w:marTop w:val="0"/>
      <w:marBottom w:val="0"/>
      <w:divBdr>
        <w:top w:val="none" w:sz="0" w:space="0" w:color="auto"/>
        <w:left w:val="none" w:sz="0" w:space="0" w:color="auto"/>
        <w:bottom w:val="none" w:sz="0" w:space="0" w:color="auto"/>
        <w:right w:val="none" w:sz="0" w:space="0" w:color="auto"/>
      </w:divBdr>
    </w:div>
    <w:div w:id="440153181">
      <w:bodyDiv w:val="1"/>
      <w:marLeft w:val="0"/>
      <w:marRight w:val="0"/>
      <w:marTop w:val="0"/>
      <w:marBottom w:val="0"/>
      <w:divBdr>
        <w:top w:val="none" w:sz="0" w:space="0" w:color="auto"/>
        <w:left w:val="none" w:sz="0" w:space="0" w:color="auto"/>
        <w:bottom w:val="none" w:sz="0" w:space="0" w:color="auto"/>
        <w:right w:val="none" w:sz="0" w:space="0" w:color="auto"/>
      </w:divBdr>
    </w:div>
    <w:div w:id="444154993">
      <w:bodyDiv w:val="1"/>
      <w:marLeft w:val="0"/>
      <w:marRight w:val="0"/>
      <w:marTop w:val="0"/>
      <w:marBottom w:val="0"/>
      <w:divBdr>
        <w:top w:val="none" w:sz="0" w:space="0" w:color="auto"/>
        <w:left w:val="none" w:sz="0" w:space="0" w:color="auto"/>
        <w:bottom w:val="none" w:sz="0" w:space="0" w:color="auto"/>
        <w:right w:val="none" w:sz="0" w:space="0" w:color="auto"/>
      </w:divBdr>
    </w:div>
    <w:div w:id="572551081">
      <w:bodyDiv w:val="1"/>
      <w:marLeft w:val="0"/>
      <w:marRight w:val="0"/>
      <w:marTop w:val="0"/>
      <w:marBottom w:val="0"/>
      <w:divBdr>
        <w:top w:val="none" w:sz="0" w:space="0" w:color="auto"/>
        <w:left w:val="none" w:sz="0" w:space="0" w:color="auto"/>
        <w:bottom w:val="none" w:sz="0" w:space="0" w:color="auto"/>
        <w:right w:val="none" w:sz="0" w:space="0" w:color="auto"/>
      </w:divBdr>
    </w:div>
    <w:div w:id="668293141">
      <w:bodyDiv w:val="1"/>
      <w:marLeft w:val="0"/>
      <w:marRight w:val="0"/>
      <w:marTop w:val="0"/>
      <w:marBottom w:val="0"/>
      <w:divBdr>
        <w:top w:val="none" w:sz="0" w:space="0" w:color="auto"/>
        <w:left w:val="none" w:sz="0" w:space="0" w:color="auto"/>
        <w:bottom w:val="none" w:sz="0" w:space="0" w:color="auto"/>
        <w:right w:val="none" w:sz="0" w:space="0" w:color="auto"/>
      </w:divBdr>
    </w:div>
    <w:div w:id="712465031">
      <w:bodyDiv w:val="1"/>
      <w:marLeft w:val="0"/>
      <w:marRight w:val="0"/>
      <w:marTop w:val="0"/>
      <w:marBottom w:val="0"/>
      <w:divBdr>
        <w:top w:val="none" w:sz="0" w:space="0" w:color="auto"/>
        <w:left w:val="none" w:sz="0" w:space="0" w:color="auto"/>
        <w:bottom w:val="none" w:sz="0" w:space="0" w:color="auto"/>
        <w:right w:val="none" w:sz="0" w:space="0" w:color="auto"/>
      </w:divBdr>
    </w:div>
    <w:div w:id="764960173">
      <w:bodyDiv w:val="1"/>
      <w:marLeft w:val="0"/>
      <w:marRight w:val="0"/>
      <w:marTop w:val="0"/>
      <w:marBottom w:val="0"/>
      <w:divBdr>
        <w:top w:val="none" w:sz="0" w:space="0" w:color="auto"/>
        <w:left w:val="none" w:sz="0" w:space="0" w:color="auto"/>
        <w:bottom w:val="none" w:sz="0" w:space="0" w:color="auto"/>
        <w:right w:val="none" w:sz="0" w:space="0" w:color="auto"/>
      </w:divBdr>
      <w:divsChild>
        <w:div w:id="1207136253">
          <w:marLeft w:val="0"/>
          <w:marRight w:val="0"/>
          <w:marTop w:val="450"/>
          <w:marBottom w:val="0"/>
          <w:divBdr>
            <w:top w:val="none" w:sz="0" w:space="0" w:color="auto"/>
            <w:left w:val="none" w:sz="0" w:space="0" w:color="auto"/>
            <w:bottom w:val="none" w:sz="0" w:space="0" w:color="auto"/>
            <w:right w:val="none" w:sz="0" w:space="0" w:color="auto"/>
          </w:divBdr>
          <w:divsChild>
            <w:div w:id="23686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942195">
      <w:bodyDiv w:val="1"/>
      <w:marLeft w:val="0"/>
      <w:marRight w:val="0"/>
      <w:marTop w:val="0"/>
      <w:marBottom w:val="0"/>
      <w:divBdr>
        <w:top w:val="none" w:sz="0" w:space="0" w:color="auto"/>
        <w:left w:val="none" w:sz="0" w:space="0" w:color="auto"/>
        <w:bottom w:val="none" w:sz="0" w:space="0" w:color="auto"/>
        <w:right w:val="none" w:sz="0" w:space="0" w:color="auto"/>
      </w:divBdr>
    </w:div>
    <w:div w:id="810708452">
      <w:bodyDiv w:val="1"/>
      <w:marLeft w:val="0"/>
      <w:marRight w:val="0"/>
      <w:marTop w:val="0"/>
      <w:marBottom w:val="0"/>
      <w:divBdr>
        <w:top w:val="none" w:sz="0" w:space="0" w:color="auto"/>
        <w:left w:val="none" w:sz="0" w:space="0" w:color="auto"/>
        <w:bottom w:val="none" w:sz="0" w:space="0" w:color="auto"/>
        <w:right w:val="none" w:sz="0" w:space="0" w:color="auto"/>
      </w:divBdr>
    </w:div>
    <w:div w:id="907492630">
      <w:bodyDiv w:val="1"/>
      <w:marLeft w:val="0"/>
      <w:marRight w:val="0"/>
      <w:marTop w:val="0"/>
      <w:marBottom w:val="0"/>
      <w:divBdr>
        <w:top w:val="none" w:sz="0" w:space="0" w:color="auto"/>
        <w:left w:val="none" w:sz="0" w:space="0" w:color="auto"/>
        <w:bottom w:val="none" w:sz="0" w:space="0" w:color="auto"/>
        <w:right w:val="none" w:sz="0" w:space="0" w:color="auto"/>
      </w:divBdr>
    </w:div>
    <w:div w:id="919413243">
      <w:bodyDiv w:val="1"/>
      <w:marLeft w:val="0"/>
      <w:marRight w:val="0"/>
      <w:marTop w:val="0"/>
      <w:marBottom w:val="0"/>
      <w:divBdr>
        <w:top w:val="none" w:sz="0" w:space="0" w:color="auto"/>
        <w:left w:val="none" w:sz="0" w:space="0" w:color="auto"/>
        <w:bottom w:val="none" w:sz="0" w:space="0" w:color="auto"/>
        <w:right w:val="none" w:sz="0" w:space="0" w:color="auto"/>
      </w:divBdr>
    </w:div>
    <w:div w:id="941691693">
      <w:bodyDiv w:val="1"/>
      <w:marLeft w:val="0"/>
      <w:marRight w:val="0"/>
      <w:marTop w:val="0"/>
      <w:marBottom w:val="0"/>
      <w:divBdr>
        <w:top w:val="none" w:sz="0" w:space="0" w:color="auto"/>
        <w:left w:val="none" w:sz="0" w:space="0" w:color="auto"/>
        <w:bottom w:val="none" w:sz="0" w:space="0" w:color="auto"/>
        <w:right w:val="none" w:sz="0" w:space="0" w:color="auto"/>
      </w:divBdr>
    </w:div>
    <w:div w:id="971251139">
      <w:bodyDiv w:val="1"/>
      <w:marLeft w:val="0"/>
      <w:marRight w:val="0"/>
      <w:marTop w:val="0"/>
      <w:marBottom w:val="0"/>
      <w:divBdr>
        <w:top w:val="none" w:sz="0" w:space="0" w:color="auto"/>
        <w:left w:val="none" w:sz="0" w:space="0" w:color="auto"/>
        <w:bottom w:val="none" w:sz="0" w:space="0" w:color="auto"/>
        <w:right w:val="none" w:sz="0" w:space="0" w:color="auto"/>
      </w:divBdr>
    </w:div>
    <w:div w:id="1175460502">
      <w:bodyDiv w:val="1"/>
      <w:marLeft w:val="0"/>
      <w:marRight w:val="0"/>
      <w:marTop w:val="0"/>
      <w:marBottom w:val="0"/>
      <w:divBdr>
        <w:top w:val="none" w:sz="0" w:space="0" w:color="auto"/>
        <w:left w:val="none" w:sz="0" w:space="0" w:color="auto"/>
        <w:bottom w:val="none" w:sz="0" w:space="0" w:color="auto"/>
        <w:right w:val="none" w:sz="0" w:space="0" w:color="auto"/>
      </w:divBdr>
      <w:divsChild>
        <w:div w:id="950284185">
          <w:marLeft w:val="0"/>
          <w:marRight w:val="0"/>
          <w:marTop w:val="450"/>
          <w:marBottom w:val="0"/>
          <w:divBdr>
            <w:top w:val="none" w:sz="0" w:space="0" w:color="auto"/>
            <w:left w:val="none" w:sz="0" w:space="0" w:color="auto"/>
            <w:bottom w:val="none" w:sz="0" w:space="0" w:color="auto"/>
            <w:right w:val="none" w:sz="0" w:space="0" w:color="auto"/>
          </w:divBdr>
          <w:divsChild>
            <w:div w:id="473109096">
              <w:marLeft w:val="0"/>
              <w:marRight w:val="0"/>
              <w:marTop w:val="0"/>
              <w:marBottom w:val="0"/>
              <w:divBdr>
                <w:top w:val="none" w:sz="0" w:space="0" w:color="auto"/>
                <w:left w:val="none" w:sz="0" w:space="0" w:color="auto"/>
                <w:bottom w:val="none" w:sz="0" w:space="0" w:color="auto"/>
                <w:right w:val="none" w:sz="0" w:space="0" w:color="auto"/>
              </w:divBdr>
            </w:div>
          </w:divsChild>
        </w:div>
        <w:div w:id="940794199">
          <w:marLeft w:val="0"/>
          <w:marRight w:val="0"/>
          <w:marTop w:val="450"/>
          <w:marBottom w:val="0"/>
          <w:divBdr>
            <w:top w:val="none" w:sz="0" w:space="0" w:color="auto"/>
            <w:left w:val="none" w:sz="0" w:space="0" w:color="auto"/>
            <w:bottom w:val="none" w:sz="0" w:space="0" w:color="auto"/>
            <w:right w:val="none" w:sz="0" w:space="0" w:color="auto"/>
          </w:divBdr>
          <w:divsChild>
            <w:div w:id="95490915">
              <w:marLeft w:val="0"/>
              <w:marRight w:val="0"/>
              <w:marTop w:val="0"/>
              <w:marBottom w:val="0"/>
              <w:divBdr>
                <w:top w:val="none" w:sz="0" w:space="0" w:color="auto"/>
                <w:left w:val="none" w:sz="0" w:space="0" w:color="auto"/>
                <w:bottom w:val="none" w:sz="0" w:space="0" w:color="auto"/>
                <w:right w:val="none" w:sz="0" w:space="0" w:color="auto"/>
              </w:divBdr>
            </w:div>
          </w:divsChild>
        </w:div>
        <w:div w:id="868176533">
          <w:marLeft w:val="0"/>
          <w:marRight w:val="0"/>
          <w:marTop w:val="450"/>
          <w:marBottom w:val="0"/>
          <w:divBdr>
            <w:top w:val="none" w:sz="0" w:space="0" w:color="auto"/>
            <w:left w:val="none" w:sz="0" w:space="0" w:color="auto"/>
            <w:bottom w:val="none" w:sz="0" w:space="0" w:color="auto"/>
            <w:right w:val="none" w:sz="0" w:space="0" w:color="auto"/>
          </w:divBdr>
          <w:divsChild>
            <w:div w:id="163154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694648">
      <w:bodyDiv w:val="1"/>
      <w:marLeft w:val="0"/>
      <w:marRight w:val="0"/>
      <w:marTop w:val="0"/>
      <w:marBottom w:val="0"/>
      <w:divBdr>
        <w:top w:val="none" w:sz="0" w:space="0" w:color="auto"/>
        <w:left w:val="none" w:sz="0" w:space="0" w:color="auto"/>
        <w:bottom w:val="none" w:sz="0" w:space="0" w:color="auto"/>
        <w:right w:val="none" w:sz="0" w:space="0" w:color="auto"/>
      </w:divBdr>
    </w:div>
    <w:div w:id="1434126277">
      <w:bodyDiv w:val="1"/>
      <w:marLeft w:val="0"/>
      <w:marRight w:val="0"/>
      <w:marTop w:val="0"/>
      <w:marBottom w:val="0"/>
      <w:divBdr>
        <w:top w:val="none" w:sz="0" w:space="0" w:color="auto"/>
        <w:left w:val="none" w:sz="0" w:space="0" w:color="auto"/>
        <w:bottom w:val="none" w:sz="0" w:space="0" w:color="auto"/>
        <w:right w:val="none" w:sz="0" w:space="0" w:color="auto"/>
      </w:divBdr>
    </w:div>
    <w:div w:id="1441531393">
      <w:bodyDiv w:val="1"/>
      <w:marLeft w:val="0"/>
      <w:marRight w:val="0"/>
      <w:marTop w:val="0"/>
      <w:marBottom w:val="0"/>
      <w:divBdr>
        <w:top w:val="none" w:sz="0" w:space="0" w:color="auto"/>
        <w:left w:val="none" w:sz="0" w:space="0" w:color="auto"/>
        <w:bottom w:val="none" w:sz="0" w:space="0" w:color="auto"/>
        <w:right w:val="none" w:sz="0" w:space="0" w:color="auto"/>
      </w:divBdr>
    </w:div>
    <w:div w:id="1467313588">
      <w:bodyDiv w:val="1"/>
      <w:marLeft w:val="0"/>
      <w:marRight w:val="0"/>
      <w:marTop w:val="0"/>
      <w:marBottom w:val="0"/>
      <w:divBdr>
        <w:top w:val="none" w:sz="0" w:space="0" w:color="auto"/>
        <w:left w:val="none" w:sz="0" w:space="0" w:color="auto"/>
        <w:bottom w:val="none" w:sz="0" w:space="0" w:color="auto"/>
        <w:right w:val="none" w:sz="0" w:space="0" w:color="auto"/>
      </w:divBdr>
    </w:div>
    <w:div w:id="1520851170">
      <w:bodyDiv w:val="1"/>
      <w:marLeft w:val="0"/>
      <w:marRight w:val="0"/>
      <w:marTop w:val="0"/>
      <w:marBottom w:val="0"/>
      <w:divBdr>
        <w:top w:val="none" w:sz="0" w:space="0" w:color="auto"/>
        <w:left w:val="none" w:sz="0" w:space="0" w:color="auto"/>
        <w:bottom w:val="none" w:sz="0" w:space="0" w:color="auto"/>
        <w:right w:val="none" w:sz="0" w:space="0" w:color="auto"/>
      </w:divBdr>
      <w:divsChild>
        <w:div w:id="1764840520">
          <w:marLeft w:val="0"/>
          <w:marRight w:val="0"/>
          <w:marTop w:val="450"/>
          <w:marBottom w:val="0"/>
          <w:divBdr>
            <w:top w:val="none" w:sz="0" w:space="0" w:color="auto"/>
            <w:left w:val="none" w:sz="0" w:space="0" w:color="auto"/>
            <w:bottom w:val="none" w:sz="0" w:space="0" w:color="auto"/>
            <w:right w:val="none" w:sz="0" w:space="0" w:color="auto"/>
          </w:divBdr>
          <w:divsChild>
            <w:div w:id="1593510118">
              <w:marLeft w:val="0"/>
              <w:marRight w:val="0"/>
              <w:marTop w:val="0"/>
              <w:marBottom w:val="0"/>
              <w:divBdr>
                <w:top w:val="none" w:sz="0" w:space="0" w:color="auto"/>
                <w:left w:val="none" w:sz="0" w:space="0" w:color="auto"/>
                <w:bottom w:val="none" w:sz="0" w:space="0" w:color="auto"/>
                <w:right w:val="none" w:sz="0" w:space="0" w:color="auto"/>
              </w:divBdr>
            </w:div>
          </w:divsChild>
        </w:div>
        <w:div w:id="1873223295">
          <w:marLeft w:val="0"/>
          <w:marRight w:val="0"/>
          <w:marTop w:val="450"/>
          <w:marBottom w:val="0"/>
          <w:divBdr>
            <w:top w:val="none" w:sz="0" w:space="0" w:color="auto"/>
            <w:left w:val="none" w:sz="0" w:space="0" w:color="auto"/>
            <w:bottom w:val="none" w:sz="0" w:space="0" w:color="auto"/>
            <w:right w:val="none" w:sz="0" w:space="0" w:color="auto"/>
          </w:divBdr>
          <w:divsChild>
            <w:div w:id="2090736411">
              <w:marLeft w:val="0"/>
              <w:marRight w:val="0"/>
              <w:marTop w:val="0"/>
              <w:marBottom w:val="0"/>
              <w:divBdr>
                <w:top w:val="none" w:sz="0" w:space="0" w:color="auto"/>
                <w:left w:val="none" w:sz="0" w:space="0" w:color="auto"/>
                <w:bottom w:val="none" w:sz="0" w:space="0" w:color="auto"/>
                <w:right w:val="none" w:sz="0" w:space="0" w:color="auto"/>
              </w:divBdr>
            </w:div>
          </w:divsChild>
        </w:div>
        <w:div w:id="1236470370">
          <w:marLeft w:val="0"/>
          <w:marRight w:val="0"/>
          <w:marTop w:val="450"/>
          <w:marBottom w:val="0"/>
          <w:divBdr>
            <w:top w:val="none" w:sz="0" w:space="0" w:color="auto"/>
            <w:left w:val="none" w:sz="0" w:space="0" w:color="auto"/>
            <w:bottom w:val="none" w:sz="0" w:space="0" w:color="auto"/>
            <w:right w:val="none" w:sz="0" w:space="0" w:color="auto"/>
          </w:divBdr>
          <w:divsChild>
            <w:div w:id="5107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186944">
      <w:bodyDiv w:val="1"/>
      <w:marLeft w:val="0"/>
      <w:marRight w:val="0"/>
      <w:marTop w:val="0"/>
      <w:marBottom w:val="0"/>
      <w:divBdr>
        <w:top w:val="none" w:sz="0" w:space="0" w:color="auto"/>
        <w:left w:val="none" w:sz="0" w:space="0" w:color="auto"/>
        <w:bottom w:val="none" w:sz="0" w:space="0" w:color="auto"/>
        <w:right w:val="none" w:sz="0" w:space="0" w:color="auto"/>
      </w:divBdr>
    </w:div>
    <w:div w:id="158033519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50406733">
      <w:bodyDiv w:val="1"/>
      <w:marLeft w:val="0"/>
      <w:marRight w:val="0"/>
      <w:marTop w:val="0"/>
      <w:marBottom w:val="0"/>
      <w:divBdr>
        <w:top w:val="none" w:sz="0" w:space="0" w:color="auto"/>
        <w:left w:val="none" w:sz="0" w:space="0" w:color="auto"/>
        <w:bottom w:val="none" w:sz="0" w:space="0" w:color="auto"/>
        <w:right w:val="none" w:sz="0" w:space="0" w:color="auto"/>
      </w:divBdr>
    </w:div>
    <w:div w:id="1656492104">
      <w:bodyDiv w:val="1"/>
      <w:marLeft w:val="0"/>
      <w:marRight w:val="0"/>
      <w:marTop w:val="0"/>
      <w:marBottom w:val="0"/>
      <w:divBdr>
        <w:top w:val="none" w:sz="0" w:space="0" w:color="auto"/>
        <w:left w:val="none" w:sz="0" w:space="0" w:color="auto"/>
        <w:bottom w:val="none" w:sz="0" w:space="0" w:color="auto"/>
        <w:right w:val="none" w:sz="0" w:space="0" w:color="auto"/>
      </w:divBdr>
    </w:div>
    <w:div w:id="1672947407">
      <w:bodyDiv w:val="1"/>
      <w:marLeft w:val="0"/>
      <w:marRight w:val="0"/>
      <w:marTop w:val="0"/>
      <w:marBottom w:val="0"/>
      <w:divBdr>
        <w:top w:val="none" w:sz="0" w:space="0" w:color="auto"/>
        <w:left w:val="none" w:sz="0" w:space="0" w:color="auto"/>
        <w:bottom w:val="none" w:sz="0" w:space="0" w:color="auto"/>
        <w:right w:val="none" w:sz="0" w:space="0" w:color="auto"/>
      </w:divBdr>
    </w:div>
    <w:div w:id="1753159905">
      <w:bodyDiv w:val="1"/>
      <w:marLeft w:val="0"/>
      <w:marRight w:val="0"/>
      <w:marTop w:val="0"/>
      <w:marBottom w:val="0"/>
      <w:divBdr>
        <w:top w:val="none" w:sz="0" w:space="0" w:color="auto"/>
        <w:left w:val="none" w:sz="0" w:space="0" w:color="auto"/>
        <w:bottom w:val="none" w:sz="0" w:space="0" w:color="auto"/>
        <w:right w:val="none" w:sz="0" w:space="0" w:color="auto"/>
      </w:divBdr>
    </w:div>
    <w:div w:id="1843935661">
      <w:bodyDiv w:val="1"/>
      <w:marLeft w:val="0"/>
      <w:marRight w:val="0"/>
      <w:marTop w:val="0"/>
      <w:marBottom w:val="0"/>
      <w:divBdr>
        <w:top w:val="none" w:sz="0" w:space="0" w:color="auto"/>
        <w:left w:val="none" w:sz="0" w:space="0" w:color="auto"/>
        <w:bottom w:val="none" w:sz="0" w:space="0" w:color="auto"/>
        <w:right w:val="none" w:sz="0" w:space="0" w:color="auto"/>
      </w:divBdr>
    </w:div>
    <w:div w:id="1867793818">
      <w:bodyDiv w:val="1"/>
      <w:marLeft w:val="0"/>
      <w:marRight w:val="0"/>
      <w:marTop w:val="0"/>
      <w:marBottom w:val="0"/>
      <w:divBdr>
        <w:top w:val="none" w:sz="0" w:space="0" w:color="auto"/>
        <w:left w:val="none" w:sz="0" w:space="0" w:color="auto"/>
        <w:bottom w:val="none" w:sz="0" w:space="0" w:color="auto"/>
        <w:right w:val="none" w:sz="0" w:space="0" w:color="auto"/>
      </w:divBdr>
      <w:divsChild>
        <w:div w:id="1798260419">
          <w:marLeft w:val="0"/>
          <w:marRight w:val="0"/>
          <w:marTop w:val="450"/>
          <w:marBottom w:val="0"/>
          <w:divBdr>
            <w:top w:val="none" w:sz="0" w:space="0" w:color="auto"/>
            <w:left w:val="none" w:sz="0" w:space="0" w:color="auto"/>
            <w:bottom w:val="none" w:sz="0" w:space="0" w:color="auto"/>
            <w:right w:val="none" w:sz="0" w:space="0" w:color="auto"/>
          </w:divBdr>
          <w:divsChild>
            <w:div w:id="189851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757814">
      <w:bodyDiv w:val="1"/>
      <w:marLeft w:val="0"/>
      <w:marRight w:val="0"/>
      <w:marTop w:val="0"/>
      <w:marBottom w:val="0"/>
      <w:divBdr>
        <w:top w:val="none" w:sz="0" w:space="0" w:color="auto"/>
        <w:left w:val="none" w:sz="0" w:space="0" w:color="auto"/>
        <w:bottom w:val="none" w:sz="0" w:space="0" w:color="auto"/>
        <w:right w:val="none" w:sz="0" w:space="0" w:color="auto"/>
      </w:divBdr>
    </w:div>
    <w:div w:id="2015496551">
      <w:bodyDiv w:val="1"/>
      <w:marLeft w:val="0"/>
      <w:marRight w:val="0"/>
      <w:marTop w:val="0"/>
      <w:marBottom w:val="0"/>
      <w:divBdr>
        <w:top w:val="none" w:sz="0" w:space="0" w:color="auto"/>
        <w:left w:val="none" w:sz="0" w:space="0" w:color="auto"/>
        <w:bottom w:val="none" w:sz="0" w:space="0" w:color="auto"/>
        <w:right w:val="none" w:sz="0" w:space="0" w:color="auto"/>
      </w:divBdr>
    </w:div>
    <w:div w:id="2027707086">
      <w:bodyDiv w:val="1"/>
      <w:marLeft w:val="0"/>
      <w:marRight w:val="0"/>
      <w:marTop w:val="0"/>
      <w:marBottom w:val="0"/>
      <w:divBdr>
        <w:top w:val="none" w:sz="0" w:space="0" w:color="auto"/>
        <w:left w:val="none" w:sz="0" w:space="0" w:color="auto"/>
        <w:bottom w:val="none" w:sz="0" w:space="0" w:color="auto"/>
        <w:right w:val="none" w:sz="0" w:space="0" w:color="auto"/>
      </w:divBdr>
    </w:div>
    <w:div w:id="2031367078">
      <w:bodyDiv w:val="1"/>
      <w:marLeft w:val="0"/>
      <w:marRight w:val="0"/>
      <w:marTop w:val="0"/>
      <w:marBottom w:val="0"/>
      <w:divBdr>
        <w:top w:val="none" w:sz="0" w:space="0" w:color="auto"/>
        <w:left w:val="none" w:sz="0" w:space="0" w:color="auto"/>
        <w:bottom w:val="none" w:sz="0" w:space="0" w:color="auto"/>
        <w:right w:val="none" w:sz="0" w:space="0" w:color="auto"/>
      </w:divBdr>
    </w:div>
    <w:div w:id="2083483144">
      <w:bodyDiv w:val="1"/>
      <w:marLeft w:val="0"/>
      <w:marRight w:val="0"/>
      <w:marTop w:val="0"/>
      <w:marBottom w:val="0"/>
      <w:divBdr>
        <w:top w:val="none" w:sz="0" w:space="0" w:color="auto"/>
        <w:left w:val="none" w:sz="0" w:space="0" w:color="auto"/>
        <w:bottom w:val="none" w:sz="0" w:space="0" w:color="auto"/>
        <w:right w:val="none" w:sz="0" w:space="0" w:color="auto"/>
      </w:divBdr>
    </w:div>
    <w:div w:id="214724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signal.co.jp/promo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5723</ap:Words>
  <ap:Characters>913</ap:Characters>
  <ap:Application/>
  <ap:Lines>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6623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