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E5A1E" w:rsidRPr="00BB0E49" w14:paraId="0EC7764F" w14:textId="77777777">
        <w:trPr>
          <w:trHeight w:val="3867"/>
        </w:trPr>
        <w:tc>
          <w:tcPr>
            <w:tcW w:w="8636" w:type="dxa"/>
            <w:tcBorders>
              <w:top w:val="single" w:sz="4" w:space="0" w:color="000000"/>
              <w:bottom w:val="nil"/>
            </w:tcBorders>
          </w:tcPr>
          <w:p w14:paraId="241A6EE1" w14:textId="77777777" w:rsidR="001E5A1E" w:rsidRPr="00BB0E49" w:rsidRDefault="001E5A1E" w:rsidP="001E5A1E">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251C60EB" w14:textId="77777777" w:rsidR="001E5A1E" w:rsidRPr="00BB0E49" w:rsidRDefault="001E5A1E" w:rsidP="001E5A1E">
            <w:pPr>
              <w:spacing w:line="260" w:lineRule="exact"/>
              <w:jc w:val="right"/>
              <w:rPr>
                <w:rFonts w:ascii="ＭＳ 明朝" w:eastAsia="ＭＳ 明朝" w:hAnsi="ＭＳ 明朝" w:cs="ＭＳ 明朝"/>
                <w:spacing w:val="6"/>
                <w:kern w:val="0"/>
                <w:szCs w:val="21"/>
              </w:rPr>
            </w:pPr>
          </w:p>
          <w:p w14:paraId="4CBECD2B" w14:textId="680C3D0C" w:rsidR="001E5A1E" w:rsidRPr="00BB0E49" w:rsidRDefault="001E5A1E" w:rsidP="001E5A1E">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EE4E17">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EE4E17">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4ED1D47F" w14:textId="77777777" w:rsidR="001E5A1E" w:rsidRPr="00BB0E49" w:rsidRDefault="001E5A1E" w:rsidP="001E5A1E">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62D1D8DD" w14:textId="77777777" w:rsidR="001E5A1E" w:rsidRPr="00BB0E49" w:rsidRDefault="001E5A1E" w:rsidP="001E5A1E">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04FA6DD2" w14:textId="77777777" w:rsidR="00EE4E17" w:rsidRDefault="00EE4E17" w:rsidP="00EE4E17">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 かいいんだすとりーずかぶしきがいしゃ</w:t>
            </w:r>
          </w:p>
          <w:p w14:paraId="1653C4C5" w14:textId="77777777" w:rsidR="00EE4E17" w:rsidRDefault="00EE4E17" w:rsidP="00EE4E17">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一般事業主の氏名又は名称   カイインダストリーズ株式会社</w:t>
            </w:r>
          </w:p>
          <w:p w14:paraId="26B064E0" w14:textId="77777777" w:rsidR="00EE4E17" w:rsidRDefault="00EE4E17" w:rsidP="00EE4E17">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    えんどう　ひろあき</w:t>
            </w:r>
          </w:p>
          <w:p w14:paraId="581ABEC3" w14:textId="77777777" w:rsidR="00EE4E17" w:rsidRDefault="00EE4E17" w:rsidP="00EE4E17">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（法人の場合）代表者の氏名</w:t>
            </w: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 遠藤　浩彰</w:t>
            </w:r>
          </w:p>
          <w:p w14:paraId="1515336E" w14:textId="77777777" w:rsidR="00EE4E17" w:rsidRDefault="00EE4E17" w:rsidP="00EE4E17">
            <w:pPr>
              <w:spacing w:afterLines="50" w:after="120" w:line="260" w:lineRule="exact"/>
              <w:ind w:firstLineChars="51" w:firstLine="707"/>
              <w:rPr>
                <w:rFonts w:ascii="ＭＳ 明朝" w:eastAsia="ＭＳ 明朝" w:hAnsi="ＭＳ 明朝" w:cs="ＭＳ 明朝"/>
                <w:spacing w:val="6"/>
                <w:kern w:val="0"/>
                <w:szCs w:val="21"/>
              </w:rPr>
            </w:pPr>
            <w:r w:rsidRPr="00252E12">
              <w:rPr>
                <w:rFonts w:ascii="ＭＳ 明朝" w:eastAsia="ＭＳ 明朝" w:hAnsi="ＭＳ 明朝" w:cs="ＭＳ 明朝" w:hint="eastAsia"/>
                <w:spacing w:val="588"/>
                <w:kern w:val="0"/>
                <w:szCs w:val="21"/>
                <w:fitText w:val="1596" w:id="-1130515968"/>
              </w:rPr>
              <w:t>住</w:t>
            </w:r>
            <w:r w:rsidRPr="00252E12">
              <w:rPr>
                <w:rFonts w:ascii="ＭＳ 明朝" w:eastAsia="ＭＳ 明朝" w:hAnsi="ＭＳ 明朝" w:cs="ＭＳ 明朝" w:hint="eastAsia"/>
                <w:spacing w:val="0"/>
                <w:kern w:val="0"/>
                <w:szCs w:val="21"/>
                <w:fitText w:val="1596" w:id="-1130515968"/>
              </w:rPr>
              <w:t>所</w:t>
            </w:r>
            <w:r>
              <w:rPr>
                <w:rFonts w:ascii="ＭＳ 明朝" w:eastAsia="ＭＳ 明朝" w:hAnsi="ＭＳ 明朝" w:cs="ＭＳ 明朝" w:hint="eastAsia"/>
                <w:spacing w:val="6"/>
                <w:kern w:val="0"/>
                <w:szCs w:val="21"/>
              </w:rPr>
              <w:t xml:space="preserve">　〒501-3992</w:t>
            </w:r>
          </w:p>
          <w:p w14:paraId="6962CEB6" w14:textId="77777777" w:rsidR="00EE4E17" w:rsidRDefault="00EE4E17" w:rsidP="00EE4E17">
            <w:pPr>
              <w:spacing w:afterLines="50" w:after="120" w:line="260" w:lineRule="exact"/>
              <w:ind w:leftChars="1261" w:left="2699"/>
              <w:jc w:val="center"/>
              <w:rPr>
                <w:rFonts w:ascii="ＭＳ 明朝" w:eastAsia="ＭＳ 明朝" w:hAnsi="ＭＳ 明朝"/>
                <w:spacing w:val="14"/>
                <w:kern w:val="0"/>
                <w:szCs w:val="21"/>
              </w:rPr>
            </w:pPr>
            <w:r>
              <w:rPr>
                <w:rFonts w:ascii="ＭＳ 明朝" w:eastAsia="ＭＳ 明朝" w:hAnsi="ＭＳ 明朝" w:hint="eastAsia"/>
                <w:spacing w:val="14"/>
                <w:kern w:val="0"/>
                <w:szCs w:val="21"/>
              </w:rPr>
              <w:t>岐阜県関市小屋名1110</w:t>
            </w:r>
          </w:p>
          <w:p w14:paraId="0EA10E76" w14:textId="77777777" w:rsidR="00EE4E17" w:rsidRDefault="00EE4E17" w:rsidP="00EE4E17">
            <w:pPr>
              <w:spacing w:afterLines="100" w:after="240" w:line="260" w:lineRule="exact"/>
              <w:ind w:leftChars="2204" w:left="4717"/>
              <w:rPr>
                <w:rFonts w:ascii="ＭＳ 明朝" w:eastAsia="ＭＳ 明朝" w:hAnsi="ＭＳ 明朝"/>
                <w:spacing w:val="14"/>
                <w:kern w:val="0"/>
                <w:szCs w:val="21"/>
              </w:rPr>
            </w:pPr>
            <w:r>
              <w:rPr>
                <w:rFonts w:ascii="ＭＳ 明朝" w:eastAsia="ＭＳ 明朝" w:hAnsi="ＭＳ 明朝" w:cs="ＭＳ 明朝" w:hint="eastAsia"/>
                <w:kern w:val="0"/>
                <w:szCs w:val="21"/>
              </w:rPr>
              <w:t>法人番号</w:t>
            </w:r>
            <w:r>
              <w:rPr>
                <w:rFonts w:ascii="ＭＳ 明朝" w:eastAsia="ＭＳ 明朝" w:hAnsi="ＭＳ 明朝" w:cs="ＭＳ 明朝" w:hint="eastAsia"/>
                <w:spacing w:val="6"/>
                <w:kern w:val="0"/>
                <w:szCs w:val="21"/>
              </w:rPr>
              <w:t xml:space="preserve">　2200001019026</w:t>
            </w:r>
          </w:p>
          <w:p w14:paraId="47211766" w14:textId="10CA1DD1" w:rsidR="001E5A1E" w:rsidRPr="00BB0E49" w:rsidRDefault="008F78F8" w:rsidP="001E5A1E">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4A28A7CA" wp14:editId="0FE64AA4">
                      <wp:simplePos x="0" y="0"/>
                      <wp:positionH relativeFrom="column">
                        <wp:posOffset>923925</wp:posOffset>
                      </wp:positionH>
                      <wp:positionV relativeFrom="paragraph">
                        <wp:posOffset>139700</wp:posOffset>
                      </wp:positionV>
                      <wp:extent cx="723900" cy="2095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095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C7EC02" id="Oval 2" o:spid="_x0000_s1026" style="position:absolute;left:0;text-align:left;margin-left:72.75pt;margin-top:11pt;width:57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" filled="f">
                      <v:textbox inset="5.85pt,.7pt,5.85pt,.7pt"/>
                    </v:oval>
                  </w:pict>
                </mc:Fallback>
              </mc:AlternateContent>
            </w:r>
            <w:r w:rsidR="001E5A1E" w:rsidRPr="00BB0E49">
              <w:rPr>
                <w:rFonts w:ascii="ＭＳ 明朝" w:eastAsia="ＭＳ 明朝" w:hAnsi="ＭＳ 明朝" w:cs="ＭＳ 明朝" w:hint="eastAsia"/>
                <w:spacing w:val="6"/>
                <w:kern w:val="0"/>
                <w:szCs w:val="21"/>
              </w:rPr>
              <w:t xml:space="preserve">　情報処理の促進に関する法律第３１条に基づき、情報処理の促進に関する法律施行規則第４１条（①第１号、②第２号）に掲げる基準による認定を受けたいので、下記のとおり申請します。</w:t>
            </w:r>
          </w:p>
          <w:p w14:paraId="5B8B8B88" w14:textId="77777777" w:rsidR="001E5A1E" w:rsidRPr="00BB0E49" w:rsidRDefault="001E5A1E" w:rsidP="001E5A1E">
            <w:pPr>
              <w:spacing w:line="260" w:lineRule="exact"/>
              <w:rPr>
                <w:rFonts w:ascii="ＭＳ 明朝" w:eastAsia="ＭＳ 明朝" w:hAnsi="ＭＳ 明朝" w:cs="ＭＳ 明朝"/>
                <w:spacing w:val="6"/>
                <w:kern w:val="0"/>
                <w:szCs w:val="21"/>
              </w:rPr>
            </w:pPr>
          </w:p>
          <w:p w14:paraId="0D339428" w14:textId="2D3D3FF5" w:rsidR="001E5A1E" w:rsidRPr="00BB0E49" w:rsidRDefault="001E5A1E" w:rsidP="001E5A1E">
            <w:pPr>
              <w:wordWrap w:val="0"/>
              <w:spacing w:line="260" w:lineRule="exact"/>
              <w:ind w:left="360"/>
              <w:jc w:val="right"/>
              <w:rPr>
                <w:rFonts w:ascii="ＭＳ 明朝" w:eastAsia="ＭＳ 明朝" w:hAnsi="ＭＳ 明朝" w:cs="ＭＳ 明朝"/>
                <w:spacing w:val="6"/>
                <w:kern w:val="0"/>
                <w:szCs w:val="21"/>
              </w:rPr>
            </w:pPr>
          </w:p>
        </w:tc>
      </w:tr>
      <w:tr w:rsidR="001E5A1E" w:rsidRPr="00BB0E49" w14:paraId="782649DF" w14:textId="77777777" w:rsidTr="0087199F">
        <w:trPr>
          <w:trHeight w:val="424"/>
        </w:trPr>
        <w:tc>
          <w:tcPr>
            <w:tcW w:w="8636" w:type="dxa"/>
            <w:tcBorders>
              <w:bottom w:val="single" w:sz="4" w:space="0" w:color="auto"/>
            </w:tcBorders>
          </w:tcPr>
          <w:p w14:paraId="15127BE2" w14:textId="77777777" w:rsidR="001E5A1E" w:rsidRPr="00BB0E49" w:rsidRDefault="001E5A1E" w:rsidP="001E5A1E">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1E5A1E" w:rsidRPr="00BB0E49" w:rsidRDefault="001E5A1E" w:rsidP="001E5A1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E5A1E" w:rsidRPr="00BB0E49" w14:paraId="12159BCB" w14:textId="77777777" w:rsidTr="00C76DE9">
              <w:trPr>
                <w:trHeight w:val="707"/>
              </w:trPr>
              <w:tc>
                <w:tcPr>
                  <w:tcW w:w="2600" w:type="dxa"/>
                  <w:shd w:val="clear" w:color="auto" w:fill="auto"/>
                </w:tcPr>
                <w:p w14:paraId="5FA2C3F2"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0FA8B9F"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DXに関する当社の取り組み</w:t>
                  </w:r>
                </w:p>
                <w:p w14:paraId="050E5669"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5A1E" w:rsidRPr="00BB0E49" w14:paraId="109EAE16" w14:textId="77777777" w:rsidTr="00C76DE9">
              <w:trPr>
                <w:trHeight w:val="697"/>
              </w:trPr>
              <w:tc>
                <w:tcPr>
                  <w:tcW w:w="2600" w:type="dxa"/>
                  <w:shd w:val="clear" w:color="auto" w:fill="auto"/>
                </w:tcPr>
                <w:p w14:paraId="62067434"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D5886D9"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(一部2025年5月8日更新)</w:t>
                  </w:r>
                </w:p>
                <w:p w14:paraId="4E00D2AA"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5A1E" w:rsidRPr="00BB0E49" w14:paraId="0D149CCA" w14:textId="77777777" w:rsidTr="00C76DE9">
              <w:trPr>
                <w:trHeight w:val="707"/>
              </w:trPr>
              <w:tc>
                <w:tcPr>
                  <w:tcW w:w="2600" w:type="dxa"/>
                  <w:shd w:val="clear" w:color="auto" w:fill="auto"/>
                </w:tcPr>
                <w:p w14:paraId="32892BCE"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0EF8F306"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KAIグループグローバルサイト内、DXに関する当社の取り組み</w:t>
                  </w:r>
                </w:p>
                <w:p w14:paraId="4F6ACA87" w14:textId="5D0AE673"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冒頭文章および図解で記載</w:t>
                  </w:r>
                </w:p>
                <w:p w14:paraId="7B15C432" w14:textId="487E7E41"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spacing w:val="6"/>
                      <w:kern w:val="0"/>
                      <w:szCs w:val="21"/>
                    </w:rPr>
                    <w:t>https://www.kai-group.com/global/about/dx.html</w:t>
                  </w:r>
                </w:p>
              </w:tc>
            </w:tr>
            <w:tr w:rsidR="001E5A1E" w:rsidRPr="00BB0E49" w14:paraId="7B1D851C" w14:textId="77777777" w:rsidTr="00C76DE9">
              <w:trPr>
                <w:trHeight w:val="697"/>
              </w:trPr>
              <w:tc>
                <w:tcPr>
                  <w:tcW w:w="2600" w:type="dxa"/>
                  <w:shd w:val="clear" w:color="auto" w:fill="auto"/>
                </w:tcPr>
                <w:p w14:paraId="6ACFB724"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1B97082"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昨今の市場環境の変化に柔軟に対応するため、KAIグループでは、第二次中期経営計画において「人も会社も学び、成長し続ける高信頼性組織」を掲げています。また、企業ミッションである「鋭い視点と先端技術で未来を切りひらき、こだわりとやさしさをもって人々の生活に誠実によりそう」の実現と併せて、お客様にさらなる価値を提供するために、変革に向けた取り組みを進めてまいります。</w:t>
                  </w:r>
                </w:p>
                <w:p w14:paraId="021DF6E9"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B1BE0A" w14:textId="53F2CBA3"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さらに、KAIグループにおけるデジタルトランスフォーメーション(DX)のゴールを「真のグローバルOne Teamの実現」と定め、グローバル共通基盤とリアルタイムデータの流通による新たな企業価値の創出を目指し、以下の戦略を推進し、全社一丸となって、このゴールの達成に取り組んでまいります。</w:t>
                  </w:r>
                </w:p>
                <w:p w14:paraId="247B21DB" w14:textId="22CE88C8" w:rsidR="007C27ED" w:rsidRDefault="007C27ED"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62194D" w14:textId="3D00E138" w:rsidR="007C27ED" w:rsidRPr="00BB0E49" w:rsidRDefault="007C27ED"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またDXを、デジタイゼーション(デジタル活用業の体現し、データとデジタル技術の活用基盤構築を目指す)、デジタライゼーション(データ中心の業務プロセスを実現し、</w:t>
                  </w:r>
                  <w:r>
                    <w:rPr>
                      <w:rFonts w:ascii="ＭＳ 明朝" w:eastAsia="ＭＳ 明朝" w:hAnsi="ＭＳ 明朝" w:cs="ＭＳ 明朝" w:hint="eastAsia"/>
                      <w:spacing w:val="6"/>
                      <w:kern w:val="0"/>
                      <w:szCs w:val="21"/>
                    </w:rPr>
                    <w:lastRenderedPageBreak/>
                    <w:t>データドリブン組織の実現を目指す)、デジタルトランスフォーメーション(新たな企業価値の創出をし、真のグローバル【One Team】の実現を目指す)の3段階に分け、それぞれの実現すること、実現した先に目指す目標を記載います。</w:t>
                  </w:r>
                </w:p>
                <w:p w14:paraId="5EA545F6"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12FCE7"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1A1BCB86"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KAIグループ：貝印株式会社及びカイインダストリーズ株式会社の国内グループ企業の総称</w:t>
                  </w:r>
                </w:p>
                <w:p w14:paraId="66D45714" w14:textId="02B4F4C8"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本内容については、KAIグループ共通での目標となっております。</w:t>
                  </w:r>
                </w:p>
              </w:tc>
            </w:tr>
            <w:tr w:rsidR="001E5A1E" w:rsidRPr="00BB0E49" w14:paraId="64DC5864" w14:textId="77777777" w:rsidTr="00C76DE9">
              <w:trPr>
                <w:trHeight w:val="707"/>
              </w:trPr>
              <w:tc>
                <w:tcPr>
                  <w:tcW w:w="2600" w:type="dxa"/>
                  <w:shd w:val="clear" w:color="auto" w:fill="auto"/>
                </w:tcPr>
                <w:p w14:paraId="36888420"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680B885" w:rsidR="001E5A1E" w:rsidRPr="00BB0E49" w:rsidRDefault="00EE4E17"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カイインダストリーズ株式会社</w:t>
                  </w:r>
                  <w:r w:rsidR="001E5A1E">
                    <w:rPr>
                      <w:rFonts w:ascii="ＭＳ 明朝" w:eastAsia="ＭＳ 明朝" w:hAnsi="ＭＳ 明朝" w:cs="ＭＳ 明朝" w:hint="eastAsia"/>
                      <w:spacing w:val="6"/>
                      <w:kern w:val="0"/>
                      <w:szCs w:val="21"/>
                    </w:rPr>
                    <w:t>の取締役会(呼称：経営会議)にて承認を得て当該文章の掲示を行っております。</w:t>
                  </w:r>
                </w:p>
              </w:tc>
            </w:tr>
          </w:tbl>
          <w:p w14:paraId="7437E9F6" w14:textId="77777777" w:rsidR="001E5A1E" w:rsidRPr="00EE4E17"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1E5A1E" w:rsidRPr="00BB0E49" w:rsidRDefault="001E5A1E" w:rsidP="001E5A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E5A1E" w:rsidRPr="00BB0E49" w14:paraId="6C26AD61" w14:textId="77777777" w:rsidTr="00C76DE9">
              <w:trPr>
                <w:trHeight w:val="707"/>
              </w:trPr>
              <w:tc>
                <w:tcPr>
                  <w:tcW w:w="2600" w:type="dxa"/>
                  <w:shd w:val="clear" w:color="auto" w:fill="auto"/>
                </w:tcPr>
                <w:p w14:paraId="41FBA126"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7E04090"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0BD">
                    <w:rPr>
                      <w:rFonts w:ascii="ＭＳ 明朝" w:eastAsia="ＭＳ 明朝" w:hAnsi="ＭＳ 明朝" w:cs="ＭＳ 明朝" w:hint="eastAsia"/>
                      <w:spacing w:val="6"/>
                      <w:kern w:val="0"/>
                      <w:szCs w:val="21"/>
                    </w:rPr>
                    <w:t>DXに関する当社の取り組み</w:t>
                  </w:r>
                </w:p>
              </w:tc>
            </w:tr>
            <w:tr w:rsidR="001E5A1E" w:rsidRPr="00BB0E49" w14:paraId="44A7341F" w14:textId="77777777" w:rsidTr="00C76DE9">
              <w:trPr>
                <w:trHeight w:val="697"/>
              </w:trPr>
              <w:tc>
                <w:tcPr>
                  <w:tcW w:w="2600" w:type="dxa"/>
                  <w:shd w:val="clear" w:color="auto" w:fill="auto"/>
                </w:tcPr>
                <w:p w14:paraId="22D64AFD"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D7AB78B"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(一部2025年5月8日更新)</w:t>
                  </w:r>
                </w:p>
                <w:p w14:paraId="4A128C8F"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5A1E" w:rsidRPr="00BB0E49" w14:paraId="5F66330D" w14:textId="77777777" w:rsidTr="00C76DE9">
              <w:trPr>
                <w:trHeight w:val="707"/>
              </w:trPr>
              <w:tc>
                <w:tcPr>
                  <w:tcW w:w="2600" w:type="dxa"/>
                  <w:shd w:val="clear" w:color="auto" w:fill="auto"/>
                </w:tcPr>
                <w:p w14:paraId="5D8771DC"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E2DDD4"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KAIグループグローバルサイト内、DXに関する当社の取り組み</w:t>
                  </w:r>
                </w:p>
                <w:p w14:paraId="1464E396" w14:textId="303E2010"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KAIのDX戦略に記載</w:t>
                  </w:r>
                </w:p>
                <w:p w14:paraId="07E10AC1" w14:textId="7D7BB599"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spacing w:val="6"/>
                      <w:kern w:val="0"/>
                      <w:szCs w:val="21"/>
                    </w:rPr>
                    <w:t>https://www.kai-group.com/global/about/dx.html</w:t>
                  </w:r>
                </w:p>
              </w:tc>
            </w:tr>
            <w:tr w:rsidR="001E5A1E" w:rsidRPr="00BB0E49" w14:paraId="47B34643" w14:textId="77777777" w:rsidTr="00C76DE9">
              <w:trPr>
                <w:trHeight w:val="353"/>
              </w:trPr>
              <w:tc>
                <w:tcPr>
                  <w:tcW w:w="2600" w:type="dxa"/>
                  <w:shd w:val="clear" w:color="auto" w:fill="auto"/>
                </w:tcPr>
                <w:p w14:paraId="6EC1689D"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5770CE"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KAIグループ全体でのDXを加速するため、次の4つの主要戦略を柱として取り組んでおります。</w:t>
                  </w:r>
                </w:p>
                <w:p w14:paraId="388F6993" w14:textId="2B58E505"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データ活用戦略</w:t>
                  </w:r>
                </w:p>
                <w:p w14:paraId="167AEC79" w14:textId="41B194F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次世代ビジネス・アプリケーションツール利活用戦略</w:t>
                  </w:r>
                </w:p>
                <w:p w14:paraId="05B0A9DA" w14:textId="0CBB91A4"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インフラ基盤構築戦略</w:t>
                  </w:r>
                </w:p>
                <w:p w14:paraId="30ADDF11" w14:textId="1000B68D"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人材育成戦略</w:t>
                  </w:r>
                </w:p>
                <w:p w14:paraId="2695845B"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D204F7" w14:textId="7AEBEE2B"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データ活用戦略</w:t>
                  </w:r>
                </w:p>
                <w:p w14:paraId="44156C65"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社内に点在しているデータの統合(データレイク・データウェアハウス)・可視化(BIツール)を行い、データドリブン経営の実現を目指します。</w:t>
                  </w:r>
                </w:p>
                <w:p w14:paraId="04EC317E"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33573B" w14:textId="37F9D0A2" w:rsidR="001E5A1E" w:rsidRPr="001E5A1E" w:rsidRDefault="00EE4E17"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カイインダストリーズ株式会社</w:t>
                  </w:r>
                </w:p>
                <w:p w14:paraId="1CD20084" w14:textId="77777777" w:rsidR="00EE4E17" w:rsidRPr="00EE4E17" w:rsidRDefault="00EE4E17" w:rsidP="00EE4E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E4E17">
                    <w:rPr>
                      <w:rFonts w:ascii="ＭＳ 明朝" w:eastAsia="ＭＳ 明朝" w:hAnsi="ＭＳ 明朝" w:cs="ＭＳ 明朝" w:hint="eastAsia"/>
                      <w:spacing w:val="6"/>
                      <w:kern w:val="0"/>
                      <w:szCs w:val="21"/>
                    </w:rPr>
                    <w:t>工場稼働状況の見える化：センサーやPLC情報をもとに、工場機械の稼働や傾向監視の可視化による、工場稼働の安定化、効率化推進を目指す。</w:t>
                  </w:r>
                </w:p>
                <w:p w14:paraId="3F6A8312" w14:textId="77777777" w:rsidR="00EE4E17" w:rsidRPr="00EE4E17" w:rsidRDefault="00EE4E17" w:rsidP="00EE4E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E4E17">
                    <w:rPr>
                      <w:rFonts w:ascii="ＭＳ 明朝" w:eastAsia="ＭＳ 明朝" w:hAnsi="ＭＳ 明朝" w:cs="ＭＳ 明朝" w:hint="eastAsia"/>
                      <w:spacing w:val="6"/>
                      <w:kern w:val="0"/>
                      <w:szCs w:val="21"/>
                    </w:rPr>
                    <w:t>製造計画の精緻化：営業部門からの精度の高い需要計画提供による、工場の製造計画並びに委託先からの調達計画の精緻化を目指す。</w:t>
                  </w:r>
                </w:p>
                <w:p w14:paraId="74332F70" w14:textId="77777777" w:rsidR="00EE4E17" w:rsidRPr="00EE4E17" w:rsidRDefault="00EE4E17" w:rsidP="00EE4E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E4E17">
                    <w:rPr>
                      <w:rFonts w:ascii="ＭＳ 明朝" w:eastAsia="ＭＳ 明朝" w:hAnsi="ＭＳ 明朝" w:cs="ＭＳ 明朝" w:hint="eastAsia"/>
                      <w:spacing w:val="6"/>
                      <w:kern w:val="0"/>
                      <w:szCs w:val="21"/>
                    </w:rPr>
                    <w:t>リードタイムの短縮：製造工程内の稼働可視化による、製造リードタイムの短縮を目指す。</w:t>
                  </w:r>
                </w:p>
                <w:p w14:paraId="0CD748A6" w14:textId="6AAFDD16" w:rsidR="001E5A1E" w:rsidRDefault="00EE4E17" w:rsidP="00EE4E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E17">
                    <w:rPr>
                      <w:rFonts w:ascii="ＭＳ 明朝" w:eastAsia="ＭＳ 明朝" w:hAnsi="ＭＳ 明朝" w:cs="ＭＳ 明朝" w:hint="eastAsia"/>
                      <w:spacing w:val="6"/>
                      <w:kern w:val="0"/>
                      <w:szCs w:val="21"/>
                    </w:rPr>
                    <w:t>製造原価管理の精緻化：正確な原価把握で、経営判断の質向上とコスト削減、利益確保を目指す。</w:t>
                  </w:r>
                </w:p>
                <w:p w14:paraId="5B583FE6"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6D79FC" w14:textId="4835910B"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lastRenderedPageBreak/>
                    <w:t>2</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次世代ビジネス・アプリケーションツール利活用戦略</w:t>
                  </w:r>
                </w:p>
                <w:p w14:paraId="6FED8964"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生成AIやRPAツール、ローコード・ノーコードツールなどを利活用し、業務プロセス改革や、新たな価値創造を目指します。</w:t>
                  </w:r>
                </w:p>
                <w:p w14:paraId="06BCC129"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4AF0E1" w14:textId="12AB7BC8"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インフラ基盤構築戦略</w:t>
                  </w:r>
                </w:p>
                <w:p w14:paraId="600796F1"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クラウドリフト化やSASE、EDRなどの導入を通じ、高セキュリティを担保しつつ、柔軟性と拡張性を両立し、コスト効率を最大化した基盤構築を目指します。</w:t>
                  </w:r>
                </w:p>
                <w:p w14:paraId="1E368607"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C0724B" w14:textId="454EB181"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人材育成戦略</w:t>
                  </w:r>
                </w:p>
                <w:p w14:paraId="0A625730"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従業員のデジタルスキルを向上させ、データ活用や次世代ビジネス・アプリケーションツールの利活用ができる人材の育成を目指します。</w:t>
                  </w:r>
                </w:p>
                <w:p w14:paraId="0F290BE4"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9C4D6D"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352FB1A" w14:textId="6CAC0508"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1は</w:t>
                  </w:r>
                  <w:r w:rsidR="00EE4E17">
                    <w:rPr>
                      <w:rFonts w:ascii="ＭＳ 明朝" w:eastAsia="ＭＳ 明朝" w:hAnsi="ＭＳ 明朝" w:cs="ＭＳ 明朝" w:hint="eastAsia"/>
                      <w:spacing w:val="6"/>
                      <w:kern w:val="0"/>
                      <w:szCs w:val="21"/>
                    </w:rPr>
                    <w:t>カイインダストリーズ株式会社</w:t>
                  </w:r>
                  <w:r>
                    <w:rPr>
                      <w:rFonts w:ascii="ＭＳ 明朝" w:eastAsia="ＭＳ 明朝" w:hAnsi="ＭＳ 明朝" w:cs="ＭＳ 明朝" w:hint="eastAsia"/>
                      <w:spacing w:val="6"/>
                      <w:kern w:val="0"/>
                      <w:szCs w:val="21"/>
                    </w:rPr>
                    <w:t>としての自社戦略</w:t>
                  </w:r>
                </w:p>
                <w:p w14:paraId="3A0AB44A" w14:textId="0178109B"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2～4はKAIグループとしての共通戦略</w:t>
                  </w:r>
                </w:p>
              </w:tc>
            </w:tr>
            <w:tr w:rsidR="001E5A1E" w:rsidRPr="00BB0E49" w14:paraId="1D308A85" w14:textId="77777777" w:rsidTr="00C76DE9">
              <w:trPr>
                <w:trHeight w:val="697"/>
              </w:trPr>
              <w:tc>
                <w:tcPr>
                  <w:tcW w:w="2600" w:type="dxa"/>
                  <w:shd w:val="clear" w:color="auto" w:fill="auto"/>
                </w:tcPr>
                <w:p w14:paraId="439B47D7" w14:textId="342793C2"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C70EA2E" w:rsidR="001E5A1E" w:rsidRPr="00BB0E49" w:rsidRDefault="00EE4E17"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カイインダストリーズ株式会社</w:t>
                  </w:r>
                  <w:r w:rsidR="001E5A1E">
                    <w:rPr>
                      <w:rFonts w:ascii="ＭＳ 明朝" w:eastAsia="ＭＳ 明朝" w:hAnsi="ＭＳ 明朝" w:cs="ＭＳ 明朝" w:hint="eastAsia"/>
                      <w:spacing w:val="6"/>
                      <w:kern w:val="0"/>
                      <w:szCs w:val="21"/>
                    </w:rPr>
                    <w:t>の取締役会(呼称：経営会議)にて承認を得て当該文章の掲示を行っております。</w:t>
                  </w:r>
                </w:p>
              </w:tc>
            </w:tr>
          </w:tbl>
          <w:p w14:paraId="6A3ECF54"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E5A1E" w:rsidRPr="00BB0E49" w14:paraId="7DC44B45" w14:textId="77777777" w:rsidTr="00C76DE9">
              <w:trPr>
                <w:trHeight w:val="707"/>
              </w:trPr>
              <w:tc>
                <w:tcPr>
                  <w:tcW w:w="2600" w:type="dxa"/>
                  <w:shd w:val="clear" w:color="auto" w:fill="auto"/>
                </w:tcPr>
                <w:p w14:paraId="7979D96B"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94FACB"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KAIグループグローバルサイト内、DXに関する当社の取り組み</w:t>
                  </w:r>
                </w:p>
                <w:p w14:paraId="07291EF4" w14:textId="72EA5CDC"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戦略を効果的に進めるための体制</w:t>
                  </w:r>
                  <w:r>
                    <w:rPr>
                      <w:rFonts w:ascii="ＭＳ 明朝" w:eastAsia="ＭＳ 明朝" w:hAnsi="ＭＳ 明朝" w:cs="ＭＳ 明朝" w:hint="eastAsia"/>
                      <w:spacing w:val="6"/>
                      <w:kern w:val="0"/>
                      <w:szCs w:val="21"/>
                    </w:rPr>
                    <w:t>に記載</w:t>
                  </w:r>
                </w:p>
                <w:p w14:paraId="01FA6368" w14:textId="7D858AC2"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spacing w:val="6"/>
                      <w:kern w:val="0"/>
                      <w:szCs w:val="21"/>
                    </w:rPr>
                    <w:t>https://www.kai-group.com/global/about/dx.html</w:t>
                  </w:r>
                </w:p>
              </w:tc>
            </w:tr>
            <w:tr w:rsidR="001E5A1E" w:rsidRPr="00BB0E49" w14:paraId="2976DA21" w14:textId="77777777" w:rsidTr="00C76DE9">
              <w:trPr>
                <w:trHeight w:val="697"/>
              </w:trPr>
              <w:tc>
                <w:tcPr>
                  <w:tcW w:w="2600" w:type="dxa"/>
                  <w:shd w:val="clear" w:color="auto" w:fill="auto"/>
                </w:tcPr>
                <w:p w14:paraId="6E8882A3"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BF36A0" w14:textId="1C6C3B0B"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全社横串のデジタル推進本部の設置</w:t>
                  </w:r>
                </w:p>
                <w:p w14:paraId="139F43E3"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社長直轄部門として、デジタル推進本部を設置。スピード感をもって、DX推進ができる体制を構築しています。</w:t>
                  </w:r>
                </w:p>
                <w:p w14:paraId="06089FA1" w14:textId="5FFC11F0"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956180" w14:textId="4DB5BFE5"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人材採用</w:t>
                  </w:r>
                </w:p>
                <w:p w14:paraId="76CA4171"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地元就職を希望するITスキルを持った高卒人材の採用を継続的に実施します。タイムカプセル株式会社との協業により、採用サポートに加え、同社のスクール機能を活用した、入社後のスキル向上研修も行います。</w:t>
                  </w:r>
                </w:p>
                <w:p w14:paraId="483D7301"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71B704" w14:textId="508FA28F"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人材育成</w:t>
                  </w:r>
                </w:p>
                <w:p w14:paraId="3D87037F"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26年度末までに、社員のうち8割がITパスポート、2割がG検定を取得することを目標とし、eラーニングや外部有識者による研修を通じてスキル向上を図ります。また、各種業界団体への参画や企業間コミュニケーションも積極的に実施し、知見の習得を目指します。</w:t>
                  </w:r>
                </w:p>
                <w:p w14:paraId="6B84D38F"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※40代までの社員</w:t>
                  </w:r>
                </w:p>
                <w:p w14:paraId="61B4F861"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A97C93" w14:textId="315C3725"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E5A1E">
                    <w:rPr>
                      <w:rFonts w:ascii="ＭＳ 明朝" w:eastAsia="ＭＳ 明朝" w:hAnsi="ＭＳ 明朝" w:cs="ＭＳ 明朝" w:hint="eastAsia"/>
                      <w:spacing w:val="6"/>
                      <w:kern w:val="0"/>
                      <w:szCs w:val="21"/>
                    </w:rPr>
                    <w:t>部門間の関係性強化</w:t>
                  </w:r>
                </w:p>
                <w:p w14:paraId="18D930CC"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DX戦略の推進にあたって、業務部門サイドにもDX推進を担うメンバーを置き、デジタル推進本部メンバーとの関</w:t>
                  </w:r>
                  <w:r w:rsidRPr="001E5A1E">
                    <w:rPr>
                      <w:rFonts w:ascii="ＭＳ 明朝" w:eastAsia="ＭＳ 明朝" w:hAnsi="ＭＳ 明朝" w:cs="ＭＳ 明朝" w:hint="eastAsia"/>
                      <w:spacing w:val="6"/>
                      <w:kern w:val="0"/>
                      <w:szCs w:val="21"/>
                    </w:rPr>
                    <w:lastRenderedPageBreak/>
                    <w:t>係性を強化し、DX推進のスピードを高めていきます</w:t>
                  </w:r>
                </w:p>
                <w:p w14:paraId="139C115A"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526111"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13E09312" w14:textId="2462ABEF"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本内容については、KAIグループ共通の取り組み体制となります。</w:t>
                  </w:r>
                </w:p>
              </w:tc>
            </w:tr>
          </w:tbl>
          <w:p w14:paraId="4F9AED7E"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E5A1E" w:rsidRPr="00BB0E49" w14:paraId="1543A8AB" w14:textId="77777777" w:rsidTr="00C76DE9">
              <w:trPr>
                <w:trHeight w:val="707"/>
              </w:trPr>
              <w:tc>
                <w:tcPr>
                  <w:tcW w:w="2600" w:type="dxa"/>
                  <w:shd w:val="clear" w:color="auto" w:fill="auto"/>
                </w:tcPr>
                <w:p w14:paraId="61213029"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4A4E992"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KAIグループグローバルサイト内、DXに関する当社の取り組み</w:t>
                  </w:r>
                </w:p>
                <w:p w14:paraId="75A18603" w14:textId="2E8A408A"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戦略を実現するための環境整備</w:t>
                  </w:r>
                  <w:r>
                    <w:rPr>
                      <w:rFonts w:ascii="ＭＳ 明朝" w:eastAsia="ＭＳ 明朝" w:hAnsi="ＭＳ 明朝" w:cs="ＭＳ 明朝" w:hint="eastAsia"/>
                      <w:spacing w:val="6"/>
                      <w:kern w:val="0"/>
                      <w:szCs w:val="21"/>
                    </w:rPr>
                    <w:t>に記載</w:t>
                  </w:r>
                </w:p>
                <w:p w14:paraId="59866E55" w14:textId="05317BF6"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spacing w:val="6"/>
                      <w:kern w:val="0"/>
                      <w:szCs w:val="21"/>
                    </w:rPr>
                    <w:t>https://www.kai-group.com/global/about/dx.html</w:t>
                  </w:r>
                </w:p>
              </w:tc>
            </w:tr>
            <w:tr w:rsidR="001E5A1E" w:rsidRPr="00BB0E49" w14:paraId="0572058E" w14:textId="77777777" w:rsidTr="00C76DE9">
              <w:trPr>
                <w:trHeight w:val="697"/>
              </w:trPr>
              <w:tc>
                <w:tcPr>
                  <w:tcW w:w="2600" w:type="dxa"/>
                  <w:shd w:val="clear" w:color="auto" w:fill="auto"/>
                </w:tcPr>
                <w:p w14:paraId="5FAA7047"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628832"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戦略の具現化に向けて、最新の情報処理技術を活用しながら、環境整備も進めていきます。</w:t>
                  </w:r>
                </w:p>
                <w:p w14:paraId="570FCBD7"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0BE39B" w14:textId="4A62739F" w:rsidR="001E5A1E" w:rsidRPr="001E5A1E" w:rsidRDefault="007C27ED"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E5A1E" w:rsidRPr="001E5A1E">
                    <w:rPr>
                      <w:rFonts w:ascii="ＭＳ 明朝" w:eastAsia="ＭＳ 明朝" w:hAnsi="ＭＳ 明朝" w:cs="ＭＳ 明朝" w:hint="eastAsia"/>
                      <w:spacing w:val="6"/>
                      <w:kern w:val="0"/>
                      <w:szCs w:val="21"/>
                    </w:rPr>
                    <w:t>データ活用基盤</w:t>
                  </w:r>
                </w:p>
                <w:p w14:paraId="27276563"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次世代データ利活用基盤のデータレイク・データウェアハウスの構築</w:t>
                  </w:r>
                </w:p>
                <w:p w14:paraId="2D6943A9"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BIツール導入によるリアルタイム可視化実現と、意思決定のスピードアップ促進</w:t>
                  </w:r>
                </w:p>
                <w:p w14:paraId="3A5562D1"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紙帳票のデジタル化によるデータ集積と活用の実現</w:t>
                  </w:r>
                </w:p>
                <w:p w14:paraId="78BCBD25"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グループ各社における、グローバルでのデータ流通と、業務効率化・最適化の実現</w:t>
                  </w:r>
                </w:p>
                <w:p w14:paraId="7BB130BE" w14:textId="4ABA1C3D" w:rsidR="001E5A1E" w:rsidRPr="001E5A1E" w:rsidRDefault="007C27ED"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E5A1E" w:rsidRPr="001E5A1E">
                    <w:rPr>
                      <w:rFonts w:ascii="ＭＳ 明朝" w:eastAsia="ＭＳ 明朝" w:hAnsi="ＭＳ 明朝" w:cs="ＭＳ 明朝" w:hint="eastAsia"/>
                      <w:spacing w:val="6"/>
                      <w:kern w:val="0"/>
                      <w:szCs w:val="21"/>
                    </w:rPr>
                    <w:t>次世代ビジネス・アプリケーションツール基盤</w:t>
                  </w:r>
                </w:p>
                <w:p w14:paraId="57A7F669"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社内データ利用による生成AIサービス導入</w:t>
                  </w:r>
                </w:p>
                <w:p w14:paraId="61A5110E"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RPAツール利活用による業務自動化推進</w:t>
                  </w:r>
                </w:p>
                <w:p w14:paraId="148C2A0B"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ローコード・ノーコードツール利活用による業務プロセス改革</w:t>
                  </w:r>
                </w:p>
                <w:p w14:paraId="6035A74F"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デジタルマニュアルツール利活用による業務プロセス効率化と従業員のスキル向上促進</w:t>
                  </w:r>
                </w:p>
                <w:p w14:paraId="05606E33" w14:textId="60DA3B88" w:rsidR="001E5A1E" w:rsidRPr="001E5A1E" w:rsidRDefault="007C27ED"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E5A1E" w:rsidRPr="001E5A1E">
                    <w:rPr>
                      <w:rFonts w:ascii="ＭＳ 明朝" w:eastAsia="ＭＳ 明朝" w:hAnsi="ＭＳ 明朝" w:cs="ＭＳ 明朝" w:hint="eastAsia"/>
                      <w:spacing w:val="6"/>
                      <w:kern w:val="0"/>
                      <w:szCs w:val="21"/>
                    </w:rPr>
                    <w:t>インフラ・ネットワーク基盤</w:t>
                  </w:r>
                </w:p>
                <w:p w14:paraId="5F704E9A" w14:textId="77777777" w:rsidR="001E5A1E" w:rsidRP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クラウドリフト化推進によるコスト低減とセキュリティおよび信頼性の向上</w:t>
                  </w:r>
                </w:p>
                <w:p w14:paraId="28A22A90" w14:textId="72844CFF"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次世代ネットワーク環境構築による、セキュリティ強化と運用効率向上</w:t>
                  </w:r>
                </w:p>
                <w:p w14:paraId="147E514B"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38C664"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704796D3" w14:textId="3B1FAF7D"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本内容については、KAIグループ共通の取り組み体制となります。</w:t>
                  </w:r>
                </w:p>
              </w:tc>
            </w:tr>
          </w:tbl>
          <w:p w14:paraId="024BD774"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1E5A1E" w:rsidRPr="00BB0E49" w:rsidRDefault="001E5A1E" w:rsidP="001E5A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C27ED" w:rsidRPr="00BB0E49" w14:paraId="256C562E" w14:textId="77777777" w:rsidTr="00C76DE9">
              <w:trPr>
                <w:trHeight w:val="707"/>
              </w:trPr>
              <w:tc>
                <w:tcPr>
                  <w:tcW w:w="2600" w:type="dxa"/>
                  <w:shd w:val="clear" w:color="auto" w:fill="auto"/>
                </w:tcPr>
                <w:p w14:paraId="22BE74D2"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AFF94E2"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0BD">
                    <w:rPr>
                      <w:rFonts w:ascii="ＭＳ 明朝" w:eastAsia="ＭＳ 明朝" w:hAnsi="ＭＳ 明朝" w:cs="ＭＳ 明朝" w:hint="eastAsia"/>
                      <w:spacing w:val="6"/>
                      <w:kern w:val="0"/>
                      <w:szCs w:val="21"/>
                    </w:rPr>
                    <w:t>DXに関する当社の取り組み</w:t>
                  </w:r>
                </w:p>
              </w:tc>
            </w:tr>
            <w:tr w:rsidR="007C27ED" w:rsidRPr="00BB0E49" w14:paraId="23EC4F1D" w14:textId="77777777" w:rsidTr="00C76DE9">
              <w:trPr>
                <w:trHeight w:val="697"/>
              </w:trPr>
              <w:tc>
                <w:tcPr>
                  <w:tcW w:w="2600" w:type="dxa"/>
                  <w:shd w:val="clear" w:color="auto" w:fill="auto"/>
                </w:tcPr>
                <w:p w14:paraId="4832FB5A"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9FF5E91"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(一部2025年5月8日更新)</w:t>
                  </w:r>
                </w:p>
                <w:p w14:paraId="741D5254"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C27ED" w:rsidRPr="00BB0E49" w14:paraId="2C939934" w14:textId="77777777" w:rsidTr="00C76DE9">
              <w:trPr>
                <w:trHeight w:val="707"/>
              </w:trPr>
              <w:tc>
                <w:tcPr>
                  <w:tcW w:w="2600" w:type="dxa"/>
                  <w:shd w:val="clear" w:color="auto" w:fill="auto"/>
                </w:tcPr>
                <w:p w14:paraId="3BA3C2E8"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4DBD0EB"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KAIグループグローバルサイト内、DXに関する当社の取り組み</w:t>
                  </w:r>
                </w:p>
                <w:p w14:paraId="1DFC6A4E"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7ED">
                    <w:rPr>
                      <w:rFonts w:ascii="ＭＳ 明朝" w:eastAsia="ＭＳ 明朝" w:hAnsi="ＭＳ 明朝" w:cs="ＭＳ 明朝" w:hint="eastAsia"/>
                      <w:spacing w:val="6"/>
                      <w:kern w:val="0"/>
                      <w:szCs w:val="21"/>
                    </w:rPr>
                    <w:t>戦略の達成状況に係る指標</w:t>
                  </w:r>
                </w:p>
                <w:p w14:paraId="05F53F8C" w14:textId="69813C8A"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spacing w:val="6"/>
                      <w:kern w:val="0"/>
                      <w:szCs w:val="21"/>
                    </w:rPr>
                    <w:t>https://www.kai-group.com/global/about/dx.html</w:t>
                  </w:r>
                </w:p>
              </w:tc>
            </w:tr>
            <w:tr w:rsidR="001E5A1E" w:rsidRPr="00BB0E49" w14:paraId="01FFE5A8" w14:textId="77777777" w:rsidTr="00C76DE9">
              <w:trPr>
                <w:trHeight w:val="697"/>
              </w:trPr>
              <w:tc>
                <w:tcPr>
                  <w:tcW w:w="2600" w:type="dxa"/>
                  <w:shd w:val="clear" w:color="auto" w:fill="auto"/>
                </w:tcPr>
                <w:p w14:paraId="35693456" w14:textId="77777777" w:rsidR="001E5A1E" w:rsidRPr="00BB0E49" w:rsidRDefault="001E5A1E" w:rsidP="001E5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C1FD3E" w14:textId="77777777"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7ED">
                    <w:rPr>
                      <w:rFonts w:ascii="ＭＳ 明朝" w:eastAsia="ＭＳ 明朝" w:hAnsi="ＭＳ 明朝" w:cs="ＭＳ 明朝" w:hint="eastAsia"/>
                      <w:spacing w:val="6"/>
                      <w:kern w:val="0"/>
                      <w:szCs w:val="21"/>
                    </w:rPr>
                    <w:t>DX促進のための管理指標として、以下の指標をモニタリングし、定期報告を実施してまいります。</w:t>
                  </w:r>
                </w:p>
                <w:p w14:paraId="6E1D13CE" w14:textId="77777777"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8DAF55" w14:textId="680D0925"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C27ED">
                    <w:rPr>
                      <w:rFonts w:ascii="ＭＳ 明朝" w:eastAsia="ＭＳ 明朝" w:hAnsi="ＭＳ 明朝" w:cs="ＭＳ 明朝" w:hint="eastAsia"/>
                      <w:spacing w:val="6"/>
                      <w:kern w:val="0"/>
                      <w:szCs w:val="21"/>
                    </w:rPr>
                    <w:t>グループ共通</w:t>
                  </w:r>
                </w:p>
                <w:p w14:paraId="128C467E" w14:textId="77777777"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7ED">
                    <w:rPr>
                      <w:rFonts w:ascii="ＭＳ 明朝" w:eastAsia="ＭＳ 明朝" w:hAnsi="ＭＳ 明朝" w:cs="ＭＳ 明朝" w:hint="eastAsia"/>
                      <w:spacing w:val="6"/>
                      <w:kern w:val="0"/>
                      <w:szCs w:val="21"/>
                    </w:rPr>
                    <w:t>26年度末までに、社員の8割のITパスポート取得、2割のG検定取得を目標</w:t>
                  </w:r>
                </w:p>
                <w:p w14:paraId="2A7917EE" w14:textId="77777777"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7ED">
                    <w:rPr>
                      <w:rFonts w:ascii="ＭＳ 明朝" w:eastAsia="ＭＳ 明朝" w:hAnsi="ＭＳ 明朝" w:cs="ＭＳ 明朝" w:hint="eastAsia"/>
                      <w:spacing w:val="6"/>
                      <w:kern w:val="0"/>
                      <w:szCs w:val="21"/>
                    </w:rPr>
                    <w:t>従業員向け情報セキュリティeラーニング/メール訓練の実施回数</w:t>
                  </w:r>
                </w:p>
                <w:p w14:paraId="0297DC3B" w14:textId="77777777"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7ED">
                    <w:rPr>
                      <w:rFonts w:ascii="ＭＳ 明朝" w:eastAsia="ＭＳ 明朝" w:hAnsi="ＭＳ 明朝" w:cs="ＭＳ 明朝" w:hint="eastAsia"/>
                      <w:spacing w:val="6"/>
                      <w:kern w:val="0"/>
                      <w:szCs w:val="21"/>
                    </w:rPr>
                    <w:t>オンプレミスサーバーのクラウド化比率</w:t>
                  </w:r>
                </w:p>
                <w:p w14:paraId="16E883F3" w14:textId="77777777"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7ED">
                    <w:rPr>
                      <w:rFonts w:ascii="ＭＳ 明朝" w:eastAsia="ＭＳ 明朝" w:hAnsi="ＭＳ 明朝" w:cs="ＭＳ 明朝" w:hint="eastAsia"/>
                      <w:spacing w:val="6"/>
                      <w:kern w:val="0"/>
                      <w:szCs w:val="21"/>
                    </w:rPr>
                    <w:t>セキュリティ対策実施率</w:t>
                  </w:r>
                </w:p>
                <w:p w14:paraId="711AC3D0" w14:textId="3B35AE91" w:rsidR="007C27ED" w:rsidRP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4E17">
                    <w:rPr>
                      <w:rFonts w:ascii="ＭＳ 明朝" w:eastAsia="ＭＳ 明朝" w:hAnsi="ＭＳ 明朝" w:cs="ＭＳ 明朝" w:hint="eastAsia"/>
                      <w:spacing w:val="6"/>
                      <w:kern w:val="0"/>
                      <w:szCs w:val="21"/>
                    </w:rPr>
                    <w:t>カイインダストリーズ株式会社</w:t>
                  </w:r>
                </w:p>
                <w:p w14:paraId="7BEDE8B6" w14:textId="77777777" w:rsidR="00EE4E17" w:rsidRPr="00EE4E17" w:rsidRDefault="00EE4E17" w:rsidP="00EE4E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E4E17">
                    <w:rPr>
                      <w:rFonts w:ascii="ＭＳ 明朝" w:eastAsia="ＭＳ 明朝" w:hAnsi="ＭＳ 明朝" w:cs="ＭＳ 明朝" w:hint="eastAsia"/>
                      <w:spacing w:val="6"/>
                      <w:kern w:val="0"/>
                      <w:szCs w:val="21"/>
                    </w:rPr>
                    <w:t>設備総合効率(OEE)</w:t>
                  </w:r>
                </w:p>
                <w:p w14:paraId="71059A9B" w14:textId="77777777" w:rsidR="00EE4E17" w:rsidRPr="00EE4E17" w:rsidRDefault="00EE4E17" w:rsidP="00EE4E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E4E17">
                    <w:rPr>
                      <w:rFonts w:ascii="ＭＳ 明朝" w:eastAsia="ＭＳ 明朝" w:hAnsi="ＭＳ 明朝" w:cs="ＭＳ 明朝" w:hint="eastAsia"/>
                      <w:spacing w:val="6"/>
                      <w:kern w:val="0"/>
                      <w:szCs w:val="21"/>
                    </w:rPr>
                    <w:t>予防保全実施件数</w:t>
                  </w:r>
                </w:p>
                <w:p w14:paraId="59257F77" w14:textId="0E97D43F" w:rsidR="00FA3BA6" w:rsidRPr="00BB0E49" w:rsidRDefault="00EE4E17" w:rsidP="00EE4E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E4E17">
                    <w:rPr>
                      <w:rFonts w:ascii="ＭＳ 明朝" w:eastAsia="ＭＳ 明朝" w:hAnsi="ＭＳ 明朝" w:cs="ＭＳ 明朝" w:hint="eastAsia"/>
                      <w:spacing w:val="6"/>
                      <w:kern w:val="0"/>
                      <w:szCs w:val="21"/>
                    </w:rPr>
                    <w:t>RPA/BI/AI利活用による業務効率化</w:t>
                  </w:r>
                  <w:r w:rsidR="00FA3BA6">
                    <w:rPr>
                      <w:rFonts w:ascii="ＭＳ 明朝" w:eastAsia="ＭＳ 明朝" w:hAnsi="ＭＳ 明朝" w:cs="ＭＳ 明朝" w:hint="eastAsia"/>
                      <w:spacing w:val="6"/>
                      <w:kern w:val="0"/>
                      <w:szCs w:val="21"/>
                    </w:rPr>
                    <w:t>時間</w:t>
                  </w:r>
                </w:p>
                <w:p w14:paraId="6B3AADE1" w14:textId="77777777" w:rsidR="001E5A1E"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50208D"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12AE5A2A"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本内容については、</w:t>
                  </w:r>
                </w:p>
                <w:p w14:paraId="5BA84BF8"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グループ共通：KAIグループとしての共通戦略に対する指標</w:t>
                  </w:r>
                </w:p>
                <w:p w14:paraId="2AC92792" w14:textId="5AE86E16" w:rsidR="007C27ED" w:rsidRPr="007C27ED" w:rsidRDefault="00EE4E17" w:rsidP="00245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カイインダストリーズ株式会社</w:t>
                  </w:r>
                  <w:r w:rsidR="007C27E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カイインダストリーズ株式会社</w:t>
                  </w:r>
                  <w:r w:rsidR="007C27ED">
                    <w:rPr>
                      <w:rFonts w:ascii="ＭＳ 明朝" w:eastAsia="ＭＳ 明朝" w:hAnsi="ＭＳ 明朝" w:cs="ＭＳ 明朝" w:hint="eastAsia"/>
                      <w:spacing w:val="6"/>
                      <w:kern w:val="0"/>
                      <w:szCs w:val="21"/>
                    </w:rPr>
                    <w:t>としての自社戦略に対する指標</w:t>
                  </w:r>
                </w:p>
              </w:tc>
            </w:tr>
          </w:tbl>
          <w:p w14:paraId="511A1ACC"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1E5A1E" w:rsidRPr="00BB0E49" w:rsidRDefault="001E5A1E" w:rsidP="001E5A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C27ED" w:rsidRPr="00BB0E49" w14:paraId="05C23928" w14:textId="77777777" w:rsidTr="00C76DE9">
              <w:trPr>
                <w:trHeight w:val="697"/>
              </w:trPr>
              <w:tc>
                <w:tcPr>
                  <w:tcW w:w="2600" w:type="dxa"/>
                  <w:shd w:val="clear" w:color="auto" w:fill="auto"/>
                </w:tcPr>
                <w:p w14:paraId="4652A764"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FAD670F"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(一部2025年5月8日更新)</w:t>
                  </w:r>
                </w:p>
                <w:p w14:paraId="69413604"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C27ED" w:rsidRPr="00BB0E49" w14:paraId="05D92A3D" w14:textId="77777777" w:rsidTr="00C76DE9">
              <w:trPr>
                <w:trHeight w:val="707"/>
              </w:trPr>
              <w:tc>
                <w:tcPr>
                  <w:tcW w:w="2600" w:type="dxa"/>
                  <w:shd w:val="clear" w:color="auto" w:fill="auto"/>
                </w:tcPr>
                <w:p w14:paraId="0717771F"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9551B5A" w14:textId="3987338A"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KAIグループグローバルサイト内、DXに関する当社の取り組みにて公開</w:t>
                  </w:r>
                </w:p>
                <w:p w14:paraId="2FE1D5F0" w14:textId="48E72CD6"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spacing w:val="6"/>
                      <w:kern w:val="0"/>
                      <w:szCs w:val="21"/>
                    </w:rPr>
                    <w:t>https://www.kai-group.com/global/about/dx.html</w:t>
                  </w:r>
                </w:p>
              </w:tc>
            </w:tr>
            <w:tr w:rsidR="007C27ED" w:rsidRPr="00BB0E49" w14:paraId="04D258FD" w14:textId="77777777" w:rsidTr="00C76DE9">
              <w:trPr>
                <w:trHeight w:val="697"/>
              </w:trPr>
              <w:tc>
                <w:tcPr>
                  <w:tcW w:w="2600" w:type="dxa"/>
                  <w:shd w:val="clear" w:color="auto" w:fill="auto"/>
                </w:tcPr>
                <w:p w14:paraId="773615A9"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D0B2836" w14:textId="77777777" w:rsidR="007C27ED" w:rsidRPr="001E5A1E"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昨今の市場環境の変化に柔軟に対応するため、KAIグループでは、第二次中期経営計画において「人も会社も学び、成長し続ける高信頼性組織」を掲げています。また、企業ミッションである「鋭い視点と先端技術で未来を切りひらき、こだわりとやさしさをもって人々の生活に誠実によりそう」の実現と併せて、お客様にさらなる価値を提供するために、変革に向けた取り組みを進めてまいります。</w:t>
                  </w:r>
                </w:p>
                <w:p w14:paraId="3012A1C5" w14:textId="77777777" w:rsidR="007C27ED" w:rsidRPr="001E5A1E"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D4C9AC"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A1E">
                    <w:rPr>
                      <w:rFonts w:ascii="ＭＳ 明朝" w:eastAsia="ＭＳ 明朝" w:hAnsi="ＭＳ 明朝" w:cs="ＭＳ 明朝" w:hint="eastAsia"/>
                      <w:spacing w:val="6"/>
                      <w:kern w:val="0"/>
                      <w:szCs w:val="21"/>
                    </w:rPr>
                    <w:t>さらに、KAIグループにおけるデジタルトランスフォーメーション(DX)のゴールを「真のグローバルOne Teamの実現」と定め、グローバル共通基盤とリアルタイムデータの流通による新たな企業価値の創出を目指し、以下の戦略を推進し、全社一丸となって、このゴールの達成に取り組んでまいります。</w:t>
                  </w:r>
                </w:p>
                <w:p w14:paraId="231B7B2A"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6DD55C" w14:textId="77777777" w:rsidR="002A436F" w:rsidRDefault="002A436F" w:rsidP="002A4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【補足】</w:t>
                  </w:r>
                </w:p>
                <w:p w14:paraId="5B4518B9" w14:textId="7D1E9EAA" w:rsidR="007C27ED" w:rsidRPr="00BB0E49" w:rsidRDefault="002A436F" w:rsidP="002A4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本内容については、KAIグループ共通の中期経営計画内に記載されている内容を抜粋し、</w:t>
                  </w:r>
                  <w:r w:rsidR="00EE4E17">
                    <w:rPr>
                      <w:rFonts w:ascii="ＭＳ 明朝" w:eastAsia="ＭＳ 明朝" w:hAnsi="ＭＳ 明朝" w:cs="ＭＳ 明朝" w:hint="eastAsia"/>
                      <w:spacing w:val="6"/>
                      <w:kern w:val="0"/>
                      <w:szCs w:val="21"/>
                    </w:rPr>
                    <w:t>カイインダストリーズ株式会社</w:t>
                  </w:r>
                  <w:r>
                    <w:rPr>
                      <w:rFonts w:ascii="ＭＳ 明朝" w:eastAsia="ＭＳ 明朝" w:hAnsi="ＭＳ 明朝" w:cs="ＭＳ 明朝" w:hint="eastAsia"/>
                      <w:spacing w:val="6"/>
                      <w:kern w:val="0"/>
                      <w:szCs w:val="21"/>
                    </w:rPr>
                    <w:t>代表取締役社長兼COOによる発信を行っております。</w:t>
                  </w:r>
                </w:p>
              </w:tc>
            </w:tr>
          </w:tbl>
          <w:p w14:paraId="14AC84FB"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1E5A1E" w:rsidRPr="00BB0E49" w:rsidRDefault="001E5A1E" w:rsidP="001E5A1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7C27ED" w:rsidRPr="00BB0E49" w14:paraId="7BA5B925" w14:textId="77777777" w:rsidTr="007C27ED">
              <w:trPr>
                <w:trHeight w:val="707"/>
              </w:trPr>
              <w:tc>
                <w:tcPr>
                  <w:tcW w:w="2600" w:type="dxa"/>
                  <w:shd w:val="clear" w:color="auto" w:fill="auto"/>
                </w:tcPr>
                <w:p w14:paraId="0940588D"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74B218C7"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p w14:paraId="0EADBA5D"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0491E222" w14:textId="17CF81A8"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月頃　～　　　年　　月頃</w:t>
                  </w:r>
                </w:p>
                <w:p w14:paraId="6B9CDBB6"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C27ED" w:rsidRPr="00BB0E49" w14:paraId="0421DC00" w14:textId="77777777" w:rsidTr="007C27ED">
              <w:trPr>
                <w:trHeight w:val="707"/>
              </w:trPr>
              <w:tc>
                <w:tcPr>
                  <w:tcW w:w="2600" w:type="dxa"/>
                  <w:shd w:val="clear" w:color="auto" w:fill="auto"/>
                </w:tcPr>
                <w:p w14:paraId="1FBCAD2A"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6F6D7E5B"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「DX推進指標」自己評価を記入し、DX推進ポータルの自己診断結果へ登録済みです。</w:t>
                  </w:r>
                </w:p>
                <w:p w14:paraId="7797F289" w14:textId="4DA59A3D" w:rsidR="007C27ED" w:rsidRPr="00BB0E49" w:rsidRDefault="007C27ED" w:rsidP="007C27E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受付番号： </w:t>
                  </w:r>
                  <w:r w:rsidR="00EE4E17" w:rsidRPr="00272ECB">
                    <w:rPr>
                      <w:rFonts w:ascii="ＭＳ 明朝" w:eastAsia="ＭＳ 明朝" w:hAnsi="ＭＳ 明朝" w:cs="ＭＳ 明朝"/>
                      <w:spacing w:val="6"/>
                      <w:kern w:val="0"/>
                      <w:szCs w:val="21"/>
                    </w:rPr>
                    <w:t>202411AH00000532</w:t>
                  </w:r>
                </w:p>
              </w:tc>
              <w:tc>
                <w:tcPr>
                  <w:tcW w:w="5890" w:type="dxa"/>
                  <w:shd w:val="clear" w:color="auto" w:fill="auto"/>
                </w:tcPr>
                <w:p w14:paraId="244BED51" w14:textId="39D33B55"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1E5A1E" w:rsidRPr="00BB0E49" w:rsidRDefault="001E5A1E" w:rsidP="001E5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7C27ED" w:rsidRPr="00BB0E49" w14:paraId="6CA5774D" w14:textId="77777777" w:rsidTr="007C27ED">
              <w:trPr>
                <w:trHeight w:val="707"/>
              </w:trPr>
              <w:tc>
                <w:tcPr>
                  <w:tcW w:w="2600" w:type="dxa"/>
                  <w:shd w:val="clear" w:color="auto" w:fill="auto"/>
                </w:tcPr>
                <w:p w14:paraId="7AD4031A"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7A6198F3" w14:textId="2BBFAF12"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2005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現在</w:t>
                  </w:r>
                </w:p>
              </w:tc>
              <w:tc>
                <w:tcPr>
                  <w:tcW w:w="5890" w:type="dxa"/>
                  <w:shd w:val="clear" w:color="auto" w:fill="auto"/>
                </w:tcPr>
                <w:p w14:paraId="32880617" w14:textId="22964855"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月頃　～　　　年　　月頃</w:t>
                  </w:r>
                </w:p>
                <w:p w14:paraId="275E6DC2"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C27ED" w:rsidRPr="00BB0E49" w14:paraId="6D82D4B6" w14:textId="77777777" w:rsidTr="007C27ED">
              <w:trPr>
                <w:trHeight w:val="697"/>
              </w:trPr>
              <w:tc>
                <w:tcPr>
                  <w:tcW w:w="2600" w:type="dxa"/>
                  <w:shd w:val="clear" w:color="auto" w:fill="auto"/>
                </w:tcPr>
                <w:p w14:paraId="22DEBE49" w14:textId="77777777" w:rsidR="007C27ED" w:rsidRPr="00BB0E49" w:rsidRDefault="007C27ED" w:rsidP="007C27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73AC0C7E"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FDB">
                    <w:rPr>
                      <w:rFonts w:ascii="ＭＳ 明朝" w:eastAsia="ＭＳ 明朝" w:hAnsi="ＭＳ 明朝" w:cs="ＭＳ 明朝" w:hint="eastAsia"/>
                      <w:spacing w:val="6"/>
                      <w:kern w:val="0"/>
                      <w:szCs w:val="21"/>
                    </w:rPr>
                    <w:t>規程面、物理的な対策面、従業員の訓練面の大きく3つに分けて、各々を計画的に実施しています。</w:t>
                  </w:r>
                  <w:r>
                    <w:rPr>
                      <w:rFonts w:ascii="ＭＳ 明朝" w:eastAsia="ＭＳ 明朝" w:hAnsi="ＭＳ 明朝" w:cs="ＭＳ 明朝"/>
                      <w:spacing w:val="6"/>
                      <w:kern w:val="0"/>
                      <w:szCs w:val="21"/>
                    </w:rPr>
                    <w:br/>
                  </w:r>
                </w:p>
                <w:p w14:paraId="2A683E80"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◆規程類</w:t>
                  </w:r>
                </w:p>
                <w:p w14:paraId="7C3290BC"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2005年4月：セキュリティポリシー初版発行</w:t>
                  </w:r>
                </w:p>
                <w:p w14:paraId="3AE76D24"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2016年7月：セキュリティポリシー改版(第二版)</w:t>
                  </w:r>
                  <w:r>
                    <w:rPr>
                      <w:rFonts w:ascii="ＭＳ 明朝" w:eastAsia="ＭＳ 明朝" w:hAnsi="ＭＳ 明朝" w:cs="ＭＳ 明朝"/>
                      <w:spacing w:val="6"/>
                      <w:kern w:val="0"/>
                      <w:szCs w:val="21"/>
                    </w:rPr>
                    <w:t xml:space="preserve"> </w:t>
                  </w:r>
                </w:p>
                <w:p w14:paraId="5B52C6D5"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2023年2月：迷惑メールガイドラインを公開</w:t>
                  </w:r>
                </w:p>
                <w:p w14:paraId="11A2C188" w14:textId="2D2E197E"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2023年4月：情報セキュリティ管理規程を新たに発行</w:t>
                  </w:r>
                </w:p>
                <w:p w14:paraId="51ACC462" w14:textId="481C8ADD"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2023年8月：生成AIサービス利用ガイドラインを公開</w:t>
                  </w:r>
                </w:p>
                <w:p w14:paraId="1776526D"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◆セキュリティ対策</w:t>
                  </w:r>
                </w:p>
                <w:p w14:paraId="3144D6E5"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2010年4月：SSO(CLOUDGATE)導入</w:t>
                  </w:r>
                </w:p>
                <w:p w14:paraId="38F4EAFB"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2011年4月：資産管理(SS1)ツール導入</w:t>
                  </w:r>
                </w:p>
                <w:p w14:paraId="26E76638"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2018年：定期的なWebサイト手動脆弱性診断開始</w:t>
                  </w:r>
                </w:p>
                <w:p w14:paraId="16492D51"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2023年12月：Webサイト改ざん検知ツール導入</w:t>
                  </w:r>
                </w:p>
                <w:p w14:paraId="105C2E08"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2024年1月：次世代アンチウィルスソフト(</w:t>
                  </w:r>
                  <w:proofErr w:type="spellStart"/>
                  <w:r>
                    <w:rPr>
                      <w:rFonts w:ascii="ＭＳ 明朝" w:eastAsia="ＭＳ 明朝" w:hAnsi="ＭＳ 明朝" w:cs="ＭＳ 明朝" w:hint="eastAsia"/>
                      <w:spacing w:val="6"/>
                      <w:kern w:val="0"/>
                      <w:szCs w:val="21"/>
                    </w:rPr>
                    <w:t>crowdstrike</w:t>
                  </w:r>
                  <w:proofErr w:type="spellEnd"/>
                  <w:r>
                    <w:rPr>
                      <w:rFonts w:ascii="ＭＳ 明朝" w:eastAsia="ＭＳ 明朝" w:hAnsi="ＭＳ 明朝" w:cs="ＭＳ 明朝" w:hint="eastAsia"/>
                      <w:spacing w:val="6"/>
                      <w:kern w:val="0"/>
                      <w:szCs w:val="21"/>
                    </w:rPr>
                    <w:t>)導入</w:t>
                  </w:r>
                </w:p>
                <w:p w14:paraId="3B5EA5D3"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2024年2月：デバイス証明書導入</w:t>
                  </w:r>
                </w:p>
                <w:p w14:paraId="390C5CFB"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2024年4月：CSIRT組織体導入</w:t>
                  </w:r>
                </w:p>
                <w:p w14:paraId="2A57CE0B"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2024年5月：ゼロトラストネットワーク(</w:t>
                  </w:r>
                  <w:proofErr w:type="spellStart"/>
                  <w:r>
                    <w:rPr>
                      <w:rFonts w:ascii="ＭＳ 明朝" w:eastAsia="ＭＳ 明朝" w:hAnsi="ＭＳ 明朝" w:cs="ＭＳ 明朝" w:hint="eastAsia"/>
                      <w:spacing w:val="6"/>
                      <w:kern w:val="0"/>
                      <w:szCs w:val="21"/>
                    </w:rPr>
                    <w:t>CatoCloud</w:t>
                  </w:r>
                  <w:proofErr w:type="spellEnd"/>
                  <w:r>
                    <w:rPr>
                      <w:rFonts w:ascii="ＭＳ 明朝" w:eastAsia="ＭＳ 明朝" w:hAnsi="ＭＳ 明朝" w:cs="ＭＳ 明朝" w:hint="eastAsia"/>
                      <w:spacing w:val="6"/>
                      <w:kern w:val="0"/>
                      <w:szCs w:val="21"/>
                    </w:rPr>
                    <w:t>)導入</w:t>
                  </w:r>
                </w:p>
                <w:p w14:paraId="05885311"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2024年8月～：セキュリティ専門会社とセキュリティアドバイザリー契約締結</w:t>
                  </w:r>
                </w:p>
                <w:p w14:paraId="59E76933" w14:textId="08CECD06"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2024年11月：Webサイト自動脆弱性診断ツール導入</w:t>
                  </w:r>
                </w:p>
                <w:p w14:paraId="009C027A" w14:textId="4F7E340B" w:rsidR="00114126" w:rsidRPr="00BB0E49" w:rsidRDefault="00114126"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2025年1月：情報セキュリティ監査受診</w:t>
                  </w:r>
                </w:p>
                <w:p w14:paraId="1DBBA1F2"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◆従業員訓練</w:t>
                  </w:r>
                </w:p>
                <w:p w14:paraId="42408147"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2021年4月～：定期的な情報セキュリティ研修開始</w:t>
                  </w:r>
                </w:p>
                <w:p w14:paraId="3FAC5BC2"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2023年1月～：定期的な標的型攻撃メール訓練開始</w:t>
                  </w:r>
                </w:p>
                <w:p w14:paraId="5248E895" w14:textId="379F7884"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2023年10月：セキュリティeラーニング、メール訓練ツール導入(セキュリオ)</w:t>
                  </w:r>
                </w:p>
                <w:p w14:paraId="7BDF36B7" w14:textId="4E64B09D" w:rsidR="00114126" w:rsidRDefault="00114126"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現在は全従業員対象に、eラーニング・標的型攻撃メール訓練を各々年2回実施しております。</w:t>
                  </w:r>
                </w:p>
                <w:p w14:paraId="520F846E" w14:textId="77777777" w:rsidR="007C27ED"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なお直近1年間におけるセキュリティインシデントは発生しておりません。</w:t>
                  </w:r>
                  <w:r>
                    <w:rPr>
                      <w:rFonts w:ascii="ＭＳ 明朝" w:eastAsia="ＭＳ 明朝" w:hAnsi="ＭＳ 明朝" w:cs="ＭＳ 明朝"/>
                      <w:spacing w:val="6"/>
                      <w:kern w:val="0"/>
                      <w:szCs w:val="21"/>
                    </w:rPr>
                    <w:br/>
                  </w:r>
                </w:p>
                <w:p w14:paraId="5F08AA99" w14:textId="385843CE"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2FC3">
                    <w:rPr>
                      <w:rFonts w:ascii="ＭＳ 明朝" w:eastAsia="ＭＳ 明朝" w:hAnsi="ＭＳ 明朝" w:cs="ＭＳ 明朝" w:hint="eastAsia"/>
                      <w:spacing w:val="6"/>
                      <w:kern w:val="0"/>
                      <w:szCs w:val="21"/>
                    </w:rPr>
                    <w:t>すべてのステークホルダーの皆様からの信頼と期待にお応えするため、組織の情報セキュリティシステムの構築、運用を行い、定期的な監査・評価・改善を実施することにより、リスク管理の強化に努めます。</w:t>
                  </w:r>
                </w:p>
              </w:tc>
              <w:tc>
                <w:tcPr>
                  <w:tcW w:w="5890" w:type="dxa"/>
                  <w:shd w:val="clear" w:color="auto" w:fill="auto"/>
                </w:tcPr>
                <w:p w14:paraId="5636ACFE" w14:textId="0D35ABB3"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7777777" w:rsidR="007C27ED" w:rsidRPr="00BB0E49" w:rsidRDefault="007C27ED" w:rsidP="007C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1E5A1E" w:rsidRPr="00BB0E49" w:rsidRDefault="001E5A1E" w:rsidP="001E5A1E">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1E5A1E" w:rsidRPr="00BB0E49" w:rsidRDefault="001E5A1E" w:rsidP="001E5A1E">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1E5A1E" w:rsidRPr="00BB0E49" w:rsidRDefault="001E5A1E" w:rsidP="001E5A1E">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1E5A1E" w:rsidRPr="00BB0E49" w:rsidRDefault="001E5A1E" w:rsidP="001E5A1E">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1E5A1E" w:rsidRPr="00BB0E49" w:rsidRDefault="001E5A1E" w:rsidP="001E5A1E">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1E5A1E" w:rsidRPr="00BB0E49" w:rsidRDefault="001E5A1E" w:rsidP="001E5A1E">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1E5A1E" w:rsidRPr="00BB0E49" w:rsidRDefault="001E5A1E" w:rsidP="001E5A1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0" w:name="_GoBack"/>
        <w:bookmarkEnd w:id="0"/>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52081" w14:textId="77777777" w:rsidR="00AB6064" w:rsidRDefault="00AB6064">
      <w:r>
        <w:separator/>
      </w:r>
    </w:p>
  </w:endnote>
  <w:endnote w:type="continuationSeparator" w:id="0">
    <w:p w14:paraId="48A90ED8" w14:textId="77777777" w:rsidR="00AB6064" w:rsidRDefault="00AB6064">
      <w:r>
        <w:continuationSeparator/>
      </w:r>
    </w:p>
  </w:endnote>
  <w:endnote w:type="continuationNotice" w:id="1">
    <w:p w14:paraId="7EFEFD55" w14:textId="77777777" w:rsidR="00AB6064" w:rsidRDefault="00AB60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76571" w14:textId="77777777" w:rsidR="00AB6064" w:rsidRDefault="00AB6064">
      <w:r>
        <w:separator/>
      </w:r>
    </w:p>
  </w:footnote>
  <w:footnote w:type="continuationSeparator" w:id="0">
    <w:p w14:paraId="753B30AA" w14:textId="77777777" w:rsidR="00AB6064" w:rsidRDefault="00AB6064">
      <w:r>
        <w:continuationSeparator/>
      </w:r>
    </w:p>
  </w:footnote>
  <w:footnote w:type="continuationNotice" w:id="1">
    <w:p w14:paraId="3B553C30" w14:textId="77777777" w:rsidR="00AB6064" w:rsidRDefault="00AB606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126"/>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6A41"/>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5A1E"/>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58D8"/>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436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6F08"/>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27C9"/>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27ED"/>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78F8"/>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B6064"/>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4E17"/>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3BA6"/>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oBsAYSJPF8S2wwoAbYKxVSUumB9fVoENp9wLVyJpl8gq6HXh7yYU+T+4hZS8lkeENjV0drVqU/LBpA6ttVEDcw==" w:salt="ceDApgNCDU6Pa4bktP1v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92FE8-52ED-4945-83AC-0F2D607D4B0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1047</ap:Words>
  <ap:Characters>5970</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