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8D452DF"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7C3B66">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7C3B66">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7C3B66">
              <w:rPr>
                <w:rFonts w:ascii="ＭＳ 明朝" w:eastAsia="ＭＳ 明朝" w:hAnsi="ＭＳ 明朝" w:cs="ＭＳ 明朝" w:hint="eastAsia"/>
                <w:spacing w:val="6"/>
                <w:kern w:val="0"/>
                <w:szCs w:val="21"/>
              </w:rPr>
              <w:t>15</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5F6D8D6"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FE7C88">
              <w:rPr>
                <w:rFonts w:ascii="ＭＳ 明朝" w:eastAsia="ＭＳ 明朝" w:hAnsi="ＭＳ 明朝" w:hint="eastAsia"/>
                <w:spacing w:val="6"/>
                <w:kern w:val="0"/>
                <w:szCs w:val="21"/>
              </w:rPr>
              <w:t>そうけんほーむかぶしきがいしゃ</w:t>
            </w:r>
          </w:p>
          <w:p w14:paraId="64D282AF" w14:textId="4A176C9D"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FE7C88">
              <w:rPr>
                <w:rFonts w:ascii="ＭＳ 明朝" w:eastAsia="ＭＳ 明朝" w:hAnsi="ＭＳ 明朝" w:cs="ＭＳ 明朝" w:hint="eastAsia"/>
                <w:spacing w:val="6"/>
                <w:kern w:val="0"/>
                <w:szCs w:val="21"/>
              </w:rPr>
              <w:t>創建ホーム株式会社</w:t>
            </w:r>
          </w:p>
          <w:p w14:paraId="34124452" w14:textId="4E9219A9"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FE7C88">
              <w:rPr>
                <w:rFonts w:ascii="ＭＳ 明朝" w:eastAsia="ＭＳ 明朝" w:hAnsi="ＭＳ 明朝" w:hint="eastAsia"/>
                <w:spacing w:val="6"/>
                <w:kern w:val="0"/>
                <w:szCs w:val="21"/>
              </w:rPr>
              <w:t>やまもとしん</w:t>
            </w:r>
          </w:p>
          <w:p w14:paraId="3BD3CFD6" w14:textId="153D6EFD"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FE7C88">
              <w:rPr>
                <w:rFonts w:ascii="ＭＳ 明朝" w:eastAsia="ＭＳ 明朝" w:hAnsi="ＭＳ 明朝" w:cs="ＭＳ 明朝" w:hint="eastAsia"/>
                <w:spacing w:val="6"/>
                <w:kern w:val="0"/>
                <w:szCs w:val="21"/>
              </w:rPr>
              <w:t>山本　慎</w:t>
            </w:r>
          </w:p>
          <w:p w14:paraId="064686B7" w14:textId="6D125727"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E68CE">
              <w:rPr>
                <w:rFonts w:ascii="ＭＳ 明朝" w:eastAsia="ＭＳ 明朝" w:hAnsi="ＭＳ 明朝" w:cs="ＭＳ 明朝" w:hint="eastAsia"/>
                <w:spacing w:val="6"/>
                <w:kern w:val="0"/>
                <w:szCs w:val="21"/>
              </w:rPr>
              <w:t>725-0026</w:t>
            </w:r>
          </w:p>
          <w:p w14:paraId="5AAAC0FE" w14:textId="5AD3AF89" w:rsidR="00971AB3" w:rsidRPr="00BB0E49" w:rsidRDefault="006E68CE">
            <w:pPr>
              <w:spacing w:afterLines="50" w:after="120" w:line="260" w:lineRule="exact"/>
              <w:ind w:leftChars="1261" w:left="2699"/>
              <w:rPr>
                <w:rFonts w:ascii="ＭＳ 明朝" w:eastAsia="ＭＳ 明朝" w:hAnsi="ＭＳ 明朝"/>
                <w:spacing w:val="14"/>
                <w:kern w:val="0"/>
                <w:szCs w:val="21"/>
              </w:rPr>
            </w:pPr>
            <w:r w:rsidRPr="006E68CE">
              <w:rPr>
                <w:rFonts w:ascii="ＭＳ 明朝" w:eastAsia="ＭＳ 明朝" w:hAnsi="ＭＳ 明朝" w:hint="eastAsia"/>
                <w:spacing w:val="14"/>
                <w:kern w:val="0"/>
                <w:szCs w:val="21"/>
              </w:rPr>
              <w:t>広島県竹原市中央４丁目７番３号</w:t>
            </w:r>
          </w:p>
          <w:p w14:paraId="63BAB80C" w14:textId="5C06E220"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6E68CE" w:rsidRPr="006E68CE">
              <w:rPr>
                <w:rFonts w:ascii="ＭＳ 明朝" w:eastAsia="ＭＳ 明朝" w:hAnsi="ＭＳ 明朝" w:cs="ＭＳ 明朝"/>
                <w:spacing w:val="6"/>
                <w:kern w:val="0"/>
                <w:szCs w:val="21"/>
              </w:rPr>
              <w:t>4240001037261</w:t>
            </w:r>
          </w:p>
          <w:p w14:paraId="6F68B498" w14:textId="47A3C8A1" w:rsidR="00971AB3" w:rsidRPr="00BB0E49" w:rsidRDefault="00C852A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1549F1A">
                <v:oval id="_x0000_s2050" style="position:absolute;left:0;text-align:left;margin-left:75.1pt;margin-top:9.5pt;width:55.05pt;height:18.75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21CE7C0D" w:rsidR="00971AB3" w:rsidRPr="00BB0E49" w:rsidRDefault="00AC688C" w:rsidP="00AC6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8C">
                    <w:rPr>
                      <w:rFonts w:ascii="ＭＳ 明朝" w:eastAsia="ＭＳ 明朝" w:hAnsi="ＭＳ 明朝" w:cs="ＭＳ 明朝"/>
                      <w:spacing w:val="6"/>
                      <w:kern w:val="0"/>
                      <w:szCs w:val="21"/>
                    </w:rPr>
                    <w:t>LIVING'S</w:t>
                  </w:r>
                  <w:r>
                    <w:rPr>
                      <w:rFonts w:ascii="ＭＳ 明朝" w:eastAsia="ＭＳ 明朝" w:hAnsi="ＭＳ 明朝" w:cs="ＭＳ 明朝" w:hint="eastAsia"/>
                      <w:spacing w:val="6"/>
                      <w:kern w:val="0"/>
                      <w:szCs w:val="21"/>
                    </w:rPr>
                    <w:t xml:space="preserve"> </w:t>
                  </w:r>
                  <w:r w:rsidRPr="00AC688C">
                    <w:rPr>
                      <w:rFonts w:ascii="ＭＳ 明朝" w:eastAsia="ＭＳ 明朝" w:hAnsi="ＭＳ 明朝" w:cs="ＭＳ 明朝"/>
                      <w:spacing w:val="6"/>
                      <w:kern w:val="0"/>
                      <w:szCs w:val="21"/>
                    </w:rPr>
                    <w:t>FUTURE</w:t>
                  </w:r>
                  <w:r>
                    <w:rPr>
                      <w:rFonts w:ascii="ＭＳ 明朝" w:eastAsia="ＭＳ 明朝" w:hAnsi="ＭＳ 明朝" w:cs="ＭＳ 明朝" w:hint="eastAsia"/>
                      <w:spacing w:val="6"/>
                      <w:kern w:val="0"/>
                      <w:szCs w:val="21"/>
                    </w:rPr>
                    <w:t xml:space="preserve"> </w:t>
                  </w:r>
                  <w:r w:rsidRPr="00AC688C">
                    <w:rPr>
                      <w:rFonts w:ascii="ＭＳ 明朝" w:eastAsia="ＭＳ 明朝" w:hAnsi="ＭＳ 明朝" w:cs="ＭＳ 明朝"/>
                      <w:spacing w:val="6"/>
                      <w:kern w:val="0"/>
                      <w:szCs w:val="21"/>
                    </w:rPr>
                    <w:t>WITH</w:t>
                  </w:r>
                  <w:r>
                    <w:rPr>
                      <w:rFonts w:ascii="ＭＳ 明朝" w:eastAsia="ＭＳ 明朝" w:hAnsi="ＭＳ 明朝" w:cs="ＭＳ 明朝" w:hint="eastAsia"/>
                      <w:spacing w:val="6"/>
                      <w:kern w:val="0"/>
                      <w:szCs w:val="21"/>
                    </w:rPr>
                    <w:t xml:space="preserve"> </w:t>
                  </w:r>
                  <w:r w:rsidRPr="00AC688C">
                    <w:rPr>
                      <w:rFonts w:ascii="ＭＳ 明朝" w:eastAsia="ＭＳ 明朝" w:hAnsi="ＭＳ 明朝" w:cs="ＭＳ 明朝"/>
                      <w:spacing w:val="6"/>
                      <w:kern w:val="0"/>
                      <w:szCs w:val="21"/>
                    </w:rPr>
                    <w:t>DIGITAL.</w:t>
                  </w:r>
                </w:p>
                <w:p w14:paraId="050E5669" w14:textId="044B07D8" w:rsidR="00971AB3" w:rsidRPr="00BB0E49" w:rsidRDefault="00AC6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8C">
                    <w:rPr>
                      <w:rFonts w:ascii="ＭＳ 明朝" w:eastAsia="ＭＳ 明朝" w:hAnsi="ＭＳ 明朝" w:cs="ＭＳ 明朝" w:hint="eastAsia"/>
                      <w:spacing w:val="6"/>
                      <w:kern w:val="0"/>
                      <w:szCs w:val="21"/>
                    </w:rPr>
                    <w:t>DX推進で未来を創る。</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55705D8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C688C">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AC688C">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月　</w:t>
                  </w:r>
                  <w:r w:rsidR="00AC688C">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660C35C8" w:rsidR="00971AB3" w:rsidRDefault="00AC6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7B15C432" w14:textId="10157B97" w:rsidR="00971AB3" w:rsidRPr="00BB0E49" w:rsidRDefault="00AC688C" w:rsidP="00AC6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FE5508">
                    <w:rPr>
                      <w:rFonts w:ascii="ＭＳ 明朝" w:eastAsia="ＭＳ 明朝" w:hAnsi="ＭＳ 明朝" w:cs="ＭＳ 明朝"/>
                      <w:spacing w:val="6"/>
                      <w:kern w:val="0"/>
                      <w:szCs w:val="21"/>
                    </w:rPr>
                    <w:br/>
                  </w:r>
                  <w:r w:rsidR="00733260" w:rsidRPr="00733260">
                    <w:rPr>
                      <w:rFonts w:ascii="ＭＳ 明朝" w:eastAsia="ＭＳ 明朝" w:hAnsi="ＭＳ 明朝" w:cs="ＭＳ 明朝"/>
                      <w:spacing w:val="6"/>
                      <w:kern w:val="0"/>
                      <w:szCs w:val="21"/>
                    </w:rPr>
                    <w:t>https://www.soken-home.jp/company/dx/#vision</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5B21B46" w14:textId="1E483E0B" w:rsidR="00791F80" w:rsidRDefault="00791F80" w:rsidP="00791F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p>
                <w:p w14:paraId="2CDEF176" w14:textId="77777777" w:rsidR="00791F80" w:rsidRDefault="00791F80" w:rsidP="00791F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1F80">
                    <w:rPr>
                      <w:rFonts w:ascii="ＭＳ 明朝" w:eastAsia="ＭＳ 明朝" w:hAnsi="ＭＳ 明朝" w:cs="ＭＳ 明朝" w:hint="eastAsia"/>
                      <w:spacing w:val="6"/>
                      <w:kern w:val="0"/>
                      <w:szCs w:val="21"/>
                    </w:rPr>
                    <w:t>顧客重視のデジタル戦略</w:t>
                  </w:r>
                </w:p>
                <w:p w14:paraId="2577BC4D" w14:textId="77F06396" w:rsidR="00791F80" w:rsidRPr="00791F80" w:rsidRDefault="00791F80" w:rsidP="00791F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1F80">
                    <w:rPr>
                      <w:rFonts w:ascii="ＭＳ 明朝" w:eastAsia="ＭＳ 明朝" w:hAnsi="ＭＳ 明朝" w:cs="ＭＳ 明朝" w:hint="eastAsia"/>
                      <w:spacing w:val="6"/>
                      <w:kern w:val="0"/>
                      <w:szCs w:val="21"/>
                    </w:rPr>
                    <w:t>デジタル技術</w:t>
                  </w:r>
                  <w:r w:rsidR="00FE5508">
                    <w:rPr>
                      <w:rFonts w:ascii="ＭＳ 明朝" w:eastAsia="ＭＳ 明朝" w:hAnsi="ＭＳ 明朝" w:cs="ＭＳ 明朝" w:hint="eastAsia"/>
                      <w:spacing w:val="6"/>
                      <w:kern w:val="0"/>
                      <w:szCs w:val="21"/>
                    </w:rPr>
                    <w:t>の</w:t>
                  </w:r>
                  <w:r w:rsidRPr="00791F80">
                    <w:rPr>
                      <w:rFonts w:ascii="ＭＳ 明朝" w:eastAsia="ＭＳ 明朝" w:hAnsi="ＭＳ 明朝" w:cs="ＭＳ 明朝" w:hint="eastAsia"/>
                      <w:spacing w:val="6"/>
                      <w:kern w:val="0"/>
                      <w:szCs w:val="21"/>
                    </w:rPr>
                    <w:t>活用</w:t>
                  </w:r>
                  <w:r w:rsidR="00FE5508">
                    <w:rPr>
                      <w:rFonts w:ascii="ＭＳ 明朝" w:eastAsia="ＭＳ 明朝" w:hAnsi="ＭＳ 明朝" w:cs="ＭＳ 明朝" w:hint="eastAsia"/>
                      <w:spacing w:val="6"/>
                      <w:kern w:val="0"/>
                      <w:szCs w:val="21"/>
                    </w:rPr>
                    <w:t>で</w:t>
                  </w:r>
                  <w:r w:rsidRPr="00791F80">
                    <w:rPr>
                      <w:rFonts w:ascii="ＭＳ 明朝" w:eastAsia="ＭＳ 明朝" w:hAnsi="ＭＳ 明朝" w:cs="ＭＳ 明朝" w:hint="eastAsia"/>
                      <w:spacing w:val="6"/>
                      <w:kern w:val="0"/>
                      <w:szCs w:val="21"/>
                    </w:rPr>
                    <w:t>俗人的な仕事から解放し、分析や戦略的な業務に従事</w:t>
                  </w:r>
                  <w:r w:rsidR="00FE5508">
                    <w:rPr>
                      <w:rFonts w:ascii="ＭＳ 明朝" w:eastAsia="ＭＳ 明朝" w:hAnsi="ＭＳ 明朝" w:cs="ＭＳ 明朝" w:hint="eastAsia"/>
                      <w:spacing w:val="6"/>
                      <w:kern w:val="0"/>
                      <w:szCs w:val="21"/>
                    </w:rPr>
                    <w:t>。</w:t>
                  </w:r>
                  <w:r w:rsidRPr="00791F80">
                    <w:rPr>
                      <w:rFonts w:ascii="ＭＳ 明朝" w:eastAsia="ＭＳ 明朝" w:hAnsi="ＭＳ 明朝" w:cs="ＭＳ 明朝"/>
                      <w:spacing w:val="6"/>
                      <w:kern w:val="0"/>
                      <w:szCs w:val="21"/>
                    </w:rPr>
                    <w:t>顧客のニーズをより深く理解し、個別化されたサービスを提供することを目指しています。</w:t>
                  </w:r>
                </w:p>
                <w:p w14:paraId="5CD9AABB" w14:textId="191DB9C4" w:rsidR="00791F80" w:rsidRPr="00791F80" w:rsidRDefault="00FE5508" w:rsidP="00791F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91F80">
                    <w:rPr>
                      <w:rFonts w:ascii="ＭＳ 明朝" w:eastAsia="ＭＳ 明朝" w:hAnsi="ＭＳ 明朝" w:cs="ＭＳ 明朝" w:hint="eastAsia"/>
                      <w:spacing w:val="6"/>
                      <w:kern w:val="0"/>
                      <w:szCs w:val="21"/>
                    </w:rPr>
                    <w:t>ビジネスモデル</w:t>
                  </w:r>
                  <w:r>
                    <w:rPr>
                      <w:rFonts w:ascii="ＭＳ 明朝" w:eastAsia="ＭＳ 明朝" w:hAnsi="ＭＳ 明朝" w:cs="ＭＳ 明朝" w:hint="eastAsia"/>
                      <w:spacing w:val="6"/>
                      <w:kern w:val="0"/>
                      <w:szCs w:val="21"/>
                    </w:rPr>
                    <w:t>＞</w:t>
                  </w:r>
                </w:p>
                <w:p w14:paraId="079BC00A" w14:textId="77777777" w:rsidR="00FE5508" w:rsidRDefault="00791F80" w:rsidP="00791F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1F80">
                    <w:rPr>
                      <w:rFonts w:ascii="ＭＳ 明朝" w:eastAsia="ＭＳ 明朝" w:hAnsi="ＭＳ 明朝" w:cs="ＭＳ 明朝" w:hint="eastAsia"/>
                      <w:spacing w:val="6"/>
                      <w:kern w:val="0"/>
                      <w:szCs w:val="21"/>
                    </w:rPr>
                    <w:t>労働力不足への対応:</w:t>
                  </w:r>
                </w:p>
                <w:p w14:paraId="67F27449" w14:textId="462BF447" w:rsidR="00791F80" w:rsidRDefault="00791F80" w:rsidP="00791F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1F80">
                    <w:rPr>
                      <w:rFonts w:ascii="ＭＳ 明朝" w:eastAsia="ＭＳ 明朝" w:hAnsi="ＭＳ 明朝" w:cs="ＭＳ 明朝" w:hint="eastAsia"/>
                      <w:spacing w:val="6"/>
                      <w:kern w:val="0"/>
                      <w:szCs w:val="21"/>
                    </w:rPr>
                    <w:t>労働力不足を補</w:t>
                  </w:r>
                  <w:r w:rsidR="00FE5508">
                    <w:rPr>
                      <w:rFonts w:ascii="ＭＳ 明朝" w:eastAsia="ＭＳ 明朝" w:hAnsi="ＭＳ 明朝" w:cs="ＭＳ 明朝" w:hint="eastAsia"/>
                      <w:spacing w:val="6"/>
                      <w:kern w:val="0"/>
                      <w:szCs w:val="21"/>
                    </w:rPr>
                    <w:t>うために</w:t>
                  </w:r>
                  <w:r w:rsidRPr="00791F80">
                    <w:rPr>
                      <w:rFonts w:ascii="ＭＳ 明朝" w:eastAsia="ＭＳ 明朝" w:hAnsi="ＭＳ 明朝" w:cs="ＭＳ 明朝" w:hint="eastAsia"/>
                      <w:spacing w:val="6"/>
                      <w:kern w:val="0"/>
                      <w:szCs w:val="21"/>
                    </w:rPr>
                    <w:t>、</w:t>
                  </w:r>
                  <w:r w:rsidR="007F1149" w:rsidRPr="007F1149">
                    <w:rPr>
                      <w:rFonts w:ascii="ＭＳ 明朝" w:eastAsia="ＭＳ 明朝" w:hAnsi="ＭＳ 明朝" w:cs="ＭＳ 明朝" w:hint="eastAsia"/>
                      <w:spacing w:val="6"/>
                      <w:kern w:val="0"/>
                      <w:szCs w:val="21"/>
                    </w:rPr>
                    <w:t>社内ITツールの精査や、AIやRPAなどの先進技術を導入</w:t>
                  </w:r>
                  <w:r w:rsidR="007F1149">
                    <w:rPr>
                      <w:rFonts w:ascii="ＭＳ 明朝" w:eastAsia="ＭＳ 明朝" w:hAnsi="ＭＳ 明朝" w:cs="ＭＳ 明朝" w:hint="eastAsia"/>
                      <w:spacing w:val="6"/>
                      <w:kern w:val="0"/>
                      <w:szCs w:val="21"/>
                    </w:rPr>
                    <w:t>することで、</w:t>
                  </w:r>
                  <w:r w:rsidR="00FE5508" w:rsidRPr="00791F80">
                    <w:rPr>
                      <w:rFonts w:ascii="ＭＳ 明朝" w:eastAsia="ＭＳ 明朝" w:hAnsi="ＭＳ 明朝" w:cs="ＭＳ 明朝" w:hint="eastAsia"/>
                      <w:spacing w:val="6"/>
                      <w:kern w:val="0"/>
                      <w:szCs w:val="21"/>
                    </w:rPr>
                    <w:t>業務プロセスを最適化</w:t>
                  </w:r>
                  <w:r w:rsidR="00FE5508">
                    <w:rPr>
                      <w:rFonts w:ascii="ＭＳ 明朝" w:eastAsia="ＭＳ 明朝" w:hAnsi="ＭＳ 明朝" w:cs="ＭＳ 明朝" w:hint="eastAsia"/>
                      <w:spacing w:val="6"/>
                      <w:kern w:val="0"/>
                      <w:szCs w:val="21"/>
                    </w:rPr>
                    <w:t>し</w:t>
                  </w:r>
                  <w:r w:rsidRPr="00791F80">
                    <w:rPr>
                      <w:rFonts w:ascii="ＭＳ 明朝" w:eastAsia="ＭＳ 明朝" w:hAnsi="ＭＳ 明朝" w:cs="ＭＳ 明朝" w:hint="eastAsia"/>
                      <w:spacing w:val="6"/>
                      <w:kern w:val="0"/>
                      <w:szCs w:val="21"/>
                    </w:rPr>
                    <w:t>効率的な業務運営を実現します</w:t>
                  </w:r>
                  <w:r w:rsidR="00FE5508">
                    <w:rPr>
                      <w:rFonts w:ascii="ＭＳ 明朝" w:eastAsia="ＭＳ 明朝" w:hAnsi="ＭＳ 明朝" w:cs="ＭＳ 明朝" w:hint="eastAsia"/>
                      <w:spacing w:val="6"/>
                      <w:kern w:val="0"/>
                      <w:szCs w:val="21"/>
                    </w:rPr>
                    <w:t>。また、</w:t>
                  </w:r>
                  <w:r w:rsidRPr="00791F80">
                    <w:rPr>
                      <w:rFonts w:ascii="ＭＳ 明朝" w:eastAsia="ＭＳ 明朝" w:hAnsi="ＭＳ 明朝" w:cs="ＭＳ 明朝" w:hint="eastAsia"/>
                      <w:spacing w:val="6"/>
                      <w:kern w:val="0"/>
                      <w:szCs w:val="21"/>
                    </w:rPr>
                    <w:t>デジタル技術を導入し、</w:t>
                  </w:r>
                  <w:r w:rsidR="003C05F0">
                    <w:rPr>
                      <w:rFonts w:ascii="ＭＳ 明朝" w:eastAsia="ＭＳ 明朝" w:hAnsi="ＭＳ 明朝" w:cs="ＭＳ 明朝" w:hint="eastAsia"/>
                      <w:spacing w:val="6"/>
                      <w:kern w:val="0"/>
                      <w:szCs w:val="21"/>
                    </w:rPr>
                    <w:t>社員</w:t>
                  </w:r>
                  <w:r w:rsidRPr="00791F80">
                    <w:rPr>
                      <w:rFonts w:ascii="ＭＳ 明朝" w:eastAsia="ＭＳ 明朝" w:hAnsi="ＭＳ 明朝" w:cs="ＭＳ 明朝" w:hint="eastAsia"/>
                      <w:spacing w:val="6"/>
                      <w:kern w:val="0"/>
                      <w:szCs w:val="21"/>
                    </w:rPr>
                    <w:t>が主体的に働ける環境を整え、働き方改革を推進します。</w:t>
                  </w:r>
                </w:p>
                <w:p w14:paraId="34BE5154" w14:textId="77777777" w:rsidR="00FE5508" w:rsidRPr="00791F80" w:rsidRDefault="00FE5508" w:rsidP="00791F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53A103" w14:textId="6D6E6BD2" w:rsidR="00FE5508" w:rsidRPr="00FE5508" w:rsidRDefault="00FE5508" w:rsidP="00FE55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5508">
                    <w:rPr>
                      <w:rFonts w:ascii="ＭＳ 明朝" w:eastAsia="ＭＳ 明朝" w:hAnsi="ＭＳ 明朝" w:cs="ＭＳ 明朝" w:hint="eastAsia"/>
                      <w:spacing w:val="6"/>
                      <w:kern w:val="0"/>
                      <w:szCs w:val="21"/>
                    </w:rPr>
                    <w:t>創建ホームは、DXを通じて 持続可能な成長を実現し、地域社会に貢献することを目指しています。</w:t>
                  </w:r>
                </w:p>
                <w:p w14:paraId="66D45714" w14:textId="54D1C7AE" w:rsidR="00971AB3" w:rsidRPr="00BB0E49" w:rsidRDefault="00FE5508" w:rsidP="00FE55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5508">
                    <w:rPr>
                      <w:rFonts w:ascii="ＭＳ 明朝" w:eastAsia="ＭＳ 明朝" w:hAnsi="ＭＳ 明朝" w:cs="ＭＳ 明朝" w:hint="eastAsia"/>
                      <w:spacing w:val="6"/>
                      <w:kern w:val="0"/>
                      <w:szCs w:val="21"/>
                    </w:rPr>
                    <w:t>DXは単なる技術導入ではなく、 企業文化の変革であり、全社員が一丸となって DX推進に取り組むことで企業の未</w:t>
                  </w:r>
                  <w:r w:rsidRPr="00FE5508">
                    <w:rPr>
                      <w:rFonts w:ascii="ＭＳ 明朝" w:eastAsia="ＭＳ 明朝" w:hAnsi="ＭＳ 明朝" w:cs="ＭＳ 明朝" w:hint="eastAsia"/>
                      <w:spacing w:val="6"/>
                      <w:kern w:val="0"/>
                      <w:szCs w:val="21"/>
                    </w:rPr>
                    <w:lastRenderedPageBreak/>
                    <w:t>来を創造します。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4B8527A2" w:rsidR="00971AB3" w:rsidRPr="00BB0E49" w:rsidRDefault="002A36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3619">
                    <w:rPr>
                      <w:rFonts w:ascii="ＭＳ 明朝" w:eastAsia="ＭＳ 明朝" w:hAnsi="ＭＳ 明朝" w:cs="ＭＳ 明朝" w:hint="eastAsia"/>
                      <w:spacing w:val="6"/>
                      <w:kern w:val="0"/>
                      <w:szCs w:val="21"/>
                    </w:rPr>
                    <w:t>取締役会で承認された事項に基づいた内容を記載しています。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5D13C45" w14:textId="77777777" w:rsidR="00733260" w:rsidRPr="00BB0E49" w:rsidRDefault="00733260" w:rsidP="007332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8C">
                    <w:rPr>
                      <w:rFonts w:ascii="ＭＳ 明朝" w:eastAsia="ＭＳ 明朝" w:hAnsi="ＭＳ 明朝" w:cs="ＭＳ 明朝"/>
                      <w:spacing w:val="6"/>
                      <w:kern w:val="0"/>
                      <w:szCs w:val="21"/>
                    </w:rPr>
                    <w:t>LIVING'S</w:t>
                  </w:r>
                  <w:r>
                    <w:rPr>
                      <w:rFonts w:ascii="ＭＳ 明朝" w:eastAsia="ＭＳ 明朝" w:hAnsi="ＭＳ 明朝" w:cs="ＭＳ 明朝" w:hint="eastAsia"/>
                      <w:spacing w:val="6"/>
                      <w:kern w:val="0"/>
                      <w:szCs w:val="21"/>
                    </w:rPr>
                    <w:t xml:space="preserve"> </w:t>
                  </w:r>
                  <w:r w:rsidRPr="00AC688C">
                    <w:rPr>
                      <w:rFonts w:ascii="ＭＳ 明朝" w:eastAsia="ＭＳ 明朝" w:hAnsi="ＭＳ 明朝" w:cs="ＭＳ 明朝"/>
                      <w:spacing w:val="6"/>
                      <w:kern w:val="0"/>
                      <w:szCs w:val="21"/>
                    </w:rPr>
                    <w:t>FUTURE</w:t>
                  </w:r>
                  <w:r>
                    <w:rPr>
                      <w:rFonts w:ascii="ＭＳ 明朝" w:eastAsia="ＭＳ 明朝" w:hAnsi="ＭＳ 明朝" w:cs="ＭＳ 明朝" w:hint="eastAsia"/>
                      <w:spacing w:val="6"/>
                      <w:kern w:val="0"/>
                      <w:szCs w:val="21"/>
                    </w:rPr>
                    <w:t xml:space="preserve"> </w:t>
                  </w:r>
                  <w:r w:rsidRPr="00AC688C">
                    <w:rPr>
                      <w:rFonts w:ascii="ＭＳ 明朝" w:eastAsia="ＭＳ 明朝" w:hAnsi="ＭＳ 明朝" w:cs="ＭＳ 明朝"/>
                      <w:spacing w:val="6"/>
                      <w:kern w:val="0"/>
                      <w:szCs w:val="21"/>
                    </w:rPr>
                    <w:t>WITH</w:t>
                  </w:r>
                  <w:r>
                    <w:rPr>
                      <w:rFonts w:ascii="ＭＳ 明朝" w:eastAsia="ＭＳ 明朝" w:hAnsi="ＭＳ 明朝" w:cs="ＭＳ 明朝" w:hint="eastAsia"/>
                      <w:spacing w:val="6"/>
                      <w:kern w:val="0"/>
                      <w:szCs w:val="21"/>
                    </w:rPr>
                    <w:t xml:space="preserve"> </w:t>
                  </w:r>
                  <w:r w:rsidRPr="00AC688C">
                    <w:rPr>
                      <w:rFonts w:ascii="ＭＳ 明朝" w:eastAsia="ＭＳ 明朝" w:hAnsi="ＭＳ 明朝" w:cs="ＭＳ 明朝"/>
                      <w:spacing w:val="6"/>
                      <w:kern w:val="0"/>
                      <w:szCs w:val="21"/>
                    </w:rPr>
                    <w:t>DIGITAL.</w:t>
                  </w:r>
                </w:p>
                <w:p w14:paraId="62157497" w14:textId="237917CA" w:rsidR="00971AB3" w:rsidRPr="00BB0E49" w:rsidRDefault="00733260" w:rsidP="007332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8C">
                    <w:rPr>
                      <w:rFonts w:ascii="ＭＳ 明朝" w:eastAsia="ＭＳ 明朝" w:hAnsi="ＭＳ 明朝" w:cs="ＭＳ 明朝" w:hint="eastAsia"/>
                      <w:spacing w:val="6"/>
                      <w:kern w:val="0"/>
                      <w:szCs w:val="21"/>
                    </w:rPr>
                    <w:t>DX推進で未来を創る。</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47091569" w:rsidR="00971AB3" w:rsidRPr="00BB0E49" w:rsidRDefault="007332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C7AE747" w14:textId="77777777" w:rsidR="00FE5508" w:rsidRDefault="00FE5508" w:rsidP="00FE55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5B21C3FD" w14:textId="2FA658EB" w:rsidR="00971AB3" w:rsidRDefault="00FE55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sidR="003C05F0" w:rsidRPr="00E702FC">
                      <w:rPr>
                        <w:rStyle w:val="af6"/>
                        <w:rFonts w:ascii="ＭＳ 明朝" w:eastAsia="ＭＳ 明朝" w:hAnsi="ＭＳ 明朝" w:cs="ＭＳ 明朝"/>
                        <w:spacing w:val="6"/>
                        <w:kern w:val="0"/>
                        <w:szCs w:val="21"/>
                      </w:rPr>
                      <w:t>https://www.soken-home.jp/company/dx</w:t>
                    </w:r>
                  </w:hyperlink>
                </w:p>
                <w:p w14:paraId="07E10AC1" w14:textId="5BCBD7FE" w:rsidR="002F3E44" w:rsidRPr="002F3E44" w:rsidRDefault="002F3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2F3E44">
                    <w:rPr>
                      <w:rFonts w:ascii="ＭＳ 明朝" w:eastAsia="ＭＳ 明朝" w:hAnsi="ＭＳ 明朝" w:cs="ＭＳ 明朝"/>
                      <w:spacing w:val="6"/>
                      <w:kern w:val="0"/>
                      <w:szCs w:val="21"/>
                    </w:rPr>
                    <w:t>INITIATIVES</w:t>
                  </w:r>
                  <w:r>
                    <w:rPr>
                      <w:rFonts w:ascii="ＭＳ 明朝" w:eastAsia="ＭＳ 明朝" w:hAnsi="ＭＳ 明朝" w:cs="ＭＳ 明朝" w:hint="eastAsia"/>
                      <w:spacing w:val="6"/>
                      <w:kern w:val="0"/>
                      <w:szCs w:val="21"/>
                    </w:rPr>
                    <w:t xml:space="preserve">　</w:t>
                  </w:r>
                  <w:r>
                    <w:rPr>
                      <w:rFonts w:hint="eastAsia"/>
                    </w:rPr>
                    <w:t xml:space="preserve"> </w:t>
                  </w:r>
                  <w:r w:rsidRPr="002F3E44">
                    <w:rPr>
                      <w:rFonts w:ascii="ＭＳ 明朝" w:eastAsia="ＭＳ 明朝" w:hAnsi="ＭＳ 明朝" w:cs="ＭＳ 明朝" w:hint="eastAsia"/>
                      <w:spacing w:val="6"/>
                      <w:kern w:val="0"/>
                      <w:szCs w:val="21"/>
                    </w:rPr>
                    <w:t>DX戦略の具体的な取り組み</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2DA6402" w14:textId="1222CAA6" w:rsidR="00FE5508" w:rsidRDefault="00FE5508" w:rsidP="00FE5508">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5508">
                    <w:rPr>
                      <w:rFonts w:ascii="ＭＳ 明朝" w:eastAsia="ＭＳ 明朝" w:hAnsi="ＭＳ 明朝" w:cs="ＭＳ 明朝" w:hint="eastAsia"/>
                      <w:spacing w:val="6"/>
                      <w:kern w:val="0"/>
                      <w:szCs w:val="21"/>
                    </w:rPr>
                    <w:t>データのビジュアルアナリティクス化</w:t>
                  </w:r>
                </w:p>
                <w:p w14:paraId="7D031B19" w14:textId="4F2C04EB" w:rsidR="00FE5508" w:rsidRPr="00FE5508" w:rsidRDefault="00FE5508" w:rsidP="002F3E44">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FE5508">
                    <w:rPr>
                      <w:rFonts w:ascii="ＭＳ 明朝" w:eastAsia="ＭＳ 明朝" w:hAnsi="ＭＳ 明朝" w:cs="ＭＳ 明朝" w:hint="eastAsia"/>
                      <w:spacing w:val="6"/>
                      <w:kern w:val="0"/>
                      <w:szCs w:val="21"/>
                    </w:rPr>
                    <w:t>迅速な意思決定のため</w:t>
                  </w:r>
                  <w:r w:rsidR="002F3E44">
                    <w:rPr>
                      <w:rFonts w:ascii="ＭＳ 明朝" w:eastAsia="ＭＳ 明朝" w:hAnsi="ＭＳ 明朝" w:cs="ＭＳ 明朝" w:hint="eastAsia"/>
                      <w:spacing w:val="6"/>
                      <w:kern w:val="0"/>
                      <w:szCs w:val="21"/>
                    </w:rPr>
                    <w:t>、</w:t>
                  </w:r>
                  <w:r w:rsidR="003C05F0" w:rsidRPr="00FE5508">
                    <w:rPr>
                      <w:rFonts w:ascii="ＭＳ 明朝" w:eastAsia="ＭＳ 明朝" w:hAnsi="ＭＳ 明朝" w:cs="ＭＳ 明朝" w:hint="eastAsia"/>
                      <w:spacing w:val="6"/>
                      <w:kern w:val="0"/>
                      <w:szCs w:val="21"/>
                    </w:rPr>
                    <w:t>データのビジュアルアナリティクス化</w:t>
                  </w:r>
                  <w:r w:rsidR="003C05F0">
                    <w:rPr>
                      <w:rFonts w:ascii="ＭＳ 明朝" w:eastAsia="ＭＳ 明朝" w:hAnsi="ＭＳ 明朝" w:cs="ＭＳ 明朝" w:hint="eastAsia"/>
                      <w:spacing w:val="6"/>
                      <w:kern w:val="0"/>
                      <w:szCs w:val="21"/>
                    </w:rPr>
                    <w:t>を推進しています。</w:t>
                  </w:r>
                  <w:r w:rsidRPr="00FE5508">
                    <w:rPr>
                      <w:rFonts w:ascii="ＭＳ 明朝" w:eastAsia="ＭＳ 明朝" w:hAnsi="ＭＳ 明朝" w:cs="ＭＳ 明朝" w:hint="eastAsia"/>
                      <w:spacing w:val="6"/>
                      <w:kern w:val="0"/>
                      <w:szCs w:val="21"/>
                    </w:rPr>
                    <w:t>会議</w:t>
                  </w:r>
                  <w:r>
                    <w:rPr>
                      <w:rFonts w:ascii="ＭＳ 明朝" w:eastAsia="ＭＳ 明朝" w:hAnsi="ＭＳ 明朝" w:cs="ＭＳ 明朝" w:hint="eastAsia"/>
                      <w:spacing w:val="6"/>
                      <w:kern w:val="0"/>
                      <w:szCs w:val="21"/>
                    </w:rPr>
                    <w:t>では</w:t>
                  </w:r>
                  <w:r w:rsidRPr="00FE5508">
                    <w:rPr>
                      <w:rFonts w:ascii="ＭＳ 明朝" w:eastAsia="ＭＳ 明朝" w:hAnsi="ＭＳ 明朝" w:cs="ＭＳ 明朝" w:hint="eastAsia"/>
                      <w:spacing w:val="6"/>
                      <w:kern w:val="0"/>
                      <w:szCs w:val="21"/>
                    </w:rPr>
                    <w:t>全員がパソコンを持参する体制により、DX推進と業務効率化、企業全体の競争力が向上しています。</w:t>
                  </w:r>
                </w:p>
                <w:p w14:paraId="133487A4" w14:textId="77777777" w:rsidR="00FE5508" w:rsidRDefault="00FE5508" w:rsidP="00FE5508">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5508">
                    <w:rPr>
                      <w:rFonts w:ascii="ＭＳ 明朝" w:eastAsia="ＭＳ 明朝" w:hAnsi="ＭＳ 明朝" w:cs="ＭＳ 明朝" w:hint="eastAsia"/>
                      <w:spacing w:val="6"/>
                      <w:kern w:val="0"/>
                      <w:szCs w:val="21"/>
                    </w:rPr>
                    <w:t>社内システムの最適化</w:t>
                  </w:r>
                </w:p>
                <w:p w14:paraId="795C9E28" w14:textId="0A2B8F2F" w:rsidR="002F3E44" w:rsidRPr="00FE5508" w:rsidRDefault="002F3E44" w:rsidP="002F3E44">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2F3E44">
                    <w:rPr>
                      <w:rFonts w:ascii="ＭＳ 明朝" w:eastAsia="ＭＳ 明朝" w:hAnsi="ＭＳ 明朝" w:cs="ＭＳ 明朝" w:hint="eastAsia"/>
                      <w:spacing w:val="6"/>
                      <w:kern w:val="0"/>
                      <w:szCs w:val="21"/>
                    </w:rPr>
                    <w:t>個別に運用していた</w:t>
                  </w:r>
                  <w:r w:rsidR="00C852A0" w:rsidRPr="002F3E44">
                    <w:rPr>
                      <w:rFonts w:ascii="ＭＳ 明朝" w:eastAsia="ＭＳ 明朝" w:hAnsi="ＭＳ 明朝" w:cs="ＭＳ 明朝" w:hint="eastAsia"/>
                      <w:spacing w:val="6"/>
                      <w:kern w:val="0"/>
                      <w:szCs w:val="21"/>
                    </w:rPr>
                    <w:t>グループウエア</w:t>
                  </w:r>
                  <w:r w:rsidRPr="002F3E44">
                    <w:rPr>
                      <w:rFonts w:ascii="ＭＳ 明朝" w:eastAsia="ＭＳ 明朝" w:hAnsi="ＭＳ 明朝" w:cs="ＭＳ 明朝" w:hint="eastAsia"/>
                      <w:spacing w:val="6"/>
                      <w:kern w:val="0"/>
                      <w:szCs w:val="21"/>
                    </w:rPr>
                    <w:t>、営業支援ソフト、施工管理ソフトをシームレスに連携できるシステムにリプレイスしました。これにより、データ入力方法や業務の進め方、情報の可視化が改善され、業務効率の向上と戦略的な意思決定が可能となり、全社的なDXが実現しました。</w:t>
                  </w:r>
                </w:p>
                <w:p w14:paraId="26CCAE2B" w14:textId="77777777" w:rsidR="00FE5508" w:rsidRDefault="00FE5508" w:rsidP="00FE5508">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5508">
                    <w:rPr>
                      <w:rFonts w:ascii="ＭＳ 明朝" w:eastAsia="ＭＳ 明朝" w:hAnsi="ＭＳ 明朝" w:cs="ＭＳ 明朝" w:hint="eastAsia"/>
                      <w:spacing w:val="6"/>
                      <w:kern w:val="0"/>
                      <w:szCs w:val="21"/>
                    </w:rPr>
                    <w:t>デジタル人材育成</w:t>
                  </w:r>
                </w:p>
                <w:p w14:paraId="7E465F7E" w14:textId="2712C6E5" w:rsidR="002F3E44" w:rsidRPr="00FE5508" w:rsidRDefault="002F3E44" w:rsidP="002F3E44">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2F3E44">
                    <w:rPr>
                      <w:rFonts w:ascii="ＭＳ 明朝" w:eastAsia="ＭＳ 明朝" w:hAnsi="ＭＳ 明朝" w:cs="ＭＳ 明朝"/>
                      <w:spacing w:val="6"/>
                      <w:kern w:val="0"/>
                      <w:szCs w:val="21"/>
                    </w:rPr>
                    <w:t>社員のデジタルリテラシー向上研修を実施し、DX推進チームに現場社員を参加させています。スマホやタブレットの活用方法を共有し、全社員が新技術を活用できるよう</w:t>
                  </w:r>
                  <w:r w:rsidR="003C05F0">
                    <w:rPr>
                      <w:rFonts w:ascii="ＭＳ 明朝" w:eastAsia="ＭＳ 明朝" w:hAnsi="ＭＳ 明朝" w:cs="ＭＳ 明朝" w:hint="eastAsia"/>
                      <w:spacing w:val="6"/>
                      <w:kern w:val="0"/>
                      <w:szCs w:val="21"/>
                    </w:rPr>
                    <w:t>にも</w:t>
                  </w:r>
                  <w:r w:rsidRPr="002F3E44">
                    <w:rPr>
                      <w:rFonts w:ascii="ＭＳ 明朝" w:eastAsia="ＭＳ 明朝" w:hAnsi="ＭＳ 明朝" w:cs="ＭＳ 明朝"/>
                      <w:spacing w:val="6"/>
                      <w:kern w:val="0"/>
                      <w:szCs w:val="21"/>
                    </w:rPr>
                    <w:t>支援。全</w:t>
                  </w:r>
                  <w:r w:rsidR="003C05F0">
                    <w:rPr>
                      <w:rFonts w:ascii="ＭＳ 明朝" w:eastAsia="ＭＳ 明朝" w:hAnsi="ＭＳ 明朝" w:cs="ＭＳ 明朝"/>
                      <w:spacing w:val="6"/>
                      <w:kern w:val="0"/>
                      <w:szCs w:val="21"/>
                    </w:rPr>
                    <w:t>社員</w:t>
                  </w:r>
                  <w:r w:rsidRPr="002F3E44">
                    <w:rPr>
                      <w:rFonts w:ascii="ＭＳ 明朝" w:eastAsia="ＭＳ 明朝" w:hAnsi="ＭＳ 明朝" w:cs="ＭＳ 明朝"/>
                      <w:spacing w:val="6"/>
                      <w:kern w:val="0"/>
                      <w:szCs w:val="21"/>
                    </w:rPr>
                    <w:t>のITパスポート取得も進め、DX推進が加速し、効率的で革新的な業務運営を実現しています。</w:t>
                  </w:r>
                </w:p>
                <w:p w14:paraId="1DD0B6D8" w14:textId="77777777" w:rsidR="00FE5508" w:rsidRDefault="00FE5508" w:rsidP="00FE5508">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5508">
                    <w:rPr>
                      <w:rFonts w:ascii="ＭＳ 明朝" w:eastAsia="ＭＳ 明朝" w:hAnsi="ＭＳ 明朝" w:cs="ＭＳ 明朝" w:hint="eastAsia"/>
                      <w:spacing w:val="6"/>
                      <w:kern w:val="0"/>
                      <w:szCs w:val="21"/>
                    </w:rPr>
                    <w:t>AIの活用開始</w:t>
                  </w:r>
                </w:p>
                <w:p w14:paraId="3A0AB44A" w14:textId="019F71C1" w:rsidR="00971AB3" w:rsidRPr="00BB0E49" w:rsidRDefault="002F3E44" w:rsidP="003D1F12">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2F3E44">
                    <w:rPr>
                      <w:rFonts w:ascii="ＭＳ 明朝" w:eastAsia="ＭＳ 明朝" w:hAnsi="ＭＳ 明朝" w:cs="ＭＳ 明朝" w:hint="eastAsia"/>
                      <w:spacing w:val="6"/>
                      <w:kern w:val="0"/>
                      <w:szCs w:val="21"/>
                    </w:rPr>
                    <w:t>AI活用を推進</w:t>
                  </w:r>
                  <w:r w:rsidR="003C05F0">
                    <w:rPr>
                      <w:rFonts w:ascii="ＭＳ 明朝" w:eastAsia="ＭＳ 明朝" w:hAnsi="ＭＳ 明朝" w:cs="ＭＳ 明朝" w:hint="eastAsia"/>
                      <w:spacing w:val="6"/>
                      <w:kern w:val="0"/>
                      <w:szCs w:val="21"/>
                    </w:rPr>
                    <w:t>では</w:t>
                  </w:r>
                  <w:r w:rsidRPr="002F3E44">
                    <w:rPr>
                      <w:rFonts w:ascii="ＭＳ 明朝" w:eastAsia="ＭＳ 明朝" w:hAnsi="ＭＳ 明朝" w:cs="ＭＳ 明朝" w:hint="eastAsia"/>
                      <w:spacing w:val="6"/>
                      <w:kern w:val="0"/>
                      <w:szCs w:val="21"/>
                    </w:rPr>
                    <w:t>経営層がセミナーに参加し、最新情報を社員に共有。Microsoft 365とCopilotを導入し、社員がAIツールを効果的に利用</w:t>
                  </w:r>
                  <w:r w:rsidR="003C05F0">
                    <w:rPr>
                      <w:rFonts w:ascii="ＭＳ 明朝" w:eastAsia="ＭＳ 明朝" w:hAnsi="ＭＳ 明朝" w:cs="ＭＳ 明朝" w:hint="eastAsia"/>
                      <w:spacing w:val="6"/>
                      <w:kern w:val="0"/>
                      <w:szCs w:val="21"/>
                    </w:rPr>
                    <w:t>しています</w:t>
                  </w:r>
                  <w:r w:rsidRPr="002F3E44">
                    <w:rPr>
                      <w:rFonts w:ascii="ＭＳ 明朝" w:eastAsia="ＭＳ 明朝" w:hAnsi="ＭＳ 明朝" w:cs="ＭＳ 明朝" w:hint="eastAsia"/>
                      <w:spacing w:val="6"/>
                      <w:kern w:val="0"/>
                      <w:szCs w:val="21"/>
                    </w:rPr>
                    <w:t>。生成AIで業務改善を進め、業務効率を大幅に向上させています。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0DEFEFE9" w:rsidR="00971AB3" w:rsidRPr="00BB0E49" w:rsidRDefault="002F3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3619">
                    <w:rPr>
                      <w:rFonts w:ascii="ＭＳ 明朝" w:eastAsia="ＭＳ 明朝" w:hAnsi="ＭＳ 明朝" w:cs="ＭＳ 明朝" w:hint="eastAsia"/>
                      <w:spacing w:val="6"/>
                      <w:kern w:val="0"/>
                      <w:szCs w:val="21"/>
                    </w:rPr>
                    <w:t>取締役会で承認された事項に基づいた内容を記載しています。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F9C2C75" w14:textId="77777777" w:rsidR="008A27CD" w:rsidRDefault="002F3E44" w:rsidP="002F3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01FA6368" w14:textId="704E22C0" w:rsidR="00971AB3" w:rsidRPr="00BB0E49" w:rsidRDefault="002F3E44" w:rsidP="002F3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3E44">
                    <w:rPr>
                      <w:rFonts w:ascii="ＭＳ 明朝" w:eastAsia="ＭＳ 明朝" w:hAnsi="ＭＳ 明朝" w:cs="ＭＳ 明朝"/>
                      <w:spacing w:val="6"/>
                      <w:kern w:val="0"/>
                      <w:szCs w:val="21"/>
                    </w:rPr>
                    <w:t>ORGANIZATION</w:t>
                  </w:r>
                  <w:r>
                    <w:rPr>
                      <w:rFonts w:ascii="ＭＳ 明朝" w:eastAsia="ＭＳ 明朝" w:hAnsi="ＭＳ 明朝" w:cs="ＭＳ 明朝" w:hint="eastAsia"/>
                      <w:spacing w:val="6"/>
                      <w:kern w:val="0"/>
                      <w:szCs w:val="21"/>
                    </w:rPr>
                    <w:t xml:space="preserve">　</w:t>
                  </w:r>
                  <w:r w:rsidR="00DB71A5" w:rsidRPr="00DB71A5">
                    <w:rPr>
                      <w:rFonts w:ascii="ＭＳ 明朝" w:eastAsia="ＭＳ 明朝" w:hAnsi="ＭＳ 明朝" w:cs="ＭＳ 明朝" w:hint="eastAsia"/>
                      <w:spacing w:val="6"/>
                      <w:kern w:val="0"/>
                      <w:szCs w:val="21"/>
                    </w:rPr>
                    <w:t>DX</w:t>
                  </w:r>
                  <w:r w:rsidR="00DB71A5">
                    <w:rPr>
                      <w:rFonts w:ascii="ＭＳ 明朝" w:eastAsia="ＭＳ 明朝" w:hAnsi="ＭＳ 明朝" w:cs="ＭＳ 明朝" w:hint="eastAsia"/>
                      <w:spacing w:val="6"/>
                      <w:kern w:val="0"/>
                      <w:szCs w:val="21"/>
                    </w:rPr>
                    <w:t>推進</w:t>
                  </w:r>
                  <w:r w:rsidR="00DB71A5" w:rsidRPr="00DB71A5">
                    <w:rPr>
                      <w:rFonts w:ascii="ＭＳ 明朝" w:eastAsia="ＭＳ 明朝" w:hAnsi="ＭＳ 明朝" w:cs="ＭＳ 明朝" w:hint="eastAsia"/>
                      <w:spacing w:val="6"/>
                      <w:kern w:val="0"/>
                      <w:szCs w:val="21"/>
                    </w:rPr>
                    <w:t>のための戦略チーム結成</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6089FA1" w14:textId="67649B76" w:rsidR="00971AB3" w:rsidRDefault="008A27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＜体制・組織＞</w:t>
                  </w:r>
                </w:p>
                <w:p w14:paraId="045A3747" w14:textId="6B785041" w:rsidR="008A27CD" w:rsidRDefault="008B2A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2A0E">
                    <w:rPr>
                      <w:rFonts w:ascii="ＭＳ 明朝" w:eastAsia="ＭＳ 明朝" w:hAnsi="ＭＳ 明朝" w:cs="ＭＳ 明朝" w:hint="eastAsia"/>
                      <w:spacing w:val="6"/>
                      <w:kern w:val="0"/>
                      <w:szCs w:val="21"/>
                    </w:rPr>
                    <w:t>DX</w:t>
                  </w:r>
                  <w:r w:rsidR="00DB71A5">
                    <w:rPr>
                      <w:rFonts w:ascii="ＭＳ 明朝" w:eastAsia="ＭＳ 明朝" w:hAnsi="ＭＳ 明朝" w:cs="ＭＳ 明朝" w:hint="eastAsia"/>
                      <w:spacing w:val="6"/>
                      <w:kern w:val="0"/>
                      <w:szCs w:val="21"/>
                    </w:rPr>
                    <w:t>推進</w:t>
                  </w:r>
                  <w:r w:rsidRPr="008B2A0E">
                    <w:rPr>
                      <w:rFonts w:ascii="ＭＳ 明朝" w:eastAsia="ＭＳ 明朝" w:hAnsi="ＭＳ 明朝" w:cs="ＭＳ 明朝" w:hint="eastAsia"/>
                      <w:spacing w:val="6"/>
                      <w:kern w:val="0"/>
                      <w:szCs w:val="21"/>
                    </w:rPr>
                    <w:t>のため、代表取締役をプロジェクトマネージャーとする戦略チームを結成し、各部署のDX担当者と全社員</w:t>
                  </w:r>
                  <w:r w:rsidRPr="008B2A0E">
                    <w:rPr>
                      <w:rFonts w:ascii="ＭＳ 明朝" w:eastAsia="ＭＳ 明朝" w:hAnsi="ＭＳ 明朝" w:cs="ＭＳ 明朝" w:hint="eastAsia"/>
                      <w:spacing w:val="6"/>
                      <w:kern w:val="0"/>
                      <w:szCs w:val="21"/>
                    </w:rPr>
                    <w:lastRenderedPageBreak/>
                    <w:t>が連携してDXを推進しています。</w:t>
                  </w:r>
                </w:p>
                <w:p w14:paraId="452AB58E" w14:textId="77777777" w:rsidR="008B2A0E" w:rsidRDefault="008B2A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06FEFB" w14:textId="4E20CFAB" w:rsidR="008A27CD" w:rsidRPr="00BB0E49" w:rsidRDefault="008A27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＜人材育成・確保＞</w:t>
                  </w:r>
                  <w:r w:rsidR="008B2A0E">
                    <w:rPr>
                      <w:rFonts w:ascii="ＭＳ 明朝" w:eastAsia="ＭＳ 明朝" w:hAnsi="ＭＳ 明朝" w:cs="ＭＳ 明朝"/>
                      <w:spacing w:val="6"/>
                      <w:kern w:val="0"/>
                      <w:szCs w:val="21"/>
                    </w:rPr>
                    <w:br/>
                  </w:r>
                  <w:r w:rsidR="008B2A0E" w:rsidRPr="008B2A0E">
                    <w:rPr>
                      <w:rFonts w:ascii="ＭＳ 明朝" w:eastAsia="ＭＳ 明朝" w:hAnsi="ＭＳ 明朝" w:cs="ＭＳ 明朝"/>
                      <w:spacing w:val="6"/>
                      <w:kern w:val="0"/>
                      <w:szCs w:val="21"/>
                    </w:rPr>
                    <w:t>戦略チームは定例ミーティング</w:t>
                  </w:r>
                  <w:r w:rsidR="003C05F0">
                    <w:rPr>
                      <w:rFonts w:ascii="ＭＳ 明朝" w:eastAsia="ＭＳ 明朝" w:hAnsi="ＭＳ 明朝" w:cs="ＭＳ 明朝" w:hint="eastAsia"/>
                      <w:spacing w:val="6"/>
                      <w:kern w:val="0"/>
                      <w:szCs w:val="21"/>
                    </w:rPr>
                    <w:t>の</w:t>
                  </w:r>
                  <w:r w:rsidR="008B2A0E" w:rsidRPr="008B2A0E">
                    <w:rPr>
                      <w:rFonts w:ascii="ＭＳ 明朝" w:eastAsia="ＭＳ 明朝" w:hAnsi="ＭＳ 明朝" w:cs="ＭＳ 明朝"/>
                      <w:spacing w:val="6"/>
                      <w:kern w:val="0"/>
                      <w:szCs w:val="21"/>
                    </w:rPr>
                    <w:t>実施</w:t>
                  </w:r>
                  <w:r w:rsidR="003C05F0">
                    <w:rPr>
                      <w:rFonts w:ascii="ＭＳ 明朝" w:eastAsia="ＭＳ 明朝" w:hAnsi="ＭＳ 明朝" w:cs="ＭＳ 明朝" w:hint="eastAsia"/>
                      <w:spacing w:val="6"/>
                      <w:kern w:val="0"/>
                      <w:szCs w:val="21"/>
                    </w:rPr>
                    <w:t>や</w:t>
                  </w:r>
                  <w:r w:rsidR="008B2A0E" w:rsidRPr="008B2A0E">
                    <w:rPr>
                      <w:rFonts w:ascii="ＭＳ 明朝" w:eastAsia="ＭＳ 明朝" w:hAnsi="ＭＳ 明朝" w:cs="ＭＳ 明朝"/>
                      <w:spacing w:val="6"/>
                      <w:kern w:val="0"/>
                      <w:szCs w:val="21"/>
                    </w:rPr>
                    <w:t>、外部コンサルタントと</w:t>
                  </w:r>
                  <w:r w:rsidR="003C05F0">
                    <w:rPr>
                      <w:rFonts w:ascii="ＭＳ 明朝" w:eastAsia="ＭＳ 明朝" w:hAnsi="ＭＳ 明朝" w:cs="ＭＳ 明朝" w:hint="eastAsia"/>
                      <w:spacing w:val="6"/>
                      <w:kern w:val="0"/>
                      <w:szCs w:val="21"/>
                    </w:rPr>
                    <w:t>の</w:t>
                  </w:r>
                  <w:r w:rsidR="008B2A0E" w:rsidRPr="008B2A0E">
                    <w:rPr>
                      <w:rFonts w:ascii="ＭＳ 明朝" w:eastAsia="ＭＳ 明朝" w:hAnsi="ＭＳ 明朝" w:cs="ＭＳ 明朝"/>
                      <w:spacing w:val="6"/>
                      <w:kern w:val="0"/>
                      <w:szCs w:val="21"/>
                    </w:rPr>
                    <w:t>連携で、社員のITリテラシーの習得速度を加速</w:t>
                  </w:r>
                  <w:r w:rsidR="003C05F0">
                    <w:rPr>
                      <w:rFonts w:ascii="ＭＳ 明朝" w:eastAsia="ＭＳ 明朝" w:hAnsi="ＭＳ 明朝" w:cs="ＭＳ 明朝" w:hint="eastAsia"/>
                      <w:spacing w:val="6"/>
                      <w:kern w:val="0"/>
                      <w:szCs w:val="21"/>
                    </w:rPr>
                    <w:t>させ</w:t>
                  </w:r>
                  <w:r w:rsidR="008B2A0E" w:rsidRPr="008B2A0E">
                    <w:rPr>
                      <w:rFonts w:ascii="ＭＳ 明朝" w:eastAsia="ＭＳ 明朝" w:hAnsi="ＭＳ 明朝" w:cs="ＭＳ 明朝"/>
                      <w:spacing w:val="6"/>
                      <w:kern w:val="0"/>
                      <w:szCs w:val="21"/>
                    </w:rPr>
                    <w:t>最新のデジタル技術を迅速に取り入れています。</w:t>
                  </w:r>
                </w:p>
                <w:p w14:paraId="13E09312" w14:textId="4C647EB1" w:rsidR="00971AB3" w:rsidRPr="00BB0E49" w:rsidRDefault="008B2A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2A0E">
                    <w:rPr>
                      <w:rFonts w:ascii="ＭＳ 明朝" w:eastAsia="ＭＳ 明朝" w:hAnsi="ＭＳ 明朝" w:cs="ＭＳ 明朝"/>
                      <w:spacing w:val="6"/>
                      <w:kern w:val="0"/>
                      <w:szCs w:val="21"/>
                    </w:rPr>
                    <w:t>この取り組みにより、全社一丸となってデジタル技術を活用し</w:t>
                  </w:r>
                  <w:r>
                    <w:rPr>
                      <w:rFonts w:ascii="ＭＳ 明朝" w:eastAsia="ＭＳ 明朝" w:hAnsi="ＭＳ 明朝" w:cs="ＭＳ 明朝" w:hint="eastAsia"/>
                      <w:spacing w:val="6"/>
                      <w:kern w:val="0"/>
                      <w:szCs w:val="21"/>
                    </w:rPr>
                    <w:t>た</w:t>
                  </w:r>
                  <w:r w:rsidRPr="008B2A0E">
                    <w:rPr>
                      <w:rFonts w:ascii="ＭＳ 明朝" w:eastAsia="ＭＳ 明朝" w:hAnsi="ＭＳ 明朝" w:cs="ＭＳ 明朝"/>
                      <w:spacing w:val="6"/>
                      <w:kern w:val="0"/>
                      <w:szCs w:val="21"/>
                    </w:rPr>
                    <w:t>、業務効率の向上や新たな価値創造を目指しています。</w:t>
                  </w:r>
                  <w:r w:rsidR="003C05F0">
                    <w:rPr>
                      <w:rFonts w:ascii="ＭＳ 明朝" w:eastAsia="ＭＳ 明朝" w:hAnsi="ＭＳ 明朝" w:cs="ＭＳ 明朝"/>
                      <w:spacing w:val="6"/>
                      <w:kern w:val="0"/>
                      <w:szCs w:val="21"/>
                    </w:rPr>
                    <w:t>社員</w:t>
                  </w:r>
                  <w:r w:rsidRPr="008B2A0E">
                    <w:rPr>
                      <w:rFonts w:ascii="ＭＳ 明朝" w:eastAsia="ＭＳ 明朝" w:hAnsi="ＭＳ 明朝" w:cs="ＭＳ 明朝"/>
                      <w:spacing w:val="6"/>
                      <w:kern w:val="0"/>
                      <w:szCs w:val="21"/>
                    </w:rPr>
                    <w:t>のスキルアップと人材育成にも力を入れ、持続可能な成長を実現するための基盤を築いています。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18E7F984" w:rsidR="00971AB3" w:rsidRPr="00BB0E49" w:rsidRDefault="00DB71A5" w:rsidP="00054FBA">
                  <w:pPr>
                    <w:suppressAutoHyphens/>
                    <w:kinsoku w:val="0"/>
                    <w:overflowPunct w:val="0"/>
                    <w:adjustRightInd w:val="0"/>
                    <w:spacing w:afterLines="50" w:after="120" w:line="238" w:lineRule="exact"/>
                    <w:ind w:leftChars="126" w:left="27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DB71A5">
                    <w:rPr>
                      <w:rFonts w:ascii="ＭＳ 明朝" w:eastAsia="ＭＳ 明朝" w:hAnsi="ＭＳ 明朝" w:cs="ＭＳ 明朝"/>
                      <w:spacing w:val="6"/>
                      <w:kern w:val="0"/>
                      <w:szCs w:val="21"/>
                    </w:rPr>
                    <w:t>OFFICE</w:t>
                  </w:r>
                  <w:r>
                    <w:rPr>
                      <w:rFonts w:ascii="ＭＳ 明朝" w:eastAsia="ＭＳ 明朝" w:hAnsi="ＭＳ 明朝" w:cs="ＭＳ 明朝" w:hint="eastAsia"/>
                      <w:spacing w:val="6"/>
                      <w:kern w:val="0"/>
                      <w:szCs w:val="21"/>
                    </w:rPr>
                    <w:t xml:space="preserve"> </w:t>
                  </w:r>
                  <w:r w:rsidRPr="00DB71A5">
                    <w:rPr>
                      <w:rFonts w:ascii="ＭＳ 明朝" w:eastAsia="ＭＳ 明朝" w:hAnsi="ＭＳ 明朝" w:cs="ＭＳ 明朝"/>
                      <w:spacing w:val="6"/>
                      <w:kern w:val="0"/>
                      <w:szCs w:val="21"/>
                    </w:rPr>
                    <w:t>IMPROVEMENT</w:t>
                  </w:r>
                  <w:r w:rsidRPr="00DB71A5">
                    <w:rPr>
                      <w:rFonts w:ascii="ＭＳ 明朝" w:eastAsia="ＭＳ 明朝" w:hAnsi="ＭＳ 明朝" w:cs="ＭＳ 明朝" w:hint="eastAsia"/>
                      <w:spacing w:val="6"/>
                      <w:kern w:val="0"/>
                      <w:szCs w:val="21"/>
                    </w:rPr>
                    <w:t>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8A22A90" w14:textId="2A8210C3" w:rsidR="00971AB3" w:rsidRDefault="00DB71A5" w:rsidP="003D1F12">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1A5">
                    <w:rPr>
                      <w:rFonts w:ascii="ＭＳ 明朝" w:eastAsia="ＭＳ 明朝" w:hAnsi="ＭＳ 明朝" w:cs="ＭＳ 明朝" w:hint="eastAsia"/>
                      <w:spacing w:val="6"/>
                      <w:kern w:val="0"/>
                      <w:szCs w:val="21"/>
                    </w:rPr>
                    <w:t>スマートオフィスへの取り組み</w:t>
                  </w:r>
                </w:p>
                <w:p w14:paraId="1866A775" w14:textId="3532EFBF" w:rsidR="003D1F12" w:rsidRDefault="003D1F12" w:rsidP="003D1F12">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3D1F12">
                    <w:rPr>
                      <w:rFonts w:ascii="ＭＳ 明朝" w:eastAsia="ＭＳ 明朝" w:hAnsi="ＭＳ 明朝" w:cs="ＭＳ 明朝"/>
                      <w:spacing w:val="6"/>
                      <w:kern w:val="0"/>
                      <w:szCs w:val="21"/>
                    </w:rPr>
                    <w:t>業務効率と働きやすい環境を目指し、スマートオフィスを導入。クラウドPBX、全社Wi-Fi、会議室予約システム、入退室管理システム、MAXHUBを活用し、コミュニケーションと生産性を向上させています。</w:t>
                  </w:r>
                </w:p>
                <w:p w14:paraId="5DA8CFA1" w14:textId="77777777" w:rsidR="00DB71A5" w:rsidRDefault="00DB71A5" w:rsidP="003D1F12">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1A5">
                    <w:rPr>
                      <w:rFonts w:ascii="ＭＳ 明朝" w:eastAsia="ＭＳ 明朝" w:hAnsi="ＭＳ 明朝" w:cs="ＭＳ 明朝" w:hint="eastAsia"/>
                      <w:spacing w:val="6"/>
                      <w:kern w:val="0"/>
                      <w:szCs w:val="21"/>
                    </w:rPr>
                    <w:t>クラウド化</w:t>
                  </w:r>
                </w:p>
                <w:p w14:paraId="51C69C28" w14:textId="063E6C77" w:rsidR="003D1F12" w:rsidRPr="00DB71A5" w:rsidRDefault="003D1F12" w:rsidP="003D1F12">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3D1F12">
                    <w:rPr>
                      <w:rFonts w:ascii="ＭＳ 明朝" w:eastAsia="ＭＳ 明朝" w:hAnsi="ＭＳ 明朝" w:cs="ＭＳ 明朝"/>
                      <w:spacing w:val="6"/>
                      <w:kern w:val="0"/>
                      <w:szCs w:val="21"/>
                    </w:rPr>
                    <w:t>オンプレミスからクラウドへの移行でシステムの柔軟性とスケーラビリティを向上させ、業務効率化とコスト削減を実現。Microsoft365などのSaaS導入でリモートワークとコラボレーションを強化しています。</w:t>
                  </w:r>
                </w:p>
                <w:p w14:paraId="24EC692A" w14:textId="77777777" w:rsidR="003D1F12" w:rsidRDefault="003D1F12" w:rsidP="003D1F12">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1F12">
                    <w:rPr>
                      <w:rFonts w:ascii="ＭＳ 明朝" w:eastAsia="ＭＳ 明朝" w:hAnsi="ＭＳ 明朝" w:cs="ＭＳ 明朝" w:hint="eastAsia"/>
                      <w:spacing w:val="6"/>
                      <w:kern w:val="0"/>
                      <w:szCs w:val="21"/>
                    </w:rPr>
                    <w:t>デバイス</w:t>
                  </w:r>
                </w:p>
                <w:p w14:paraId="704796D3" w14:textId="069FC8D7" w:rsidR="00971AB3" w:rsidRPr="00BB0E49" w:rsidRDefault="003D1F12" w:rsidP="003D1F12">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3D1F12">
                    <w:rPr>
                      <w:rFonts w:ascii="ＭＳ 明朝" w:eastAsia="ＭＳ 明朝" w:hAnsi="ＭＳ 明朝" w:cs="ＭＳ 明朝"/>
                      <w:spacing w:val="6"/>
                      <w:kern w:val="0"/>
                      <w:szCs w:val="21"/>
                    </w:rPr>
                    <w:t>全社員にスマートフォンとタブレットを貸与し、オフィス外でも情報やツール</w:t>
                  </w:r>
                  <w:r w:rsidR="00531B3A">
                    <w:rPr>
                      <w:rFonts w:ascii="ＭＳ 明朝" w:eastAsia="ＭＳ 明朝" w:hAnsi="ＭＳ 明朝" w:cs="ＭＳ 明朝" w:hint="eastAsia"/>
                      <w:spacing w:val="6"/>
                      <w:kern w:val="0"/>
                      <w:szCs w:val="21"/>
                    </w:rPr>
                    <w:t>への</w:t>
                  </w:r>
                  <w:r w:rsidRPr="003D1F12">
                    <w:rPr>
                      <w:rFonts w:ascii="ＭＳ 明朝" w:eastAsia="ＭＳ 明朝" w:hAnsi="ＭＳ 明朝" w:cs="ＭＳ 明朝"/>
                      <w:spacing w:val="6"/>
                      <w:kern w:val="0"/>
                      <w:szCs w:val="21"/>
                    </w:rPr>
                    <w:t>アクセス</w:t>
                  </w:r>
                  <w:r w:rsidR="00531B3A">
                    <w:rPr>
                      <w:rFonts w:ascii="ＭＳ 明朝" w:eastAsia="ＭＳ 明朝" w:hAnsi="ＭＳ 明朝" w:cs="ＭＳ 明朝" w:hint="eastAsia"/>
                      <w:spacing w:val="6"/>
                      <w:kern w:val="0"/>
                      <w:szCs w:val="21"/>
                    </w:rPr>
                    <w:t>が</w:t>
                  </w:r>
                  <w:r w:rsidRPr="003D1F12">
                    <w:rPr>
                      <w:rFonts w:ascii="ＭＳ 明朝" w:eastAsia="ＭＳ 明朝" w:hAnsi="ＭＳ 明朝" w:cs="ＭＳ 明朝"/>
                      <w:spacing w:val="6"/>
                      <w:kern w:val="0"/>
                      <w:szCs w:val="21"/>
                    </w:rPr>
                    <w:t>可能に。これにより、業務効率と作業の正確性が向上し、社員同士のコミュニケーションとチーム連携が強化され、柔軟で生産性の高い働き方を実現しています。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C8E23D6" w14:textId="77777777" w:rsidR="002408D6" w:rsidRPr="00BB0E49" w:rsidRDefault="002408D6" w:rsidP="002408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8C">
                    <w:rPr>
                      <w:rFonts w:ascii="ＭＳ 明朝" w:eastAsia="ＭＳ 明朝" w:hAnsi="ＭＳ 明朝" w:cs="ＭＳ 明朝"/>
                      <w:spacing w:val="6"/>
                      <w:kern w:val="0"/>
                      <w:szCs w:val="21"/>
                    </w:rPr>
                    <w:t>LIVING'S</w:t>
                  </w:r>
                  <w:r>
                    <w:rPr>
                      <w:rFonts w:ascii="ＭＳ 明朝" w:eastAsia="ＭＳ 明朝" w:hAnsi="ＭＳ 明朝" w:cs="ＭＳ 明朝" w:hint="eastAsia"/>
                      <w:spacing w:val="6"/>
                      <w:kern w:val="0"/>
                      <w:szCs w:val="21"/>
                    </w:rPr>
                    <w:t xml:space="preserve"> </w:t>
                  </w:r>
                  <w:r w:rsidRPr="00AC688C">
                    <w:rPr>
                      <w:rFonts w:ascii="ＭＳ 明朝" w:eastAsia="ＭＳ 明朝" w:hAnsi="ＭＳ 明朝" w:cs="ＭＳ 明朝"/>
                      <w:spacing w:val="6"/>
                      <w:kern w:val="0"/>
                      <w:szCs w:val="21"/>
                    </w:rPr>
                    <w:t>FUTURE</w:t>
                  </w:r>
                  <w:r>
                    <w:rPr>
                      <w:rFonts w:ascii="ＭＳ 明朝" w:eastAsia="ＭＳ 明朝" w:hAnsi="ＭＳ 明朝" w:cs="ＭＳ 明朝" w:hint="eastAsia"/>
                      <w:spacing w:val="6"/>
                      <w:kern w:val="0"/>
                      <w:szCs w:val="21"/>
                    </w:rPr>
                    <w:t xml:space="preserve"> </w:t>
                  </w:r>
                  <w:r w:rsidRPr="00AC688C">
                    <w:rPr>
                      <w:rFonts w:ascii="ＭＳ 明朝" w:eastAsia="ＭＳ 明朝" w:hAnsi="ＭＳ 明朝" w:cs="ＭＳ 明朝"/>
                      <w:spacing w:val="6"/>
                      <w:kern w:val="0"/>
                      <w:szCs w:val="21"/>
                    </w:rPr>
                    <w:t>WITH</w:t>
                  </w:r>
                  <w:r>
                    <w:rPr>
                      <w:rFonts w:ascii="ＭＳ 明朝" w:eastAsia="ＭＳ 明朝" w:hAnsi="ＭＳ 明朝" w:cs="ＭＳ 明朝" w:hint="eastAsia"/>
                      <w:spacing w:val="6"/>
                      <w:kern w:val="0"/>
                      <w:szCs w:val="21"/>
                    </w:rPr>
                    <w:t xml:space="preserve"> </w:t>
                  </w:r>
                  <w:r w:rsidRPr="00AC688C">
                    <w:rPr>
                      <w:rFonts w:ascii="ＭＳ 明朝" w:eastAsia="ＭＳ 明朝" w:hAnsi="ＭＳ 明朝" w:cs="ＭＳ 明朝"/>
                      <w:spacing w:val="6"/>
                      <w:kern w:val="0"/>
                      <w:szCs w:val="21"/>
                    </w:rPr>
                    <w:t>DIGITAL.</w:t>
                  </w:r>
                </w:p>
                <w:p w14:paraId="7C42B024" w14:textId="1F79C22B" w:rsidR="00971AB3" w:rsidRPr="00BB0E49" w:rsidRDefault="002408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688C">
                    <w:rPr>
                      <w:rFonts w:ascii="ＭＳ 明朝" w:eastAsia="ＭＳ 明朝" w:hAnsi="ＭＳ 明朝" w:cs="ＭＳ 明朝" w:hint="eastAsia"/>
                      <w:spacing w:val="6"/>
                      <w:kern w:val="0"/>
                      <w:szCs w:val="21"/>
                    </w:rPr>
                    <w:t>DX推進で未来を創る。</w:t>
                  </w:r>
                </w:p>
              </w:tc>
            </w:tr>
            <w:tr w:rsidR="002408D6" w:rsidRPr="00BB0E49" w14:paraId="23EC4F1D" w14:textId="77777777" w:rsidTr="00C76DE9">
              <w:trPr>
                <w:trHeight w:val="697"/>
              </w:trPr>
              <w:tc>
                <w:tcPr>
                  <w:tcW w:w="2600" w:type="dxa"/>
                  <w:shd w:val="clear" w:color="auto" w:fill="auto"/>
                </w:tcPr>
                <w:p w14:paraId="4832FB5A" w14:textId="77777777" w:rsidR="002408D6" w:rsidRPr="00BB0E49" w:rsidRDefault="002408D6" w:rsidP="002408D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06CBF337" w:rsidR="002408D6" w:rsidRPr="00BB0E49" w:rsidRDefault="002408D6" w:rsidP="002408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日</w:t>
                  </w:r>
                </w:p>
              </w:tc>
            </w:tr>
            <w:tr w:rsidR="002408D6" w:rsidRPr="00BB0E49" w14:paraId="2C939934" w14:textId="77777777" w:rsidTr="00C76DE9">
              <w:trPr>
                <w:trHeight w:val="707"/>
              </w:trPr>
              <w:tc>
                <w:tcPr>
                  <w:tcW w:w="2600" w:type="dxa"/>
                  <w:shd w:val="clear" w:color="auto" w:fill="auto"/>
                </w:tcPr>
                <w:p w14:paraId="3BA3C2E8" w14:textId="77777777" w:rsidR="002408D6" w:rsidRPr="00BB0E49" w:rsidRDefault="002408D6" w:rsidP="002408D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E78C460" w14:textId="77777777" w:rsidR="002408D6" w:rsidRDefault="002408D6" w:rsidP="002408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1A126507" w14:textId="27DA50C9" w:rsidR="002408D6" w:rsidRDefault="002408D6" w:rsidP="002408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Pr>
                      <w:rFonts w:ascii="ＭＳ 明朝" w:eastAsia="ＭＳ 明朝" w:hAnsi="ＭＳ 明朝" w:cs="ＭＳ 明朝"/>
                      <w:spacing w:val="6"/>
                      <w:kern w:val="0"/>
                      <w:szCs w:val="21"/>
                    </w:rPr>
                    <w:br/>
                  </w:r>
                  <w:r w:rsidRPr="002408D6">
                    <w:rPr>
                      <w:rFonts w:ascii="ＭＳ 明朝" w:eastAsia="ＭＳ 明朝" w:hAnsi="ＭＳ 明朝" w:cs="ＭＳ 明朝"/>
                      <w:spacing w:val="6"/>
                      <w:kern w:val="0"/>
                      <w:szCs w:val="21"/>
                    </w:rPr>
                    <w:t>https://www.soken-home.jp/company/dx/#ind</w:t>
                  </w:r>
                </w:p>
                <w:p w14:paraId="05F53F8C" w14:textId="148337EC" w:rsidR="002408D6" w:rsidRPr="00BB0E49" w:rsidRDefault="002408D6" w:rsidP="002408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2408D6">
                    <w:rPr>
                      <w:rFonts w:ascii="ＭＳ 明朝" w:eastAsia="ＭＳ 明朝" w:hAnsi="ＭＳ 明朝" w:cs="ＭＳ 明朝"/>
                      <w:spacing w:val="6"/>
                      <w:kern w:val="0"/>
                      <w:szCs w:val="21"/>
                    </w:rPr>
                    <w:t>INDICATOR</w:t>
                  </w:r>
                  <w:r>
                    <w:rPr>
                      <w:rFonts w:ascii="ＭＳ 明朝" w:eastAsia="ＭＳ 明朝" w:hAnsi="ＭＳ 明朝" w:cs="ＭＳ 明朝" w:hint="eastAsia"/>
                      <w:spacing w:val="6"/>
                      <w:kern w:val="0"/>
                      <w:szCs w:val="21"/>
                    </w:rPr>
                    <w:t xml:space="preserve">　</w:t>
                  </w:r>
                  <w:r w:rsidRPr="002408D6">
                    <w:rPr>
                      <w:rFonts w:ascii="ＭＳ 明朝" w:eastAsia="ＭＳ 明朝" w:hAnsi="ＭＳ 明朝" w:cs="ＭＳ 明朝" w:hint="eastAsia"/>
                      <w:spacing w:val="6"/>
                      <w:kern w:val="0"/>
                      <w:szCs w:val="21"/>
                    </w:rPr>
                    <w:t>戦略の達成状況に係る指標</w:t>
                  </w:r>
                </w:p>
              </w:tc>
            </w:tr>
            <w:tr w:rsidR="002408D6" w:rsidRPr="00BB0E49" w14:paraId="01FFE5A8" w14:textId="77777777" w:rsidTr="00C76DE9">
              <w:trPr>
                <w:trHeight w:val="697"/>
              </w:trPr>
              <w:tc>
                <w:tcPr>
                  <w:tcW w:w="2600" w:type="dxa"/>
                  <w:shd w:val="clear" w:color="auto" w:fill="auto"/>
                </w:tcPr>
                <w:p w14:paraId="35693456" w14:textId="77777777" w:rsidR="002408D6" w:rsidRPr="00BB0E49" w:rsidRDefault="002408D6" w:rsidP="002408D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819762D" w14:textId="6267C8F4" w:rsidR="00865C28" w:rsidRPr="00865C28" w:rsidRDefault="00865C28" w:rsidP="0086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5C28">
                    <w:rPr>
                      <w:rFonts w:ascii="ＭＳ 明朝" w:eastAsia="ＭＳ 明朝" w:hAnsi="ＭＳ 明朝" w:cs="ＭＳ 明朝" w:hint="eastAsia"/>
                      <w:spacing w:val="6"/>
                      <w:kern w:val="0"/>
                      <w:szCs w:val="21"/>
                    </w:rPr>
                    <w:t>業務効率化による業務内容の適正化</w:t>
                  </w:r>
                  <w:r w:rsidR="006410A9">
                    <w:rPr>
                      <w:rFonts w:ascii="ＭＳ 明朝" w:eastAsia="ＭＳ 明朝" w:hAnsi="ＭＳ 明朝" w:cs="ＭＳ 明朝" w:hint="eastAsia"/>
                      <w:spacing w:val="6"/>
                      <w:kern w:val="0"/>
                      <w:szCs w:val="21"/>
                    </w:rPr>
                    <w:t>（2027年目標）</w:t>
                  </w:r>
                </w:p>
                <w:p w14:paraId="4D7B6951" w14:textId="33877B9E" w:rsidR="00865C28" w:rsidRPr="00865C28" w:rsidRDefault="00865C28" w:rsidP="00865C28">
                  <w:pPr>
                    <w:suppressAutoHyphens/>
                    <w:kinsoku w:val="0"/>
                    <w:overflowPunct w:val="0"/>
                    <w:adjustRightInd w:val="0"/>
                    <w:spacing w:afterLines="50" w:after="120" w:line="238" w:lineRule="exact"/>
                    <w:ind w:left="12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65C28">
                    <w:rPr>
                      <w:rFonts w:ascii="ＭＳ 明朝" w:eastAsia="ＭＳ 明朝" w:hAnsi="ＭＳ 明朝" w:cs="ＭＳ 明朝" w:hint="eastAsia"/>
                      <w:spacing w:val="6"/>
                      <w:kern w:val="0"/>
                      <w:szCs w:val="21"/>
                    </w:rPr>
                    <w:t>営業支援ツール稼働率　20％向上</w:t>
                  </w:r>
                </w:p>
                <w:p w14:paraId="12842869" w14:textId="1D4B7B1A" w:rsidR="00865C28" w:rsidRPr="00865C28" w:rsidRDefault="00865C28" w:rsidP="00865C28">
                  <w:pPr>
                    <w:suppressAutoHyphens/>
                    <w:kinsoku w:val="0"/>
                    <w:overflowPunct w:val="0"/>
                    <w:adjustRightInd w:val="0"/>
                    <w:spacing w:afterLines="50" w:after="120" w:line="238" w:lineRule="exact"/>
                    <w:ind w:left="12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65C28">
                    <w:rPr>
                      <w:rFonts w:ascii="ＭＳ 明朝" w:eastAsia="ＭＳ 明朝" w:hAnsi="ＭＳ 明朝" w:cs="ＭＳ 明朝" w:hint="eastAsia"/>
                      <w:spacing w:val="6"/>
                      <w:kern w:val="0"/>
                      <w:szCs w:val="21"/>
                    </w:rPr>
                    <w:t>施工管理ツール稼働率　20％向上</w:t>
                  </w:r>
                </w:p>
                <w:p w14:paraId="730F11C4" w14:textId="4F082FCB" w:rsidR="00865C28" w:rsidRPr="00865C28" w:rsidRDefault="00865C28" w:rsidP="00865C28">
                  <w:pPr>
                    <w:suppressAutoHyphens/>
                    <w:kinsoku w:val="0"/>
                    <w:overflowPunct w:val="0"/>
                    <w:adjustRightInd w:val="0"/>
                    <w:spacing w:afterLines="50" w:after="120" w:line="238" w:lineRule="exact"/>
                    <w:ind w:left="12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65C28">
                    <w:rPr>
                      <w:rFonts w:ascii="ＭＳ 明朝" w:eastAsia="ＭＳ 明朝" w:hAnsi="ＭＳ 明朝" w:cs="ＭＳ 明朝" w:hint="eastAsia"/>
                      <w:spacing w:val="6"/>
                      <w:kern w:val="0"/>
                      <w:szCs w:val="21"/>
                    </w:rPr>
                    <w:t>グループウエア稼働率　20％向上</w:t>
                  </w:r>
                </w:p>
                <w:p w14:paraId="5CABD0C2" w14:textId="290ADC29" w:rsidR="00865C28" w:rsidRPr="00865C28" w:rsidRDefault="00865C28" w:rsidP="00865C28">
                  <w:pPr>
                    <w:suppressAutoHyphens/>
                    <w:kinsoku w:val="0"/>
                    <w:overflowPunct w:val="0"/>
                    <w:adjustRightInd w:val="0"/>
                    <w:spacing w:afterLines="50" w:after="120" w:line="238" w:lineRule="exact"/>
                    <w:ind w:left="12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65C28">
                    <w:rPr>
                      <w:rFonts w:ascii="ＭＳ 明朝" w:eastAsia="ＭＳ 明朝" w:hAnsi="ＭＳ 明朝" w:cs="ＭＳ 明朝" w:hint="eastAsia"/>
                      <w:spacing w:val="6"/>
                      <w:kern w:val="0"/>
                      <w:szCs w:val="21"/>
                    </w:rPr>
                    <w:t>事務処理月一人当たり10時間削減</w:t>
                  </w:r>
                </w:p>
                <w:p w14:paraId="6D6599AC" w14:textId="0EBC2F48" w:rsidR="006410A9" w:rsidRDefault="00865C28" w:rsidP="002408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DX戦略チームのミーティング定例開催</w:t>
                  </w:r>
                </w:p>
                <w:p w14:paraId="756DA07D" w14:textId="77777777" w:rsidR="00865C28" w:rsidRDefault="00865C28" w:rsidP="00865C28">
                  <w:pPr>
                    <w:suppressAutoHyphens/>
                    <w:kinsoku w:val="0"/>
                    <w:overflowPunct w:val="0"/>
                    <w:adjustRightInd w:val="0"/>
                    <w:spacing w:afterLines="50" w:after="120" w:line="238" w:lineRule="exact"/>
                    <w:ind w:leftChars="59" w:left="12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月</w:t>
                  </w:r>
                  <w:r>
                    <w:rPr>
                      <w:rFonts w:ascii="ＭＳ 明朝" w:eastAsia="ＭＳ 明朝" w:hAnsi="ＭＳ 明朝" w:cs="ＭＳ 明朝" w:hint="eastAsia"/>
                      <w:spacing w:val="6"/>
                      <w:kern w:val="0"/>
                      <w:szCs w:val="21"/>
                    </w:rPr>
                    <w:t>１</w:t>
                  </w:r>
                  <w:r>
                    <w:rPr>
                      <w:rFonts w:ascii="ＭＳ 明朝" w:eastAsia="ＭＳ 明朝" w:hAnsi="ＭＳ 明朝" w:cs="ＭＳ 明朝"/>
                      <w:spacing w:val="6"/>
                      <w:kern w:val="0"/>
                      <w:szCs w:val="21"/>
                    </w:rPr>
                    <w:t>回</w:t>
                  </w:r>
                </w:p>
                <w:p w14:paraId="2B13962E" w14:textId="77777777" w:rsidR="00865C28" w:rsidRDefault="00865C28" w:rsidP="0086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5C28">
                    <w:rPr>
                      <w:rFonts w:ascii="ＭＳ 明朝" w:eastAsia="ＭＳ 明朝" w:hAnsi="ＭＳ 明朝" w:cs="ＭＳ 明朝" w:hint="eastAsia"/>
                      <w:spacing w:val="6"/>
                      <w:kern w:val="0"/>
                      <w:szCs w:val="21"/>
                    </w:rPr>
                    <w:lastRenderedPageBreak/>
                    <w:t>ITパスポート受験支援</w:t>
                  </w:r>
                </w:p>
                <w:p w14:paraId="2AC92792" w14:textId="00E009FC" w:rsidR="00865C28" w:rsidRPr="00865C28" w:rsidRDefault="00865C28" w:rsidP="00865C28">
                  <w:pPr>
                    <w:suppressAutoHyphens/>
                    <w:kinsoku w:val="0"/>
                    <w:overflowPunct w:val="0"/>
                    <w:adjustRightInd w:val="0"/>
                    <w:spacing w:afterLines="50" w:after="120" w:line="238" w:lineRule="exact"/>
                    <w:ind w:leftChars="59" w:left="12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w:t>
                  </w:r>
                  <w:r w:rsidR="003C05F0">
                    <w:rPr>
                      <w:rFonts w:ascii="ＭＳ 明朝" w:eastAsia="ＭＳ 明朝" w:hAnsi="ＭＳ 明朝" w:cs="ＭＳ 明朝" w:hint="eastAsia"/>
                      <w:spacing w:val="6"/>
                      <w:kern w:val="0"/>
                      <w:szCs w:val="21"/>
                    </w:rPr>
                    <w:t>社員</w:t>
                  </w:r>
                  <w:r>
                    <w:rPr>
                      <w:rFonts w:ascii="ＭＳ 明朝" w:eastAsia="ＭＳ 明朝" w:hAnsi="ＭＳ 明朝" w:cs="ＭＳ 明朝" w:hint="eastAsia"/>
                      <w:spacing w:val="6"/>
                      <w:kern w:val="0"/>
                      <w:szCs w:val="21"/>
                    </w:rPr>
                    <w:t>を対象とする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3F94A1D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410A9">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6410A9">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月　</w:t>
                  </w:r>
                  <w:r w:rsidR="006410A9">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5F74E393" w14:textId="5FBBAC15" w:rsidR="00DF4BAE" w:rsidRDefault="00DF4BAE" w:rsidP="00DF4B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発信方法：当社ホームページに掲載</w:t>
                  </w:r>
                </w:p>
                <w:p w14:paraId="5EBF1E00" w14:textId="68B79D54" w:rsidR="00DF4BAE" w:rsidRPr="00DF4BAE" w:rsidRDefault="00DF4BAE" w:rsidP="00DF4B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発信場所：</w:t>
                  </w:r>
                </w:p>
                <w:p w14:paraId="668776B2" w14:textId="5DD1B4EB" w:rsidR="00971AB3" w:rsidRDefault="00DF4B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anchor="future" w:history="1">
                    <w:r>
                      <w:rPr>
                        <w:rStyle w:val="af6"/>
                        <w:rFonts w:ascii="ＭＳ 明朝" w:eastAsia="ＭＳ 明朝" w:hAnsi="ＭＳ 明朝" w:cs="ＭＳ 明朝"/>
                        <w:spacing w:val="6"/>
                        <w:kern w:val="0"/>
                        <w:szCs w:val="21"/>
                      </w:rPr>
                      <w:t>https://www.soken-home.jp/company/dx/#future</w:t>
                    </w:r>
                  </w:hyperlink>
                </w:p>
                <w:p w14:paraId="2FE1D5F0" w14:textId="3BA1E3B9" w:rsidR="00DF4BAE" w:rsidRPr="00BB0E49" w:rsidRDefault="00DF4B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Pr="00DF4BAE">
                    <w:rPr>
                      <w:rFonts w:ascii="ＭＳ 明朝" w:eastAsia="ＭＳ 明朝" w:hAnsi="ＭＳ 明朝" w:cs="ＭＳ 明朝"/>
                      <w:spacing w:val="6"/>
                      <w:kern w:val="0"/>
                      <w:szCs w:val="21"/>
                    </w:rPr>
                    <w:t>FUTURE</w:t>
                  </w:r>
                  <w:r>
                    <w:rPr>
                      <w:rFonts w:ascii="ＭＳ 明朝" w:eastAsia="ＭＳ 明朝" w:hAnsi="ＭＳ 明朝" w:cs="ＭＳ 明朝" w:hint="eastAsia"/>
                      <w:spacing w:val="6"/>
                      <w:kern w:val="0"/>
                      <w:szCs w:val="21"/>
                    </w:rPr>
                    <w:t xml:space="preserve"> </w:t>
                  </w:r>
                  <w:r w:rsidRPr="00DF4BAE">
                    <w:rPr>
                      <w:rFonts w:ascii="ＭＳ 明朝" w:eastAsia="ＭＳ 明朝" w:hAnsi="ＭＳ 明朝" w:cs="ＭＳ 明朝" w:hint="eastAsia"/>
                      <w:spacing w:val="6"/>
                      <w:kern w:val="0"/>
                      <w:szCs w:val="21"/>
                    </w:rPr>
                    <w:t>DX推進戦略で見据える未来</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6EC451B7" w14:textId="621056A6" w:rsidR="002822C9" w:rsidRDefault="002822C9" w:rsidP="00282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r w:rsidRPr="00AC688C">
                    <w:rPr>
                      <w:rFonts w:ascii="ＭＳ 明朝" w:eastAsia="ＭＳ 明朝" w:hAnsi="ＭＳ 明朝" w:cs="ＭＳ 明朝"/>
                      <w:spacing w:val="6"/>
                      <w:kern w:val="0"/>
                      <w:szCs w:val="21"/>
                    </w:rPr>
                    <w:t>LIVING'S</w:t>
                  </w:r>
                  <w:r>
                    <w:rPr>
                      <w:rFonts w:ascii="ＭＳ 明朝" w:eastAsia="ＭＳ 明朝" w:hAnsi="ＭＳ 明朝" w:cs="ＭＳ 明朝" w:hint="eastAsia"/>
                      <w:spacing w:val="6"/>
                      <w:kern w:val="0"/>
                      <w:szCs w:val="21"/>
                    </w:rPr>
                    <w:t xml:space="preserve"> </w:t>
                  </w:r>
                  <w:r w:rsidRPr="00AC688C">
                    <w:rPr>
                      <w:rFonts w:ascii="ＭＳ 明朝" w:eastAsia="ＭＳ 明朝" w:hAnsi="ＭＳ 明朝" w:cs="ＭＳ 明朝"/>
                      <w:spacing w:val="6"/>
                      <w:kern w:val="0"/>
                      <w:szCs w:val="21"/>
                    </w:rPr>
                    <w:t>FUTURE</w:t>
                  </w:r>
                  <w:r>
                    <w:rPr>
                      <w:rFonts w:ascii="ＭＳ 明朝" w:eastAsia="ＭＳ 明朝" w:hAnsi="ＭＳ 明朝" w:cs="ＭＳ 明朝" w:hint="eastAsia"/>
                      <w:spacing w:val="6"/>
                      <w:kern w:val="0"/>
                      <w:szCs w:val="21"/>
                    </w:rPr>
                    <w:t xml:space="preserve"> </w:t>
                  </w:r>
                  <w:r w:rsidRPr="00AC688C">
                    <w:rPr>
                      <w:rFonts w:ascii="ＭＳ 明朝" w:eastAsia="ＭＳ 明朝" w:hAnsi="ＭＳ 明朝" w:cs="ＭＳ 明朝"/>
                      <w:spacing w:val="6"/>
                      <w:kern w:val="0"/>
                      <w:szCs w:val="21"/>
                    </w:rPr>
                    <w:t>WITH</w:t>
                  </w:r>
                  <w:r>
                    <w:rPr>
                      <w:rFonts w:ascii="ＭＳ 明朝" w:eastAsia="ＭＳ 明朝" w:hAnsi="ＭＳ 明朝" w:cs="ＭＳ 明朝" w:hint="eastAsia"/>
                      <w:spacing w:val="6"/>
                      <w:kern w:val="0"/>
                      <w:szCs w:val="21"/>
                    </w:rPr>
                    <w:t xml:space="preserve"> </w:t>
                  </w:r>
                  <w:r w:rsidRPr="00AC688C">
                    <w:rPr>
                      <w:rFonts w:ascii="ＭＳ 明朝" w:eastAsia="ＭＳ 明朝" w:hAnsi="ＭＳ 明朝" w:cs="ＭＳ 明朝"/>
                      <w:spacing w:val="6"/>
                      <w:kern w:val="0"/>
                      <w:szCs w:val="21"/>
                    </w:rPr>
                    <w:t>DIGITAL.</w:t>
                  </w:r>
                  <w:r w:rsidRPr="00AC688C">
                    <w:rPr>
                      <w:rFonts w:ascii="ＭＳ 明朝" w:eastAsia="ＭＳ 明朝" w:hAnsi="ＭＳ 明朝" w:cs="ＭＳ 明朝" w:hint="eastAsia"/>
                      <w:spacing w:val="6"/>
                      <w:kern w:val="0"/>
                      <w:szCs w:val="21"/>
                    </w:rPr>
                    <w:t>DX推進で未来を創る。</w:t>
                  </w:r>
                  <w:r>
                    <w:rPr>
                      <w:rFonts w:ascii="ＭＳ 明朝" w:eastAsia="ＭＳ 明朝" w:hAnsi="ＭＳ 明朝" w:cs="ＭＳ 明朝" w:hint="eastAsia"/>
                      <w:spacing w:val="6"/>
                      <w:kern w:val="0"/>
                      <w:szCs w:val="21"/>
                    </w:rPr>
                    <w:t>」において、当社代表取締役が</w:t>
                  </w:r>
                  <w:r w:rsidR="006B1BAF">
                    <w:rPr>
                      <w:rFonts w:ascii="ＭＳ 明朝" w:eastAsia="ＭＳ 明朝" w:hAnsi="ＭＳ 明朝" w:cs="ＭＳ 明朝" w:hint="eastAsia"/>
                      <w:spacing w:val="6"/>
                      <w:kern w:val="0"/>
                      <w:szCs w:val="21"/>
                    </w:rPr>
                    <w:t>「</w:t>
                  </w:r>
                  <w:r w:rsidR="006B1BAF" w:rsidRPr="006B1BAF">
                    <w:rPr>
                      <w:rFonts w:ascii="ＭＳ 明朝" w:eastAsia="ＭＳ 明朝" w:hAnsi="ＭＳ 明朝" w:cs="ＭＳ 明朝" w:hint="eastAsia"/>
                      <w:spacing w:val="6"/>
                      <w:kern w:val="0"/>
                      <w:szCs w:val="21"/>
                    </w:rPr>
                    <w:t>DX推進戦略で見据える未来</w:t>
                  </w:r>
                  <w:r w:rsidR="006B1BAF">
                    <w:rPr>
                      <w:rFonts w:ascii="ＭＳ 明朝" w:eastAsia="ＭＳ 明朝" w:hAnsi="ＭＳ 明朝" w:cs="ＭＳ 明朝" w:hint="eastAsia"/>
                      <w:spacing w:val="6"/>
                      <w:kern w:val="0"/>
                      <w:szCs w:val="21"/>
                    </w:rPr>
                    <w:t>」について</w:t>
                  </w:r>
                  <w:r>
                    <w:rPr>
                      <w:rFonts w:ascii="ＭＳ 明朝" w:eastAsia="ＭＳ 明朝" w:hAnsi="ＭＳ 明朝" w:cs="ＭＳ 明朝" w:hint="eastAsia"/>
                      <w:spacing w:val="6"/>
                      <w:kern w:val="0"/>
                      <w:szCs w:val="21"/>
                    </w:rPr>
                    <w:t>以下の内容で発信しています。</w:t>
                  </w:r>
                </w:p>
                <w:p w14:paraId="4DAA3808" w14:textId="77777777" w:rsidR="002822C9" w:rsidRDefault="002822C9" w:rsidP="006410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B798F8" w14:textId="258808BF" w:rsidR="006410A9" w:rsidRDefault="006410A9" w:rsidP="006410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0A9">
                    <w:rPr>
                      <w:rFonts w:ascii="ＭＳ 明朝" w:eastAsia="ＭＳ 明朝" w:hAnsi="ＭＳ 明朝" w:cs="ＭＳ 明朝" w:hint="eastAsia"/>
                      <w:spacing w:val="6"/>
                      <w:kern w:val="0"/>
                      <w:szCs w:val="21"/>
                    </w:rPr>
                    <w:t xml:space="preserve">私たち創建ホームでは、DXの推進においていくつかのポイントを重視しています。 </w:t>
                  </w:r>
                </w:p>
                <w:p w14:paraId="5C18196A" w14:textId="555584AB" w:rsidR="006410A9" w:rsidRDefault="006410A9" w:rsidP="006410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0A9">
                    <w:rPr>
                      <w:rFonts w:ascii="ＭＳ 明朝" w:eastAsia="ＭＳ 明朝" w:hAnsi="ＭＳ 明朝" w:cs="ＭＳ 明朝" w:hint="eastAsia"/>
                      <w:spacing w:val="6"/>
                      <w:kern w:val="0"/>
                      <w:szCs w:val="21"/>
                    </w:rPr>
                    <w:t>まず、営業・設計・施工管理・バックオフィスの各部門において、専門的</w:t>
                  </w:r>
                  <w:r w:rsidR="002822C9">
                    <w:rPr>
                      <w:rFonts w:ascii="ＭＳ 明朝" w:eastAsia="ＭＳ 明朝" w:hAnsi="ＭＳ 明朝" w:cs="ＭＳ 明朝" w:hint="eastAsia"/>
                      <w:spacing w:val="6"/>
                      <w:kern w:val="0"/>
                      <w:szCs w:val="21"/>
                    </w:rPr>
                    <w:t>かつ</w:t>
                  </w:r>
                  <w:r w:rsidR="002822C9" w:rsidRPr="002F3E44">
                    <w:rPr>
                      <w:rFonts w:ascii="ＭＳ 明朝" w:eastAsia="ＭＳ 明朝" w:hAnsi="ＭＳ 明朝" w:cs="ＭＳ 明朝" w:hint="eastAsia"/>
                      <w:spacing w:val="6"/>
                      <w:kern w:val="0"/>
                      <w:szCs w:val="21"/>
                    </w:rPr>
                    <w:t>シームレスに連携</w:t>
                  </w:r>
                  <w:r w:rsidR="002822C9">
                    <w:rPr>
                      <w:rFonts w:ascii="ＭＳ 明朝" w:eastAsia="ＭＳ 明朝" w:hAnsi="ＭＳ 明朝" w:cs="ＭＳ 明朝" w:hint="eastAsia"/>
                      <w:spacing w:val="6"/>
                      <w:kern w:val="0"/>
                      <w:szCs w:val="21"/>
                    </w:rPr>
                    <w:t>できる</w:t>
                  </w:r>
                  <w:r w:rsidRPr="006410A9">
                    <w:rPr>
                      <w:rFonts w:ascii="ＭＳ 明朝" w:eastAsia="ＭＳ 明朝" w:hAnsi="ＭＳ 明朝" w:cs="ＭＳ 明朝" w:hint="eastAsia"/>
                      <w:spacing w:val="6"/>
                      <w:kern w:val="0"/>
                      <w:szCs w:val="21"/>
                    </w:rPr>
                    <w:t>ツール</w:t>
                  </w:r>
                  <w:r w:rsidR="006B3581">
                    <w:rPr>
                      <w:rFonts w:ascii="ＭＳ 明朝" w:eastAsia="ＭＳ 明朝" w:hAnsi="ＭＳ 明朝" w:cs="ＭＳ 明朝" w:hint="eastAsia"/>
                      <w:spacing w:val="6"/>
                      <w:kern w:val="0"/>
                      <w:szCs w:val="21"/>
                    </w:rPr>
                    <w:t>の</w:t>
                  </w:r>
                  <w:r w:rsidRPr="006410A9">
                    <w:rPr>
                      <w:rFonts w:ascii="ＭＳ 明朝" w:eastAsia="ＭＳ 明朝" w:hAnsi="ＭＳ 明朝" w:cs="ＭＳ 明朝" w:hint="eastAsia"/>
                      <w:spacing w:val="6"/>
                      <w:kern w:val="0"/>
                      <w:szCs w:val="21"/>
                    </w:rPr>
                    <w:t>導入</w:t>
                  </w:r>
                  <w:r w:rsidR="006B3581">
                    <w:rPr>
                      <w:rFonts w:ascii="ＭＳ 明朝" w:eastAsia="ＭＳ 明朝" w:hAnsi="ＭＳ 明朝" w:cs="ＭＳ 明朝" w:hint="eastAsia"/>
                      <w:spacing w:val="6"/>
                      <w:kern w:val="0"/>
                      <w:szCs w:val="21"/>
                    </w:rPr>
                    <w:t>や環境整備を行うことで</w:t>
                  </w:r>
                  <w:r w:rsidRPr="006410A9">
                    <w:rPr>
                      <w:rFonts w:ascii="ＭＳ 明朝" w:eastAsia="ＭＳ 明朝" w:hAnsi="ＭＳ 明朝" w:cs="ＭＳ 明朝" w:hint="eastAsia"/>
                      <w:spacing w:val="6"/>
                      <w:kern w:val="0"/>
                      <w:szCs w:val="21"/>
                    </w:rPr>
                    <w:t>、業務の効率化を図</w:t>
                  </w:r>
                  <w:r>
                    <w:rPr>
                      <w:rFonts w:ascii="ＭＳ 明朝" w:eastAsia="ＭＳ 明朝" w:hAnsi="ＭＳ 明朝" w:cs="ＭＳ 明朝" w:hint="eastAsia"/>
                      <w:spacing w:val="6"/>
                      <w:kern w:val="0"/>
                      <w:szCs w:val="21"/>
                    </w:rPr>
                    <w:t>っています</w:t>
                  </w:r>
                  <w:r w:rsidRPr="006410A9">
                    <w:rPr>
                      <w:rFonts w:ascii="ＭＳ 明朝" w:eastAsia="ＭＳ 明朝" w:hAnsi="ＭＳ 明朝" w:cs="ＭＳ 明朝" w:hint="eastAsia"/>
                      <w:spacing w:val="6"/>
                      <w:kern w:val="0"/>
                      <w:szCs w:val="21"/>
                    </w:rPr>
                    <w:t>。これにより、</w:t>
                  </w:r>
                  <w:r w:rsidR="002822C9" w:rsidRPr="006410A9">
                    <w:rPr>
                      <w:rFonts w:ascii="ＭＳ 明朝" w:eastAsia="ＭＳ 明朝" w:hAnsi="ＭＳ 明朝" w:cs="ＭＳ 明朝" w:hint="eastAsia"/>
                      <w:spacing w:val="6"/>
                      <w:kern w:val="0"/>
                      <w:szCs w:val="21"/>
                    </w:rPr>
                    <w:t>社員が</w:t>
                  </w:r>
                  <w:r w:rsidRPr="006410A9">
                    <w:rPr>
                      <w:rFonts w:ascii="ＭＳ 明朝" w:eastAsia="ＭＳ 明朝" w:hAnsi="ＭＳ 明朝" w:cs="ＭＳ 明朝" w:hint="eastAsia"/>
                      <w:spacing w:val="6"/>
                      <w:kern w:val="0"/>
                      <w:szCs w:val="21"/>
                    </w:rPr>
                    <w:t>より分析的な仕事に集中できるようになります。</w:t>
                  </w:r>
                </w:p>
                <w:p w14:paraId="634F268C" w14:textId="123E7625" w:rsidR="006B3581" w:rsidRDefault="006B3581" w:rsidP="006410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そしてDX推進に全社員が参加できる体制を整える事で</w:t>
                  </w:r>
                  <w:r w:rsidR="002822C9" w:rsidRPr="008B2A0E">
                    <w:rPr>
                      <w:rFonts w:ascii="ＭＳ 明朝" w:eastAsia="ＭＳ 明朝" w:hAnsi="ＭＳ 明朝" w:cs="ＭＳ 明朝"/>
                      <w:spacing w:val="6"/>
                      <w:kern w:val="0"/>
                      <w:szCs w:val="21"/>
                    </w:rPr>
                    <w:t>社員のITリテラシーの習得速度を加速</w:t>
                  </w:r>
                  <w:r w:rsidR="002822C9">
                    <w:rPr>
                      <w:rFonts w:ascii="ＭＳ 明朝" w:eastAsia="ＭＳ 明朝" w:hAnsi="ＭＳ 明朝" w:cs="ＭＳ 明朝" w:hint="eastAsia"/>
                      <w:spacing w:val="6"/>
                      <w:kern w:val="0"/>
                      <w:szCs w:val="21"/>
                    </w:rPr>
                    <w:t>させ、情報部門だけではなく全社員がデジタル人材として創建ホームのDX推進の力になってくれます。</w:t>
                  </w:r>
                </w:p>
                <w:p w14:paraId="70E9FABD" w14:textId="750A2F1E" w:rsidR="00971AB3" w:rsidRPr="00BB0E49" w:rsidRDefault="006410A9" w:rsidP="006410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0A9">
                    <w:rPr>
                      <w:rFonts w:ascii="ＭＳ 明朝" w:eastAsia="ＭＳ 明朝" w:hAnsi="ＭＳ 明朝" w:cs="ＭＳ 明朝" w:hint="eastAsia"/>
                      <w:spacing w:val="6"/>
                      <w:kern w:val="0"/>
                      <w:szCs w:val="21"/>
                    </w:rPr>
                    <w:t>DXを推進</w:t>
                  </w:r>
                  <w:r w:rsidR="002822C9">
                    <w:rPr>
                      <w:rFonts w:ascii="ＭＳ 明朝" w:eastAsia="ＭＳ 明朝" w:hAnsi="ＭＳ 明朝" w:cs="ＭＳ 明朝" w:hint="eastAsia"/>
                      <w:spacing w:val="6"/>
                      <w:kern w:val="0"/>
                      <w:szCs w:val="21"/>
                    </w:rPr>
                    <w:t>することで</w:t>
                  </w:r>
                  <w:r w:rsidRPr="006410A9">
                    <w:rPr>
                      <w:rFonts w:ascii="ＭＳ 明朝" w:eastAsia="ＭＳ 明朝" w:hAnsi="ＭＳ 明朝" w:cs="ＭＳ 明朝" w:hint="eastAsia"/>
                      <w:spacing w:val="6"/>
                      <w:kern w:val="0"/>
                      <w:szCs w:val="21"/>
                    </w:rPr>
                    <w:t xml:space="preserve">、2026年度末までにグループ会社と合わせて売上高100億円を目指しています。 </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1D5403E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2E74C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2E74C1">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月頃　～　　</w:t>
                  </w:r>
                  <w:r w:rsidR="002E74C1">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2E74C1">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364C46DA" w:rsidR="00971AB3" w:rsidRPr="00BB0E49" w:rsidRDefault="002E7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74C1">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w:t>
                  </w:r>
                  <w:r w:rsidRPr="002E74C1">
                    <w:rPr>
                      <w:rFonts w:ascii="ＭＳ 明朝" w:eastAsia="ＭＳ 明朝" w:hAnsi="ＭＳ 明朝" w:cs="ＭＳ 明朝" w:hint="eastAsia"/>
                      <w:spacing w:val="6"/>
                      <w:kern w:val="0"/>
                      <w:szCs w:val="21"/>
                    </w:rPr>
                    <w:t>推進指標」による自己分析を行い、</w:t>
                  </w:r>
                  <w:r w:rsidR="00A472B8">
                    <w:rPr>
                      <w:rFonts w:ascii="ＭＳ 明朝" w:eastAsia="ＭＳ 明朝" w:hAnsi="ＭＳ 明朝" w:cs="ＭＳ 明朝" w:hint="eastAsia"/>
                      <w:spacing w:val="6"/>
                      <w:kern w:val="0"/>
                      <w:szCs w:val="21"/>
                    </w:rPr>
                    <w:t>IPAの自己診断結果入力サイト</w:t>
                  </w:r>
                  <w:r>
                    <w:rPr>
                      <w:rFonts w:ascii="ＭＳ 明朝" w:eastAsia="ＭＳ 明朝" w:hAnsi="ＭＳ 明朝" w:cs="ＭＳ 明朝" w:hint="eastAsia"/>
                      <w:spacing w:val="6"/>
                      <w:kern w:val="0"/>
                      <w:szCs w:val="21"/>
                    </w:rPr>
                    <w:t>から</w:t>
                  </w:r>
                  <w:r w:rsidR="00A472B8">
                    <w:rPr>
                      <w:rFonts w:ascii="ＭＳ 明朝" w:eastAsia="ＭＳ 明朝" w:hAnsi="ＭＳ 明朝" w:cs="ＭＳ 明朝" w:hint="eastAsia"/>
                      <w:spacing w:val="6"/>
                      <w:kern w:val="0"/>
                      <w:szCs w:val="21"/>
                    </w:rPr>
                    <w:t>入力</w:t>
                  </w:r>
                  <w:r>
                    <w:rPr>
                      <w:rFonts w:ascii="ＭＳ 明朝" w:eastAsia="ＭＳ 明朝" w:hAnsi="ＭＳ 明朝" w:cs="ＭＳ 明朝" w:hint="eastAsia"/>
                      <w:spacing w:val="6"/>
                      <w:kern w:val="0"/>
                      <w:szCs w:val="21"/>
                    </w:rPr>
                    <w:t>を行っています</w:t>
                  </w:r>
                  <w:r w:rsidRPr="002E74C1">
                    <w:rPr>
                      <w:rFonts w:ascii="ＭＳ 明朝" w:eastAsia="ＭＳ 明朝" w:hAnsi="ＭＳ 明朝" w:cs="ＭＳ 明朝" w:hint="eastAsia"/>
                      <w:spacing w:val="6"/>
                      <w:kern w:val="0"/>
                      <w:szCs w:val="21"/>
                    </w:rPr>
                    <w:t>。</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21588C4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852A0">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C852A0">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 xml:space="preserve">月頃　～　　　</w:t>
                  </w:r>
                  <w:r w:rsidR="00080A6C">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41D93763" w:rsidR="0087199F" w:rsidRPr="00BB0E49" w:rsidRDefault="00C852A0" w:rsidP="00C852A0">
                  <w:pPr>
                    <w:tabs>
                      <w:tab w:val="left" w:pos="780"/>
                    </w:tabs>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C852A0">
                    <w:rPr>
                      <w:rFonts w:ascii="ＭＳ 明朝" w:eastAsia="ＭＳ 明朝" w:hAnsi="ＭＳ 明朝" w:cs="ＭＳ 明朝" w:hint="eastAsia"/>
                      <w:spacing w:val="6"/>
                      <w:kern w:val="0"/>
                      <w:szCs w:val="21"/>
                    </w:rPr>
                    <w:t>情報セキュリティ基本方針を制定し</w:t>
                  </w:r>
                  <w:r>
                    <w:rPr>
                      <w:rFonts w:ascii="ＭＳ 明朝" w:eastAsia="ＭＳ 明朝" w:hAnsi="ＭＳ 明朝" w:cs="ＭＳ 明朝" w:hint="eastAsia"/>
                      <w:spacing w:val="6"/>
                      <w:kern w:val="0"/>
                      <w:szCs w:val="21"/>
                    </w:rPr>
                    <w:t>、</w:t>
                  </w:r>
                  <w:r w:rsidR="00CA7E3C" w:rsidRPr="00CA7E3C">
                    <w:rPr>
                      <w:rFonts w:ascii="ＭＳ 明朝" w:eastAsia="ＭＳ 明朝" w:hAnsi="ＭＳ 明朝" w:cs="ＭＳ 明朝" w:hint="eastAsia"/>
                      <w:spacing w:val="6"/>
                      <w:kern w:val="0"/>
                      <w:szCs w:val="21"/>
                    </w:rPr>
                    <w:t>情報処理推進機構（IPA）の</w:t>
                  </w:r>
                  <w:r w:rsidR="00CA7E3C" w:rsidRPr="003B0AAA">
                    <w:rPr>
                      <w:rFonts w:ascii="ＭＳ 明朝" w:eastAsia="ＭＳ 明朝" w:hAnsi="ＭＳ 明朝" w:cs="ＭＳ 明朝" w:hint="eastAsia"/>
                      <w:spacing w:val="6"/>
                      <w:kern w:val="0"/>
                      <w:szCs w:val="21"/>
                    </w:rPr>
                    <w:t>SECURITY ACTION制度に基づき二つ星の自己宣言を実施しております。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w:t>
            </w:r>
            <w:r w:rsidRPr="00BB0E49">
              <w:rPr>
                <w:rFonts w:ascii="ＭＳ 明朝" w:hAnsi="ＭＳ 明朝" w:cs="ＭＳ 明朝" w:hint="eastAsia"/>
                <w:spacing w:val="6"/>
                <w:kern w:val="0"/>
                <w:szCs w:val="21"/>
              </w:rPr>
              <w:lastRenderedPageBreak/>
              <w:t>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2CE1E" w14:textId="77777777" w:rsidR="009F754E" w:rsidRDefault="009F754E">
      <w:r>
        <w:separator/>
      </w:r>
    </w:p>
  </w:endnote>
  <w:endnote w:type="continuationSeparator" w:id="0">
    <w:p w14:paraId="60CA1A97" w14:textId="77777777" w:rsidR="009F754E" w:rsidRDefault="009F754E">
      <w:r>
        <w:continuationSeparator/>
      </w:r>
    </w:p>
  </w:endnote>
  <w:endnote w:type="continuationNotice" w:id="1">
    <w:p w14:paraId="56322CE3" w14:textId="77777777" w:rsidR="009F754E" w:rsidRDefault="009F754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063334" w14:textId="77777777" w:rsidR="009F754E" w:rsidRDefault="009F754E">
      <w:r>
        <w:separator/>
      </w:r>
    </w:p>
  </w:footnote>
  <w:footnote w:type="continuationSeparator" w:id="0">
    <w:p w14:paraId="2ED4EE00" w14:textId="77777777" w:rsidR="009F754E" w:rsidRDefault="009F754E">
      <w:r>
        <w:continuationSeparator/>
      </w:r>
    </w:p>
  </w:footnote>
  <w:footnote w:type="continuationNotice" w:id="1">
    <w:p w14:paraId="60CD89F8" w14:textId="77777777" w:rsidR="009F754E" w:rsidRDefault="009F754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457138D"/>
    <w:multiLevelType w:val="hybridMultilevel"/>
    <w:tmpl w:val="62B42F2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26C76602"/>
    <w:multiLevelType w:val="hybridMultilevel"/>
    <w:tmpl w:val="4992C67C"/>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9A5117B"/>
    <w:multiLevelType w:val="hybridMultilevel"/>
    <w:tmpl w:val="141E3136"/>
    <w:lvl w:ilvl="0" w:tplc="0409000F">
      <w:start w:val="1"/>
      <w:numFmt w:val="decimal"/>
      <w:lvlText w:val="%1."/>
      <w:lvlJc w:val="left"/>
      <w:pPr>
        <w:ind w:left="440" w:hanging="440"/>
      </w:pPr>
      <w:rPr>
        <w:rFont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61AB26A4"/>
    <w:multiLevelType w:val="hybridMultilevel"/>
    <w:tmpl w:val="39524A96"/>
    <w:lvl w:ilvl="0" w:tplc="DC125B06">
      <w:start w:val="1"/>
      <w:numFmt w:val="decimal"/>
      <w:lvlText w:val="%1."/>
      <w:lvlJc w:val="left"/>
      <w:pPr>
        <w:ind w:left="440" w:hanging="440"/>
      </w:pPr>
      <w:rPr>
        <w:rFont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6"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19"/>
  </w:num>
  <w:num w:numId="3" w16cid:durableId="87628495">
    <w:abstractNumId w:val="5"/>
  </w:num>
  <w:num w:numId="4" w16cid:durableId="1831021714">
    <w:abstractNumId w:val="17"/>
  </w:num>
  <w:num w:numId="5" w16cid:durableId="1633750840">
    <w:abstractNumId w:val="7"/>
  </w:num>
  <w:num w:numId="6" w16cid:durableId="1784419274">
    <w:abstractNumId w:val="4"/>
  </w:num>
  <w:num w:numId="7" w16cid:durableId="1140919551">
    <w:abstractNumId w:val="3"/>
  </w:num>
  <w:num w:numId="8" w16cid:durableId="695890610">
    <w:abstractNumId w:val="20"/>
  </w:num>
  <w:num w:numId="9" w16cid:durableId="2002735143">
    <w:abstractNumId w:val="18"/>
  </w:num>
  <w:num w:numId="10" w16cid:durableId="483395575">
    <w:abstractNumId w:val="2"/>
  </w:num>
  <w:num w:numId="11" w16cid:durableId="962154622">
    <w:abstractNumId w:val="16"/>
  </w:num>
  <w:num w:numId="12" w16cid:durableId="5713202">
    <w:abstractNumId w:val="10"/>
  </w:num>
  <w:num w:numId="13" w16cid:durableId="1182861117">
    <w:abstractNumId w:val="13"/>
  </w:num>
  <w:num w:numId="14" w16cid:durableId="1015771264">
    <w:abstractNumId w:val="21"/>
  </w:num>
  <w:num w:numId="15" w16cid:durableId="2129812363">
    <w:abstractNumId w:val="9"/>
  </w:num>
  <w:num w:numId="16" w16cid:durableId="1386680401">
    <w:abstractNumId w:val="14"/>
  </w:num>
  <w:num w:numId="17" w16cid:durableId="1863587211">
    <w:abstractNumId w:val="1"/>
  </w:num>
  <w:num w:numId="18" w16cid:durableId="364213653">
    <w:abstractNumId w:val="0"/>
  </w:num>
  <w:num w:numId="19" w16cid:durableId="43985666">
    <w:abstractNumId w:val="6"/>
  </w:num>
  <w:num w:numId="20" w16cid:durableId="1355837579">
    <w:abstractNumId w:val="12"/>
  </w:num>
  <w:num w:numId="21" w16cid:durableId="313921230">
    <w:abstractNumId w:val="15"/>
  </w:num>
  <w:num w:numId="22" w16cid:durableId="13360347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4FBA"/>
    <w:rsid w:val="00057E07"/>
    <w:rsid w:val="00065701"/>
    <w:rsid w:val="000678CD"/>
    <w:rsid w:val="00071C4F"/>
    <w:rsid w:val="00073C3C"/>
    <w:rsid w:val="00076530"/>
    <w:rsid w:val="00076EB8"/>
    <w:rsid w:val="00080A6C"/>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08D6"/>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22C9"/>
    <w:rsid w:val="002857E8"/>
    <w:rsid w:val="00286392"/>
    <w:rsid w:val="00291E04"/>
    <w:rsid w:val="00292AB0"/>
    <w:rsid w:val="00293928"/>
    <w:rsid w:val="002A27BF"/>
    <w:rsid w:val="002A3619"/>
    <w:rsid w:val="002B18B1"/>
    <w:rsid w:val="002C3C35"/>
    <w:rsid w:val="002D3AB2"/>
    <w:rsid w:val="002D468F"/>
    <w:rsid w:val="002D7714"/>
    <w:rsid w:val="002E31F9"/>
    <w:rsid w:val="002E3758"/>
    <w:rsid w:val="002E3773"/>
    <w:rsid w:val="002E5D77"/>
    <w:rsid w:val="002E74C1"/>
    <w:rsid w:val="002F3E44"/>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B7C46"/>
    <w:rsid w:val="003C05F0"/>
    <w:rsid w:val="003C0DA6"/>
    <w:rsid w:val="003C71BF"/>
    <w:rsid w:val="003D054D"/>
    <w:rsid w:val="003D1F12"/>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3B12"/>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1B3A"/>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10A9"/>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1BAF"/>
    <w:rsid w:val="006B3581"/>
    <w:rsid w:val="006B7205"/>
    <w:rsid w:val="006C0D9F"/>
    <w:rsid w:val="006C0F01"/>
    <w:rsid w:val="006C13EE"/>
    <w:rsid w:val="006D2358"/>
    <w:rsid w:val="006D2F4F"/>
    <w:rsid w:val="006D3861"/>
    <w:rsid w:val="006D4774"/>
    <w:rsid w:val="006E4DEA"/>
    <w:rsid w:val="006E68CE"/>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3260"/>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1F80"/>
    <w:rsid w:val="007A48C9"/>
    <w:rsid w:val="007A5C44"/>
    <w:rsid w:val="007A7DF5"/>
    <w:rsid w:val="007B1759"/>
    <w:rsid w:val="007B55A4"/>
    <w:rsid w:val="007B5687"/>
    <w:rsid w:val="007B5955"/>
    <w:rsid w:val="007B6A34"/>
    <w:rsid w:val="007B6B7A"/>
    <w:rsid w:val="007B725F"/>
    <w:rsid w:val="007C3B66"/>
    <w:rsid w:val="007C3C95"/>
    <w:rsid w:val="007C43CE"/>
    <w:rsid w:val="007C4AB9"/>
    <w:rsid w:val="007C5768"/>
    <w:rsid w:val="007D1264"/>
    <w:rsid w:val="007D44AA"/>
    <w:rsid w:val="007D67B8"/>
    <w:rsid w:val="007E1049"/>
    <w:rsid w:val="007E11B8"/>
    <w:rsid w:val="007E2344"/>
    <w:rsid w:val="007E3594"/>
    <w:rsid w:val="007E360B"/>
    <w:rsid w:val="007E5250"/>
    <w:rsid w:val="007E78F4"/>
    <w:rsid w:val="007F1149"/>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65C28"/>
    <w:rsid w:val="0087199F"/>
    <w:rsid w:val="008747CA"/>
    <w:rsid w:val="00875D83"/>
    <w:rsid w:val="00880EB5"/>
    <w:rsid w:val="00881D72"/>
    <w:rsid w:val="008861C5"/>
    <w:rsid w:val="008866F8"/>
    <w:rsid w:val="008933FF"/>
    <w:rsid w:val="00894A6F"/>
    <w:rsid w:val="008A27CD"/>
    <w:rsid w:val="008A5BE2"/>
    <w:rsid w:val="008A74E2"/>
    <w:rsid w:val="008A7729"/>
    <w:rsid w:val="008A7EE0"/>
    <w:rsid w:val="008B2A0E"/>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9F754E"/>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472B8"/>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688C"/>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2F4A"/>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A0"/>
    <w:rsid w:val="00C85FE8"/>
    <w:rsid w:val="00C932DE"/>
    <w:rsid w:val="00CA00E6"/>
    <w:rsid w:val="00CA17F6"/>
    <w:rsid w:val="00CA41C8"/>
    <w:rsid w:val="00CA5792"/>
    <w:rsid w:val="00CA7393"/>
    <w:rsid w:val="00CA7E3C"/>
    <w:rsid w:val="00CB7142"/>
    <w:rsid w:val="00CC235E"/>
    <w:rsid w:val="00CC2B65"/>
    <w:rsid w:val="00CC5F85"/>
    <w:rsid w:val="00CC71C8"/>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3352"/>
    <w:rsid w:val="00DB6136"/>
    <w:rsid w:val="00DB63AF"/>
    <w:rsid w:val="00DB71A5"/>
    <w:rsid w:val="00DB7E0E"/>
    <w:rsid w:val="00DC560E"/>
    <w:rsid w:val="00DC7736"/>
    <w:rsid w:val="00DD185B"/>
    <w:rsid w:val="00DD2331"/>
    <w:rsid w:val="00DD56DC"/>
    <w:rsid w:val="00DE7834"/>
    <w:rsid w:val="00DF2563"/>
    <w:rsid w:val="00DF4BAE"/>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0AD9"/>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E5508"/>
    <w:rsid w:val="00FE7C88"/>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2F661D71-7258-4B1B-9F6F-A69496DB8CAB}"/>
  <w:writeProtection w:cryptProviderType="rsaAES" w:cryptAlgorithmClass="hash" w:cryptAlgorithmType="typeAny" w:cryptAlgorithmSid="14" w:cryptSpinCount="100000" w:hash="SRkGzsyki/+BqYGQSLaWD/TvTxuLKTitmyzKNLdUdm9PVoWtI+6bkZs4D/91/ZLlwcGpV5HKt+uhC3heXho78g==" w:salt="k2wk2+bau0mdGM9YvT3xi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4BAE"/>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AC688C"/>
    <w:rPr>
      <w:color w:val="0563C1"/>
      <w:u w:val="single"/>
    </w:rPr>
  </w:style>
  <w:style w:type="character" w:styleId="af7">
    <w:name w:val="Unresolved Mention"/>
    <w:uiPriority w:val="99"/>
    <w:semiHidden/>
    <w:unhideWhenUsed/>
    <w:rsid w:val="00AC68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670637">
      <w:bodyDiv w:val="1"/>
      <w:marLeft w:val="0"/>
      <w:marRight w:val="0"/>
      <w:marTop w:val="0"/>
      <w:marBottom w:val="0"/>
      <w:divBdr>
        <w:top w:val="none" w:sz="0" w:space="0" w:color="auto"/>
        <w:left w:val="none" w:sz="0" w:space="0" w:color="auto"/>
        <w:bottom w:val="none" w:sz="0" w:space="0" w:color="auto"/>
        <w:right w:val="none" w:sz="0" w:space="0" w:color="auto"/>
      </w:divBdr>
    </w:div>
    <w:div w:id="427846172">
      <w:bodyDiv w:val="1"/>
      <w:marLeft w:val="0"/>
      <w:marRight w:val="0"/>
      <w:marTop w:val="0"/>
      <w:marBottom w:val="0"/>
      <w:divBdr>
        <w:top w:val="none" w:sz="0" w:space="0" w:color="auto"/>
        <w:left w:val="none" w:sz="0" w:space="0" w:color="auto"/>
        <w:bottom w:val="none" w:sz="0" w:space="0" w:color="auto"/>
        <w:right w:val="none" w:sz="0" w:space="0" w:color="auto"/>
      </w:divBdr>
    </w:div>
    <w:div w:id="502203477">
      <w:bodyDiv w:val="1"/>
      <w:marLeft w:val="0"/>
      <w:marRight w:val="0"/>
      <w:marTop w:val="0"/>
      <w:marBottom w:val="0"/>
      <w:divBdr>
        <w:top w:val="none" w:sz="0" w:space="0" w:color="auto"/>
        <w:left w:val="none" w:sz="0" w:space="0" w:color="auto"/>
        <w:bottom w:val="none" w:sz="0" w:space="0" w:color="auto"/>
        <w:right w:val="none" w:sz="0" w:space="0" w:color="auto"/>
      </w:divBdr>
    </w:div>
    <w:div w:id="631714383">
      <w:bodyDiv w:val="1"/>
      <w:marLeft w:val="0"/>
      <w:marRight w:val="0"/>
      <w:marTop w:val="0"/>
      <w:marBottom w:val="0"/>
      <w:divBdr>
        <w:top w:val="none" w:sz="0" w:space="0" w:color="auto"/>
        <w:left w:val="none" w:sz="0" w:space="0" w:color="auto"/>
        <w:bottom w:val="none" w:sz="0" w:space="0" w:color="auto"/>
        <w:right w:val="none" w:sz="0" w:space="0" w:color="auto"/>
      </w:divBdr>
    </w:div>
    <w:div w:id="716707815">
      <w:bodyDiv w:val="1"/>
      <w:marLeft w:val="0"/>
      <w:marRight w:val="0"/>
      <w:marTop w:val="0"/>
      <w:marBottom w:val="0"/>
      <w:divBdr>
        <w:top w:val="none" w:sz="0" w:space="0" w:color="auto"/>
        <w:left w:val="none" w:sz="0" w:space="0" w:color="auto"/>
        <w:bottom w:val="none" w:sz="0" w:space="0" w:color="auto"/>
        <w:right w:val="none" w:sz="0" w:space="0" w:color="auto"/>
      </w:divBdr>
    </w:div>
    <w:div w:id="747002464">
      <w:bodyDiv w:val="1"/>
      <w:marLeft w:val="0"/>
      <w:marRight w:val="0"/>
      <w:marTop w:val="0"/>
      <w:marBottom w:val="0"/>
      <w:divBdr>
        <w:top w:val="none" w:sz="0" w:space="0" w:color="auto"/>
        <w:left w:val="none" w:sz="0" w:space="0" w:color="auto"/>
        <w:bottom w:val="none" w:sz="0" w:space="0" w:color="auto"/>
        <w:right w:val="none" w:sz="0" w:space="0" w:color="auto"/>
      </w:divBdr>
    </w:div>
    <w:div w:id="822547376">
      <w:bodyDiv w:val="1"/>
      <w:marLeft w:val="0"/>
      <w:marRight w:val="0"/>
      <w:marTop w:val="0"/>
      <w:marBottom w:val="0"/>
      <w:divBdr>
        <w:top w:val="none" w:sz="0" w:space="0" w:color="auto"/>
        <w:left w:val="none" w:sz="0" w:space="0" w:color="auto"/>
        <w:bottom w:val="none" w:sz="0" w:space="0" w:color="auto"/>
        <w:right w:val="none" w:sz="0" w:space="0" w:color="auto"/>
      </w:divBdr>
    </w:div>
    <w:div w:id="867370767">
      <w:bodyDiv w:val="1"/>
      <w:marLeft w:val="0"/>
      <w:marRight w:val="0"/>
      <w:marTop w:val="0"/>
      <w:marBottom w:val="0"/>
      <w:divBdr>
        <w:top w:val="none" w:sz="0" w:space="0" w:color="auto"/>
        <w:left w:val="none" w:sz="0" w:space="0" w:color="auto"/>
        <w:bottom w:val="none" w:sz="0" w:space="0" w:color="auto"/>
        <w:right w:val="none" w:sz="0" w:space="0" w:color="auto"/>
      </w:divBdr>
    </w:div>
    <w:div w:id="960107349">
      <w:bodyDiv w:val="1"/>
      <w:marLeft w:val="0"/>
      <w:marRight w:val="0"/>
      <w:marTop w:val="0"/>
      <w:marBottom w:val="0"/>
      <w:divBdr>
        <w:top w:val="none" w:sz="0" w:space="0" w:color="auto"/>
        <w:left w:val="none" w:sz="0" w:space="0" w:color="auto"/>
        <w:bottom w:val="none" w:sz="0" w:space="0" w:color="auto"/>
        <w:right w:val="none" w:sz="0" w:space="0" w:color="auto"/>
      </w:divBdr>
    </w:div>
    <w:div w:id="963317591">
      <w:bodyDiv w:val="1"/>
      <w:marLeft w:val="0"/>
      <w:marRight w:val="0"/>
      <w:marTop w:val="0"/>
      <w:marBottom w:val="0"/>
      <w:divBdr>
        <w:top w:val="none" w:sz="0" w:space="0" w:color="auto"/>
        <w:left w:val="none" w:sz="0" w:space="0" w:color="auto"/>
        <w:bottom w:val="none" w:sz="0" w:space="0" w:color="auto"/>
        <w:right w:val="none" w:sz="0" w:space="0" w:color="auto"/>
      </w:divBdr>
    </w:div>
    <w:div w:id="1140076127">
      <w:bodyDiv w:val="1"/>
      <w:marLeft w:val="0"/>
      <w:marRight w:val="0"/>
      <w:marTop w:val="0"/>
      <w:marBottom w:val="0"/>
      <w:divBdr>
        <w:top w:val="none" w:sz="0" w:space="0" w:color="auto"/>
        <w:left w:val="none" w:sz="0" w:space="0" w:color="auto"/>
        <w:bottom w:val="none" w:sz="0" w:space="0" w:color="auto"/>
        <w:right w:val="none" w:sz="0" w:space="0" w:color="auto"/>
      </w:divBdr>
    </w:div>
    <w:div w:id="1151798050">
      <w:bodyDiv w:val="1"/>
      <w:marLeft w:val="0"/>
      <w:marRight w:val="0"/>
      <w:marTop w:val="0"/>
      <w:marBottom w:val="0"/>
      <w:divBdr>
        <w:top w:val="none" w:sz="0" w:space="0" w:color="auto"/>
        <w:left w:val="none" w:sz="0" w:space="0" w:color="auto"/>
        <w:bottom w:val="none" w:sz="0" w:space="0" w:color="auto"/>
        <w:right w:val="none" w:sz="0" w:space="0" w:color="auto"/>
      </w:divBdr>
    </w:div>
    <w:div w:id="1208832094">
      <w:bodyDiv w:val="1"/>
      <w:marLeft w:val="0"/>
      <w:marRight w:val="0"/>
      <w:marTop w:val="0"/>
      <w:marBottom w:val="0"/>
      <w:divBdr>
        <w:top w:val="none" w:sz="0" w:space="0" w:color="auto"/>
        <w:left w:val="none" w:sz="0" w:space="0" w:color="auto"/>
        <w:bottom w:val="none" w:sz="0" w:space="0" w:color="auto"/>
        <w:right w:val="none" w:sz="0" w:space="0" w:color="auto"/>
      </w:divBdr>
    </w:div>
    <w:div w:id="1264608505">
      <w:bodyDiv w:val="1"/>
      <w:marLeft w:val="0"/>
      <w:marRight w:val="0"/>
      <w:marTop w:val="0"/>
      <w:marBottom w:val="0"/>
      <w:divBdr>
        <w:top w:val="none" w:sz="0" w:space="0" w:color="auto"/>
        <w:left w:val="none" w:sz="0" w:space="0" w:color="auto"/>
        <w:bottom w:val="none" w:sz="0" w:space="0" w:color="auto"/>
        <w:right w:val="none" w:sz="0" w:space="0" w:color="auto"/>
      </w:divBdr>
    </w:div>
    <w:div w:id="1272476771">
      <w:bodyDiv w:val="1"/>
      <w:marLeft w:val="0"/>
      <w:marRight w:val="0"/>
      <w:marTop w:val="0"/>
      <w:marBottom w:val="0"/>
      <w:divBdr>
        <w:top w:val="none" w:sz="0" w:space="0" w:color="auto"/>
        <w:left w:val="none" w:sz="0" w:space="0" w:color="auto"/>
        <w:bottom w:val="none" w:sz="0" w:space="0" w:color="auto"/>
        <w:right w:val="none" w:sz="0" w:space="0" w:color="auto"/>
      </w:divBdr>
    </w:div>
    <w:div w:id="1405224574">
      <w:bodyDiv w:val="1"/>
      <w:marLeft w:val="0"/>
      <w:marRight w:val="0"/>
      <w:marTop w:val="0"/>
      <w:marBottom w:val="0"/>
      <w:divBdr>
        <w:top w:val="none" w:sz="0" w:space="0" w:color="auto"/>
        <w:left w:val="none" w:sz="0" w:space="0" w:color="auto"/>
        <w:bottom w:val="none" w:sz="0" w:space="0" w:color="auto"/>
        <w:right w:val="none" w:sz="0" w:space="0" w:color="auto"/>
      </w:divBdr>
    </w:div>
    <w:div w:id="141054480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75375278">
      <w:bodyDiv w:val="1"/>
      <w:marLeft w:val="0"/>
      <w:marRight w:val="0"/>
      <w:marTop w:val="0"/>
      <w:marBottom w:val="0"/>
      <w:divBdr>
        <w:top w:val="none" w:sz="0" w:space="0" w:color="auto"/>
        <w:left w:val="none" w:sz="0" w:space="0" w:color="auto"/>
        <w:bottom w:val="none" w:sz="0" w:space="0" w:color="auto"/>
        <w:right w:val="none" w:sz="0" w:space="0" w:color="auto"/>
      </w:divBdr>
    </w:div>
    <w:div w:id="1710371499">
      <w:bodyDiv w:val="1"/>
      <w:marLeft w:val="0"/>
      <w:marRight w:val="0"/>
      <w:marTop w:val="0"/>
      <w:marBottom w:val="0"/>
      <w:divBdr>
        <w:top w:val="none" w:sz="0" w:space="0" w:color="auto"/>
        <w:left w:val="none" w:sz="0" w:space="0" w:color="auto"/>
        <w:bottom w:val="none" w:sz="0" w:space="0" w:color="auto"/>
        <w:right w:val="none" w:sz="0" w:space="0" w:color="auto"/>
      </w:divBdr>
    </w:div>
    <w:div w:id="1764064502">
      <w:bodyDiv w:val="1"/>
      <w:marLeft w:val="0"/>
      <w:marRight w:val="0"/>
      <w:marTop w:val="0"/>
      <w:marBottom w:val="0"/>
      <w:divBdr>
        <w:top w:val="none" w:sz="0" w:space="0" w:color="auto"/>
        <w:left w:val="none" w:sz="0" w:space="0" w:color="auto"/>
        <w:bottom w:val="none" w:sz="0" w:space="0" w:color="auto"/>
        <w:right w:val="none" w:sz="0" w:space="0" w:color="auto"/>
      </w:divBdr>
    </w:div>
    <w:div w:id="2011366956">
      <w:bodyDiv w:val="1"/>
      <w:marLeft w:val="0"/>
      <w:marRight w:val="0"/>
      <w:marTop w:val="0"/>
      <w:marBottom w:val="0"/>
      <w:divBdr>
        <w:top w:val="none" w:sz="0" w:space="0" w:color="auto"/>
        <w:left w:val="none" w:sz="0" w:space="0" w:color="auto"/>
        <w:bottom w:val="none" w:sz="0" w:space="0" w:color="auto"/>
        <w:right w:val="none" w:sz="0" w:space="0" w:color="auto"/>
      </w:divBdr>
    </w:div>
    <w:div w:id="208517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ken-home.jp/company/d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oken-home.jp/company/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792</ap:Words>
  <ap:Characters>4520</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5302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