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EE4A53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303427">
              <w:rPr>
                <w:rFonts w:ascii="ＭＳ 明朝" w:eastAsia="ＭＳ 明朝" w:hAnsi="ＭＳ 明朝" w:cs="ＭＳ 明朝" w:hint="eastAsia"/>
                <w:spacing w:val="6"/>
                <w:kern w:val="0"/>
                <w:szCs w:val="21"/>
              </w:rPr>
              <w:t>202</w:t>
            </w:r>
            <w:r w:rsidR="005D3A62">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482470">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482470">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1938FE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40519E">
              <w:rPr>
                <w:rFonts w:ascii="ＭＳ 明朝" w:eastAsia="ＭＳ 明朝" w:hAnsi="ＭＳ 明朝" w:hint="eastAsia"/>
                <w:spacing w:val="6"/>
                <w:kern w:val="0"/>
                <w:szCs w:val="21"/>
              </w:rPr>
              <w:t>いながきひろゆきこうくううちゅうぎじゅつしじむしょ</w:t>
            </w:r>
          </w:p>
          <w:p w14:paraId="64D282AF" w14:textId="70A25DE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0519E">
              <w:rPr>
                <w:rFonts w:ascii="ＭＳ 明朝" w:eastAsia="ＭＳ 明朝" w:hAnsi="ＭＳ 明朝" w:cs="ＭＳ 明朝" w:hint="eastAsia"/>
                <w:spacing w:val="6"/>
                <w:kern w:val="0"/>
                <w:szCs w:val="21"/>
              </w:rPr>
              <w:t>稲垣拡之航空宇宙技術士事務所</w:t>
            </w:r>
          </w:p>
          <w:p w14:paraId="34124452" w14:textId="7777777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p>
          <w:p w14:paraId="3BD3CFD6" w14:textId="1D4D91C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7E29CD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6435D" w:rsidRPr="00C6435D">
              <w:rPr>
                <w:rFonts w:ascii="ＭＳ 明朝" w:eastAsia="ＭＳ 明朝" w:hAnsi="ＭＳ 明朝" w:cs="ＭＳ 明朝"/>
                <w:spacing w:val="6"/>
                <w:kern w:val="0"/>
                <w:szCs w:val="21"/>
              </w:rPr>
              <w:t xml:space="preserve">451-0042 </w:t>
            </w:r>
            <w:r w:rsidR="00C6435D" w:rsidRPr="00C6435D">
              <w:rPr>
                <w:rFonts w:ascii="ＭＳ 明朝" w:eastAsia="ＭＳ 明朝" w:hAnsi="ＭＳ 明朝" w:cs="ＭＳ 明朝" w:hint="eastAsia"/>
                <w:spacing w:val="6"/>
                <w:kern w:val="0"/>
                <w:szCs w:val="21"/>
              </w:rPr>
              <w:t>愛知県名古屋市西区那古野</w:t>
            </w:r>
            <w:r w:rsidR="00C6435D">
              <w:rPr>
                <w:rFonts w:ascii="ＭＳ 明朝" w:eastAsia="ＭＳ 明朝" w:hAnsi="ＭＳ 明朝" w:cs="ＭＳ 明朝" w:hint="eastAsia"/>
                <w:spacing w:val="6"/>
                <w:kern w:val="0"/>
                <w:szCs w:val="21"/>
              </w:rPr>
              <w:t>2-14-1</w:t>
            </w:r>
          </w:p>
          <w:p w14:paraId="5AAAC0FE" w14:textId="62F369A3" w:rsidR="00971AB3" w:rsidRPr="00BB0E49" w:rsidRDefault="00C6435D">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なごのキャンパス</w:t>
            </w:r>
          </w:p>
          <w:p w14:paraId="63BAB80C" w14:textId="7A1C000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p>
          <w:p w14:paraId="6F68B498" w14:textId="3D393462"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69B7768">
                <v:oval id="_x0000_s2050" style="position:absolute;left:0;text-align:left;margin-left:68.9pt;margin-top:8.25pt;width:63pt;height:24pt;z-index:1" filled="f">
                  <v:textbox inset="5.85pt,.7pt,5.85pt,.7pt"/>
                  <w10:wrap anchorx="page" anchory="page"/>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804E4B">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A71A7B4" w:rsidR="00971AB3" w:rsidRPr="00BB0E49" w:rsidRDefault="00C6435D" w:rsidP="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公式WEBサイト『Boldly Go』</w:t>
                  </w:r>
                </w:p>
              </w:tc>
            </w:tr>
            <w:tr w:rsidR="00971AB3" w:rsidRPr="00BB0E49" w14:paraId="109EAE16" w14:textId="77777777" w:rsidTr="00804E4B">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687E7C0D" w:rsidR="00971AB3" w:rsidRPr="00BB0E49" w:rsidRDefault="00C6435D" w:rsidP="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482470">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w:t>
                  </w:r>
                  <w:r w:rsidR="00850318">
                    <w:rPr>
                      <w:rFonts w:ascii="ＭＳ 明朝" w:eastAsia="ＭＳ 明朝" w:hAnsi="ＭＳ 明朝" w:cs="ＭＳ 明朝" w:hint="eastAsia"/>
                      <w:spacing w:val="6"/>
                      <w:kern w:val="0"/>
                      <w:szCs w:val="21"/>
                    </w:rPr>
                    <w:t>1</w:t>
                  </w:r>
                  <w:r w:rsidR="00F12EFB">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804E4B">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A4011EA" w:rsidR="00971AB3" w:rsidRPr="00BB0E49" w:rsidRDefault="00AE2C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公式WEBサイト『Boldly Go』</w:t>
                  </w:r>
                  <w:r w:rsidR="00713044">
                    <w:rPr>
                      <w:rFonts w:ascii="ＭＳ 明朝" w:eastAsia="ＭＳ 明朝" w:hAnsi="ＭＳ 明朝" w:cs="ＭＳ 明朝" w:hint="eastAsia"/>
                      <w:spacing w:val="6"/>
                      <w:kern w:val="0"/>
                      <w:szCs w:val="21"/>
                    </w:rPr>
                    <w:t>ビジョン、</w:t>
                  </w:r>
                  <w:r w:rsidR="00E60C4B">
                    <w:rPr>
                      <w:rFonts w:ascii="ＭＳ 明朝" w:eastAsia="ＭＳ 明朝" w:hAnsi="ＭＳ 明朝" w:cs="ＭＳ 明朝" w:hint="eastAsia"/>
                      <w:spacing w:val="6"/>
                      <w:kern w:val="0"/>
                      <w:szCs w:val="21"/>
                    </w:rPr>
                    <w:t>ビジネスモデル、DX戦略</w:t>
                  </w:r>
                </w:p>
                <w:p w14:paraId="7B15C432" w14:textId="06D8ACE6" w:rsidR="00971AB3" w:rsidRPr="00BB0E49" w:rsidRDefault="00AE2C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CC5">
                    <w:rPr>
                      <w:rFonts w:ascii="ＭＳ 明朝" w:eastAsia="ＭＳ 明朝" w:hAnsi="ＭＳ 明朝" w:cs="ＭＳ 明朝"/>
                      <w:spacing w:val="6"/>
                      <w:kern w:val="0"/>
                      <w:szCs w:val="21"/>
                    </w:rPr>
                    <w:t>https://www.inagakih-aspeo.com/</w:t>
                  </w:r>
                  <w:r w:rsidR="00A74217">
                    <w:rPr>
                      <w:rFonts w:ascii="ＭＳ 明朝" w:eastAsia="ＭＳ 明朝" w:hAnsi="ＭＳ 明朝" w:cs="ＭＳ 明朝" w:hint="eastAsia"/>
                      <w:spacing w:val="6"/>
                      <w:kern w:val="0"/>
                      <w:szCs w:val="21"/>
                    </w:rPr>
                    <w:t>boldly-go</w:t>
                  </w:r>
                </w:p>
              </w:tc>
            </w:tr>
            <w:tr w:rsidR="00971AB3" w:rsidRPr="00BB0E49" w14:paraId="7B1D851C" w14:textId="77777777" w:rsidTr="00804E4B">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2498E9" w14:textId="18426857" w:rsidR="005B0355" w:rsidRDefault="00804E4B" w:rsidP="00B716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val="ja"/>
                    </w:rPr>
                  </w:pPr>
                  <w:r>
                    <w:rPr>
                      <w:rFonts w:ascii="ＭＳ 明朝" w:eastAsia="ＭＳ 明朝" w:hAnsi="ＭＳ 明朝" w:cs="ＭＳ 明朝" w:hint="eastAsia"/>
                      <w:spacing w:val="6"/>
                      <w:kern w:val="0"/>
                      <w:szCs w:val="21"/>
                      <w:lang w:val="ja"/>
                    </w:rPr>
                    <w:t>企業経営</w:t>
                  </w:r>
                  <w:r w:rsidRPr="00B716B3">
                    <w:rPr>
                      <w:rFonts w:ascii="ＭＳ 明朝" w:eastAsia="ＭＳ 明朝" w:hAnsi="ＭＳ 明朝" w:cs="ＭＳ 明朝" w:hint="eastAsia"/>
                      <w:spacing w:val="6"/>
                      <w:kern w:val="0"/>
                      <w:szCs w:val="21"/>
                      <w:lang w:val="ja"/>
                    </w:rPr>
                    <w:t>の方向性：</w:t>
                  </w:r>
                  <w:r w:rsidR="005B0355" w:rsidRPr="005B0355">
                    <w:rPr>
                      <w:rFonts w:ascii="ＭＳ 明朝" w:eastAsia="ＭＳ 明朝" w:hAnsi="ＭＳ 明朝" w:cs="ＭＳ 明朝" w:hint="eastAsia"/>
                      <w:spacing w:val="6"/>
                      <w:kern w:val="0"/>
                      <w:szCs w:val="21"/>
                      <w:lang w:val="ja"/>
                    </w:rPr>
                    <w:t>変革の鍵はデータ利活用にあり、既に広く普及しているモバイル端末を用いたデータ利活用を推進することが効果的な解決策のひとつであると確信しています。故にモバイル端末を用いたデータ利活用を促進するデジタルイノベーターを目指します。</w:t>
                  </w:r>
                </w:p>
                <w:p w14:paraId="49BD972D" w14:textId="757BF02B" w:rsidR="00B716B3" w:rsidRPr="00B716B3" w:rsidRDefault="00804E4B" w:rsidP="00B716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val="ja"/>
                    </w:rPr>
                  </w:pPr>
                  <w:r>
                    <w:rPr>
                      <w:rFonts w:ascii="ＭＳ 明朝" w:eastAsia="ＭＳ 明朝" w:hAnsi="ＭＳ 明朝" w:cs="ＭＳ 明朝" w:hint="eastAsia"/>
                      <w:spacing w:val="6"/>
                      <w:kern w:val="0"/>
                      <w:szCs w:val="21"/>
                      <w:lang w:val="ja"/>
                    </w:rPr>
                    <w:t>ビジネスモデルの方向性：</w:t>
                  </w:r>
                  <w:r w:rsidR="00B716B3" w:rsidRPr="00B716B3">
                    <w:rPr>
                      <w:rFonts w:ascii="ＭＳ 明朝" w:eastAsia="ＭＳ 明朝" w:hAnsi="ＭＳ 明朝" w:cs="ＭＳ 明朝"/>
                      <w:spacing w:val="6"/>
                      <w:kern w:val="0"/>
                      <w:szCs w:val="21"/>
                      <w:lang w:val="ja"/>
                    </w:rPr>
                    <w:t>[</w:t>
                  </w:r>
                  <w:r w:rsidR="00B716B3" w:rsidRPr="00B716B3">
                    <w:rPr>
                      <w:rFonts w:ascii="ＭＳ 明朝" w:eastAsia="ＭＳ 明朝" w:hAnsi="ＭＳ 明朝" w:cs="ＭＳ 明朝" w:hint="eastAsia"/>
                      <w:spacing w:val="6"/>
                      <w:kern w:val="0"/>
                      <w:szCs w:val="21"/>
                      <w:lang w:val="ja"/>
                    </w:rPr>
                    <w:t>有形価値</w:t>
                  </w:r>
                  <w:r w:rsidR="00B716B3" w:rsidRPr="00B716B3">
                    <w:rPr>
                      <w:rFonts w:ascii="ＭＳ 明朝" w:eastAsia="ＭＳ 明朝" w:hAnsi="ＭＳ 明朝" w:cs="ＭＳ 明朝"/>
                      <w:spacing w:val="6"/>
                      <w:kern w:val="0"/>
                      <w:szCs w:val="21"/>
                      <w:lang w:val="ja"/>
                    </w:rPr>
                    <w:t>]</w:t>
                  </w:r>
                  <w:r w:rsidR="00B716B3" w:rsidRPr="00B716B3">
                    <w:rPr>
                      <w:rFonts w:ascii="ＭＳ 明朝" w:eastAsia="ＭＳ 明朝" w:hAnsi="ＭＳ 明朝" w:cs="ＭＳ 明朝" w:hint="eastAsia"/>
                      <w:spacing w:val="6"/>
                      <w:kern w:val="0"/>
                      <w:szCs w:val="21"/>
                      <w:lang w:val="ja"/>
                    </w:rPr>
                    <w:t>と</w:t>
                  </w:r>
                  <w:r w:rsidR="00B716B3" w:rsidRPr="00B716B3">
                    <w:rPr>
                      <w:rFonts w:ascii="ＭＳ 明朝" w:eastAsia="ＭＳ 明朝" w:hAnsi="ＭＳ 明朝" w:cs="ＭＳ 明朝"/>
                      <w:spacing w:val="6"/>
                      <w:kern w:val="0"/>
                      <w:szCs w:val="21"/>
                      <w:lang w:val="ja"/>
                    </w:rPr>
                    <w:t>[</w:t>
                  </w:r>
                  <w:r w:rsidR="00B716B3" w:rsidRPr="00B716B3">
                    <w:rPr>
                      <w:rFonts w:ascii="ＭＳ 明朝" w:eastAsia="ＭＳ 明朝" w:hAnsi="ＭＳ 明朝" w:cs="ＭＳ 明朝" w:hint="eastAsia"/>
                      <w:spacing w:val="6"/>
                      <w:kern w:val="0"/>
                      <w:szCs w:val="21"/>
                      <w:lang w:val="ja"/>
                    </w:rPr>
                    <w:t>無形価値</w:t>
                  </w:r>
                  <w:r w:rsidR="00B716B3" w:rsidRPr="00B716B3">
                    <w:rPr>
                      <w:rFonts w:ascii="ＭＳ 明朝" w:eastAsia="ＭＳ 明朝" w:hAnsi="ＭＳ 明朝" w:cs="ＭＳ 明朝"/>
                      <w:spacing w:val="6"/>
                      <w:kern w:val="0"/>
                      <w:szCs w:val="21"/>
                      <w:lang w:val="ja"/>
                    </w:rPr>
                    <w:t>]</w:t>
                  </w:r>
                  <w:r w:rsidR="00B716B3" w:rsidRPr="00B716B3">
                    <w:rPr>
                      <w:rFonts w:ascii="ＭＳ 明朝" w:eastAsia="ＭＳ 明朝" w:hAnsi="ＭＳ 明朝" w:cs="ＭＳ 明朝" w:hint="eastAsia"/>
                      <w:spacing w:val="6"/>
                      <w:kern w:val="0"/>
                      <w:szCs w:val="21"/>
                      <w:lang w:val="ja"/>
                    </w:rPr>
                    <w:t>の相乗効果によって生み出される好循環スパイラルが企業文化として醸成され、定着するよう計画する。</w:t>
                  </w:r>
                </w:p>
                <w:p w14:paraId="095D6C72" w14:textId="77777777" w:rsidR="00B716B3" w:rsidRPr="00B716B3" w:rsidRDefault="00B716B3" w:rsidP="00B716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val="ja"/>
                    </w:rPr>
                  </w:pPr>
                  <w:r w:rsidRPr="00B716B3">
                    <w:rPr>
                      <w:rFonts w:ascii="ＭＳ 明朝" w:eastAsia="ＭＳ 明朝" w:hAnsi="ＭＳ 明朝" w:cs="ＭＳ 明朝"/>
                      <w:spacing w:val="6"/>
                      <w:kern w:val="0"/>
                      <w:szCs w:val="21"/>
                      <w:lang w:val="ja"/>
                    </w:rPr>
                    <w:t xml:space="preserve">- </w:t>
                  </w:r>
                  <w:r w:rsidRPr="00B716B3">
                    <w:rPr>
                      <w:rFonts w:ascii="ＭＳ 明朝" w:eastAsia="ＭＳ 明朝" w:hAnsi="ＭＳ 明朝" w:cs="ＭＳ 明朝" w:hint="eastAsia"/>
                      <w:spacing w:val="6"/>
                      <w:kern w:val="0"/>
                      <w:szCs w:val="21"/>
                      <w:lang w:val="ja"/>
                    </w:rPr>
                    <w:t>有形価値：モバイル端末用アプリ開発（アプリ内広告</w:t>
                  </w:r>
                  <w:r w:rsidRPr="00B716B3">
                    <w:rPr>
                      <w:rFonts w:ascii="ＭＳ 明朝" w:eastAsia="ＭＳ 明朝" w:hAnsi="ＭＳ 明朝" w:cs="ＭＳ 明朝"/>
                      <w:spacing w:val="6"/>
                      <w:kern w:val="0"/>
                      <w:szCs w:val="21"/>
                      <w:lang w:val="ja"/>
                    </w:rPr>
                    <w:t>&amp;</w:t>
                  </w:r>
                  <w:r w:rsidRPr="00B716B3">
                    <w:rPr>
                      <w:rFonts w:ascii="ＭＳ 明朝" w:eastAsia="ＭＳ 明朝" w:hAnsi="ＭＳ 明朝" w:cs="ＭＳ 明朝" w:hint="eastAsia"/>
                      <w:spacing w:val="6"/>
                      <w:kern w:val="0"/>
                      <w:szCs w:val="21"/>
                      <w:lang w:val="ja"/>
                    </w:rPr>
                    <w:t>フリーミアム）</w:t>
                  </w:r>
                </w:p>
                <w:p w14:paraId="601615BF" w14:textId="77777777" w:rsidR="00B716B3" w:rsidRPr="00B716B3" w:rsidRDefault="00B716B3" w:rsidP="00B716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val="ja"/>
                    </w:rPr>
                  </w:pPr>
                  <w:r w:rsidRPr="00B716B3">
                    <w:rPr>
                      <w:rFonts w:ascii="ＭＳ 明朝" w:eastAsia="ＭＳ 明朝" w:hAnsi="ＭＳ 明朝" w:cs="ＭＳ 明朝"/>
                      <w:spacing w:val="6"/>
                      <w:kern w:val="0"/>
                      <w:szCs w:val="21"/>
                      <w:lang w:val="ja"/>
                    </w:rPr>
                    <w:t xml:space="preserve">- </w:t>
                  </w:r>
                  <w:r w:rsidRPr="00B716B3">
                    <w:rPr>
                      <w:rFonts w:ascii="ＭＳ 明朝" w:eastAsia="ＭＳ 明朝" w:hAnsi="ＭＳ 明朝" w:cs="ＭＳ 明朝" w:hint="eastAsia"/>
                      <w:spacing w:val="6"/>
                      <w:kern w:val="0"/>
                      <w:szCs w:val="21"/>
                      <w:lang w:val="ja"/>
                    </w:rPr>
                    <w:t>無形価値：技術士活動やリスキリング等による自己開発（無報酬）</w:t>
                  </w:r>
                </w:p>
                <w:p w14:paraId="66D45714" w14:textId="4F12BCD8" w:rsidR="00971AB3" w:rsidRPr="00BB0E49" w:rsidRDefault="00B716B3" w:rsidP="00B716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16B3">
                    <w:rPr>
                      <w:rFonts w:ascii="ＭＳ 明朝" w:eastAsia="ＭＳ 明朝" w:hAnsi="ＭＳ 明朝" w:cs="ＭＳ 明朝"/>
                      <w:spacing w:val="6"/>
                      <w:kern w:val="0"/>
                      <w:szCs w:val="21"/>
                      <w:lang w:val="ja"/>
                    </w:rPr>
                    <w:t>DX</w:t>
                  </w:r>
                  <w:r w:rsidRPr="00B716B3">
                    <w:rPr>
                      <w:rFonts w:ascii="ＭＳ 明朝" w:eastAsia="ＭＳ 明朝" w:hAnsi="ＭＳ 明朝" w:cs="ＭＳ 明朝" w:hint="eastAsia"/>
                      <w:spacing w:val="6"/>
                      <w:kern w:val="0"/>
                      <w:szCs w:val="21"/>
                      <w:lang w:val="ja"/>
                    </w:rPr>
                    <w:t>戦略の方向性：データドリブンな経営戦略を導入する。</w:t>
                  </w:r>
                </w:p>
              </w:tc>
            </w:tr>
            <w:tr w:rsidR="00971AB3" w:rsidRPr="00BB0E49" w14:paraId="64DC5864" w14:textId="77777777" w:rsidTr="00804E4B">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44ADD63F" w:rsidR="00971AB3" w:rsidRPr="00BB0E49" w:rsidRDefault="00AE2C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CC5">
                    <w:rPr>
                      <w:rFonts w:ascii="ＭＳ 明朝" w:eastAsia="ＭＳ 明朝" w:hAnsi="ＭＳ 明朝" w:cs="ＭＳ 明朝" w:hint="eastAsia"/>
                      <w:spacing w:val="6"/>
                      <w:kern w:val="0"/>
                      <w:szCs w:val="21"/>
                    </w:rPr>
                    <w:t>事務所代表が経営戦略を策定し、経営の全責任を負う。</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656DB5">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7855B0EF" w:rsidR="00971AB3" w:rsidRPr="00BB0E49" w:rsidRDefault="007B1184" w:rsidP="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公式WEBサイト『Boldly Go』</w:t>
                  </w:r>
                </w:p>
              </w:tc>
            </w:tr>
            <w:tr w:rsidR="00971AB3" w:rsidRPr="00BB0E49" w14:paraId="44A7341F" w14:textId="77777777" w:rsidTr="00656DB5">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240BAC71" w:rsidR="00971AB3" w:rsidRPr="00BB0E49" w:rsidRDefault="007B11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656DB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EB482B">
                    <w:rPr>
                      <w:rFonts w:ascii="ＭＳ 明朝" w:eastAsia="ＭＳ 明朝" w:hAnsi="ＭＳ 明朝" w:cs="ＭＳ 明朝" w:hint="eastAsia"/>
                      <w:spacing w:val="6"/>
                      <w:kern w:val="0"/>
                      <w:szCs w:val="21"/>
                    </w:rPr>
                    <w:t>19</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656DB5">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49B84AE1" w:rsidR="00971AB3" w:rsidRPr="00BB0E49" w:rsidRDefault="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公式WEBサイト『Boldly Go』</w:t>
                  </w:r>
                  <w:r w:rsidR="00E60C4B">
                    <w:rPr>
                      <w:rFonts w:ascii="ＭＳ 明朝" w:eastAsia="ＭＳ 明朝" w:hAnsi="ＭＳ 明朝" w:cs="ＭＳ 明朝" w:hint="eastAsia"/>
                      <w:spacing w:val="6"/>
                      <w:kern w:val="0"/>
                      <w:szCs w:val="21"/>
                    </w:rPr>
                    <w:t>経営戦略、</w:t>
                  </w:r>
                  <w:r>
                    <w:rPr>
                      <w:rFonts w:ascii="ＭＳ 明朝" w:eastAsia="ＭＳ 明朝" w:hAnsi="ＭＳ 明朝" w:cs="ＭＳ 明朝" w:hint="eastAsia"/>
                      <w:spacing w:val="6"/>
                      <w:kern w:val="0"/>
                      <w:szCs w:val="21"/>
                    </w:rPr>
                    <w:t>DX戦略</w:t>
                  </w:r>
                </w:p>
                <w:p w14:paraId="07E10AC1" w14:textId="0DD912AC" w:rsidR="00971AB3" w:rsidRPr="00BB0E49" w:rsidRDefault="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CC5">
                    <w:rPr>
                      <w:rFonts w:ascii="ＭＳ 明朝" w:eastAsia="ＭＳ 明朝" w:hAnsi="ＭＳ 明朝" w:cs="ＭＳ 明朝"/>
                      <w:spacing w:val="6"/>
                      <w:kern w:val="0"/>
                      <w:szCs w:val="21"/>
                    </w:rPr>
                    <w:t>https://www.inagakih-aspeo.com/</w:t>
                  </w:r>
                  <w:r w:rsidR="00A74217">
                    <w:rPr>
                      <w:rFonts w:ascii="ＭＳ 明朝" w:eastAsia="ＭＳ 明朝" w:hAnsi="ＭＳ 明朝" w:cs="ＭＳ 明朝" w:hint="eastAsia"/>
                      <w:spacing w:val="6"/>
                      <w:kern w:val="0"/>
                      <w:szCs w:val="21"/>
                    </w:rPr>
                    <w:t>boldly-go</w:t>
                  </w:r>
                </w:p>
              </w:tc>
            </w:tr>
            <w:tr w:rsidR="00971AB3" w:rsidRPr="00BB0E49" w14:paraId="47B34643" w14:textId="77777777" w:rsidTr="00656DB5">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2E5CF47" w14:textId="77777777" w:rsidR="00E60C4B" w:rsidRPr="00E60C4B" w:rsidRDefault="00E60C4B" w:rsidP="00E60C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0C4B">
                    <w:rPr>
                      <w:rFonts w:ascii="ＭＳ 明朝" w:eastAsia="ＭＳ 明朝" w:hAnsi="ＭＳ 明朝" w:cs="ＭＳ 明朝" w:hint="eastAsia"/>
                      <w:spacing w:val="6"/>
                      <w:kern w:val="0"/>
                      <w:szCs w:val="21"/>
                    </w:rPr>
                    <w:t>データドリブンな経営戦略を導入する。ビジョンの実現を見据え</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現状の姿</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から</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目指す姿</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へ向かうベクトル上に</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中間目標</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として</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中間目標で実現させる価値</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を設定する。</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中間目標で実現させる価値</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の実現に向けて</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プロジェクト／タスクフォース</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を立ち上げ、多角的な</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個別戦略</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を講じて</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中間目標で実現させる価値</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を実現させる。</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中間目標で実現させる価値</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の実現を積み上げることにより、ビジョンの実現を目指す。</w:t>
                  </w:r>
                </w:p>
                <w:p w14:paraId="154D8AA5" w14:textId="77777777" w:rsidR="00E60C4B" w:rsidRPr="00E60C4B" w:rsidRDefault="00E60C4B" w:rsidP="00E60C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0C4B">
                    <w:rPr>
                      <w:rFonts w:ascii="ＭＳ 明朝" w:eastAsia="ＭＳ 明朝" w:hAnsi="ＭＳ 明朝" w:cs="ＭＳ 明朝"/>
                      <w:spacing w:val="6"/>
                      <w:kern w:val="0"/>
                      <w:szCs w:val="21"/>
                    </w:rPr>
                    <w:t xml:space="preserve">- </w:t>
                  </w:r>
                  <w:r w:rsidRPr="00E60C4B">
                    <w:rPr>
                      <w:rFonts w:ascii="ＭＳ 明朝" w:eastAsia="ＭＳ 明朝" w:hAnsi="ＭＳ 明朝" w:cs="ＭＳ 明朝" w:hint="eastAsia"/>
                      <w:spacing w:val="6"/>
                      <w:kern w:val="0"/>
                      <w:szCs w:val="21"/>
                    </w:rPr>
                    <w:t>中間目標：</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中間目標で実現させる価値</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を統合して</w:t>
                  </w:r>
                  <w:r w:rsidRPr="00E60C4B">
                    <w:rPr>
                      <w:rFonts w:ascii="ＭＳ 明朝" w:eastAsia="ＭＳ 明朝" w:hAnsi="ＭＳ 明朝" w:cs="ＭＳ 明朝"/>
                      <w:spacing w:val="6"/>
                      <w:kern w:val="0"/>
                      <w:szCs w:val="21"/>
                    </w:rPr>
                    <w:t xml:space="preserve"> SMART</w:t>
                  </w:r>
                  <w:r w:rsidRPr="00E60C4B">
                    <w:rPr>
                      <w:rFonts w:ascii="ＭＳ 明朝" w:eastAsia="ＭＳ 明朝" w:hAnsi="ＭＳ 明朝" w:cs="ＭＳ 明朝" w:hint="eastAsia"/>
                      <w:spacing w:val="6"/>
                      <w:kern w:val="0"/>
                      <w:szCs w:val="21"/>
                    </w:rPr>
                    <w:t>な中間目標を設定する。中間目標の達成度を計る為の重要評価指標</w:t>
                  </w:r>
                  <w:r w:rsidRPr="00E60C4B">
                    <w:rPr>
                      <w:rFonts w:ascii="ＭＳ 明朝" w:eastAsia="ＭＳ 明朝" w:hAnsi="ＭＳ 明朝" w:cs="ＭＳ 明朝"/>
                      <w:spacing w:val="6"/>
                      <w:kern w:val="0"/>
                      <w:szCs w:val="21"/>
                    </w:rPr>
                    <w:t>[KGI]</w:t>
                  </w:r>
                  <w:r w:rsidRPr="00E60C4B">
                    <w:rPr>
                      <w:rFonts w:ascii="ＭＳ 明朝" w:eastAsia="ＭＳ 明朝" w:hAnsi="ＭＳ 明朝" w:cs="ＭＳ 明朝" w:hint="eastAsia"/>
                      <w:spacing w:val="6"/>
                      <w:kern w:val="0"/>
                      <w:szCs w:val="21"/>
                    </w:rPr>
                    <w:t>を設定する。※</w:t>
                  </w:r>
                  <w:r w:rsidRPr="00E60C4B">
                    <w:rPr>
                      <w:rFonts w:ascii="ＭＳ 明朝" w:eastAsia="ＭＳ 明朝" w:hAnsi="ＭＳ 明朝" w:cs="ＭＳ 明朝"/>
                      <w:spacing w:val="6"/>
                      <w:kern w:val="0"/>
                      <w:szCs w:val="21"/>
                    </w:rPr>
                    <w:t>KGI</w:t>
                  </w:r>
                  <w:r w:rsidRPr="00E60C4B">
                    <w:rPr>
                      <w:rFonts w:ascii="ＭＳ 明朝" w:eastAsia="ＭＳ 明朝" w:hAnsi="ＭＳ 明朝" w:cs="ＭＳ 明朝" w:hint="eastAsia"/>
                      <w:spacing w:val="6"/>
                      <w:kern w:val="0"/>
                      <w:szCs w:val="21"/>
                    </w:rPr>
                    <w:t>の例：中間目標具体性、中間目標達成可能性、中間目標ビジョン整合性、中間目標達成率</w:t>
                  </w:r>
                </w:p>
                <w:p w14:paraId="5ACCAA17" w14:textId="77777777" w:rsidR="00E60C4B" w:rsidRPr="00E60C4B" w:rsidRDefault="00E60C4B" w:rsidP="00E60C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0C4B">
                    <w:rPr>
                      <w:rFonts w:ascii="ＭＳ 明朝" w:eastAsia="ＭＳ 明朝" w:hAnsi="ＭＳ 明朝" w:cs="ＭＳ 明朝"/>
                      <w:spacing w:val="6"/>
                      <w:kern w:val="0"/>
                      <w:szCs w:val="21"/>
                    </w:rPr>
                    <w:t xml:space="preserve">- </w:t>
                  </w:r>
                  <w:r w:rsidRPr="00E60C4B">
                    <w:rPr>
                      <w:rFonts w:ascii="ＭＳ 明朝" w:eastAsia="ＭＳ 明朝" w:hAnsi="ＭＳ 明朝" w:cs="ＭＳ 明朝" w:hint="eastAsia"/>
                      <w:spacing w:val="6"/>
                      <w:kern w:val="0"/>
                      <w:szCs w:val="21"/>
                    </w:rPr>
                    <w:t>中間目標で実現させる価値：中間目標で実現させる</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有形価値</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と</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無形価値</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を設定する。それぞれの価値の実現度を計る為の重要評価指標</w:t>
                  </w:r>
                  <w:r w:rsidRPr="00E60C4B">
                    <w:rPr>
                      <w:rFonts w:ascii="ＭＳ 明朝" w:eastAsia="ＭＳ 明朝" w:hAnsi="ＭＳ 明朝" w:cs="ＭＳ 明朝"/>
                      <w:spacing w:val="6"/>
                      <w:kern w:val="0"/>
                      <w:szCs w:val="21"/>
                    </w:rPr>
                    <w:t>[KPI]</w:t>
                  </w:r>
                  <w:r w:rsidRPr="00E60C4B">
                    <w:rPr>
                      <w:rFonts w:ascii="ＭＳ 明朝" w:eastAsia="ＭＳ 明朝" w:hAnsi="ＭＳ 明朝" w:cs="ＭＳ 明朝" w:hint="eastAsia"/>
                      <w:spacing w:val="6"/>
                      <w:kern w:val="0"/>
                      <w:szCs w:val="21"/>
                    </w:rPr>
                    <w:t>を設定する。※</w:t>
                  </w:r>
                  <w:r w:rsidRPr="00E60C4B">
                    <w:rPr>
                      <w:rFonts w:ascii="ＭＳ 明朝" w:eastAsia="ＭＳ 明朝" w:hAnsi="ＭＳ 明朝" w:cs="ＭＳ 明朝"/>
                      <w:spacing w:val="6"/>
                      <w:kern w:val="0"/>
                      <w:szCs w:val="21"/>
                    </w:rPr>
                    <w:t>KPI</w:t>
                  </w:r>
                  <w:r w:rsidRPr="00E60C4B">
                    <w:rPr>
                      <w:rFonts w:ascii="ＭＳ 明朝" w:eastAsia="ＭＳ 明朝" w:hAnsi="ＭＳ 明朝" w:cs="ＭＳ 明朝" w:hint="eastAsia"/>
                      <w:spacing w:val="6"/>
                      <w:kern w:val="0"/>
                      <w:szCs w:val="21"/>
                    </w:rPr>
                    <w:t>の例：価値実現率、リソース、スキル</w:t>
                  </w:r>
                </w:p>
                <w:p w14:paraId="78A61F80" w14:textId="77777777" w:rsidR="00E60C4B" w:rsidRPr="00E60C4B" w:rsidRDefault="00E60C4B" w:rsidP="00E60C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0C4B">
                    <w:rPr>
                      <w:rFonts w:ascii="ＭＳ 明朝" w:eastAsia="ＭＳ 明朝" w:hAnsi="ＭＳ 明朝" w:cs="ＭＳ 明朝"/>
                      <w:spacing w:val="6"/>
                      <w:kern w:val="0"/>
                      <w:szCs w:val="21"/>
                    </w:rPr>
                    <w:t xml:space="preserve">- </w:t>
                  </w:r>
                  <w:r w:rsidRPr="00E60C4B">
                    <w:rPr>
                      <w:rFonts w:ascii="ＭＳ 明朝" w:eastAsia="ＭＳ 明朝" w:hAnsi="ＭＳ 明朝" w:cs="ＭＳ 明朝" w:hint="eastAsia"/>
                      <w:spacing w:val="6"/>
                      <w:kern w:val="0"/>
                      <w:szCs w:val="21"/>
                    </w:rPr>
                    <w:t>個別戦略：</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中間目標で実現させる価値</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で設定した</w:t>
                  </w:r>
                  <w:r w:rsidRPr="00E60C4B">
                    <w:rPr>
                      <w:rFonts w:ascii="ＭＳ 明朝" w:eastAsia="ＭＳ 明朝" w:hAnsi="ＭＳ 明朝" w:cs="ＭＳ 明朝"/>
                      <w:spacing w:val="6"/>
                      <w:kern w:val="0"/>
                      <w:szCs w:val="21"/>
                    </w:rPr>
                    <w:t>[KPI]</w:t>
                  </w:r>
                  <w:r w:rsidRPr="00E60C4B">
                    <w:rPr>
                      <w:rFonts w:ascii="ＭＳ 明朝" w:eastAsia="ＭＳ 明朝" w:hAnsi="ＭＳ 明朝" w:cs="ＭＳ 明朝" w:hint="eastAsia"/>
                      <w:spacing w:val="6"/>
                      <w:kern w:val="0"/>
                      <w:szCs w:val="21"/>
                    </w:rPr>
                    <w:t>に対応した</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個別戦略</w:t>
                  </w:r>
                  <w:r w:rsidRPr="00E60C4B">
                    <w:rPr>
                      <w:rFonts w:ascii="ＭＳ 明朝" w:eastAsia="ＭＳ 明朝" w:hAnsi="ＭＳ 明朝" w:cs="ＭＳ 明朝"/>
                      <w:spacing w:val="6"/>
                      <w:kern w:val="0"/>
                      <w:szCs w:val="21"/>
                    </w:rPr>
                    <w:t>]</w:t>
                  </w:r>
                  <w:r w:rsidRPr="00E60C4B">
                    <w:rPr>
                      <w:rFonts w:ascii="ＭＳ 明朝" w:eastAsia="ＭＳ 明朝" w:hAnsi="ＭＳ 明朝" w:cs="ＭＳ 明朝" w:hint="eastAsia"/>
                      <w:spacing w:val="6"/>
                      <w:kern w:val="0"/>
                      <w:szCs w:val="21"/>
                    </w:rPr>
                    <w:t>を策定する。※個別戦略の例：価値実現戦略、リソース拡充戦略、スキルアップ戦略</w:t>
                  </w:r>
                </w:p>
                <w:p w14:paraId="181367F7" w14:textId="77777777" w:rsidR="00E60C4B" w:rsidRPr="00E60C4B" w:rsidRDefault="00E60C4B" w:rsidP="00E60C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0C4B">
                    <w:rPr>
                      <w:rFonts w:ascii="ＭＳ 明朝" w:eastAsia="ＭＳ 明朝" w:hAnsi="ＭＳ 明朝" w:cs="ＭＳ 明朝"/>
                      <w:spacing w:val="6"/>
                      <w:kern w:val="0"/>
                      <w:szCs w:val="21"/>
                    </w:rPr>
                    <w:t xml:space="preserve">- </w:t>
                  </w:r>
                  <w:r w:rsidRPr="00E60C4B">
                    <w:rPr>
                      <w:rFonts w:ascii="ＭＳ 明朝" w:eastAsia="ＭＳ 明朝" w:hAnsi="ＭＳ 明朝" w:cs="ＭＳ 明朝" w:hint="eastAsia"/>
                      <w:spacing w:val="6"/>
                      <w:kern w:val="0"/>
                      <w:szCs w:val="21"/>
                    </w:rPr>
                    <w:t>指標評価：重要評価指標</w:t>
                  </w:r>
                  <w:r w:rsidRPr="00E60C4B">
                    <w:rPr>
                      <w:rFonts w:ascii="ＭＳ 明朝" w:eastAsia="ＭＳ 明朝" w:hAnsi="ＭＳ 明朝" w:cs="ＭＳ 明朝"/>
                      <w:spacing w:val="6"/>
                      <w:kern w:val="0"/>
                      <w:szCs w:val="21"/>
                    </w:rPr>
                    <w:t>[KGI/KPI]</w:t>
                  </w:r>
                  <w:r w:rsidRPr="00E60C4B">
                    <w:rPr>
                      <w:rFonts w:ascii="ＭＳ 明朝" w:eastAsia="ＭＳ 明朝" w:hAnsi="ＭＳ 明朝" w:cs="ＭＳ 明朝" w:hint="eastAsia"/>
                      <w:spacing w:val="6"/>
                      <w:kern w:val="0"/>
                      <w:szCs w:val="21"/>
                    </w:rPr>
                    <w:t>の指標評価を適宜実施して</w:t>
                  </w:r>
                  <w:r w:rsidRPr="00E60C4B">
                    <w:rPr>
                      <w:rFonts w:ascii="ＭＳ 明朝" w:eastAsia="ＭＳ 明朝" w:hAnsi="ＭＳ 明朝" w:cs="ＭＳ 明朝"/>
                      <w:spacing w:val="6"/>
                      <w:kern w:val="0"/>
                      <w:szCs w:val="21"/>
                    </w:rPr>
                    <w:t>[As is - To be]</w:t>
                  </w:r>
                  <w:r w:rsidRPr="00E60C4B">
                    <w:rPr>
                      <w:rFonts w:ascii="ＭＳ 明朝" w:eastAsia="ＭＳ 明朝" w:hAnsi="ＭＳ 明朝" w:cs="ＭＳ 明朝" w:hint="eastAsia"/>
                      <w:spacing w:val="6"/>
                      <w:kern w:val="0"/>
                      <w:szCs w:val="21"/>
                    </w:rPr>
                    <w:t>ギャップをクリティカルに検証し、必要に応じて柔軟に戦略見直し等の経営判断に反映させる。</w:t>
                  </w:r>
                </w:p>
                <w:p w14:paraId="3A0AB44A" w14:textId="4B4C1741" w:rsidR="00971AB3" w:rsidRPr="00BB0E49" w:rsidRDefault="00656DB5" w:rsidP="00656D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DB5">
                    <w:rPr>
                      <w:rFonts w:ascii="ＭＳ 明朝" w:eastAsia="ＭＳ 明朝" w:hAnsi="ＭＳ 明朝" w:cs="ＭＳ 明朝" w:hint="eastAsia"/>
                      <w:spacing w:val="6"/>
                      <w:kern w:val="0"/>
                      <w:szCs w:val="21"/>
                    </w:rPr>
                    <w:t>- データ活用を組み込んだ具体的な取組：</w:t>
                  </w:r>
                  <w:r w:rsidR="00937978">
                    <w:rPr>
                      <w:rFonts w:ascii="ＭＳ 明朝" w:eastAsia="ＭＳ 明朝" w:hAnsi="ＭＳ 明朝" w:cs="ＭＳ 明朝" w:hint="eastAsia"/>
                      <w:spacing w:val="6"/>
                      <w:kern w:val="0"/>
                      <w:szCs w:val="21"/>
                    </w:rPr>
                    <w:t>DX推進の為、</w:t>
                  </w:r>
                  <w:r w:rsidRPr="00656DB5">
                    <w:rPr>
                      <w:rFonts w:ascii="ＭＳ 明朝" w:eastAsia="ＭＳ 明朝" w:hAnsi="ＭＳ 明朝" w:cs="ＭＳ 明朝" w:hint="eastAsia"/>
                      <w:spacing w:val="6"/>
                      <w:kern w:val="0"/>
                      <w:szCs w:val="21"/>
                    </w:rPr>
                    <w:t>アプリユーザーのインサイト取得を目的としてアプリユーザーからユーザー獲得／減少数、アクティブユーザー数、クラッシュ／フリーズ情報、ユーザーコメント等のユーザーデータを取得する。得られたユーザーデータを重要評価指標[KPI]として採用して</w:t>
                  </w:r>
                  <w:r w:rsidR="006F1F53">
                    <w:rPr>
                      <w:rFonts w:ascii="ＭＳ 明朝" w:eastAsia="ＭＳ 明朝" w:hAnsi="ＭＳ 明朝" w:cs="ＭＳ 明朝" w:hint="eastAsia"/>
                      <w:spacing w:val="6"/>
                      <w:kern w:val="0"/>
                      <w:szCs w:val="21"/>
                    </w:rPr>
                    <w:t>指標評価と共に</w:t>
                  </w:r>
                  <w:r w:rsidRPr="00656DB5">
                    <w:rPr>
                      <w:rFonts w:ascii="ＭＳ 明朝" w:eastAsia="ＭＳ 明朝" w:hAnsi="ＭＳ 明朝" w:cs="ＭＳ 明朝" w:hint="eastAsia"/>
                      <w:spacing w:val="6"/>
                      <w:kern w:val="0"/>
                      <w:szCs w:val="21"/>
                    </w:rPr>
                    <w:t>インサイト分析を行い、得られたインサイト分析結果を基にアウトカムを最大化させる</w:t>
                  </w:r>
                  <w:r w:rsidR="00741F4E">
                    <w:rPr>
                      <w:rFonts w:ascii="ＭＳ 明朝" w:eastAsia="ＭＳ 明朝" w:hAnsi="ＭＳ 明朝" w:cs="ＭＳ 明朝" w:hint="eastAsia"/>
                      <w:spacing w:val="6"/>
                      <w:kern w:val="0"/>
                      <w:szCs w:val="21"/>
                    </w:rPr>
                    <w:t>アウトサイドイン・アプローチの</w:t>
                  </w:r>
                  <w:r w:rsidR="006F1F53">
                    <w:rPr>
                      <w:rFonts w:ascii="ＭＳ 明朝" w:eastAsia="ＭＳ 明朝" w:hAnsi="ＭＳ 明朝" w:cs="ＭＳ 明朝" w:hint="eastAsia"/>
                      <w:spacing w:val="6"/>
                      <w:kern w:val="0"/>
                      <w:szCs w:val="21"/>
                    </w:rPr>
                    <w:t>個別</w:t>
                  </w:r>
                  <w:r w:rsidRPr="00656DB5">
                    <w:rPr>
                      <w:rFonts w:ascii="ＭＳ 明朝" w:eastAsia="ＭＳ 明朝" w:hAnsi="ＭＳ 明朝" w:cs="ＭＳ 明朝" w:hint="eastAsia"/>
                      <w:spacing w:val="6"/>
                      <w:kern w:val="0"/>
                      <w:szCs w:val="21"/>
                    </w:rPr>
                    <w:t>戦略を実践する。※KPIの例：ユーザー獲得／減少数、アクティブユーザー数、クラッシュ／フリーズ情報、ユーザーコメント</w:t>
                  </w:r>
                </w:p>
              </w:tc>
            </w:tr>
            <w:tr w:rsidR="00971AB3" w:rsidRPr="00BB0E49" w14:paraId="1D308A85" w14:textId="77777777" w:rsidTr="00656DB5">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0584DBB" w:rsidR="00971AB3" w:rsidRPr="00BB0E49" w:rsidRDefault="00456176" w:rsidP="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6176">
                    <w:rPr>
                      <w:rFonts w:ascii="ＭＳ 明朝" w:eastAsia="ＭＳ 明朝" w:hAnsi="ＭＳ 明朝" w:cs="ＭＳ 明朝" w:hint="eastAsia"/>
                      <w:spacing w:val="6"/>
                      <w:kern w:val="0"/>
                      <w:szCs w:val="21"/>
                    </w:rPr>
                    <w:t>事務所代表がDX戦略を策定し、DX推進の全責任を負う。</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7425A8">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458DF75E" w:rsidR="00971AB3" w:rsidRPr="00BB0E49" w:rsidRDefault="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公式WEBサイト『Boldly Go』DX戦略</w:t>
                  </w:r>
                </w:p>
                <w:p w14:paraId="01FA6368" w14:textId="43198BA4" w:rsidR="00971AB3" w:rsidRPr="00BB0E49" w:rsidRDefault="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CC5">
                    <w:rPr>
                      <w:rFonts w:ascii="ＭＳ 明朝" w:eastAsia="ＭＳ 明朝" w:hAnsi="ＭＳ 明朝" w:cs="ＭＳ 明朝"/>
                      <w:spacing w:val="6"/>
                      <w:kern w:val="0"/>
                      <w:szCs w:val="21"/>
                    </w:rPr>
                    <w:t>https://www.inagakih-aspeo.com/</w:t>
                  </w:r>
                  <w:r w:rsidR="00A74217">
                    <w:rPr>
                      <w:rFonts w:ascii="ＭＳ 明朝" w:eastAsia="ＭＳ 明朝" w:hAnsi="ＭＳ 明朝" w:cs="ＭＳ 明朝" w:hint="eastAsia"/>
                      <w:spacing w:val="6"/>
                      <w:kern w:val="0"/>
                      <w:szCs w:val="21"/>
                    </w:rPr>
                    <w:t>boldly-go</w:t>
                  </w:r>
                </w:p>
              </w:tc>
            </w:tr>
            <w:tr w:rsidR="00971AB3" w:rsidRPr="00BB0E49" w14:paraId="2976DA21" w14:textId="77777777" w:rsidTr="007425A8">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C58EA32" w14:textId="77777777" w:rsidR="00971AB3" w:rsidRDefault="007425A8" w:rsidP="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5A8">
                    <w:rPr>
                      <w:rFonts w:ascii="ＭＳ 明朝" w:eastAsia="ＭＳ 明朝" w:hAnsi="ＭＳ 明朝" w:cs="ＭＳ 明朝" w:hint="eastAsia"/>
                      <w:spacing w:val="6"/>
                      <w:kern w:val="0"/>
                      <w:szCs w:val="21"/>
                    </w:rPr>
                    <w:t>DX推進体制：事務所代表がDX戦略を策定し、DX推進の全責任を負う。</w:t>
                  </w:r>
                </w:p>
                <w:p w14:paraId="1DB14B9A" w14:textId="77777777" w:rsidR="007425A8" w:rsidRPr="007425A8" w:rsidRDefault="007425A8" w:rsidP="0074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5A8">
                    <w:rPr>
                      <w:rFonts w:ascii="ＭＳ 明朝" w:eastAsia="ＭＳ 明朝" w:hAnsi="ＭＳ 明朝" w:cs="ＭＳ 明朝" w:hint="eastAsia"/>
                      <w:spacing w:val="6"/>
                      <w:kern w:val="0"/>
                      <w:szCs w:val="21"/>
                    </w:rPr>
                    <w:t>DX人材育成：以下に示すDX知識・技術の習得を図る。重要評価指標[KPI]を設定し、指標評価を適宜実施する。</w:t>
                  </w:r>
                </w:p>
                <w:p w14:paraId="35AE1FF9" w14:textId="77777777" w:rsidR="007425A8" w:rsidRPr="007425A8" w:rsidRDefault="007425A8" w:rsidP="0074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5A8">
                    <w:rPr>
                      <w:rFonts w:ascii="ＭＳ 明朝" w:eastAsia="ＭＳ 明朝" w:hAnsi="ＭＳ 明朝" w:cs="ＭＳ 明朝" w:hint="eastAsia"/>
                      <w:spacing w:val="6"/>
                      <w:kern w:val="0"/>
                      <w:szCs w:val="21"/>
                    </w:rPr>
                    <w:t>- DX基礎：DXリテラシー　※KPIの例：DX基礎スキル</w:t>
                  </w:r>
                </w:p>
                <w:p w14:paraId="740D62CE" w14:textId="77777777" w:rsidR="007425A8" w:rsidRPr="007425A8" w:rsidRDefault="007425A8" w:rsidP="0074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5A8">
                    <w:rPr>
                      <w:rFonts w:ascii="ＭＳ 明朝" w:eastAsia="ＭＳ 明朝" w:hAnsi="ＭＳ 明朝" w:cs="ＭＳ 明朝" w:hint="eastAsia"/>
                      <w:spacing w:val="6"/>
                      <w:kern w:val="0"/>
                      <w:szCs w:val="21"/>
                    </w:rPr>
                    <w:t>- DX応用：中間目標の実現に必要なDXスキル　※KPIの例：DX応用スキル</w:t>
                  </w:r>
                </w:p>
                <w:p w14:paraId="13E09312" w14:textId="40946063" w:rsidR="007425A8" w:rsidRPr="00BB0E49" w:rsidRDefault="007425A8" w:rsidP="0074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5A8">
                    <w:rPr>
                      <w:rFonts w:ascii="ＭＳ 明朝" w:eastAsia="ＭＳ 明朝" w:hAnsi="ＭＳ 明朝" w:cs="ＭＳ 明朝" w:hint="eastAsia"/>
                      <w:spacing w:val="6"/>
                      <w:kern w:val="0"/>
                      <w:szCs w:val="21"/>
                    </w:rPr>
                    <w:t>- DX発展：次期中間目標の創案を目的としたDXデザイン　※KPIの例：DX発展スキル</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A74217">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12127174" w:rsidR="00971AB3" w:rsidRPr="00BB0E49" w:rsidRDefault="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公式WEBサイト『Boldly Go』DX戦略</w:t>
                  </w:r>
                </w:p>
                <w:p w14:paraId="59866E55" w14:textId="4980E0F7" w:rsidR="00971AB3" w:rsidRPr="00BB0E49" w:rsidRDefault="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CC5">
                    <w:rPr>
                      <w:rFonts w:ascii="ＭＳ 明朝" w:eastAsia="ＭＳ 明朝" w:hAnsi="ＭＳ 明朝" w:cs="ＭＳ 明朝"/>
                      <w:spacing w:val="6"/>
                      <w:kern w:val="0"/>
                      <w:szCs w:val="21"/>
                    </w:rPr>
                    <w:t>https://www.inagakih-aspeo.com/</w:t>
                  </w:r>
                  <w:r w:rsidR="00A74217">
                    <w:rPr>
                      <w:rFonts w:ascii="ＭＳ 明朝" w:eastAsia="ＭＳ 明朝" w:hAnsi="ＭＳ 明朝" w:cs="ＭＳ 明朝" w:hint="eastAsia"/>
                      <w:spacing w:val="6"/>
                      <w:kern w:val="0"/>
                      <w:szCs w:val="21"/>
                    </w:rPr>
                    <w:t>boldly-go</w:t>
                  </w:r>
                </w:p>
              </w:tc>
            </w:tr>
            <w:tr w:rsidR="00971AB3" w:rsidRPr="00BB0E49" w14:paraId="0572058E" w14:textId="77777777" w:rsidTr="00A74217">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7736A757" w:rsidR="00971AB3" w:rsidRPr="00BB0E49" w:rsidRDefault="00456176" w:rsidP="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6176">
                    <w:rPr>
                      <w:rFonts w:ascii="ＭＳ 明朝" w:eastAsia="ＭＳ 明朝" w:hAnsi="ＭＳ 明朝" w:cs="ＭＳ 明朝" w:hint="eastAsia"/>
                      <w:spacing w:val="6"/>
                      <w:kern w:val="0"/>
                      <w:szCs w:val="21"/>
                    </w:rPr>
                    <w:t>中間目標の実現に必要なITシステム環境の整備を図る。重要評価指標[KPI]を設定し、指標評価を適宜実施する。※KPIの例：DXリソース整備、レガシーシステム刷新</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A2348A">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BDAEA27" w:rsidR="00971AB3" w:rsidRPr="00BB0E49" w:rsidRDefault="007B1184" w:rsidP="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公式WEBサイト『Boldly Go』</w:t>
                  </w:r>
                </w:p>
              </w:tc>
            </w:tr>
            <w:tr w:rsidR="00971AB3" w:rsidRPr="00BB0E49" w14:paraId="23EC4F1D" w14:textId="77777777" w:rsidTr="00A2348A">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0FD1260" w:rsidR="00971AB3" w:rsidRPr="00BB0E49" w:rsidRDefault="007B1184" w:rsidP="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A2348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EB482B">
                    <w:rPr>
                      <w:rFonts w:ascii="ＭＳ 明朝" w:eastAsia="ＭＳ 明朝" w:hAnsi="ＭＳ 明朝" w:cs="ＭＳ 明朝" w:hint="eastAsia"/>
                      <w:spacing w:val="6"/>
                      <w:kern w:val="0"/>
                      <w:szCs w:val="21"/>
                    </w:rPr>
                    <w:t>19</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A2348A">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080D0662" w:rsidR="00971AB3" w:rsidRPr="00BB0E49" w:rsidRDefault="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公式WEBサイト『Boldly Go』経営戦略、DX戦略</w:t>
                  </w:r>
                </w:p>
                <w:p w14:paraId="05F53F8C" w14:textId="395B07E8" w:rsidR="00971AB3" w:rsidRPr="00BB0E49" w:rsidRDefault="00456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CC5">
                    <w:rPr>
                      <w:rFonts w:ascii="ＭＳ 明朝" w:eastAsia="ＭＳ 明朝" w:hAnsi="ＭＳ 明朝" w:cs="ＭＳ 明朝"/>
                      <w:spacing w:val="6"/>
                      <w:kern w:val="0"/>
                      <w:szCs w:val="21"/>
                    </w:rPr>
                    <w:t>https://www.inagakih-aspeo.com/</w:t>
                  </w:r>
                  <w:r w:rsidR="00A74217">
                    <w:rPr>
                      <w:rFonts w:ascii="ＭＳ 明朝" w:eastAsia="ＭＳ 明朝" w:hAnsi="ＭＳ 明朝" w:cs="ＭＳ 明朝" w:hint="eastAsia"/>
                      <w:spacing w:val="6"/>
                      <w:kern w:val="0"/>
                      <w:szCs w:val="21"/>
                    </w:rPr>
                    <w:t>boldly-go</w:t>
                  </w:r>
                </w:p>
              </w:tc>
            </w:tr>
            <w:tr w:rsidR="00971AB3" w:rsidRPr="00BB0E49" w14:paraId="01FFE5A8" w14:textId="77777777" w:rsidTr="00A2348A">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407EF41C" w:rsidR="00971AB3" w:rsidRPr="00456176" w:rsidRDefault="00A234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val="ja"/>
                    </w:rPr>
                  </w:pPr>
                  <w:r w:rsidRPr="00A2348A">
                    <w:rPr>
                      <w:rFonts w:ascii="ＭＳ 明朝" w:eastAsia="ＭＳ 明朝" w:hAnsi="ＭＳ 明朝" w:cs="ＭＳ 明朝" w:hint="eastAsia"/>
                      <w:spacing w:val="6"/>
                      <w:kern w:val="0"/>
                      <w:szCs w:val="21"/>
                      <w:lang w:val="ja"/>
                    </w:rPr>
                    <w:t>重要評価指標[KGI/KPI]の指標評価を適宜実施して[As is - To be]ギャップをクリティカルに検証し、必要に応じて柔軟に戦略見直し等の経営判断に反映させる。DX推進の為、アプリユーザーのインサイト取得を目的としてアプリユーザーからユーザーデータを取得する。得られたユーザーデータを重要評価指標[KPI]として採用して指標評価と共にインサイト分析を行い、得られたインサイト分析結果を基にアウトカムを最大化させるアウトサイドイン・アプローチの個別戦略を実践する。※[KGI/KPI]の例：中間目標具体性、中間目標達成可能性、中間目標ビジョン整合性、中間目標達成率、価値実現率、リソース、スキル、ユーザー獲得／減少数、アクティブユーザー数、クラッシュ／フリーズ情報、ユーザーコメント、DXリソース整備、レガシーシステム刷新、DX基礎スキル、DX応用スキル、DX発展スキル</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FA3F6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45EE52A" w:rsidR="00971AB3" w:rsidRPr="00BB0E49" w:rsidRDefault="007B1184" w:rsidP="0005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482470">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850318">
                    <w:rPr>
                      <w:rFonts w:ascii="ＭＳ 明朝" w:eastAsia="ＭＳ 明朝" w:hAnsi="ＭＳ 明朝" w:cs="ＭＳ 明朝" w:hint="eastAsia"/>
                      <w:spacing w:val="6"/>
                      <w:kern w:val="0"/>
                      <w:szCs w:val="21"/>
                    </w:rPr>
                    <w:t>1</w:t>
                  </w:r>
                  <w:r w:rsidR="00F12EFB">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FA3F6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307250F" w14:textId="24F5B43C" w:rsidR="00831B5D" w:rsidRDefault="00831B5D" w:rsidP="0005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51E32">
                    <w:rPr>
                      <w:rFonts w:ascii="ＭＳ 明朝" w:eastAsia="ＭＳ 明朝" w:hAnsi="ＭＳ 明朝" w:cs="ＭＳ 明朝" w:hint="eastAsia"/>
                      <w:spacing w:val="6"/>
                      <w:kern w:val="0"/>
                      <w:szCs w:val="21"/>
                    </w:rPr>
                    <w:t>公式WEBサイト『Boldly Go』</w:t>
                  </w:r>
                  <w:r>
                    <w:rPr>
                      <w:rFonts w:ascii="ＭＳ 明朝" w:eastAsia="ＭＳ 明朝" w:hAnsi="ＭＳ 明朝" w:cs="ＭＳ 明朝" w:hint="eastAsia"/>
                      <w:spacing w:val="6"/>
                      <w:kern w:val="0"/>
                      <w:szCs w:val="21"/>
                    </w:rPr>
                    <w:t>冒頭に代表メッセージを掲載。</w:t>
                  </w:r>
                </w:p>
                <w:p w14:paraId="6983AD52" w14:textId="6D808B50" w:rsidR="0033716E" w:rsidRDefault="0033716E" w:rsidP="0005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716E">
                    <w:rPr>
                      <w:rFonts w:ascii="ＭＳ 明朝" w:eastAsia="ＭＳ 明朝" w:hAnsi="ＭＳ 明朝" w:cs="ＭＳ 明朝"/>
                      <w:spacing w:val="6"/>
                      <w:kern w:val="0"/>
                      <w:szCs w:val="21"/>
                    </w:rPr>
                    <w:t>https://www.inagakih-aspeo.com/boldly-go</w:t>
                  </w:r>
                </w:p>
                <w:p w14:paraId="1C2FE65B" w14:textId="33359055" w:rsidR="009103B2" w:rsidRDefault="00831B5D" w:rsidP="0005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・公式WEBサイト『Boldly Go』</w:t>
                  </w:r>
                  <w:r w:rsidR="009103B2">
                    <w:rPr>
                      <w:rFonts w:ascii="ＭＳ 明朝" w:eastAsia="ＭＳ 明朝" w:hAnsi="ＭＳ 明朝" w:cs="ＭＳ 明朝" w:hint="eastAsia"/>
                      <w:spacing w:val="6"/>
                      <w:kern w:val="0"/>
                      <w:szCs w:val="21"/>
                    </w:rPr>
                    <w:t>最後部の『</w:t>
                  </w:r>
                  <w:r w:rsidR="00AD1AFD" w:rsidRPr="00AD1AFD">
                    <w:rPr>
                      <w:rFonts w:ascii="ＭＳ 明朝" w:eastAsia="ＭＳ 明朝" w:hAnsi="ＭＳ 明朝" w:cs="ＭＳ 明朝"/>
                      <w:spacing w:val="6"/>
                      <w:kern w:val="0"/>
                      <w:szCs w:val="21"/>
                    </w:rPr>
                    <w:t>Activity Log &amp; Info</w:t>
                  </w:r>
                  <w:r w:rsidR="006F1F53">
                    <w:rPr>
                      <w:rFonts w:ascii="ＭＳ 明朝" w:eastAsia="ＭＳ 明朝" w:hAnsi="ＭＳ 明朝" w:cs="ＭＳ 明朝" w:hint="eastAsia"/>
                      <w:spacing w:val="6"/>
                      <w:kern w:val="0"/>
                      <w:szCs w:val="21"/>
                    </w:rPr>
                    <w:t>.</w:t>
                  </w:r>
                  <w:r w:rsidR="009103B2">
                    <w:rPr>
                      <w:rFonts w:ascii="ＭＳ 明朝" w:eastAsia="ＭＳ 明朝" w:hAnsi="ＭＳ 明朝" w:cs="ＭＳ 明朝" w:hint="eastAsia"/>
                      <w:spacing w:val="6"/>
                      <w:kern w:val="0"/>
                      <w:szCs w:val="21"/>
                    </w:rPr>
                    <w:t>』に情報発信リンク先を掲載。</w:t>
                  </w:r>
                </w:p>
                <w:p w14:paraId="2FE1D5F0" w14:textId="297980D8" w:rsidR="0033716E" w:rsidRPr="00BB0E49" w:rsidRDefault="007131E4" w:rsidP="001A24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716E">
                    <w:rPr>
                      <w:rFonts w:ascii="ＭＳ 明朝" w:eastAsia="ＭＳ 明朝" w:hAnsi="ＭＳ 明朝" w:cs="ＭＳ 明朝"/>
                      <w:spacing w:val="6"/>
                      <w:kern w:val="0"/>
                      <w:szCs w:val="21"/>
                    </w:rPr>
                    <w:t>https://www.inagakih-aspeo.com/boldly-go</w:t>
                  </w:r>
                </w:p>
              </w:tc>
            </w:tr>
            <w:tr w:rsidR="00971AB3" w:rsidRPr="00BB0E49" w14:paraId="04D258FD" w14:textId="77777777" w:rsidTr="00FA3F6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0562452B" w:rsidR="00971AB3" w:rsidRPr="00BB0E49" w:rsidRDefault="00AD1AFD" w:rsidP="001A24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3716E">
                    <w:rPr>
                      <w:rFonts w:ascii="ＭＳ 明朝" w:eastAsia="ＭＳ 明朝" w:hAnsi="ＭＳ 明朝" w:cs="ＭＳ 明朝" w:hint="eastAsia"/>
                      <w:spacing w:val="6"/>
                      <w:kern w:val="0"/>
                      <w:szCs w:val="21"/>
                    </w:rPr>
                    <w:t>公式WEBサイト</w:t>
                  </w:r>
                  <w:r>
                    <w:rPr>
                      <w:rFonts w:ascii="ＭＳ 明朝" w:eastAsia="ＭＳ 明朝" w:hAnsi="ＭＳ 明朝" w:cs="ＭＳ 明朝" w:hint="eastAsia"/>
                      <w:spacing w:val="6"/>
                      <w:kern w:val="0"/>
                      <w:szCs w:val="21"/>
                    </w:rPr>
                    <w:t>『Boldly Go』</w:t>
                  </w:r>
                  <w:r w:rsidR="009103B2">
                    <w:rPr>
                      <w:rFonts w:ascii="ＭＳ 明朝" w:eastAsia="ＭＳ 明朝" w:hAnsi="ＭＳ 明朝" w:cs="ＭＳ 明朝" w:hint="eastAsia"/>
                      <w:spacing w:val="6"/>
                      <w:kern w:val="0"/>
                      <w:szCs w:val="21"/>
                    </w:rPr>
                    <w:t>冒頭の</w:t>
                  </w:r>
                  <w:r w:rsidR="00303427">
                    <w:rPr>
                      <w:rFonts w:ascii="ＭＳ 明朝" w:eastAsia="ＭＳ 明朝" w:hAnsi="ＭＳ 明朝" w:cs="ＭＳ 明朝" w:hint="eastAsia"/>
                      <w:spacing w:val="6"/>
                      <w:kern w:val="0"/>
                      <w:szCs w:val="21"/>
                    </w:rPr>
                    <w:t>代表</w:t>
                  </w:r>
                  <w:r w:rsidR="00303427" w:rsidRPr="00303427">
                    <w:rPr>
                      <w:rFonts w:ascii="ＭＳ 明朝" w:eastAsia="ＭＳ 明朝" w:hAnsi="ＭＳ 明朝" w:cs="ＭＳ 明朝" w:hint="eastAsia"/>
                      <w:spacing w:val="6"/>
                      <w:kern w:val="0"/>
                      <w:szCs w:val="21"/>
                    </w:rPr>
                    <w:t>メッセージ</w:t>
                  </w:r>
                  <w:r w:rsidR="009103B2">
                    <w:rPr>
                      <w:rFonts w:ascii="ＭＳ 明朝" w:eastAsia="ＭＳ 明朝" w:hAnsi="ＭＳ 明朝" w:cs="ＭＳ 明朝" w:hint="eastAsia"/>
                      <w:spacing w:val="6"/>
                      <w:kern w:val="0"/>
                      <w:szCs w:val="21"/>
                    </w:rPr>
                    <w:t>：</w:t>
                  </w:r>
                  <w:r w:rsidR="009103B2" w:rsidRPr="009103B2">
                    <w:rPr>
                      <w:rFonts w:ascii="ＭＳ 明朝" w:eastAsia="ＭＳ 明朝" w:hAnsi="ＭＳ 明朝" w:cs="ＭＳ 明朝" w:hint="eastAsia"/>
                      <w:spacing w:val="6"/>
                      <w:kern w:val="0"/>
                      <w:szCs w:val="21"/>
                    </w:rPr>
                    <w:t>2063年4月5日、人類はワープドライブ宇宙船による超光速航法実験を成功させ、そのワープサインを探知した異星人とのファーストコンタクトが実現します。宇宙に他の生命体がいることを知った人類は争いを止め、人類としての一体感を持つようになり、貧困や疫病や戦争は次の50年で消えてしまいます。これはスタートレックの話ですが、科学技術の発展は人類全体の文化レベルを向上させる革新的な原動力になり得ることを示唆しています。現実世界では21世紀も四半世紀が過ぎようとしていますが、夢にまで見た未来社会の実現には程遠い状況です。しかし技術革新は一夜にして成らず、コクレーンが超光速航法を実現させる為には それに至るまでの科学技術の礎を地道に積み上げていく必要があります。100年前、リリエンタールやライト兄弟は命がけで飛行機械を実現させました。今、求められているのはそういうチャレンジ精神かもしれません。私は航空宇宙産業発展のため、自己研鑽に励み、人類全体の文化レベル向上に貢献できるよう努め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6860F3">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5E472CE" w:rsidR="00971AB3" w:rsidRPr="00BB0E49" w:rsidRDefault="006860F3" w:rsidP="0005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継続実施中</w:t>
                  </w:r>
                </w:p>
              </w:tc>
            </w:tr>
            <w:tr w:rsidR="00971AB3" w:rsidRPr="00BB0E49" w14:paraId="0421DC00" w14:textId="77777777" w:rsidTr="006860F3">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DDFB03D" w:rsidR="00971AB3" w:rsidRPr="00BB0E49" w:rsidRDefault="006860F3" w:rsidP="00686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0F3">
                    <w:rPr>
                      <w:rFonts w:ascii="ＭＳ 明朝" w:eastAsia="ＭＳ 明朝" w:hAnsi="ＭＳ 明朝" w:cs="ＭＳ 明朝" w:hint="eastAsia"/>
                      <w:spacing w:val="6"/>
                      <w:kern w:val="0"/>
                      <w:szCs w:val="21"/>
                    </w:rPr>
                    <w:t>[DX推進指標]による現状把握を定期的に実施し、課題を抽出してアクションにつなげる。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6860F3">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8151830" w:rsidR="00971AB3" w:rsidRPr="00BB0E49" w:rsidRDefault="006860F3" w:rsidP="0005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継続実施中</w:t>
                  </w:r>
                </w:p>
              </w:tc>
            </w:tr>
            <w:tr w:rsidR="00971AB3" w:rsidRPr="00BB0E49" w14:paraId="6D82D4B6" w14:textId="77777777" w:rsidTr="006860F3">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170A92FA" w:rsidR="00971AB3" w:rsidRDefault="00686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60F3">
                    <w:rPr>
                      <w:rFonts w:ascii="ＭＳ 明朝" w:eastAsia="ＭＳ 明朝" w:hAnsi="ＭＳ 明朝" w:cs="ＭＳ 明朝" w:hint="eastAsia"/>
                      <w:spacing w:val="6"/>
                      <w:kern w:val="0"/>
                      <w:szCs w:val="21"/>
                    </w:rPr>
                    <w:t>'SECURITY ACTION'</w:t>
                  </w:r>
                  <w:r>
                    <w:rPr>
                      <w:rFonts w:ascii="ＭＳ 明朝" w:eastAsia="ＭＳ 明朝" w:hAnsi="ＭＳ 明朝" w:cs="ＭＳ 明朝" w:hint="eastAsia"/>
                      <w:spacing w:val="6"/>
                      <w:kern w:val="0"/>
                      <w:szCs w:val="21"/>
                    </w:rPr>
                    <w:t>「</w:t>
                  </w:r>
                  <w:r w:rsidRPr="006860F3">
                    <w:rPr>
                      <w:rFonts w:ascii="ＭＳ 明朝" w:eastAsia="ＭＳ 明朝" w:hAnsi="ＭＳ 明朝" w:cs="ＭＳ 明朝" w:hint="eastAsia"/>
                      <w:spacing w:val="6"/>
                      <w:kern w:val="0"/>
                      <w:szCs w:val="21"/>
                    </w:rPr>
                    <w:t>二つ星</w:t>
                  </w:r>
                  <w:r>
                    <w:rPr>
                      <w:rFonts w:ascii="ＭＳ 明朝" w:eastAsia="ＭＳ 明朝" w:hAnsi="ＭＳ 明朝" w:cs="ＭＳ 明朝" w:hint="eastAsia"/>
                      <w:spacing w:val="6"/>
                      <w:kern w:val="0"/>
                      <w:szCs w:val="21"/>
                    </w:rPr>
                    <w:t>」を</w:t>
                  </w:r>
                  <w:r w:rsidRPr="006860F3">
                    <w:rPr>
                      <w:rFonts w:ascii="ＭＳ 明朝" w:eastAsia="ＭＳ 明朝" w:hAnsi="ＭＳ 明朝" w:cs="ＭＳ 明朝" w:hint="eastAsia"/>
                      <w:spacing w:val="6"/>
                      <w:kern w:val="0"/>
                      <w:szCs w:val="21"/>
                    </w:rPr>
                    <w:t>宣言</w:t>
                  </w:r>
                  <w:r>
                    <w:rPr>
                      <w:rFonts w:ascii="ＭＳ 明朝" w:eastAsia="ＭＳ 明朝" w:hAnsi="ＭＳ 明朝" w:cs="ＭＳ 明朝" w:hint="eastAsia"/>
                      <w:spacing w:val="6"/>
                      <w:kern w:val="0"/>
                      <w:szCs w:val="21"/>
                    </w:rPr>
                    <w:t>。</w:t>
                  </w:r>
                </w:p>
                <w:p w14:paraId="74963731" w14:textId="68354D85" w:rsidR="005D243B" w:rsidRDefault="00686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60F3">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hint="eastAsia"/>
                      <w:spacing w:val="6"/>
                      <w:kern w:val="0"/>
                      <w:szCs w:val="21"/>
                    </w:rPr>
                    <w:t>を策定。</w:t>
                  </w:r>
                </w:p>
                <w:p w14:paraId="5D4CD1B1" w14:textId="5EBC4FAC" w:rsidR="005D243B" w:rsidRPr="00BB0E49" w:rsidRDefault="005D24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公開場所：</w:t>
                  </w:r>
                  <w:r w:rsidRPr="005D243B">
                    <w:rPr>
                      <w:rFonts w:ascii="ＭＳ 明朝" w:eastAsia="ＭＳ 明朝" w:hAnsi="ＭＳ 明朝" w:cs="ＭＳ 明朝"/>
                      <w:spacing w:val="6"/>
                      <w:kern w:val="0"/>
                      <w:szCs w:val="21"/>
                    </w:rPr>
                    <w:t>https://www.inagakih-aspeo.com/infosec</w:t>
                  </w:r>
                </w:p>
                <w:p w14:paraId="67DA609D" w14:textId="1034CF83" w:rsidR="006860F3" w:rsidRDefault="006860F3" w:rsidP="00686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60F3">
                    <w:rPr>
                      <w:rFonts w:ascii="ＭＳ 明朝" w:eastAsia="ＭＳ 明朝" w:hAnsi="ＭＳ 明朝" w:cs="ＭＳ 明朝" w:hint="eastAsia"/>
                      <w:spacing w:val="6"/>
                      <w:kern w:val="0"/>
                      <w:szCs w:val="21"/>
                    </w:rPr>
                    <w:t>[情報セキュリティ基本方針]に基づいて情報セキュリティ対策に取り組む。</w:t>
                  </w:r>
                </w:p>
                <w:p w14:paraId="7369412C" w14:textId="3DE66E21" w:rsidR="005D243B" w:rsidRPr="006860F3" w:rsidRDefault="005D243B" w:rsidP="00686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・IPAの</w:t>
                  </w:r>
                  <w:r w:rsidRPr="005D243B">
                    <w:rPr>
                      <w:rFonts w:ascii="ＭＳ 明朝" w:eastAsia="ＭＳ 明朝" w:hAnsi="ＭＳ 明朝" w:cs="ＭＳ 明朝" w:hint="eastAsia"/>
                      <w:spacing w:val="6"/>
                      <w:kern w:val="0"/>
                      <w:szCs w:val="21"/>
                    </w:rPr>
                    <w:t>[情報セキュリティ５か条]を遵守する。</w:t>
                  </w:r>
                </w:p>
                <w:p w14:paraId="0A976824" w14:textId="43DDD33B" w:rsidR="0087199F" w:rsidRPr="00BB0E49" w:rsidRDefault="006860F3" w:rsidP="00686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・IPAの</w:t>
                  </w:r>
                  <w:r w:rsidRPr="006860F3">
                    <w:rPr>
                      <w:rFonts w:ascii="ＭＳ 明朝" w:eastAsia="ＭＳ 明朝" w:hAnsi="ＭＳ 明朝" w:cs="ＭＳ 明朝" w:hint="eastAsia"/>
                      <w:spacing w:val="6"/>
                      <w:kern w:val="0"/>
                      <w:szCs w:val="21"/>
                    </w:rPr>
                    <w:t>[情報セキュリティ自社診断]による現状把握を定期的に実施し、情報セキュリティの改善・向上に努める。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47FCB" w14:textId="77777777" w:rsidR="00CA5E9A" w:rsidRDefault="00CA5E9A">
      <w:r>
        <w:separator/>
      </w:r>
    </w:p>
  </w:endnote>
  <w:endnote w:type="continuationSeparator" w:id="0">
    <w:p w14:paraId="75AEEBC1" w14:textId="77777777" w:rsidR="00CA5E9A" w:rsidRDefault="00CA5E9A">
      <w:r>
        <w:continuationSeparator/>
      </w:r>
    </w:p>
  </w:endnote>
  <w:endnote w:type="continuationNotice" w:id="1">
    <w:p w14:paraId="113CB3A9" w14:textId="77777777" w:rsidR="00CA5E9A" w:rsidRDefault="00CA5E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D37F2" w14:textId="77777777" w:rsidR="00CA5E9A" w:rsidRDefault="00CA5E9A">
      <w:r>
        <w:separator/>
      </w:r>
    </w:p>
  </w:footnote>
  <w:footnote w:type="continuationSeparator" w:id="0">
    <w:p w14:paraId="79C4BA5E" w14:textId="77777777" w:rsidR="00CA5E9A" w:rsidRDefault="00CA5E9A">
      <w:r>
        <w:continuationSeparator/>
      </w:r>
    </w:p>
  </w:footnote>
  <w:footnote w:type="continuationNotice" w:id="1">
    <w:p w14:paraId="169606B0" w14:textId="77777777" w:rsidR="00CA5E9A" w:rsidRDefault="00CA5E9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C36"/>
    <w:rsid w:val="00036D59"/>
    <w:rsid w:val="00041741"/>
    <w:rsid w:val="00041CB2"/>
    <w:rsid w:val="00042BA1"/>
    <w:rsid w:val="00043FDB"/>
    <w:rsid w:val="000459B5"/>
    <w:rsid w:val="000466B3"/>
    <w:rsid w:val="0004792D"/>
    <w:rsid w:val="00047EDA"/>
    <w:rsid w:val="00050B03"/>
    <w:rsid w:val="00051E32"/>
    <w:rsid w:val="00057E07"/>
    <w:rsid w:val="000640AE"/>
    <w:rsid w:val="00065701"/>
    <w:rsid w:val="000678CD"/>
    <w:rsid w:val="00071C4F"/>
    <w:rsid w:val="00073C3C"/>
    <w:rsid w:val="00076530"/>
    <w:rsid w:val="00076EB8"/>
    <w:rsid w:val="000808ED"/>
    <w:rsid w:val="0008238A"/>
    <w:rsid w:val="00084460"/>
    <w:rsid w:val="00087713"/>
    <w:rsid w:val="00090EE1"/>
    <w:rsid w:val="00091F7D"/>
    <w:rsid w:val="0009284B"/>
    <w:rsid w:val="00095A89"/>
    <w:rsid w:val="00095CB3"/>
    <w:rsid w:val="000A1E38"/>
    <w:rsid w:val="000A3D93"/>
    <w:rsid w:val="000B458C"/>
    <w:rsid w:val="000B4C8E"/>
    <w:rsid w:val="000B4D35"/>
    <w:rsid w:val="000B66C3"/>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4280"/>
    <w:rsid w:val="001677CA"/>
    <w:rsid w:val="0017509A"/>
    <w:rsid w:val="00175AFE"/>
    <w:rsid w:val="00181F7D"/>
    <w:rsid w:val="00182DE8"/>
    <w:rsid w:val="0018494F"/>
    <w:rsid w:val="00184BB9"/>
    <w:rsid w:val="001874A0"/>
    <w:rsid w:val="00187B53"/>
    <w:rsid w:val="00194809"/>
    <w:rsid w:val="001A245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6A64"/>
    <w:rsid w:val="002474D1"/>
    <w:rsid w:val="00247501"/>
    <w:rsid w:val="00252385"/>
    <w:rsid w:val="00252A02"/>
    <w:rsid w:val="00255870"/>
    <w:rsid w:val="00260A0D"/>
    <w:rsid w:val="00261B17"/>
    <w:rsid w:val="00270A21"/>
    <w:rsid w:val="0027635A"/>
    <w:rsid w:val="002764BF"/>
    <w:rsid w:val="00280930"/>
    <w:rsid w:val="00281C1B"/>
    <w:rsid w:val="002857E8"/>
    <w:rsid w:val="00286392"/>
    <w:rsid w:val="00291E04"/>
    <w:rsid w:val="00292AB0"/>
    <w:rsid w:val="00293928"/>
    <w:rsid w:val="002A27BF"/>
    <w:rsid w:val="002B1658"/>
    <w:rsid w:val="002B18B1"/>
    <w:rsid w:val="002C3C35"/>
    <w:rsid w:val="002D3AB2"/>
    <w:rsid w:val="002D468F"/>
    <w:rsid w:val="002D7714"/>
    <w:rsid w:val="002E31F9"/>
    <w:rsid w:val="002E3758"/>
    <w:rsid w:val="002E3773"/>
    <w:rsid w:val="002E3DD6"/>
    <w:rsid w:val="002E5D77"/>
    <w:rsid w:val="002F5008"/>
    <w:rsid w:val="002F5580"/>
    <w:rsid w:val="002F6ED0"/>
    <w:rsid w:val="002F78F8"/>
    <w:rsid w:val="0030195E"/>
    <w:rsid w:val="00303427"/>
    <w:rsid w:val="00305031"/>
    <w:rsid w:val="00306E4B"/>
    <w:rsid w:val="0031093C"/>
    <w:rsid w:val="00311071"/>
    <w:rsid w:val="00311FB1"/>
    <w:rsid w:val="0031337A"/>
    <w:rsid w:val="003147EF"/>
    <w:rsid w:val="00314D4A"/>
    <w:rsid w:val="0031594B"/>
    <w:rsid w:val="0032206A"/>
    <w:rsid w:val="0032535C"/>
    <w:rsid w:val="00327112"/>
    <w:rsid w:val="0033273E"/>
    <w:rsid w:val="00333E4A"/>
    <w:rsid w:val="00333EB1"/>
    <w:rsid w:val="00334B97"/>
    <w:rsid w:val="00335280"/>
    <w:rsid w:val="00336D50"/>
    <w:rsid w:val="0033716E"/>
    <w:rsid w:val="00337A7D"/>
    <w:rsid w:val="0034006A"/>
    <w:rsid w:val="00341698"/>
    <w:rsid w:val="003428DB"/>
    <w:rsid w:val="00355435"/>
    <w:rsid w:val="0035572F"/>
    <w:rsid w:val="00355EAD"/>
    <w:rsid w:val="003567DA"/>
    <w:rsid w:val="00357A93"/>
    <w:rsid w:val="00360F19"/>
    <w:rsid w:val="0036151D"/>
    <w:rsid w:val="003620AC"/>
    <w:rsid w:val="0036755C"/>
    <w:rsid w:val="00370869"/>
    <w:rsid w:val="003727B7"/>
    <w:rsid w:val="00380319"/>
    <w:rsid w:val="00384C06"/>
    <w:rsid w:val="0038530F"/>
    <w:rsid w:val="00386E27"/>
    <w:rsid w:val="00392648"/>
    <w:rsid w:val="003A0B83"/>
    <w:rsid w:val="003A0C1A"/>
    <w:rsid w:val="003A1917"/>
    <w:rsid w:val="003A40BB"/>
    <w:rsid w:val="003A5103"/>
    <w:rsid w:val="003A63A9"/>
    <w:rsid w:val="003A67D8"/>
    <w:rsid w:val="003B283D"/>
    <w:rsid w:val="003B5185"/>
    <w:rsid w:val="003B53DF"/>
    <w:rsid w:val="003C0DA6"/>
    <w:rsid w:val="003C71BF"/>
    <w:rsid w:val="003D054D"/>
    <w:rsid w:val="003D1FF3"/>
    <w:rsid w:val="003E475E"/>
    <w:rsid w:val="003F0113"/>
    <w:rsid w:val="003F0B79"/>
    <w:rsid w:val="003F7752"/>
    <w:rsid w:val="003F7AD8"/>
    <w:rsid w:val="004003DB"/>
    <w:rsid w:val="00400F27"/>
    <w:rsid w:val="004012C5"/>
    <w:rsid w:val="00401AF5"/>
    <w:rsid w:val="0040519E"/>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6176"/>
    <w:rsid w:val="00457B27"/>
    <w:rsid w:val="00462146"/>
    <w:rsid w:val="004651FB"/>
    <w:rsid w:val="0046628F"/>
    <w:rsid w:val="00472152"/>
    <w:rsid w:val="0047233C"/>
    <w:rsid w:val="00482470"/>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C82"/>
    <w:rsid w:val="004D4F70"/>
    <w:rsid w:val="004D7589"/>
    <w:rsid w:val="004E264F"/>
    <w:rsid w:val="004F467A"/>
    <w:rsid w:val="004F47D9"/>
    <w:rsid w:val="00500737"/>
    <w:rsid w:val="005048B8"/>
    <w:rsid w:val="005065BF"/>
    <w:rsid w:val="005077ED"/>
    <w:rsid w:val="005109A1"/>
    <w:rsid w:val="00513385"/>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5918"/>
    <w:rsid w:val="005642AE"/>
    <w:rsid w:val="005661BD"/>
    <w:rsid w:val="005755CD"/>
    <w:rsid w:val="00580E8C"/>
    <w:rsid w:val="0058161B"/>
    <w:rsid w:val="0058616D"/>
    <w:rsid w:val="00590B9B"/>
    <w:rsid w:val="00591A8A"/>
    <w:rsid w:val="0059262C"/>
    <w:rsid w:val="00594AF7"/>
    <w:rsid w:val="00595572"/>
    <w:rsid w:val="00596324"/>
    <w:rsid w:val="005A2B8F"/>
    <w:rsid w:val="005A3D49"/>
    <w:rsid w:val="005B0355"/>
    <w:rsid w:val="005B0EB3"/>
    <w:rsid w:val="005B1AC9"/>
    <w:rsid w:val="005B62ED"/>
    <w:rsid w:val="005B762B"/>
    <w:rsid w:val="005B7641"/>
    <w:rsid w:val="005D0533"/>
    <w:rsid w:val="005D0DAA"/>
    <w:rsid w:val="005D243B"/>
    <w:rsid w:val="005D2BBD"/>
    <w:rsid w:val="005D3A62"/>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3A70"/>
    <w:rsid w:val="00645BED"/>
    <w:rsid w:val="00647FCB"/>
    <w:rsid w:val="00651528"/>
    <w:rsid w:val="00655019"/>
    <w:rsid w:val="00656C75"/>
    <w:rsid w:val="00656DB5"/>
    <w:rsid w:val="00657C65"/>
    <w:rsid w:val="006604E9"/>
    <w:rsid w:val="00661607"/>
    <w:rsid w:val="00662078"/>
    <w:rsid w:val="0066668A"/>
    <w:rsid w:val="006702F7"/>
    <w:rsid w:val="00670D74"/>
    <w:rsid w:val="00671C45"/>
    <w:rsid w:val="006766F3"/>
    <w:rsid w:val="00680033"/>
    <w:rsid w:val="00682B2D"/>
    <w:rsid w:val="00684B17"/>
    <w:rsid w:val="00685555"/>
    <w:rsid w:val="006860F3"/>
    <w:rsid w:val="006916B4"/>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1F53"/>
    <w:rsid w:val="006F2BB7"/>
    <w:rsid w:val="006F444F"/>
    <w:rsid w:val="006F6B2A"/>
    <w:rsid w:val="006F7BA0"/>
    <w:rsid w:val="0070158F"/>
    <w:rsid w:val="0071191E"/>
    <w:rsid w:val="00713044"/>
    <w:rsid w:val="007131E4"/>
    <w:rsid w:val="007145D3"/>
    <w:rsid w:val="00715A50"/>
    <w:rsid w:val="00720D00"/>
    <w:rsid w:val="00724AE5"/>
    <w:rsid w:val="00726DDB"/>
    <w:rsid w:val="00727574"/>
    <w:rsid w:val="007276ED"/>
    <w:rsid w:val="00727F06"/>
    <w:rsid w:val="00730B06"/>
    <w:rsid w:val="00735268"/>
    <w:rsid w:val="00741F4E"/>
    <w:rsid w:val="007425A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1184"/>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3D10"/>
    <w:rsid w:val="00804B3B"/>
    <w:rsid w:val="00804E4B"/>
    <w:rsid w:val="00806A99"/>
    <w:rsid w:val="00812A53"/>
    <w:rsid w:val="00816759"/>
    <w:rsid w:val="00817077"/>
    <w:rsid w:val="00824004"/>
    <w:rsid w:val="0083010C"/>
    <w:rsid w:val="00831B5D"/>
    <w:rsid w:val="008351A2"/>
    <w:rsid w:val="00837E20"/>
    <w:rsid w:val="00840B6D"/>
    <w:rsid w:val="00843F68"/>
    <w:rsid w:val="0084478F"/>
    <w:rsid w:val="008459EA"/>
    <w:rsid w:val="00846086"/>
    <w:rsid w:val="00847130"/>
    <w:rsid w:val="00847788"/>
    <w:rsid w:val="0085031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2576"/>
    <w:rsid w:val="008F3F3B"/>
    <w:rsid w:val="008F443B"/>
    <w:rsid w:val="008F4EBB"/>
    <w:rsid w:val="00902744"/>
    <w:rsid w:val="00904EBE"/>
    <w:rsid w:val="009058CC"/>
    <w:rsid w:val="009103B2"/>
    <w:rsid w:val="009118F5"/>
    <w:rsid w:val="00912E20"/>
    <w:rsid w:val="00914601"/>
    <w:rsid w:val="009156A4"/>
    <w:rsid w:val="009243FD"/>
    <w:rsid w:val="009252A0"/>
    <w:rsid w:val="0092584F"/>
    <w:rsid w:val="00930D44"/>
    <w:rsid w:val="00937978"/>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1E31"/>
    <w:rsid w:val="009C4643"/>
    <w:rsid w:val="009C7AC7"/>
    <w:rsid w:val="009D05C5"/>
    <w:rsid w:val="009D30AD"/>
    <w:rsid w:val="009E10E4"/>
    <w:rsid w:val="009E3361"/>
    <w:rsid w:val="009E3395"/>
    <w:rsid w:val="009F6625"/>
    <w:rsid w:val="009F74E6"/>
    <w:rsid w:val="00A01EE0"/>
    <w:rsid w:val="00A023AF"/>
    <w:rsid w:val="00A0338A"/>
    <w:rsid w:val="00A11E27"/>
    <w:rsid w:val="00A13FCB"/>
    <w:rsid w:val="00A151E5"/>
    <w:rsid w:val="00A15ED7"/>
    <w:rsid w:val="00A220D3"/>
    <w:rsid w:val="00A22980"/>
    <w:rsid w:val="00A2348A"/>
    <w:rsid w:val="00A24438"/>
    <w:rsid w:val="00A24614"/>
    <w:rsid w:val="00A33C48"/>
    <w:rsid w:val="00A4032E"/>
    <w:rsid w:val="00A45AE9"/>
    <w:rsid w:val="00A50183"/>
    <w:rsid w:val="00A50823"/>
    <w:rsid w:val="00A50B40"/>
    <w:rsid w:val="00A528C5"/>
    <w:rsid w:val="00A541C7"/>
    <w:rsid w:val="00A549F4"/>
    <w:rsid w:val="00A56E62"/>
    <w:rsid w:val="00A64EFA"/>
    <w:rsid w:val="00A720F7"/>
    <w:rsid w:val="00A7349F"/>
    <w:rsid w:val="00A74217"/>
    <w:rsid w:val="00A754FF"/>
    <w:rsid w:val="00A8301F"/>
    <w:rsid w:val="00A84C8E"/>
    <w:rsid w:val="00A932DE"/>
    <w:rsid w:val="00A94D8F"/>
    <w:rsid w:val="00AA16AF"/>
    <w:rsid w:val="00AA3574"/>
    <w:rsid w:val="00AA47A2"/>
    <w:rsid w:val="00AB2D70"/>
    <w:rsid w:val="00AB5A63"/>
    <w:rsid w:val="00AC7424"/>
    <w:rsid w:val="00AC7EB6"/>
    <w:rsid w:val="00AD004D"/>
    <w:rsid w:val="00AD1AFD"/>
    <w:rsid w:val="00AD39FB"/>
    <w:rsid w:val="00AD4077"/>
    <w:rsid w:val="00AE2CC5"/>
    <w:rsid w:val="00AE64DB"/>
    <w:rsid w:val="00AE678D"/>
    <w:rsid w:val="00AE6A68"/>
    <w:rsid w:val="00AF1474"/>
    <w:rsid w:val="00B02404"/>
    <w:rsid w:val="00B149CE"/>
    <w:rsid w:val="00B16579"/>
    <w:rsid w:val="00B24893"/>
    <w:rsid w:val="00B300D5"/>
    <w:rsid w:val="00B33D14"/>
    <w:rsid w:val="00B35C62"/>
    <w:rsid w:val="00B35E61"/>
    <w:rsid w:val="00B36536"/>
    <w:rsid w:val="00B37741"/>
    <w:rsid w:val="00B45C60"/>
    <w:rsid w:val="00B50A0A"/>
    <w:rsid w:val="00B52BAB"/>
    <w:rsid w:val="00B52DB5"/>
    <w:rsid w:val="00B53612"/>
    <w:rsid w:val="00B54730"/>
    <w:rsid w:val="00B57CD5"/>
    <w:rsid w:val="00B67FD2"/>
    <w:rsid w:val="00B705FB"/>
    <w:rsid w:val="00B716B3"/>
    <w:rsid w:val="00B7270D"/>
    <w:rsid w:val="00B753D1"/>
    <w:rsid w:val="00B75E39"/>
    <w:rsid w:val="00B82592"/>
    <w:rsid w:val="00B82C25"/>
    <w:rsid w:val="00B83E21"/>
    <w:rsid w:val="00B84456"/>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435D"/>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5E9A"/>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E69"/>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0A59"/>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0C4B"/>
    <w:rsid w:val="00E61C8B"/>
    <w:rsid w:val="00E63E18"/>
    <w:rsid w:val="00E66080"/>
    <w:rsid w:val="00E679CB"/>
    <w:rsid w:val="00E72B38"/>
    <w:rsid w:val="00E73521"/>
    <w:rsid w:val="00E74B82"/>
    <w:rsid w:val="00E82C82"/>
    <w:rsid w:val="00E86A2F"/>
    <w:rsid w:val="00E87EF9"/>
    <w:rsid w:val="00E915E7"/>
    <w:rsid w:val="00E94F97"/>
    <w:rsid w:val="00EA0D0B"/>
    <w:rsid w:val="00EA15DB"/>
    <w:rsid w:val="00EA7FDA"/>
    <w:rsid w:val="00EB482B"/>
    <w:rsid w:val="00EB6D2C"/>
    <w:rsid w:val="00EC02FD"/>
    <w:rsid w:val="00EC0E6E"/>
    <w:rsid w:val="00EC17BF"/>
    <w:rsid w:val="00EC3773"/>
    <w:rsid w:val="00EC529D"/>
    <w:rsid w:val="00EC5A1D"/>
    <w:rsid w:val="00ED1863"/>
    <w:rsid w:val="00ED5D86"/>
    <w:rsid w:val="00ED6912"/>
    <w:rsid w:val="00ED6B23"/>
    <w:rsid w:val="00EE793F"/>
    <w:rsid w:val="00EF0F4F"/>
    <w:rsid w:val="00EF3611"/>
    <w:rsid w:val="00EF46B7"/>
    <w:rsid w:val="00EF59B3"/>
    <w:rsid w:val="00F02337"/>
    <w:rsid w:val="00F042B2"/>
    <w:rsid w:val="00F05BB8"/>
    <w:rsid w:val="00F06265"/>
    <w:rsid w:val="00F0789F"/>
    <w:rsid w:val="00F125F8"/>
    <w:rsid w:val="00F12EFB"/>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3F69"/>
    <w:rsid w:val="00FA7D73"/>
    <w:rsid w:val="00FB1AEB"/>
    <w:rsid w:val="00FB5900"/>
    <w:rsid w:val="00FB5C7E"/>
    <w:rsid w:val="00FC304B"/>
    <w:rsid w:val="00FC6B98"/>
    <w:rsid w:val="00FD6959"/>
    <w:rsid w:val="00FF0F6E"/>
    <w:rsid w:val="00FF2B22"/>
    <w:rsid w:val="00FF3127"/>
    <w:rsid w:val="00FF3334"/>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4F21A5D-92E6-4985-8696-322771567511}"/>
  <w:writeProtection w:cryptProviderType="rsaAES" w:cryptAlgorithmClass="hash" w:cryptAlgorithmType="typeAny" w:cryptAlgorithmSid="14" w:cryptSpinCount="100000" w:hash="U0QfqdSvAbCr9y/swnD6H4e6Ylg2MisySM4B3V4/EBagBNMk8xDkMzoCxpR92EnvefCtxrFxjraldVlPyvLqOA==" w:salt="e1x12VaT3EqETBWTkTzL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103B2"/>
    <w:rPr>
      <w:color w:val="0563C1"/>
      <w:u w:val="single"/>
    </w:rPr>
  </w:style>
  <w:style w:type="character" w:styleId="af7">
    <w:name w:val="Unresolved Mention"/>
    <w:uiPriority w:val="99"/>
    <w:semiHidden/>
    <w:unhideWhenUsed/>
    <w:rsid w:val="00910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164777">
      <w:bodyDiv w:val="1"/>
      <w:marLeft w:val="0"/>
      <w:marRight w:val="0"/>
      <w:marTop w:val="0"/>
      <w:marBottom w:val="0"/>
      <w:divBdr>
        <w:top w:val="none" w:sz="0" w:space="0" w:color="auto"/>
        <w:left w:val="none" w:sz="0" w:space="0" w:color="auto"/>
        <w:bottom w:val="none" w:sz="0" w:space="0" w:color="auto"/>
        <w:right w:val="none" w:sz="0" w:space="0" w:color="auto"/>
      </w:divBdr>
    </w:div>
    <w:div w:id="61991968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844</ap:Words>
  <ap:Characters>4815</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