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A07ED79"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310777">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sidR="00310777">
              <w:rPr>
                <w:rFonts w:ascii="ＭＳ 明朝" w:eastAsia="ＭＳ 明朝" w:hAnsi="ＭＳ 明朝" w:cs="ＭＳ 明朝" w:hint="eastAsia"/>
                <w:spacing w:val="6"/>
                <w:kern w:val="0"/>
                <w:szCs w:val="21"/>
              </w:rPr>
              <w:t xml:space="preserve">　1</w:t>
            </w:r>
            <w:r w:rsidRPr="00BB0E49">
              <w:rPr>
                <w:rFonts w:ascii="ＭＳ 明朝" w:eastAsia="ＭＳ 明朝" w:hAnsi="ＭＳ 明朝" w:cs="ＭＳ 明朝" w:hint="eastAsia"/>
                <w:spacing w:val="6"/>
                <w:kern w:val="0"/>
                <w:szCs w:val="21"/>
              </w:rPr>
              <w:t>月</w:t>
            </w:r>
            <w:r w:rsidR="00310777">
              <w:rPr>
                <w:rFonts w:ascii="ＭＳ 明朝" w:eastAsia="ＭＳ 明朝" w:hAnsi="ＭＳ 明朝" w:cs="ＭＳ 明朝" w:hint="eastAsia"/>
                <w:spacing w:val="6"/>
                <w:kern w:val="0"/>
                <w:szCs w:val="21"/>
              </w:rPr>
              <w:t xml:space="preserve">　</w:t>
            </w:r>
            <w:r w:rsidR="0091588C">
              <w:rPr>
                <w:rFonts w:ascii="ＭＳ 明朝" w:eastAsia="ＭＳ 明朝" w:hAnsi="ＭＳ 明朝" w:cs="ＭＳ 明朝" w:hint="eastAsia"/>
                <w:spacing w:val="6"/>
                <w:kern w:val="0"/>
                <w:szCs w:val="21"/>
              </w:rPr>
              <w:t>24</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3DA6455F"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Pr="00BB0E49">
              <w:rPr>
                <w:rFonts w:ascii="ＭＳ 明朝" w:eastAsia="ＭＳ 明朝" w:hAnsi="ＭＳ 明朝"/>
                <w:spacing w:val="6"/>
                <w:kern w:val="0"/>
                <w:szCs w:val="21"/>
              </w:rPr>
              <w:t xml:space="preserve"> </w:t>
            </w:r>
            <w:r w:rsidR="00310777">
              <w:rPr>
                <w:rFonts w:ascii="ＭＳ 明朝" w:eastAsia="ＭＳ 明朝" w:hAnsi="ＭＳ 明朝" w:hint="eastAsia"/>
                <w:spacing w:val="6"/>
                <w:kern w:val="0"/>
                <w:szCs w:val="21"/>
              </w:rPr>
              <w:t>かぶしきかいしゃ　さかい</w:t>
            </w:r>
          </w:p>
          <w:p w14:paraId="64D282AF" w14:textId="3C319782"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310777">
              <w:rPr>
                <w:rFonts w:ascii="ＭＳ 明朝" w:eastAsia="ＭＳ 明朝" w:hAnsi="ＭＳ 明朝" w:cs="ＭＳ 明朝" w:hint="eastAsia"/>
                <w:spacing w:val="6"/>
                <w:kern w:val="0"/>
                <w:szCs w:val="21"/>
              </w:rPr>
              <w:t xml:space="preserve">　株式会社サカイ</w:t>
            </w:r>
          </w:p>
          <w:p w14:paraId="34124452" w14:textId="688E69A3"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10777">
              <w:rPr>
                <w:rFonts w:ascii="ＭＳ 明朝" w:eastAsia="ＭＳ 明朝" w:hAnsi="ＭＳ 明朝" w:hint="eastAsia"/>
                <w:spacing w:val="6"/>
                <w:kern w:val="0"/>
                <w:szCs w:val="21"/>
              </w:rPr>
              <w:t>ささき　みゆき</w:t>
            </w:r>
          </w:p>
          <w:p w14:paraId="3BD3CFD6" w14:textId="492B7478"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310777">
              <w:rPr>
                <w:rFonts w:ascii="ＭＳ 明朝" w:eastAsia="ＭＳ 明朝" w:hAnsi="ＭＳ 明朝"/>
                <w:spacing w:val="6"/>
                <w:kern w:val="0"/>
                <w:szCs w:val="21"/>
              </w:rPr>
              <w:t>佐々木　みゆき</w:t>
            </w:r>
            <w:r w:rsidRPr="00BB0E49">
              <w:rPr>
                <w:rFonts w:ascii="ＭＳ 明朝" w:eastAsia="ＭＳ 明朝" w:hAnsi="ＭＳ 明朝" w:cs="ＭＳ 明朝" w:hint="eastAsia"/>
                <w:spacing w:val="6"/>
                <w:kern w:val="0"/>
                <w:szCs w:val="21"/>
              </w:rPr>
              <w:t xml:space="preserve"> </w:t>
            </w:r>
          </w:p>
          <w:p w14:paraId="064686B7" w14:textId="2FC99D8C"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310777">
              <w:rPr>
                <w:rFonts w:ascii="ＭＳ 明朝" w:eastAsia="ＭＳ 明朝" w:hAnsi="ＭＳ 明朝" w:cs="ＭＳ 明朝" w:hint="eastAsia"/>
                <w:spacing w:val="6"/>
                <w:kern w:val="0"/>
                <w:szCs w:val="21"/>
              </w:rPr>
              <w:t>811-0203</w:t>
            </w:r>
          </w:p>
          <w:p w14:paraId="5AAAC0FE" w14:textId="453991FC" w:rsidR="00971AB3" w:rsidRPr="00BB0E49" w:rsidRDefault="00310777">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福岡県福岡市東区塩浜1-27-24</w:t>
            </w:r>
          </w:p>
          <w:p w14:paraId="63BAB80C" w14:textId="750C7077"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310777" w:rsidRPr="00310777">
              <w:rPr>
                <w:rFonts w:ascii="ＭＳ 明朝" w:eastAsia="ＭＳ 明朝" w:hAnsi="ＭＳ 明朝" w:cs="ＭＳ 明朝"/>
                <w:spacing w:val="6"/>
                <w:kern w:val="0"/>
                <w:szCs w:val="21"/>
              </w:rPr>
              <w:t>7290001003132</w:t>
            </w:r>
          </w:p>
          <w:p w14:paraId="6F68B498" w14:textId="3924EFBD"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90E08DD">
                <v:oval id="_x0000_s2050" style="position:absolute;left:0;text-align:left;margin-left:77pt;margin-top:9.25pt;width:52pt;height:20.5pt;z-index:1" filled="f" strokeweight=".25pt">
                  <v:shadow color="#868686"/>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3140F024" w:rsidR="00971AB3" w:rsidRPr="00BB0E49" w:rsidRDefault="00D928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819">
                    <w:rPr>
                      <w:rFonts w:ascii="ＭＳ 明朝" w:eastAsia="ＭＳ 明朝" w:hAnsi="ＭＳ 明朝" w:cs="ＭＳ 明朝" w:hint="eastAsia"/>
                      <w:spacing w:val="6"/>
                      <w:kern w:val="0"/>
                      <w:szCs w:val="21"/>
                    </w:rPr>
                    <w:t>当社におけるDX戦略について</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234955F8" w:rsidR="00971AB3" w:rsidRPr="00BB0E49" w:rsidRDefault="00D928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1668532E" w:rsidR="00971AB3" w:rsidRPr="00BB0E49" w:rsidRDefault="006751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D92819">
                    <w:rPr>
                      <w:rFonts w:ascii="ＭＳ 明朝" w:eastAsia="ＭＳ 明朝" w:hAnsi="ＭＳ 明朝" w:cs="ＭＳ 明朝" w:hint="eastAsia"/>
                      <w:spacing w:val="6"/>
                      <w:kern w:val="0"/>
                      <w:szCs w:val="21"/>
                    </w:rPr>
                    <w:t>当社ホームページに掲載</w:t>
                  </w:r>
                </w:p>
                <w:p w14:paraId="24CAB099" w14:textId="77777777" w:rsidR="00971AB3" w:rsidRDefault="006751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8" w:history="1">
                    <w:r>
                      <w:rPr>
                        <w:rStyle w:val="af6"/>
                        <w:rFonts w:ascii="ＭＳ 明朝" w:eastAsia="ＭＳ 明朝" w:hAnsi="ＭＳ 明朝" w:cs="ＭＳ 明朝"/>
                        <w:spacing w:val="6"/>
                        <w:kern w:val="0"/>
                        <w:szCs w:val="21"/>
                      </w:rPr>
                      <w:t>https://sakairib.com/wp-sub</w:t>
                    </w:r>
                    <w:r>
                      <w:rPr>
                        <w:rStyle w:val="af6"/>
                        <w:rFonts w:ascii="ＭＳ 明朝" w:eastAsia="ＭＳ 明朝" w:hAnsi="ＭＳ 明朝" w:cs="ＭＳ 明朝"/>
                        <w:spacing w:val="6"/>
                        <w:kern w:val="0"/>
                        <w:szCs w:val="21"/>
                      </w:rPr>
                      <w:t>/</w:t>
                    </w:r>
                    <w:r>
                      <w:rPr>
                        <w:rStyle w:val="af6"/>
                        <w:rFonts w:ascii="ＭＳ 明朝" w:eastAsia="ＭＳ 明朝" w:hAnsi="ＭＳ 明朝" w:cs="ＭＳ 明朝"/>
                        <w:spacing w:val="6"/>
                        <w:kern w:val="0"/>
                        <w:szCs w:val="21"/>
                      </w:rPr>
                      <w:t>dx-report/</w:t>
                    </w:r>
                  </w:hyperlink>
                </w:p>
                <w:p w14:paraId="7B15C432" w14:textId="20206925" w:rsidR="00675136" w:rsidRPr="00BB0E49" w:rsidRDefault="006751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記載箇所：1.はじめに</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70B95AD" w14:textId="77777777" w:rsidR="00FF109A" w:rsidRDefault="00FF1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109A">
                    <w:rPr>
                      <w:rFonts w:ascii="ＭＳ 明朝" w:eastAsia="ＭＳ 明朝" w:hAnsi="ＭＳ 明朝" w:cs="ＭＳ 明朝"/>
                      <w:spacing w:val="6"/>
                      <w:kern w:val="0"/>
                      <w:szCs w:val="21"/>
                    </w:rPr>
                    <w:t>近年、生成AIやクラウド技術などのデジタル技術が急速に進化し、コロナ禍を契機としたリモートワークの普及により、業務プロセスのデジタル化が加速しています。当社では、これらの環境変化を踏まえ、デジタル技術の活用を通じた業務の最適化と、競争力の向上を図る必要性を強く認識しています。</w:t>
                  </w:r>
                </w:p>
                <w:p w14:paraId="66D45714" w14:textId="1C63ADB4" w:rsidR="00971AB3" w:rsidRPr="00BB0E49" w:rsidRDefault="006751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5136">
                    <w:rPr>
                      <w:rFonts w:ascii="ＭＳ 明朝" w:eastAsia="ＭＳ 明朝" w:hAnsi="ＭＳ 明朝" w:cs="ＭＳ 明朝" w:hint="eastAsia"/>
                      <w:spacing w:val="6"/>
                      <w:kern w:val="0"/>
                      <w:szCs w:val="21"/>
                    </w:rPr>
                    <w:t>このような状況の中、これまで積み上げてきた当社の強みであるデザイン力と技術力という強みにデジタル技術・顧客データ等の社内データを掛け合わせることで、製品価値の向上・利益最大化・社員の働き方改善など、社会全体に新たな価値を提供できると考え、以下のＤＸ戦略を策定しました。</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77E545BF" w:rsidR="00971AB3" w:rsidRPr="00BB0E49" w:rsidRDefault="00B81D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1D4F">
                    <w:rPr>
                      <w:rFonts w:ascii="ＭＳ 明朝" w:eastAsia="ＭＳ 明朝" w:hAnsi="ＭＳ 明朝" w:cs="ＭＳ 明朝" w:hint="eastAsia"/>
                      <w:spacing w:val="6"/>
                      <w:kern w:val="0"/>
                      <w:szCs w:val="21"/>
                    </w:rPr>
                    <w:t>取締役会で決議された事項に基づき作成し、取締役会で承認を受けた。</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62157497" w14:textId="2B1471EE" w:rsidR="00971AB3" w:rsidRPr="00BB0E49" w:rsidRDefault="007907C6" w:rsidP="00790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819">
                    <w:rPr>
                      <w:rFonts w:ascii="ＭＳ 明朝" w:eastAsia="ＭＳ 明朝" w:hAnsi="ＭＳ 明朝" w:cs="ＭＳ 明朝" w:hint="eastAsia"/>
                      <w:spacing w:val="6"/>
                      <w:kern w:val="0"/>
                      <w:szCs w:val="21"/>
                    </w:rPr>
                    <w:t>当社におけるDX戦略について</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2B8FDD18" w:rsidR="00971AB3" w:rsidRPr="00BB0E49" w:rsidRDefault="00790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CAC9F1E" w14:textId="77777777" w:rsidR="007907C6" w:rsidRPr="00BB0E49" w:rsidRDefault="007907C6" w:rsidP="00790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65612913" w14:textId="77777777" w:rsidR="007907C6" w:rsidRDefault="007907C6" w:rsidP="00790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9" w:history="1">
                    <w:r>
                      <w:rPr>
                        <w:rStyle w:val="af6"/>
                        <w:rFonts w:ascii="ＭＳ 明朝" w:eastAsia="ＭＳ 明朝" w:hAnsi="ＭＳ 明朝" w:cs="ＭＳ 明朝"/>
                        <w:spacing w:val="6"/>
                        <w:kern w:val="0"/>
                        <w:szCs w:val="21"/>
                      </w:rPr>
                      <w:t>https://sakairib.com/wp-sub/dx-report/</w:t>
                    </w:r>
                  </w:hyperlink>
                </w:p>
                <w:p w14:paraId="07E10AC1" w14:textId="168511AC" w:rsidR="00971AB3" w:rsidRPr="00BB0E49" w:rsidRDefault="007907C6" w:rsidP="00790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記載箇所：2.DX戦略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211E1E6" w14:textId="7FC51F3A" w:rsidR="007907C6" w:rsidRPr="007907C6" w:rsidRDefault="007907C6" w:rsidP="00790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907C6">
                    <w:rPr>
                      <w:rFonts w:ascii="ＭＳ 明朝" w:eastAsia="ＭＳ 明朝" w:hAnsi="ＭＳ 明朝" w:cs="ＭＳ 明朝" w:hint="eastAsia"/>
                      <w:spacing w:val="6"/>
                      <w:kern w:val="0"/>
                      <w:szCs w:val="21"/>
                    </w:rPr>
                    <w:t>製造現場のＤＸ化による製造ライン効率化</w:t>
                  </w:r>
                  <w:r>
                    <w:rPr>
                      <w:rFonts w:ascii="ＭＳ 明朝" w:eastAsia="ＭＳ 明朝" w:hAnsi="ＭＳ 明朝" w:cs="ＭＳ 明朝" w:hint="eastAsia"/>
                      <w:spacing w:val="6"/>
                      <w:kern w:val="0"/>
                      <w:szCs w:val="21"/>
                    </w:rPr>
                    <w:t>】</w:t>
                  </w:r>
                </w:p>
                <w:p w14:paraId="194FC995" w14:textId="2B808DD3" w:rsidR="00FF109A" w:rsidRPr="00FF109A" w:rsidRDefault="00FF109A" w:rsidP="00FF1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109A">
                    <w:rPr>
                      <w:rFonts w:ascii="ＭＳ 明朝" w:eastAsia="ＭＳ 明朝" w:hAnsi="ＭＳ 明朝" w:cs="ＭＳ 明朝" w:hint="eastAsia"/>
                      <w:spacing w:val="6"/>
                      <w:kern w:val="0"/>
                      <w:szCs w:val="21"/>
                    </w:rPr>
                    <w:t>当社では、CAD図面の作成、Gコードの自動生成および入力の全工程を自動化 することで、従来手作業に依存していた設計・入力業務の大幅な効率化を図ります。</w:t>
                  </w:r>
                </w:p>
                <w:p w14:paraId="52819599" w14:textId="7DAB76C8" w:rsidR="00FF109A" w:rsidRDefault="00FF109A" w:rsidP="00FF1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109A">
                    <w:rPr>
                      <w:rFonts w:ascii="ＭＳ 明朝" w:eastAsia="ＭＳ 明朝" w:hAnsi="ＭＳ 明朝" w:cs="ＭＳ 明朝" w:hint="eastAsia"/>
                      <w:spacing w:val="6"/>
                      <w:kern w:val="0"/>
                      <w:szCs w:val="21"/>
                    </w:rPr>
                    <w:t>これにより</w:t>
                  </w:r>
                  <w:r w:rsidR="00D40068">
                    <w:rPr>
                      <w:rFonts w:ascii="ＭＳ 明朝" w:eastAsia="ＭＳ 明朝" w:hAnsi="ＭＳ 明朝" w:cs="ＭＳ 明朝" w:hint="eastAsia"/>
                      <w:spacing w:val="6"/>
                      <w:kern w:val="0"/>
                      <w:szCs w:val="21"/>
                    </w:rPr>
                    <w:t>、</w:t>
                  </w:r>
                  <w:r w:rsidRPr="00FF109A">
                    <w:rPr>
                      <w:rFonts w:ascii="ＭＳ 明朝" w:eastAsia="ＭＳ 明朝" w:hAnsi="ＭＳ 明朝" w:cs="ＭＳ 明朝" w:hint="eastAsia"/>
                      <w:spacing w:val="6"/>
                      <w:kern w:val="0"/>
                      <w:szCs w:val="21"/>
                    </w:rPr>
                    <w:t>設計段階における人的ミスの削減、作業時間の短縮、業務プロセスの標準化を実現し、リードタイムの短縮を通じて、お客様への迅速な製品提供が可能となります。結果として、市場競争力の強化と売上拡大に貢献します。</w:t>
                  </w:r>
                </w:p>
                <w:p w14:paraId="65343F98" w14:textId="77777777" w:rsidR="00FF109A" w:rsidRDefault="00FF109A" w:rsidP="00FF1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84A33F" w14:textId="5054EDD1" w:rsidR="007907C6" w:rsidRPr="007907C6" w:rsidRDefault="007907C6" w:rsidP="00FF1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907C6">
                    <w:rPr>
                      <w:rFonts w:ascii="ＭＳ 明朝" w:eastAsia="ＭＳ 明朝" w:hAnsi="ＭＳ 明朝" w:cs="ＭＳ 明朝" w:hint="eastAsia"/>
                      <w:spacing w:val="6"/>
                      <w:kern w:val="0"/>
                      <w:szCs w:val="21"/>
                    </w:rPr>
                    <w:t>データの一元管理</w:t>
                  </w:r>
                  <w:r>
                    <w:rPr>
                      <w:rFonts w:ascii="ＭＳ 明朝" w:eastAsia="ＭＳ 明朝" w:hAnsi="ＭＳ 明朝" w:cs="ＭＳ 明朝" w:hint="eastAsia"/>
                      <w:spacing w:val="6"/>
                      <w:kern w:val="0"/>
                      <w:szCs w:val="21"/>
                    </w:rPr>
                    <w:t>】</w:t>
                  </w:r>
                </w:p>
                <w:p w14:paraId="5E1F049A" w14:textId="0790859E" w:rsidR="007907C6" w:rsidRPr="007907C6" w:rsidRDefault="007907C6" w:rsidP="00790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7C6">
                    <w:rPr>
                      <w:rFonts w:ascii="ＭＳ 明朝" w:eastAsia="ＭＳ 明朝" w:hAnsi="ＭＳ 明朝" w:cs="ＭＳ 明朝" w:hint="eastAsia"/>
                      <w:spacing w:val="6"/>
                      <w:kern w:val="0"/>
                      <w:szCs w:val="21"/>
                    </w:rPr>
                    <w:t>社内に蓄積している様々なアナログデータ（受注関連・納期・マニュアル等）をデジタルデータに置換し、業務データとして一元管理していきます。</w:t>
                  </w:r>
                </w:p>
                <w:p w14:paraId="145B11B4" w14:textId="4E62B565" w:rsidR="007907C6" w:rsidRPr="007907C6" w:rsidRDefault="007907C6" w:rsidP="00790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7C6">
                    <w:rPr>
                      <w:rFonts w:ascii="ＭＳ 明朝" w:eastAsia="ＭＳ 明朝" w:hAnsi="ＭＳ 明朝" w:cs="ＭＳ 明朝" w:hint="eastAsia"/>
                      <w:spacing w:val="6"/>
                      <w:kern w:val="0"/>
                      <w:szCs w:val="21"/>
                    </w:rPr>
                    <w:t>そして整理されたデータを連結・分析することで様々な分野に効果を波及させていきます。</w:t>
                  </w:r>
                </w:p>
                <w:p w14:paraId="4401763E" w14:textId="3BD5C9F8" w:rsidR="007907C6" w:rsidRPr="007907C6" w:rsidRDefault="007907C6" w:rsidP="00790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7C6">
                    <w:rPr>
                      <w:rFonts w:ascii="ＭＳ 明朝" w:eastAsia="ＭＳ 明朝" w:hAnsi="ＭＳ 明朝" w:cs="ＭＳ 明朝" w:hint="eastAsia"/>
                      <w:spacing w:val="6"/>
                      <w:kern w:val="0"/>
                      <w:szCs w:val="21"/>
                    </w:rPr>
                    <w:t>たとえば営業では過去の受発注の傾向を整理することで効率的な営業活動を行い、売上げを向上させることが望めます。</w:t>
                  </w:r>
                </w:p>
                <w:p w14:paraId="3A0AB44A" w14:textId="13B2069D" w:rsidR="00971AB3" w:rsidRPr="00BB0E49" w:rsidRDefault="007907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7C6">
                    <w:rPr>
                      <w:rFonts w:ascii="ＭＳ 明朝" w:eastAsia="ＭＳ 明朝" w:hAnsi="ＭＳ 明朝" w:cs="ＭＳ 明朝" w:hint="eastAsia"/>
                      <w:spacing w:val="6"/>
                      <w:kern w:val="0"/>
                      <w:szCs w:val="21"/>
                    </w:rPr>
                    <w:t>また、データを活用することでお客様への理解をさらに深めることにつながり、新しいデザインの開発や新サービスを創造し、より一層のサービス向上を望むことができます。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41B5492E" w:rsidR="00971AB3" w:rsidRPr="00BB0E49" w:rsidRDefault="00B81D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1D4F">
                    <w:rPr>
                      <w:rFonts w:ascii="ＭＳ 明朝" w:eastAsia="ＭＳ 明朝" w:hAnsi="ＭＳ 明朝" w:cs="ＭＳ 明朝" w:hint="eastAsia"/>
                      <w:spacing w:val="6"/>
                      <w:kern w:val="0"/>
                      <w:szCs w:val="21"/>
                    </w:rPr>
                    <w:t>取締役会で決議された事項に基づき作成し、取締役会で承認を受けた。</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BA7D3A" w14:textId="77777777" w:rsidR="00796D71" w:rsidRPr="00BB0E49" w:rsidRDefault="00796D71" w:rsidP="00796D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626308AA" w14:textId="77777777" w:rsidR="00796D71" w:rsidRDefault="00796D71" w:rsidP="00796D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0" w:history="1">
                    <w:r>
                      <w:rPr>
                        <w:rStyle w:val="af6"/>
                        <w:rFonts w:ascii="ＭＳ 明朝" w:eastAsia="ＭＳ 明朝" w:hAnsi="ＭＳ 明朝" w:cs="ＭＳ 明朝"/>
                        <w:spacing w:val="6"/>
                        <w:kern w:val="0"/>
                        <w:szCs w:val="21"/>
                      </w:rPr>
                      <w:t>https://sakairib.com/wp-sub/dx-report/</w:t>
                    </w:r>
                  </w:hyperlink>
                </w:p>
                <w:p w14:paraId="01FA6368" w14:textId="2A7C0E35" w:rsidR="00971AB3" w:rsidRPr="00796D71" w:rsidRDefault="00796D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796D71">
                    <w:rPr>
                      <w:rFonts w:ascii="ＭＳ 明朝" w:eastAsia="ＭＳ 明朝" w:hAnsi="ＭＳ 明朝" w:cs="ＭＳ 明朝" w:hint="eastAsia"/>
                      <w:spacing w:val="6"/>
                      <w:kern w:val="0"/>
                      <w:szCs w:val="21"/>
                    </w:rPr>
                    <w:t>3.DX戦略の推進における組織づくり・デジタル人材の育成・確保</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F5B4DA3" w14:textId="77777777" w:rsidR="00796D71" w:rsidRPr="00796D71" w:rsidRDefault="00796D71" w:rsidP="00796D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6D71">
                    <w:rPr>
                      <w:rFonts w:ascii="ＭＳ 明朝" w:eastAsia="ＭＳ 明朝" w:hAnsi="ＭＳ 明朝" w:cs="ＭＳ 明朝" w:hint="eastAsia"/>
                      <w:spacing w:val="6"/>
                      <w:kern w:val="0"/>
                      <w:szCs w:val="21"/>
                    </w:rPr>
                    <w:t>DX推進体制としては、社長直轄組織としてDXプロジェクトチームを発足します。プロジェクトチームは製造部門や営業・経理など様々な課を横断して、情報共有をしています。</w:t>
                  </w:r>
                </w:p>
                <w:p w14:paraId="13E09312" w14:textId="1EBBB03D" w:rsidR="00971AB3" w:rsidRPr="00796D71" w:rsidRDefault="00796D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6D71">
                    <w:rPr>
                      <w:rFonts w:ascii="ＭＳ 明朝" w:eastAsia="ＭＳ 明朝" w:hAnsi="ＭＳ 明朝" w:cs="ＭＳ 明朝" w:hint="eastAsia"/>
                      <w:spacing w:val="6"/>
                      <w:kern w:val="0"/>
                      <w:szCs w:val="21"/>
                    </w:rPr>
                    <w:t>デジタル人材の育成・確保を目的に従業員のＩＴやＤＸに対する知識とスキルを向上させるため、研修プログラムの充実とOJTを実施していきます。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481A8FAA" w14:textId="77777777" w:rsidR="00796D71" w:rsidRPr="00BB0E49" w:rsidRDefault="00796D71" w:rsidP="00796D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3E064579" w14:textId="77777777" w:rsidR="00796D71" w:rsidRDefault="00796D71" w:rsidP="00796D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1" w:history="1">
                    <w:r>
                      <w:rPr>
                        <w:rStyle w:val="af6"/>
                        <w:rFonts w:ascii="ＭＳ 明朝" w:eastAsia="ＭＳ 明朝" w:hAnsi="ＭＳ 明朝" w:cs="ＭＳ 明朝"/>
                        <w:spacing w:val="6"/>
                        <w:kern w:val="0"/>
                        <w:szCs w:val="21"/>
                      </w:rPr>
                      <w:t>https://sakairib.com/wp-sub/dx-report/</w:t>
                    </w:r>
                  </w:hyperlink>
                </w:p>
                <w:p w14:paraId="59866E55" w14:textId="151CA603" w:rsidR="00971AB3" w:rsidRPr="00796D71" w:rsidRDefault="00796D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796D71">
                    <w:rPr>
                      <w:rFonts w:ascii="ＭＳ 明朝" w:eastAsia="ＭＳ 明朝" w:hAnsi="ＭＳ 明朝" w:cs="ＭＳ 明朝" w:hint="eastAsia"/>
                      <w:spacing w:val="6"/>
                      <w:kern w:val="0"/>
                      <w:szCs w:val="21"/>
                    </w:rPr>
                    <w:t>4.ITシステム環境の整備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99B76A7" w14:textId="7F81AF71" w:rsidR="00796D71" w:rsidRPr="00796D71" w:rsidRDefault="00796D71" w:rsidP="00796D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6D71">
                    <w:rPr>
                      <w:rFonts w:ascii="ＭＳ 明朝" w:eastAsia="ＭＳ 明朝" w:hAnsi="ＭＳ 明朝" w:cs="ＭＳ 明朝" w:hint="eastAsia"/>
                      <w:spacing w:val="6"/>
                      <w:kern w:val="0"/>
                      <w:szCs w:val="21"/>
                    </w:rPr>
                    <w:t>・製造機械の入力自動化にむけて、特注機械を製造し、2026年に運用できるよう準備を進めています。</w:t>
                  </w:r>
                </w:p>
                <w:p w14:paraId="00EBE2F0" w14:textId="2D3491B1" w:rsidR="00796D71" w:rsidRPr="00796D71" w:rsidRDefault="00796D71" w:rsidP="00796D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6D71">
                    <w:rPr>
                      <w:rFonts w:ascii="ＭＳ 明朝" w:eastAsia="ＭＳ 明朝" w:hAnsi="ＭＳ 明朝" w:cs="ＭＳ 明朝" w:hint="eastAsia"/>
                      <w:spacing w:val="6"/>
                      <w:kern w:val="0"/>
                      <w:szCs w:val="21"/>
                    </w:rPr>
                    <w:t>・製造工場にメッシュWIFIを整備し、また各部署で製造進捗管理ができるシステムを導入し、これまで紙ベースで管理していた工程管理をデジタル化できるようにしました。</w:t>
                  </w:r>
                </w:p>
                <w:p w14:paraId="33EA6ABD" w14:textId="54C5EEB8" w:rsidR="00796D71" w:rsidRPr="00796D71" w:rsidRDefault="00796D71" w:rsidP="00796D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6D71">
                    <w:rPr>
                      <w:rFonts w:ascii="ＭＳ 明朝" w:eastAsia="ＭＳ 明朝" w:hAnsi="ＭＳ 明朝" w:cs="ＭＳ 明朝" w:hint="eastAsia"/>
                      <w:spacing w:val="6"/>
                      <w:kern w:val="0"/>
                      <w:szCs w:val="21"/>
                    </w:rPr>
                    <w:t>・事業所間やお客様との業務を円滑に行うため、オンラインコミュニケーションツールを導入しました。</w:t>
                  </w:r>
                </w:p>
                <w:p w14:paraId="704796D3" w14:textId="4863E442" w:rsidR="00971AB3" w:rsidRPr="00BB0E49" w:rsidRDefault="00796D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6D71">
                    <w:rPr>
                      <w:rFonts w:ascii="ＭＳ 明朝" w:eastAsia="ＭＳ 明朝" w:hAnsi="ＭＳ 明朝" w:cs="ＭＳ 明朝" w:hint="eastAsia"/>
                      <w:spacing w:val="6"/>
                      <w:kern w:val="0"/>
                      <w:szCs w:val="21"/>
                    </w:rPr>
                    <w:t>・データを全社横断で収集し、分析可能なデータ連携・活用基盤を構築できる環境整備を進めています。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0CD8A727" w:rsidR="00971AB3" w:rsidRPr="00BB0E49" w:rsidRDefault="00165C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819">
                    <w:rPr>
                      <w:rFonts w:ascii="ＭＳ 明朝" w:eastAsia="ＭＳ 明朝" w:hAnsi="ＭＳ 明朝" w:cs="ＭＳ 明朝" w:hint="eastAsia"/>
                      <w:spacing w:val="6"/>
                      <w:kern w:val="0"/>
                      <w:szCs w:val="21"/>
                    </w:rPr>
                    <w:t>当社におけるDX戦略について</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68C0A026" w:rsidR="00971AB3" w:rsidRPr="00BB0E49" w:rsidRDefault="00165C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EE34DCA" w14:textId="77777777" w:rsidR="00165C2C" w:rsidRPr="00BB0E49" w:rsidRDefault="00165C2C" w:rsidP="00165C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012C2E41" w14:textId="77777777" w:rsidR="00165C2C" w:rsidRDefault="00165C2C" w:rsidP="00165C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2" w:history="1">
                    <w:r>
                      <w:rPr>
                        <w:rStyle w:val="af6"/>
                        <w:rFonts w:ascii="ＭＳ 明朝" w:eastAsia="ＭＳ 明朝" w:hAnsi="ＭＳ 明朝" w:cs="ＭＳ 明朝"/>
                        <w:spacing w:val="6"/>
                        <w:kern w:val="0"/>
                        <w:szCs w:val="21"/>
                      </w:rPr>
                      <w:t>https://sakairib.com/wp-sub/dx-report/</w:t>
                    </w:r>
                  </w:hyperlink>
                </w:p>
                <w:p w14:paraId="05F53F8C" w14:textId="59481DD6" w:rsidR="00971AB3" w:rsidRPr="00BB0E49" w:rsidRDefault="00165C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記載箇所：5.達成度を測る指標</w:t>
                  </w:r>
                  <w:r w:rsidRPr="00BB0E49">
                    <w:rPr>
                      <w:rFonts w:ascii="ＭＳ 明朝" w:eastAsia="ＭＳ 明朝" w:hAnsi="ＭＳ 明朝" w:cs="ＭＳ 明朝" w:hint="eastAsia"/>
                      <w:spacing w:val="6"/>
                      <w:kern w:val="0"/>
                      <w:szCs w:val="21"/>
                    </w:rPr>
                    <w:t xml:space="preserve"> </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F121A88" w14:textId="5B4B4401" w:rsidR="00165C2C" w:rsidRPr="00472268" w:rsidRDefault="00165C2C" w:rsidP="00165C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2268">
                    <w:rPr>
                      <w:rFonts w:ascii="ＭＳ 明朝" w:eastAsia="ＭＳ 明朝" w:hAnsi="ＭＳ 明朝" w:cs="ＭＳ 明朝" w:hint="eastAsia"/>
                      <w:spacing w:val="6"/>
                      <w:kern w:val="0"/>
                      <w:szCs w:val="21"/>
                    </w:rPr>
                    <w:t>【製造現場のＤＸ化による製造ライン効率化】</w:t>
                  </w:r>
                </w:p>
                <w:p w14:paraId="0490B651" w14:textId="77777777" w:rsidR="00165C2C" w:rsidRPr="00472268" w:rsidRDefault="00165C2C" w:rsidP="00165C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2268">
                    <w:rPr>
                      <w:rFonts w:ascii="ＭＳ 明朝" w:eastAsia="ＭＳ 明朝" w:hAnsi="ＭＳ 明朝" w:cs="ＭＳ 明朝" w:hint="eastAsia"/>
                      <w:spacing w:val="6"/>
                      <w:kern w:val="0"/>
                      <w:szCs w:val="21"/>
                    </w:rPr>
                    <w:t>旧ラインとの１製品にかかる製造時間の計測・比較。製造時間の半減を目標とする。</w:t>
                  </w:r>
                </w:p>
                <w:p w14:paraId="3EAEEBE9" w14:textId="77777777" w:rsidR="00165C2C" w:rsidRPr="00472268" w:rsidRDefault="00165C2C" w:rsidP="00165C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79D231C" w14:textId="0C169B3D" w:rsidR="00165C2C" w:rsidRPr="00472268" w:rsidRDefault="00165C2C" w:rsidP="00165C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2268">
                    <w:rPr>
                      <w:rFonts w:ascii="ＭＳ 明朝" w:eastAsia="ＭＳ 明朝" w:hAnsi="ＭＳ 明朝" w:cs="ＭＳ 明朝" w:hint="eastAsia"/>
                      <w:spacing w:val="6"/>
                      <w:kern w:val="0"/>
                      <w:szCs w:val="21"/>
                    </w:rPr>
                    <w:t>【データの一元管理】</w:t>
                  </w:r>
                </w:p>
                <w:p w14:paraId="2AC92792" w14:textId="618BE3C7" w:rsidR="00971AB3" w:rsidRPr="00BB0E49" w:rsidRDefault="00165C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2268">
                    <w:rPr>
                      <w:rFonts w:ascii="ＭＳ 明朝" w:eastAsia="ＭＳ 明朝" w:hAnsi="ＭＳ 明朝" w:cs="ＭＳ 明朝" w:hint="eastAsia"/>
                      <w:spacing w:val="6"/>
                      <w:kern w:val="0"/>
                      <w:szCs w:val="21"/>
                    </w:rPr>
                    <w:t>アナログデータを90％デジタルデータに置換させる。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04C53A87" w:rsidR="00971AB3" w:rsidRPr="00BB0E49" w:rsidRDefault="00165C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2077E79" w14:textId="77777777" w:rsidR="00165C2C" w:rsidRPr="00BB0E49" w:rsidRDefault="00165C2C" w:rsidP="00165C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448BAD1E" w14:textId="77777777" w:rsidR="00165C2C" w:rsidRDefault="00165C2C" w:rsidP="00165C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3" w:history="1">
                    <w:r>
                      <w:rPr>
                        <w:rStyle w:val="af6"/>
                        <w:rFonts w:ascii="ＭＳ 明朝" w:eastAsia="ＭＳ 明朝" w:hAnsi="ＭＳ 明朝" w:cs="ＭＳ 明朝"/>
                        <w:spacing w:val="6"/>
                        <w:kern w:val="0"/>
                        <w:szCs w:val="21"/>
                      </w:rPr>
                      <w:t>https://sakairib.com/wp-sub/dx-report/</w:t>
                    </w:r>
                  </w:hyperlink>
                </w:p>
                <w:p w14:paraId="2FE1D5F0" w14:textId="5078F14D" w:rsidR="00971AB3" w:rsidRPr="00165C2C" w:rsidRDefault="00165C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165C2C">
                    <w:rPr>
                      <w:rFonts w:ascii="ＭＳ 明朝" w:eastAsia="ＭＳ 明朝" w:hAnsi="ＭＳ 明朝" w:cs="ＭＳ 明朝" w:hint="eastAsia"/>
                      <w:spacing w:val="6"/>
                      <w:kern w:val="0"/>
                      <w:szCs w:val="21"/>
                    </w:rPr>
                    <w:t>6.今後の情報発信</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1D221A9" w14:textId="0145C9B0" w:rsidR="00D540D1" w:rsidRPr="00D540D1" w:rsidRDefault="00D540D1" w:rsidP="00D540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40D1">
                    <w:rPr>
                      <w:rFonts w:ascii="ＭＳ 明朝" w:eastAsia="ＭＳ 明朝" w:hAnsi="ＭＳ 明朝" w:cs="ＭＳ 明朝" w:hint="eastAsia"/>
                      <w:spacing w:val="6"/>
                      <w:kern w:val="0"/>
                      <w:szCs w:val="21"/>
                    </w:rPr>
                    <w:t>当社では、DX推進の進捗状況や成果、また取り組みによって実現する社会的価値について、積極的に情報を発信してまいります。具体的には、以下の活動を予定しています。</w:t>
                  </w:r>
                </w:p>
                <w:p w14:paraId="25625731" w14:textId="3B81D9C8" w:rsidR="00D540D1" w:rsidRPr="00D540D1" w:rsidRDefault="00D540D1" w:rsidP="00D540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540D1">
                    <w:rPr>
                      <w:rFonts w:ascii="ＭＳ 明朝" w:eastAsia="ＭＳ 明朝" w:hAnsi="ＭＳ 明朝" w:cs="ＭＳ 明朝" w:hint="eastAsia"/>
                      <w:spacing w:val="6"/>
                      <w:kern w:val="0"/>
                      <w:szCs w:val="21"/>
                    </w:rPr>
                    <w:t>ホームページでの随時公開</w:t>
                  </w:r>
                  <w:r>
                    <w:rPr>
                      <w:rFonts w:ascii="ＭＳ 明朝" w:eastAsia="ＭＳ 明朝" w:hAnsi="ＭＳ 明朝" w:cs="ＭＳ 明朝" w:hint="eastAsia"/>
                      <w:spacing w:val="6"/>
                      <w:kern w:val="0"/>
                      <w:szCs w:val="21"/>
                    </w:rPr>
                    <w:t>】</w:t>
                  </w:r>
                </w:p>
                <w:p w14:paraId="4CE51040" w14:textId="7F8CB175" w:rsidR="00D540D1" w:rsidRPr="00D540D1" w:rsidRDefault="00D540D1" w:rsidP="00D540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40D1">
                    <w:rPr>
                      <w:rFonts w:ascii="ＭＳ 明朝" w:eastAsia="ＭＳ 明朝" w:hAnsi="ＭＳ 明朝" w:cs="ＭＳ 明朝" w:hint="eastAsia"/>
                      <w:spacing w:val="6"/>
                      <w:kern w:val="0"/>
                      <w:szCs w:val="21"/>
                    </w:rPr>
                    <w:t>DX推進に関する最新情報を公開し、社内外のステークホルダーとの信頼関係を強化します。</w:t>
                  </w:r>
                </w:p>
                <w:p w14:paraId="0AAD5253" w14:textId="2B29F173" w:rsidR="00D540D1" w:rsidRPr="00D540D1" w:rsidRDefault="00D540D1" w:rsidP="00D540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540D1">
                    <w:rPr>
                      <w:rFonts w:ascii="ＭＳ 明朝" w:eastAsia="ＭＳ 明朝" w:hAnsi="ＭＳ 明朝" w:cs="ＭＳ 明朝" w:hint="eastAsia"/>
                      <w:spacing w:val="6"/>
                      <w:kern w:val="0"/>
                      <w:szCs w:val="21"/>
                    </w:rPr>
                    <w:t>定期レポートの発行</w:t>
                  </w:r>
                  <w:r>
                    <w:rPr>
                      <w:rFonts w:ascii="ＭＳ 明朝" w:eastAsia="ＭＳ 明朝" w:hAnsi="ＭＳ 明朝" w:cs="ＭＳ 明朝" w:hint="eastAsia"/>
                      <w:spacing w:val="6"/>
                      <w:kern w:val="0"/>
                      <w:szCs w:val="21"/>
                    </w:rPr>
                    <w:t>】</w:t>
                  </w:r>
                </w:p>
                <w:p w14:paraId="363C0349" w14:textId="77777777" w:rsidR="00D540D1" w:rsidRPr="00D540D1" w:rsidRDefault="00D540D1" w:rsidP="00D540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40D1">
                    <w:rPr>
                      <w:rFonts w:ascii="ＭＳ 明朝" w:eastAsia="ＭＳ 明朝" w:hAnsi="ＭＳ 明朝" w:cs="ＭＳ 明朝" w:hint="eastAsia"/>
                      <w:spacing w:val="6"/>
                      <w:kern w:val="0"/>
                      <w:szCs w:val="21"/>
                    </w:rPr>
                    <w:t>DXプロジェクトの進捗や成果、課題への対応策をレポート形式でまとめ、透明性のある情報提供を行います。</w:t>
                  </w:r>
                </w:p>
                <w:p w14:paraId="1C1037C8" w14:textId="77777777" w:rsidR="00D540D1" w:rsidRPr="00D540D1" w:rsidRDefault="00D540D1" w:rsidP="00D540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40D1">
                    <w:rPr>
                      <w:rFonts w:ascii="ＭＳ 明朝" w:eastAsia="ＭＳ 明朝" w:hAnsi="ＭＳ 明朝" w:cs="ＭＳ 明朝" w:hint="eastAsia"/>
                      <w:spacing w:val="6"/>
                      <w:kern w:val="0"/>
                      <w:szCs w:val="21"/>
                    </w:rPr>
                    <w:t>DX推進におけるビジョンや方向性について定期的に発信</w:t>
                  </w:r>
                  <w:r w:rsidRPr="00D540D1">
                    <w:rPr>
                      <w:rFonts w:ascii="ＭＳ 明朝" w:eastAsia="ＭＳ 明朝" w:hAnsi="ＭＳ 明朝" w:cs="ＭＳ 明朝" w:hint="eastAsia"/>
                      <w:spacing w:val="6"/>
                      <w:kern w:val="0"/>
                      <w:szCs w:val="21"/>
                    </w:rPr>
                    <w:lastRenderedPageBreak/>
                    <w:t>し、当社の取り組みへの理解を促進します。</w:t>
                  </w:r>
                </w:p>
                <w:p w14:paraId="5BD1F99B" w14:textId="77777777" w:rsidR="00D540D1" w:rsidRPr="00D540D1" w:rsidRDefault="00D540D1" w:rsidP="00D540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40D1">
                    <w:rPr>
                      <w:rFonts w:ascii="ＭＳ 明朝" w:eastAsia="ＭＳ 明朝" w:hAnsi="ＭＳ 明朝" w:cs="ＭＳ 明朝" w:hint="eastAsia"/>
                      <w:spacing w:val="6"/>
                      <w:kern w:val="0"/>
                      <w:szCs w:val="21"/>
                    </w:rPr>
                    <w:t>DX推進は当社にとって単なる業務効率化にとどまらず、顧客価値の創造と社員の働きやすい環境づくりを両立させる重要な経営戦略です。</w:t>
                  </w:r>
                </w:p>
                <w:p w14:paraId="5B4518B9" w14:textId="137BF68F" w:rsidR="00971AB3" w:rsidRPr="00D540D1" w:rsidRDefault="00D540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40D1">
                    <w:rPr>
                      <w:rFonts w:ascii="ＭＳ 明朝" w:eastAsia="ＭＳ 明朝" w:hAnsi="ＭＳ 明朝" w:cs="ＭＳ 明朝" w:hint="eastAsia"/>
                      <w:spacing w:val="6"/>
                      <w:kern w:val="0"/>
                      <w:szCs w:val="21"/>
                    </w:rPr>
                    <w:t>引き続き、デジタル技術を活用しながら、新たな価値を社会に提供し、更なる成長を目指してまいります。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0F4B0508" w:rsidR="00971AB3" w:rsidRPr="00037861" w:rsidRDefault="00037861" w:rsidP="00037861">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971AB3" w:rsidRPr="00BB0E49">
                    <w:rPr>
                      <w:rFonts w:ascii="ＭＳ 明朝" w:eastAsia="ＭＳ 明朝" w:hAnsi="ＭＳ 明朝" w:cs="ＭＳ 明朝" w:hint="eastAsia"/>
                      <w:spacing w:val="6"/>
                      <w:kern w:val="0"/>
                      <w:szCs w:val="21"/>
                    </w:rPr>
                    <w:t>月頃～</w:t>
                  </w:r>
                  <w:r w:rsidR="00C34023">
                    <w:rPr>
                      <w:rFonts w:ascii="ＭＳ 明朝" w:eastAsia="ＭＳ 明朝" w:hAnsi="ＭＳ 明朝" w:cs="ＭＳ 明朝" w:hint="eastAsia"/>
                      <w:spacing w:val="6"/>
                      <w:kern w:val="0"/>
                      <w:szCs w:val="21"/>
                    </w:rPr>
                    <w:t>2025年1月頃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7E82401" w:rsidR="00971AB3" w:rsidRPr="00BB0E49" w:rsidRDefault="000378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861">
                    <w:rPr>
                      <w:rFonts w:ascii="ＭＳ 明朝" w:eastAsia="ＭＳ 明朝" w:hAnsi="ＭＳ 明朝" w:cs="ＭＳ 明朝" w:hint="eastAsia"/>
                      <w:spacing w:val="6"/>
                      <w:kern w:val="0"/>
                      <w:szCs w:val="21"/>
                    </w:rPr>
                    <w:t>DX推進指標による自己分析を実施。自己診断フォーマットを添付させて頂きます。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1C3142D7" w:rsidR="00971AB3" w:rsidRPr="00037861" w:rsidRDefault="00037861" w:rsidP="00037861">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971AB3" w:rsidRPr="00BB0E49">
                    <w:rPr>
                      <w:rFonts w:ascii="ＭＳ 明朝" w:eastAsia="ＭＳ 明朝" w:hAnsi="ＭＳ 明朝" w:cs="ＭＳ 明朝" w:hint="eastAsia"/>
                      <w:spacing w:val="6"/>
                      <w:kern w:val="0"/>
                      <w:szCs w:val="21"/>
                    </w:rPr>
                    <w:t>月頃～</w:t>
                  </w:r>
                  <w:r w:rsidR="00C34023">
                    <w:rPr>
                      <w:rFonts w:ascii="ＭＳ 明朝" w:eastAsia="ＭＳ 明朝" w:hAnsi="ＭＳ 明朝" w:cs="ＭＳ 明朝" w:hint="eastAsia"/>
                      <w:spacing w:val="6"/>
                      <w:kern w:val="0"/>
                      <w:szCs w:val="21"/>
                    </w:rPr>
                    <w:t>2025年1月頃</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7CC44C42" w:rsidR="0087199F" w:rsidRPr="00BB0E49" w:rsidRDefault="00037861"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7861">
                    <w:rPr>
                      <w:rFonts w:ascii="ＭＳ 明朝" w:eastAsia="ＭＳ 明朝" w:hAnsi="ＭＳ 明朝" w:cs="ＭＳ 明朝" w:hint="eastAsia"/>
                      <w:spacing w:val="6"/>
                      <w:kern w:val="0"/>
                      <w:szCs w:val="21"/>
                    </w:rPr>
                    <w:t>SECURITY ACTION制度に基づき、二つ星の自己宣言を行い</w:t>
                  </w:r>
                  <w:r w:rsidR="00C34023">
                    <w:rPr>
                      <w:rFonts w:ascii="ＭＳ 明朝" w:eastAsia="ＭＳ 明朝" w:hAnsi="ＭＳ 明朝" w:cs="ＭＳ 明朝" w:hint="eastAsia"/>
                      <w:spacing w:val="6"/>
                      <w:kern w:val="0"/>
                      <w:szCs w:val="21"/>
                    </w:rPr>
                    <w:t>ました</w:t>
                  </w:r>
                  <w:r>
                    <w:rPr>
                      <w:rFonts w:ascii="ＭＳ 明朝" w:eastAsia="ＭＳ 明朝" w:hAnsi="ＭＳ 明朝" w:cs="ＭＳ 明朝" w:hint="eastAsia"/>
                      <w:spacing w:val="6"/>
                      <w:kern w:val="0"/>
                      <w:szCs w:val="21"/>
                    </w:rPr>
                    <w:t>。</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82A6A" w14:textId="77777777" w:rsidR="003602DA" w:rsidRDefault="003602DA">
      <w:r>
        <w:separator/>
      </w:r>
    </w:p>
  </w:endnote>
  <w:endnote w:type="continuationSeparator" w:id="0">
    <w:p w14:paraId="3F706D15" w14:textId="77777777" w:rsidR="003602DA" w:rsidRDefault="003602DA">
      <w:r>
        <w:continuationSeparator/>
      </w:r>
    </w:p>
  </w:endnote>
  <w:endnote w:type="continuationNotice" w:id="1">
    <w:p w14:paraId="72E30120" w14:textId="77777777" w:rsidR="003602DA" w:rsidRDefault="003602D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2311D8" w14:textId="77777777" w:rsidR="003602DA" w:rsidRDefault="003602DA">
      <w:r>
        <w:separator/>
      </w:r>
    </w:p>
  </w:footnote>
  <w:footnote w:type="continuationSeparator" w:id="0">
    <w:p w14:paraId="0B9BCD8C" w14:textId="77777777" w:rsidR="003602DA" w:rsidRDefault="003602DA">
      <w:r>
        <w:continuationSeparator/>
      </w:r>
    </w:p>
  </w:footnote>
  <w:footnote w:type="continuationNotice" w:id="1">
    <w:p w14:paraId="1012BAAC" w14:textId="77777777" w:rsidR="003602DA" w:rsidRDefault="003602D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37861"/>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5DD0"/>
    <w:rsid w:val="000D7B32"/>
    <w:rsid w:val="000D7DA5"/>
    <w:rsid w:val="000D7DD1"/>
    <w:rsid w:val="000E3674"/>
    <w:rsid w:val="000F4B57"/>
    <w:rsid w:val="000F61A8"/>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5C2C"/>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777"/>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2DA"/>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06341"/>
    <w:rsid w:val="00412C9F"/>
    <w:rsid w:val="00421C74"/>
    <w:rsid w:val="00423B76"/>
    <w:rsid w:val="00424387"/>
    <w:rsid w:val="00427492"/>
    <w:rsid w:val="00431824"/>
    <w:rsid w:val="00434ECA"/>
    <w:rsid w:val="0043620C"/>
    <w:rsid w:val="00441549"/>
    <w:rsid w:val="00442304"/>
    <w:rsid w:val="0044338B"/>
    <w:rsid w:val="00446FA4"/>
    <w:rsid w:val="00446FE3"/>
    <w:rsid w:val="004519BF"/>
    <w:rsid w:val="0045289C"/>
    <w:rsid w:val="004547CF"/>
    <w:rsid w:val="00457B27"/>
    <w:rsid w:val="00462146"/>
    <w:rsid w:val="004651FB"/>
    <w:rsid w:val="0046628F"/>
    <w:rsid w:val="00472152"/>
    <w:rsid w:val="00472268"/>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2699"/>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5136"/>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15D92"/>
    <w:rsid w:val="00720D00"/>
    <w:rsid w:val="00724AE5"/>
    <w:rsid w:val="00726DDB"/>
    <w:rsid w:val="00727574"/>
    <w:rsid w:val="007276ED"/>
    <w:rsid w:val="00727F06"/>
    <w:rsid w:val="00730B06"/>
    <w:rsid w:val="00735268"/>
    <w:rsid w:val="00736332"/>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07C6"/>
    <w:rsid w:val="007911BC"/>
    <w:rsid w:val="007913BB"/>
    <w:rsid w:val="00796D71"/>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D7967"/>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C48C4"/>
    <w:rsid w:val="008E0DC5"/>
    <w:rsid w:val="008F09B5"/>
    <w:rsid w:val="008F3F3B"/>
    <w:rsid w:val="008F443B"/>
    <w:rsid w:val="008F4EBB"/>
    <w:rsid w:val="00902744"/>
    <w:rsid w:val="00904EBE"/>
    <w:rsid w:val="009058CC"/>
    <w:rsid w:val="009118F5"/>
    <w:rsid w:val="00912E20"/>
    <w:rsid w:val="009156A4"/>
    <w:rsid w:val="0091588C"/>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4B8"/>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1D4F"/>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09B"/>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4023"/>
    <w:rsid w:val="00C3670A"/>
    <w:rsid w:val="00C40215"/>
    <w:rsid w:val="00C434AE"/>
    <w:rsid w:val="00C457B2"/>
    <w:rsid w:val="00C45C61"/>
    <w:rsid w:val="00C46581"/>
    <w:rsid w:val="00C465C3"/>
    <w:rsid w:val="00C46694"/>
    <w:rsid w:val="00C4669E"/>
    <w:rsid w:val="00C51F17"/>
    <w:rsid w:val="00C57E2B"/>
    <w:rsid w:val="00C6019A"/>
    <w:rsid w:val="00C63517"/>
    <w:rsid w:val="00C649C5"/>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068"/>
    <w:rsid w:val="00D407F2"/>
    <w:rsid w:val="00D45461"/>
    <w:rsid w:val="00D4620B"/>
    <w:rsid w:val="00D53036"/>
    <w:rsid w:val="00D54089"/>
    <w:rsid w:val="00D540D1"/>
    <w:rsid w:val="00D57293"/>
    <w:rsid w:val="00D64BFF"/>
    <w:rsid w:val="00D64DC0"/>
    <w:rsid w:val="00D65899"/>
    <w:rsid w:val="00D65B73"/>
    <w:rsid w:val="00D65C78"/>
    <w:rsid w:val="00D7079C"/>
    <w:rsid w:val="00D71CB9"/>
    <w:rsid w:val="00D72780"/>
    <w:rsid w:val="00D728F3"/>
    <w:rsid w:val="00D733E7"/>
    <w:rsid w:val="00D76103"/>
    <w:rsid w:val="00D762AF"/>
    <w:rsid w:val="00D764C7"/>
    <w:rsid w:val="00D86F45"/>
    <w:rsid w:val="00D92819"/>
    <w:rsid w:val="00D937A5"/>
    <w:rsid w:val="00D9422A"/>
    <w:rsid w:val="00D97B32"/>
    <w:rsid w:val="00DA23E1"/>
    <w:rsid w:val="00DA392B"/>
    <w:rsid w:val="00DA5950"/>
    <w:rsid w:val="00DA62F9"/>
    <w:rsid w:val="00DA66AC"/>
    <w:rsid w:val="00DA6FBD"/>
    <w:rsid w:val="00DB1CF1"/>
    <w:rsid w:val="00DB582D"/>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3D0E"/>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2A6"/>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503"/>
    <w:rsid w:val="00F846DF"/>
    <w:rsid w:val="00F8634A"/>
    <w:rsid w:val="00FA7D73"/>
    <w:rsid w:val="00FB1AEB"/>
    <w:rsid w:val="00FB5900"/>
    <w:rsid w:val="00FC304B"/>
    <w:rsid w:val="00FC6B98"/>
    <w:rsid w:val="00FD6959"/>
    <w:rsid w:val="00FF0F6E"/>
    <w:rsid w:val="00FF109A"/>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sjjAWh7Rlrfrl60DP2Np8/xdDykFIF2Oh7H5nIp1h6AAZDKcf8rcXMbNzELX0X49CvKfJmPlsv9zZQphRH6eKg==" w:salt="cnkRROdRMk2/9RejU7oxE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675136"/>
    <w:rPr>
      <w:color w:val="0563C1"/>
      <w:u w:val="single"/>
    </w:rPr>
  </w:style>
  <w:style w:type="character" w:styleId="af7">
    <w:name w:val="Unresolved Mention"/>
    <w:uiPriority w:val="99"/>
    <w:semiHidden/>
    <w:unhideWhenUsed/>
    <w:rsid w:val="00675136"/>
    <w:rPr>
      <w:color w:val="605E5C"/>
      <w:shd w:val="clear" w:color="auto" w:fill="E1DFDD"/>
    </w:rPr>
  </w:style>
  <w:style w:type="character" w:styleId="af8">
    <w:name w:val="FollowedHyperlink"/>
    <w:uiPriority w:val="99"/>
    <w:semiHidden/>
    <w:unhideWhenUsed/>
    <w:rsid w:val="00C3402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178199">
      <w:bodyDiv w:val="1"/>
      <w:marLeft w:val="0"/>
      <w:marRight w:val="0"/>
      <w:marTop w:val="0"/>
      <w:marBottom w:val="0"/>
      <w:divBdr>
        <w:top w:val="none" w:sz="0" w:space="0" w:color="auto"/>
        <w:left w:val="none" w:sz="0" w:space="0" w:color="auto"/>
        <w:bottom w:val="none" w:sz="0" w:space="0" w:color="auto"/>
        <w:right w:val="none" w:sz="0" w:space="0" w:color="auto"/>
      </w:divBdr>
    </w:div>
    <w:div w:id="216860564">
      <w:bodyDiv w:val="1"/>
      <w:marLeft w:val="0"/>
      <w:marRight w:val="0"/>
      <w:marTop w:val="0"/>
      <w:marBottom w:val="0"/>
      <w:divBdr>
        <w:top w:val="none" w:sz="0" w:space="0" w:color="auto"/>
        <w:left w:val="none" w:sz="0" w:space="0" w:color="auto"/>
        <w:bottom w:val="none" w:sz="0" w:space="0" w:color="auto"/>
        <w:right w:val="none" w:sz="0" w:space="0" w:color="auto"/>
      </w:divBdr>
    </w:div>
    <w:div w:id="336813969">
      <w:bodyDiv w:val="1"/>
      <w:marLeft w:val="0"/>
      <w:marRight w:val="0"/>
      <w:marTop w:val="0"/>
      <w:marBottom w:val="0"/>
      <w:divBdr>
        <w:top w:val="none" w:sz="0" w:space="0" w:color="auto"/>
        <w:left w:val="none" w:sz="0" w:space="0" w:color="auto"/>
        <w:bottom w:val="none" w:sz="0" w:space="0" w:color="auto"/>
        <w:right w:val="none" w:sz="0" w:space="0" w:color="auto"/>
      </w:divBdr>
    </w:div>
    <w:div w:id="521088691">
      <w:bodyDiv w:val="1"/>
      <w:marLeft w:val="0"/>
      <w:marRight w:val="0"/>
      <w:marTop w:val="0"/>
      <w:marBottom w:val="0"/>
      <w:divBdr>
        <w:top w:val="none" w:sz="0" w:space="0" w:color="auto"/>
        <w:left w:val="none" w:sz="0" w:space="0" w:color="auto"/>
        <w:bottom w:val="none" w:sz="0" w:space="0" w:color="auto"/>
        <w:right w:val="none" w:sz="0" w:space="0" w:color="auto"/>
      </w:divBdr>
    </w:div>
    <w:div w:id="599802589">
      <w:bodyDiv w:val="1"/>
      <w:marLeft w:val="0"/>
      <w:marRight w:val="0"/>
      <w:marTop w:val="0"/>
      <w:marBottom w:val="0"/>
      <w:divBdr>
        <w:top w:val="none" w:sz="0" w:space="0" w:color="auto"/>
        <w:left w:val="none" w:sz="0" w:space="0" w:color="auto"/>
        <w:bottom w:val="none" w:sz="0" w:space="0" w:color="auto"/>
        <w:right w:val="none" w:sz="0" w:space="0" w:color="auto"/>
      </w:divBdr>
    </w:div>
    <w:div w:id="698504646">
      <w:bodyDiv w:val="1"/>
      <w:marLeft w:val="0"/>
      <w:marRight w:val="0"/>
      <w:marTop w:val="0"/>
      <w:marBottom w:val="0"/>
      <w:divBdr>
        <w:top w:val="none" w:sz="0" w:space="0" w:color="auto"/>
        <w:left w:val="none" w:sz="0" w:space="0" w:color="auto"/>
        <w:bottom w:val="none" w:sz="0" w:space="0" w:color="auto"/>
        <w:right w:val="none" w:sz="0" w:space="0" w:color="auto"/>
      </w:divBdr>
    </w:div>
    <w:div w:id="762410517">
      <w:bodyDiv w:val="1"/>
      <w:marLeft w:val="0"/>
      <w:marRight w:val="0"/>
      <w:marTop w:val="0"/>
      <w:marBottom w:val="0"/>
      <w:divBdr>
        <w:top w:val="none" w:sz="0" w:space="0" w:color="auto"/>
        <w:left w:val="none" w:sz="0" w:space="0" w:color="auto"/>
        <w:bottom w:val="none" w:sz="0" w:space="0" w:color="auto"/>
        <w:right w:val="none" w:sz="0" w:space="0" w:color="auto"/>
      </w:divBdr>
    </w:div>
    <w:div w:id="960305772">
      <w:bodyDiv w:val="1"/>
      <w:marLeft w:val="0"/>
      <w:marRight w:val="0"/>
      <w:marTop w:val="0"/>
      <w:marBottom w:val="0"/>
      <w:divBdr>
        <w:top w:val="none" w:sz="0" w:space="0" w:color="auto"/>
        <w:left w:val="none" w:sz="0" w:space="0" w:color="auto"/>
        <w:bottom w:val="none" w:sz="0" w:space="0" w:color="auto"/>
        <w:right w:val="none" w:sz="0" w:space="0" w:color="auto"/>
      </w:divBdr>
    </w:div>
    <w:div w:id="1090929973">
      <w:bodyDiv w:val="1"/>
      <w:marLeft w:val="0"/>
      <w:marRight w:val="0"/>
      <w:marTop w:val="0"/>
      <w:marBottom w:val="0"/>
      <w:divBdr>
        <w:top w:val="none" w:sz="0" w:space="0" w:color="auto"/>
        <w:left w:val="none" w:sz="0" w:space="0" w:color="auto"/>
        <w:bottom w:val="none" w:sz="0" w:space="0" w:color="auto"/>
        <w:right w:val="none" w:sz="0" w:space="0" w:color="auto"/>
      </w:divBdr>
    </w:div>
    <w:div w:id="1124807494">
      <w:bodyDiv w:val="1"/>
      <w:marLeft w:val="0"/>
      <w:marRight w:val="0"/>
      <w:marTop w:val="0"/>
      <w:marBottom w:val="0"/>
      <w:divBdr>
        <w:top w:val="none" w:sz="0" w:space="0" w:color="auto"/>
        <w:left w:val="none" w:sz="0" w:space="0" w:color="auto"/>
        <w:bottom w:val="none" w:sz="0" w:space="0" w:color="auto"/>
        <w:right w:val="none" w:sz="0" w:space="0" w:color="auto"/>
      </w:divBdr>
    </w:div>
    <w:div w:id="1248465886">
      <w:bodyDiv w:val="1"/>
      <w:marLeft w:val="0"/>
      <w:marRight w:val="0"/>
      <w:marTop w:val="0"/>
      <w:marBottom w:val="0"/>
      <w:divBdr>
        <w:top w:val="none" w:sz="0" w:space="0" w:color="auto"/>
        <w:left w:val="none" w:sz="0" w:space="0" w:color="auto"/>
        <w:bottom w:val="none" w:sz="0" w:space="0" w:color="auto"/>
        <w:right w:val="none" w:sz="0" w:space="0" w:color="auto"/>
      </w:divBdr>
    </w:div>
    <w:div w:id="1254128204">
      <w:bodyDiv w:val="1"/>
      <w:marLeft w:val="0"/>
      <w:marRight w:val="0"/>
      <w:marTop w:val="0"/>
      <w:marBottom w:val="0"/>
      <w:divBdr>
        <w:top w:val="none" w:sz="0" w:space="0" w:color="auto"/>
        <w:left w:val="none" w:sz="0" w:space="0" w:color="auto"/>
        <w:bottom w:val="none" w:sz="0" w:space="0" w:color="auto"/>
        <w:right w:val="none" w:sz="0" w:space="0" w:color="auto"/>
      </w:divBdr>
    </w:div>
    <w:div w:id="1256014170">
      <w:bodyDiv w:val="1"/>
      <w:marLeft w:val="0"/>
      <w:marRight w:val="0"/>
      <w:marTop w:val="0"/>
      <w:marBottom w:val="0"/>
      <w:divBdr>
        <w:top w:val="none" w:sz="0" w:space="0" w:color="auto"/>
        <w:left w:val="none" w:sz="0" w:space="0" w:color="auto"/>
        <w:bottom w:val="none" w:sz="0" w:space="0" w:color="auto"/>
        <w:right w:val="none" w:sz="0" w:space="0" w:color="auto"/>
      </w:divBdr>
    </w:div>
    <w:div w:id="1297493998">
      <w:bodyDiv w:val="1"/>
      <w:marLeft w:val="0"/>
      <w:marRight w:val="0"/>
      <w:marTop w:val="0"/>
      <w:marBottom w:val="0"/>
      <w:divBdr>
        <w:top w:val="none" w:sz="0" w:space="0" w:color="auto"/>
        <w:left w:val="none" w:sz="0" w:space="0" w:color="auto"/>
        <w:bottom w:val="none" w:sz="0" w:space="0" w:color="auto"/>
        <w:right w:val="none" w:sz="0" w:space="0" w:color="auto"/>
      </w:divBdr>
    </w:div>
    <w:div w:id="1360350196">
      <w:bodyDiv w:val="1"/>
      <w:marLeft w:val="0"/>
      <w:marRight w:val="0"/>
      <w:marTop w:val="0"/>
      <w:marBottom w:val="0"/>
      <w:divBdr>
        <w:top w:val="none" w:sz="0" w:space="0" w:color="auto"/>
        <w:left w:val="none" w:sz="0" w:space="0" w:color="auto"/>
        <w:bottom w:val="none" w:sz="0" w:space="0" w:color="auto"/>
        <w:right w:val="none" w:sz="0" w:space="0" w:color="auto"/>
      </w:divBdr>
    </w:div>
    <w:div w:id="1537767221">
      <w:bodyDiv w:val="1"/>
      <w:marLeft w:val="0"/>
      <w:marRight w:val="0"/>
      <w:marTop w:val="0"/>
      <w:marBottom w:val="0"/>
      <w:divBdr>
        <w:top w:val="none" w:sz="0" w:space="0" w:color="auto"/>
        <w:left w:val="none" w:sz="0" w:space="0" w:color="auto"/>
        <w:bottom w:val="none" w:sz="0" w:space="0" w:color="auto"/>
        <w:right w:val="none" w:sz="0" w:space="0" w:color="auto"/>
      </w:divBdr>
    </w:div>
    <w:div w:id="1581788436">
      <w:bodyDiv w:val="1"/>
      <w:marLeft w:val="0"/>
      <w:marRight w:val="0"/>
      <w:marTop w:val="0"/>
      <w:marBottom w:val="0"/>
      <w:divBdr>
        <w:top w:val="none" w:sz="0" w:space="0" w:color="auto"/>
        <w:left w:val="none" w:sz="0" w:space="0" w:color="auto"/>
        <w:bottom w:val="none" w:sz="0" w:space="0" w:color="auto"/>
        <w:right w:val="none" w:sz="0" w:space="0" w:color="auto"/>
      </w:divBdr>
    </w:div>
    <w:div w:id="1608197355">
      <w:bodyDiv w:val="1"/>
      <w:marLeft w:val="0"/>
      <w:marRight w:val="0"/>
      <w:marTop w:val="0"/>
      <w:marBottom w:val="0"/>
      <w:divBdr>
        <w:top w:val="none" w:sz="0" w:space="0" w:color="auto"/>
        <w:left w:val="none" w:sz="0" w:space="0" w:color="auto"/>
        <w:bottom w:val="none" w:sz="0" w:space="0" w:color="auto"/>
        <w:right w:val="none" w:sz="0" w:space="0" w:color="auto"/>
      </w:divBdr>
    </w:div>
    <w:div w:id="163860351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02866416">
      <w:bodyDiv w:val="1"/>
      <w:marLeft w:val="0"/>
      <w:marRight w:val="0"/>
      <w:marTop w:val="0"/>
      <w:marBottom w:val="0"/>
      <w:divBdr>
        <w:top w:val="none" w:sz="0" w:space="0" w:color="auto"/>
        <w:left w:val="none" w:sz="0" w:space="0" w:color="auto"/>
        <w:bottom w:val="none" w:sz="0" w:space="0" w:color="auto"/>
        <w:right w:val="none" w:sz="0" w:space="0" w:color="auto"/>
      </w:divBdr>
    </w:div>
    <w:div w:id="1940213009">
      <w:bodyDiv w:val="1"/>
      <w:marLeft w:val="0"/>
      <w:marRight w:val="0"/>
      <w:marTop w:val="0"/>
      <w:marBottom w:val="0"/>
      <w:divBdr>
        <w:top w:val="none" w:sz="0" w:space="0" w:color="auto"/>
        <w:left w:val="none" w:sz="0" w:space="0" w:color="auto"/>
        <w:bottom w:val="none" w:sz="0" w:space="0" w:color="auto"/>
        <w:right w:val="none" w:sz="0" w:space="0" w:color="auto"/>
      </w:divBdr>
    </w:div>
    <w:div w:id="1991789354">
      <w:bodyDiv w:val="1"/>
      <w:marLeft w:val="0"/>
      <w:marRight w:val="0"/>
      <w:marTop w:val="0"/>
      <w:marBottom w:val="0"/>
      <w:divBdr>
        <w:top w:val="none" w:sz="0" w:space="0" w:color="auto"/>
        <w:left w:val="none" w:sz="0" w:space="0" w:color="auto"/>
        <w:bottom w:val="none" w:sz="0" w:space="0" w:color="auto"/>
        <w:right w:val="none" w:sz="0" w:space="0" w:color="auto"/>
      </w:divBdr>
    </w:div>
    <w:div w:id="1998026651">
      <w:bodyDiv w:val="1"/>
      <w:marLeft w:val="0"/>
      <w:marRight w:val="0"/>
      <w:marTop w:val="0"/>
      <w:marBottom w:val="0"/>
      <w:divBdr>
        <w:top w:val="none" w:sz="0" w:space="0" w:color="auto"/>
        <w:left w:val="none" w:sz="0" w:space="0" w:color="auto"/>
        <w:bottom w:val="none" w:sz="0" w:space="0" w:color="auto"/>
        <w:right w:val="none" w:sz="0" w:space="0" w:color="auto"/>
      </w:divBdr>
    </w:div>
    <w:div w:id="2005468731">
      <w:bodyDiv w:val="1"/>
      <w:marLeft w:val="0"/>
      <w:marRight w:val="0"/>
      <w:marTop w:val="0"/>
      <w:marBottom w:val="0"/>
      <w:divBdr>
        <w:top w:val="none" w:sz="0" w:space="0" w:color="auto"/>
        <w:left w:val="none" w:sz="0" w:space="0" w:color="auto"/>
        <w:bottom w:val="none" w:sz="0" w:space="0" w:color="auto"/>
        <w:right w:val="none" w:sz="0" w:space="0" w:color="auto"/>
      </w:divBdr>
    </w:div>
    <w:div w:id="2005548884">
      <w:bodyDiv w:val="1"/>
      <w:marLeft w:val="0"/>
      <w:marRight w:val="0"/>
      <w:marTop w:val="0"/>
      <w:marBottom w:val="0"/>
      <w:divBdr>
        <w:top w:val="none" w:sz="0" w:space="0" w:color="auto"/>
        <w:left w:val="none" w:sz="0" w:space="0" w:color="auto"/>
        <w:bottom w:val="none" w:sz="0" w:space="0" w:color="auto"/>
        <w:right w:val="none" w:sz="0" w:space="0" w:color="auto"/>
      </w:divBdr>
    </w:div>
    <w:div w:id="2080519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akairib.com/wp-sub/dx-report/" TargetMode="External"/><Relationship Id="rId13" Type="http://schemas.openxmlformats.org/officeDocument/2006/relationships/hyperlink" Target="https://sakairib.com/wp-sub/dx-repor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akairib.com/wp-sub/dx-repor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akairib.com/wp-sub/dx-repor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akairib.com/wp-sub/dx-report/" TargetMode="External"/><Relationship Id="rId4" Type="http://schemas.openxmlformats.org/officeDocument/2006/relationships/settings" Target="settings.xml"/><Relationship Id="rId9" Type="http://schemas.openxmlformats.org/officeDocument/2006/relationships/hyperlink" Target="https://sakairib.com/wp-sub/dx-report/"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747</ap:Words>
  <ap:Characters>4263</ap:Characters>
  <ap:Application/>
  <ap:Lines>35</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5001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