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F322923" w14:textId="75F2FE3A" w:rsidR="00971AB3" w:rsidRPr="00BB0E49" w:rsidRDefault="00971AB3" w:rsidP="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様式第１６（第４０条関係）（第一面から第</w:t>
      </w:r>
      <w:r w:rsidR="005077ED" w:rsidRPr="00BB0E49">
        <w:rPr>
          <w:rFonts w:ascii="ＭＳ 明朝" w:eastAsia="ＭＳ 明朝" w:hAnsi="ＭＳ 明朝" w:cs="ＭＳ 明朝" w:hint="eastAsia"/>
          <w:spacing w:val="6"/>
          <w:kern w:val="0"/>
          <w:szCs w:val="21"/>
        </w:rPr>
        <w:t>三</w:t>
      </w:r>
      <w:r w:rsidRPr="00BB0E49">
        <w:rPr>
          <w:rFonts w:ascii="ＭＳ 明朝" w:eastAsia="ＭＳ 明朝" w:hAnsi="ＭＳ 明朝" w:cs="ＭＳ 明朝" w:hint="eastAsia"/>
          <w:spacing w:val="6"/>
          <w:kern w:val="0"/>
          <w:szCs w:val="21"/>
        </w:rPr>
        <w:t>面まで）</w:t>
      </w:r>
    </w:p>
    <w:p w14:paraId="6260E859" w14:textId="77777777" w:rsidR="00971AB3" w:rsidRPr="00BB0E49"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971AB3" w:rsidRPr="00BB0E49" w14:paraId="0EC7764F" w14:textId="77777777">
        <w:trPr>
          <w:trHeight w:val="3867"/>
        </w:trPr>
        <w:tc>
          <w:tcPr>
            <w:tcW w:w="8636" w:type="dxa"/>
            <w:tcBorders>
              <w:top w:val="single" w:sz="4" w:space="0" w:color="000000"/>
              <w:bottom w:val="nil"/>
            </w:tcBorders>
          </w:tcPr>
          <w:p w14:paraId="3ABE86DC" w14:textId="76777D10" w:rsidR="00971AB3" w:rsidRPr="00BB0E49" w:rsidRDefault="006725CA">
            <w:pPr>
              <w:spacing w:line="260" w:lineRule="exact"/>
              <w:jc w:val="center"/>
              <w:rPr>
                <w:rFonts w:ascii="ＭＳ 明朝" w:eastAsia="ＭＳ 明朝" w:hAnsi="ＭＳ 明朝"/>
                <w:spacing w:val="14"/>
                <w:kern w:val="0"/>
                <w:szCs w:val="21"/>
              </w:rPr>
            </w:pPr>
            <w:r>
              <w:rPr>
                <w:rFonts w:ascii="ＭＳ 明朝" w:eastAsia="ＭＳ 明朝" w:hAnsi="ＭＳ 明朝" w:cs="ＭＳ 明朝"/>
                <w:noProof/>
                <w:spacing w:val="6"/>
                <w:kern w:val="0"/>
                <w:szCs w:val="21"/>
              </w:rPr>
              <w:pict w14:anchorId="6CCF3881">
                <v:oval id="_x0000_s2050" style="position:absolute;left:0;text-align:left;margin-left:76.5pt;margin-top:203.25pt;width:56pt;height:18.5pt;z-index:251658240" filled="f" strokeweight="1.75pt">
                  <v:textbox inset="5.85pt,.7pt,5.85pt,.7pt"/>
                </v:oval>
              </w:pict>
            </w:r>
            <w:r w:rsidR="00971AB3" w:rsidRPr="00BB0E49">
              <w:rPr>
                <w:rFonts w:ascii="ＭＳ 明朝" w:eastAsia="ＭＳ 明朝" w:hAnsi="ＭＳ 明朝" w:cs="ＭＳ 明朝" w:hint="eastAsia"/>
                <w:spacing w:val="6"/>
                <w:kern w:val="0"/>
                <w:szCs w:val="21"/>
              </w:rPr>
              <w:t>認定申請書</w:t>
            </w:r>
          </w:p>
          <w:p w14:paraId="3A48684F" w14:textId="77777777" w:rsidR="00971AB3" w:rsidRPr="00BB0E49" w:rsidRDefault="00971AB3">
            <w:pPr>
              <w:spacing w:line="260" w:lineRule="exact"/>
              <w:jc w:val="right"/>
              <w:rPr>
                <w:rFonts w:ascii="ＭＳ 明朝" w:eastAsia="ＭＳ 明朝" w:hAnsi="ＭＳ 明朝" w:cs="ＭＳ 明朝"/>
                <w:spacing w:val="6"/>
                <w:kern w:val="0"/>
                <w:szCs w:val="21"/>
              </w:rPr>
            </w:pPr>
          </w:p>
          <w:p w14:paraId="06D675FF" w14:textId="6CCF4C94" w:rsidR="00971AB3" w:rsidRPr="00BB0E49" w:rsidRDefault="00971AB3">
            <w:pPr>
              <w:spacing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申請年月日</w:t>
            </w:r>
            <w:r w:rsidR="00616ED1">
              <w:rPr>
                <w:rFonts w:ascii="ＭＳ 明朝" w:eastAsia="ＭＳ 明朝" w:hAnsi="ＭＳ 明朝" w:cs="ＭＳ 明朝" w:hint="eastAsia"/>
                <w:spacing w:val="6"/>
                <w:kern w:val="0"/>
                <w:szCs w:val="21"/>
              </w:rPr>
              <w:t xml:space="preserve">　202</w:t>
            </w:r>
            <w:r w:rsidR="00701BC5">
              <w:rPr>
                <w:rFonts w:ascii="ＭＳ 明朝" w:eastAsia="ＭＳ 明朝" w:hAnsi="ＭＳ 明朝" w:cs="ＭＳ 明朝" w:hint="eastAsia"/>
                <w:spacing w:val="6"/>
                <w:kern w:val="0"/>
                <w:szCs w:val="21"/>
              </w:rPr>
              <w:t>5</w:t>
            </w:r>
            <w:r w:rsidRPr="00BB0E49">
              <w:rPr>
                <w:rFonts w:ascii="ＭＳ 明朝" w:eastAsia="ＭＳ 明朝" w:hAnsi="ＭＳ 明朝" w:cs="ＭＳ 明朝" w:hint="eastAsia"/>
                <w:spacing w:val="6"/>
                <w:kern w:val="0"/>
                <w:szCs w:val="21"/>
              </w:rPr>
              <w:t>年</w:t>
            </w:r>
            <w:r w:rsidR="00616ED1">
              <w:rPr>
                <w:rFonts w:ascii="ＭＳ 明朝" w:eastAsia="ＭＳ 明朝" w:hAnsi="ＭＳ 明朝" w:cs="ＭＳ 明朝" w:hint="eastAsia"/>
                <w:spacing w:val="6"/>
                <w:kern w:val="0"/>
                <w:szCs w:val="21"/>
              </w:rPr>
              <w:t>1</w:t>
            </w:r>
            <w:r w:rsidRPr="00BB0E49">
              <w:rPr>
                <w:rFonts w:ascii="ＭＳ 明朝" w:eastAsia="ＭＳ 明朝" w:hAnsi="ＭＳ 明朝" w:cs="ＭＳ 明朝" w:hint="eastAsia"/>
                <w:spacing w:val="6"/>
                <w:kern w:val="0"/>
                <w:szCs w:val="21"/>
              </w:rPr>
              <w:t>月</w:t>
            </w:r>
            <w:r w:rsidR="00C24B46">
              <w:rPr>
                <w:rFonts w:ascii="ＭＳ 明朝" w:eastAsia="ＭＳ 明朝" w:hAnsi="ＭＳ 明朝" w:cs="ＭＳ 明朝" w:hint="eastAsia"/>
                <w:spacing w:val="6"/>
                <w:kern w:val="0"/>
                <w:szCs w:val="21"/>
              </w:rPr>
              <w:t>20</w:t>
            </w:r>
            <w:r w:rsidRPr="00BB0E49">
              <w:rPr>
                <w:rFonts w:ascii="ＭＳ 明朝" w:eastAsia="ＭＳ 明朝" w:hAnsi="ＭＳ 明朝" w:cs="ＭＳ 明朝" w:hint="eastAsia"/>
                <w:spacing w:val="6"/>
                <w:kern w:val="0"/>
                <w:szCs w:val="21"/>
              </w:rPr>
              <w:t>日</w:t>
            </w:r>
          </w:p>
          <w:p w14:paraId="6C795C33" w14:textId="77777777" w:rsidR="00971AB3" w:rsidRPr="00BB0E49" w:rsidRDefault="00971AB3">
            <w:pPr>
              <w:spacing w:line="260" w:lineRule="exact"/>
              <w:jc w:val="right"/>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 xml:space="preserve">　</w:t>
            </w:r>
          </w:p>
          <w:p w14:paraId="06D302F2" w14:textId="7777777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経済産業大臣　殿</w:t>
            </w:r>
          </w:p>
          <w:p w14:paraId="6824BF79" w14:textId="454946EE" w:rsidR="00971AB3" w:rsidRPr="00BB0E49" w:rsidRDefault="00971AB3">
            <w:pPr>
              <w:wordWrap w:val="0"/>
              <w:spacing w:line="260" w:lineRule="exact"/>
              <w:ind w:leftChars="3" w:left="6"/>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Pr="00BB0E49">
              <w:rPr>
                <w:rFonts w:ascii="ＭＳ 明朝" w:eastAsia="ＭＳ 明朝" w:hAnsi="ＭＳ 明朝"/>
                <w:spacing w:val="6"/>
                <w:kern w:val="0"/>
                <w:szCs w:val="21"/>
              </w:rPr>
              <w:t xml:space="preserve">  </w:t>
            </w:r>
            <w:r w:rsidR="001B0173" w:rsidRPr="001B0173">
              <w:rPr>
                <w:rFonts w:ascii="ＭＳ 明朝" w:eastAsia="ＭＳ 明朝" w:hAnsi="ＭＳ 明朝" w:hint="eastAsia"/>
                <w:spacing w:val="6"/>
                <w:kern w:val="0"/>
                <w:szCs w:val="21"/>
              </w:rPr>
              <w:t>しぶさわそうこかぶしきがいしゃ</w:t>
            </w:r>
          </w:p>
          <w:p w14:paraId="64D282AF" w14:textId="5888FA50" w:rsidR="00971AB3" w:rsidRPr="00BB0E49" w:rsidRDefault="00971A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一般事業主の氏名又は名称   </w:t>
            </w:r>
            <w:r w:rsidR="001B0173" w:rsidRPr="001B0173">
              <w:rPr>
                <w:rFonts w:ascii="ＭＳ 明朝" w:eastAsia="ＭＳ 明朝" w:hAnsi="ＭＳ 明朝" w:cs="ＭＳ 明朝" w:hint="eastAsia"/>
                <w:spacing w:val="6"/>
                <w:kern w:val="0"/>
                <w:szCs w:val="21"/>
              </w:rPr>
              <w:t>澁澤倉庫株式会社</w:t>
            </w:r>
          </w:p>
          <w:p w14:paraId="34124452" w14:textId="3DB84ED7" w:rsidR="005B0EB3" w:rsidRPr="00BB0E49" w:rsidRDefault="005B0EB3" w:rsidP="005B0EB3">
            <w:pPr>
              <w:wordWrap w:val="0"/>
              <w:spacing w:line="260" w:lineRule="exact"/>
              <w:ind w:leftChars="2" w:left="4"/>
              <w:jc w:val="right"/>
              <w:rPr>
                <w:rFonts w:ascii="ＭＳ 明朝" w:eastAsia="ＭＳ 明朝" w:hAnsi="ＭＳ 明朝"/>
                <w:spacing w:val="6"/>
                <w:kern w:val="0"/>
                <w:szCs w:val="21"/>
              </w:rPr>
            </w:pPr>
            <w:r w:rsidRPr="00BB0E49">
              <w:rPr>
                <w:rFonts w:ascii="ＭＳ 明朝" w:eastAsia="ＭＳ 明朝" w:hAnsi="ＭＳ 明朝" w:hint="eastAsia"/>
                <w:spacing w:val="6"/>
                <w:kern w:val="0"/>
                <w:szCs w:val="21"/>
              </w:rPr>
              <w:t xml:space="preserve">（ふりがな）   </w:t>
            </w:r>
            <w:r w:rsidR="001B0173" w:rsidRPr="001B0173">
              <w:rPr>
                <w:rFonts w:ascii="ＭＳ 明朝" w:eastAsia="ＭＳ 明朝" w:hAnsi="ＭＳ 明朝" w:hint="eastAsia"/>
                <w:spacing w:val="6"/>
                <w:kern w:val="0"/>
                <w:szCs w:val="21"/>
              </w:rPr>
              <w:t>おおすみ　たけし</w:t>
            </w:r>
          </w:p>
          <w:p w14:paraId="3BD3CFD6" w14:textId="412CAE61" w:rsidR="005B0EB3" w:rsidRPr="00BB0E49"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（法人の場合）代表者の氏名</w:t>
            </w:r>
            <w:r w:rsidRPr="00BB0E49">
              <w:rPr>
                <w:rFonts w:ascii="ＭＳ 明朝" w:eastAsia="ＭＳ 明朝" w:hAnsi="ＭＳ 明朝"/>
                <w:spacing w:val="6"/>
                <w:kern w:val="0"/>
                <w:szCs w:val="21"/>
              </w:rPr>
              <w:t xml:space="preserve">       </w:t>
            </w:r>
            <w:r w:rsidR="001B0173" w:rsidRPr="001B0173">
              <w:rPr>
                <w:rFonts w:ascii="ＭＳ 明朝" w:eastAsia="ＭＳ 明朝" w:hAnsi="ＭＳ 明朝"/>
                <w:spacing w:val="6"/>
                <w:kern w:val="0"/>
                <w:szCs w:val="21"/>
              </w:rPr>
              <w:t xml:space="preserve">   </w:t>
            </w:r>
            <w:r w:rsidR="001B0173" w:rsidRPr="001B0173">
              <w:rPr>
                <w:rFonts w:ascii="ＭＳ 明朝" w:eastAsia="ＭＳ 明朝" w:hAnsi="ＭＳ 明朝" w:hint="eastAsia"/>
                <w:spacing w:val="6"/>
                <w:kern w:val="0"/>
                <w:szCs w:val="21"/>
              </w:rPr>
              <w:t>大隅　毅</w:t>
            </w:r>
          </w:p>
          <w:p w14:paraId="064686B7" w14:textId="1AC2BBB6" w:rsidR="00971AB3" w:rsidRPr="00BB0E49" w:rsidRDefault="00971AB3">
            <w:pPr>
              <w:spacing w:afterLines="50" w:after="120" w:line="260" w:lineRule="exact"/>
              <w:ind w:firstLineChars="51" w:firstLine="707"/>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588"/>
                <w:kern w:val="0"/>
                <w:szCs w:val="21"/>
                <w:fitText w:val="1596" w:id="-1130515968"/>
              </w:rPr>
              <w:t>住</w:t>
            </w:r>
            <w:r w:rsidRPr="00BB0E49">
              <w:rPr>
                <w:rFonts w:ascii="ＭＳ 明朝" w:eastAsia="ＭＳ 明朝" w:hAnsi="ＭＳ 明朝" w:cs="ＭＳ 明朝" w:hint="eastAsia"/>
                <w:spacing w:val="0"/>
                <w:kern w:val="0"/>
                <w:szCs w:val="21"/>
                <w:fitText w:val="1596" w:id="-1130515968"/>
              </w:rPr>
              <w:t>所</w:t>
            </w:r>
            <w:r w:rsidRPr="00BB0E49">
              <w:rPr>
                <w:rFonts w:ascii="ＭＳ 明朝" w:eastAsia="ＭＳ 明朝" w:hAnsi="ＭＳ 明朝" w:cs="ＭＳ 明朝" w:hint="eastAsia"/>
                <w:spacing w:val="6"/>
                <w:kern w:val="0"/>
                <w:szCs w:val="21"/>
              </w:rPr>
              <w:t xml:space="preserve">　〒</w:t>
            </w:r>
            <w:r w:rsidR="001B0173" w:rsidRPr="001B0173">
              <w:rPr>
                <w:rFonts w:ascii="ＭＳ 明朝" w:eastAsia="ＭＳ 明朝" w:hAnsi="ＭＳ 明朝" w:cs="ＭＳ 明朝"/>
                <w:spacing w:val="6"/>
                <w:kern w:val="0"/>
                <w:szCs w:val="21"/>
              </w:rPr>
              <w:t>135-8513</w:t>
            </w:r>
          </w:p>
          <w:p w14:paraId="5AAAC0FE" w14:textId="1D76D066" w:rsidR="00971AB3" w:rsidRPr="00BB0E49" w:rsidRDefault="001B0173">
            <w:pPr>
              <w:spacing w:afterLines="50" w:after="120" w:line="260" w:lineRule="exact"/>
              <w:ind w:leftChars="1261" w:left="2699"/>
              <w:rPr>
                <w:rFonts w:ascii="ＭＳ 明朝" w:eastAsia="ＭＳ 明朝" w:hAnsi="ＭＳ 明朝"/>
                <w:spacing w:val="14"/>
                <w:kern w:val="0"/>
                <w:szCs w:val="21"/>
              </w:rPr>
            </w:pPr>
            <w:r w:rsidRPr="001B0173">
              <w:rPr>
                <w:rFonts w:ascii="ＭＳ 明朝" w:eastAsia="ＭＳ 明朝" w:hAnsi="ＭＳ 明朝" w:hint="eastAsia"/>
                <w:spacing w:val="14"/>
                <w:kern w:val="0"/>
                <w:szCs w:val="21"/>
              </w:rPr>
              <w:t>東京都江東区永代二丁目37番28号</w:t>
            </w:r>
          </w:p>
          <w:p w14:paraId="63BAB80C" w14:textId="7D1E2F44" w:rsidR="00971AB3" w:rsidRPr="00BB0E49" w:rsidRDefault="00971AB3">
            <w:pPr>
              <w:spacing w:afterLines="100" w:after="240" w:line="260" w:lineRule="exact"/>
              <w:ind w:leftChars="2204" w:left="4717"/>
              <w:rPr>
                <w:rFonts w:ascii="ＭＳ 明朝" w:eastAsia="ＭＳ 明朝" w:hAnsi="ＭＳ 明朝"/>
                <w:spacing w:val="14"/>
                <w:kern w:val="0"/>
                <w:szCs w:val="21"/>
              </w:rPr>
            </w:pPr>
            <w:r w:rsidRPr="00BB0E49">
              <w:rPr>
                <w:rFonts w:ascii="ＭＳ 明朝" w:eastAsia="ＭＳ 明朝" w:hAnsi="ＭＳ 明朝" w:cs="ＭＳ 明朝" w:hint="eastAsia"/>
                <w:kern w:val="0"/>
                <w:szCs w:val="21"/>
              </w:rPr>
              <w:t>法人番号</w:t>
            </w:r>
            <w:r w:rsidRPr="00BB0E49">
              <w:rPr>
                <w:rFonts w:ascii="ＭＳ 明朝" w:eastAsia="ＭＳ 明朝" w:hAnsi="ＭＳ 明朝" w:cs="ＭＳ 明朝" w:hint="eastAsia"/>
                <w:spacing w:val="6"/>
                <w:kern w:val="0"/>
                <w:szCs w:val="21"/>
              </w:rPr>
              <w:t xml:space="preserve">　</w:t>
            </w:r>
            <w:r w:rsidR="001B0173" w:rsidRPr="001B0173">
              <w:rPr>
                <w:rFonts w:ascii="ＭＳ 明朝" w:eastAsia="ＭＳ 明朝" w:hAnsi="ＭＳ 明朝" w:cs="ＭＳ 明朝"/>
                <w:spacing w:val="6"/>
                <w:kern w:val="0"/>
                <w:szCs w:val="21"/>
              </w:rPr>
              <w:t>6010601038102</w:t>
            </w:r>
          </w:p>
          <w:p w14:paraId="6F68B498" w14:textId="3B8538C7" w:rsidR="00971AB3" w:rsidRPr="00BB0E49" w:rsidRDefault="00971AB3">
            <w:pPr>
              <w:spacing w:line="260" w:lineRule="exact"/>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情報処理の促進に関する法律第３１条</w:t>
            </w:r>
            <w:r w:rsidR="00EC0E6E" w:rsidRPr="00BB0E49">
              <w:rPr>
                <w:rFonts w:ascii="ＭＳ 明朝" w:eastAsia="ＭＳ 明朝" w:hAnsi="ＭＳ 明朝" w:cs="ＭＳ 明朝" w:hint="eastAsia"/>
                <w:spacing w:val="6"/>
                <w:kern w:val="0"/>
                <w:szCs w:val="21"/>
              </w:rPr>
              <w:t>に基づき、情報処理の促進に関する</w:t>
            </w:r>
            <w:r w:rsidR="00AE64DB" w:rsidRPr="00BB0E49">
              <w:rPr>
                <w:rFonts w:ascii="ＭＳ 明朝" w:eastAsia="ＭＳ 明朝" w:hAnsi="ＭＳ 明朝" w:cs="ＭＳ 明朝" w:hint="eastAsia"/>
                <w:spacing w:val="6"/>
                <w:kern w:val="0"/>
                <w:szCs w:val="21"/>
              </w:rPr>
              <w:t>法律</w:t>
            </w:r>
            <w:r w:rsidR="00EC0E6E" w:rsidRPr="00BB0E49">
              <w:rPr>
                <w:rFonts w:ascii="ＭＳ 明朝" w:eastAsia="ＭＳ 明朝" w:hAnsi="ＭＳ 明朝" w:cs="ＭＳ 明朝" w:hint="eastAsia"/>
                <w:spacing w:val="6"/>
                <w:kern w:val="0"/>
                <w:szCs w:val="21"/>
              </w:rPr>
              <w:t>施行規則第</w:t>
            </w:r>
            <w:r w:rsidR="005F009C" w:rsidRPr="00BB0E49">
              <w:rPr>
                <w:rFonts w:ascii="ＭＳ 明朝" w:eastAsia="ＭＳ 明朝" w:hAnsi="ＭＳ 明朝" w:cs="ＭＳ 明朝" w:hint="eastAsia"/>
                <w:spacing w:val="6"/>
                <w:kern w:val="0"/>
                <w:szCs w:val="21"/>
              </w:rPr>
              <w:t>４１</w:t>
            </w:r>
            <w:r w:rsidR="00EC0E6E" w:rsidRPr="00BB0E49">
              <w:rPr>
                <w:rFonts w:ascii="ＭＳ 明朝" w:eastAsia="ＭＳ 明朝" w:hAnsi="ＭＳ 明朝" w:cs="ＭＳ 明朝" w:hint="eastAsia"/>
                <w:spacing w:val="6"/>
                <w:kern w:val="0"/>
                <w:szCs w:val="21"/>
              </w:rPr>
              <w:t>条（①第</w:t>
            </w:r>
            <w:r w:rsidR="005F009C" w:rsidRPr="00BB0E49">
              <w:rPr>
                <w:rFonts w:ascii="ＭＳ 明朝" w:eastAsia="ＭＳ 明朝" w:hAnsi="ＭＳ 明朝" w:cs="ＭＳ 明朝" w:hint="eastAsia"/>
                <w:spacing w:val="6"/>
                <w:kern w:val="0"/>
                <w:szCs w:val="21"/>
              </w:rPr>
              <w:t>１</w:t>
            </w:r>
            <w:r w:rsidR="00EC0E6E" w:rsidRPr="00BB0E49">
              <w:rPr>
                <w:rFonts w:ascii="ＭＳ 明朝" w:eastAsia="ＭＳ 明朝" w:hAnsi="ＭＳ 明朝" w:cs="ＭＳ 明朝" w:hint="eastAsia"/>
                <w:spacing w:val="6"/>
                <w:kern w:val="0"/>
                <w:szCs w:val="21"/>
              </w:rPr>
              <w:t>号</w:t>
            </w:r>
            <w:r w:rsidR="00A023AF" w:rsidRPr="00BB0E49">
              <w:rPr>
                <w:rFonts w:ascii="ＭＳ 明朝" w:eastAsia="ＭＳ 明朝" w:hAnsi="ＭＳ 明朝" w:cs="ＭＳ 明朝" w:hint="eastAsia"/>
                <w:spacing w:val="6"/>
                <w:kern w:val="0"/>
                <w:szCs w:val="21"/>
              </w:rPr>
              <w:t>、</w:t>
            </w:r>
            <w:r w:rsidR="00EC0E6E" w:rsidRPr="00BB0E49">
              <w:rPr>
                <w:rFonts w:ascii="ＭＳ 明朝" w:eastAsia="ＭＳ 明朝" w:hAnsi="ＭＳ 明朝" w:cs="ＭＳ 明朝" w:hint="eastAsia"/>
                <w:spacing w:val="6"/>
                <w:kern w:val="0"/>
                <w:szCs w:val="21"/>
              </w:rPr>
              <w:t>②第</w:t>
            </w:r>
            <w:r w:rsidR="005F009C" w:rsidRPr="00BB0E49">
              <w:rPr>
                <w:rFonts w:ascii="ＭＳ 明朝" w:eastAsia="ＭＳ 明朝" w:hAnsi="ＭＳ 明朝" w:cs="ＭＳ 明朝" w:hint="eastAsia"/>
                <w:spacing w:val="6"/>
                <w:kern w:val="0"/>
                <w:szCs w:val="21"/>
              </w:rPr>
              <w:t>２</w:t>
            </w:r>
            <w:r w:rsidR="00EC0E6E" w:rsidRPr="00BB0E49">
              <w:rPr>
                <w:rFonts w:ascii="ＭＳ 明朝" w:eastAsia="ＭＳ 明朝" w:hAnsi="ＭＳ 明朝" w:cs="ＭＳ 明朝" w:hint="eastAsia"/>
                <w:spacing w:val="6"/>
                <w:kern w:val="0"/>
                <w:szCs w:val="21"/>
              </w:rPr>
              <w:t>号）</w:t>
            </w:r>
            <w:r w:rsidR="00CB7142" w:rsidRPr="00BB0E49">
              <w:rPr>
                <w:rFonts w:ascii="ＭＳ 明朝" w:eastAsia="ＭＳ 明朝" w:hAnsi="ＭＳ 明朝" w:cs="ＭＳ 明朝" w:hint="eastAsia"/>
                <w:spacing w:val="6"/>
                <w:kern w:val="0"/>
                <w:szCs w:val="21"/>
              </w:rPr>
              <w:t>に掲げる</w:t>
            </w:r>
            <w:r w:rsidR="00735268" w:rsidRPr="00BB0E49">
              <w:rPr>
                <w:rFonts w:ascii="ＭＳ 明朝" w:eastAsia="ＭＳ 明朝" w:hAnsi="ＭＳ 明朝" w:cs="ＭＳ 明朝" w:hint="eastAsia"/>
                <w:spacing w:val="6"/>
                <w:kern w:val="0"/>
                <w:szCs w:val="21"/>
              </w:rPr>
              <w:t>基準による</w:t>
            </w:r>
            <w:r w:rsidRPr="00BB0E49">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BB0E49" w:rsidRDefault="00BE15C3">
            <w:pPr>
              <w:spacing w:line="260" w:lineRule="exact"/>
              <w:rPr>
                <w:rFonts w:ascii="ＭＳ 明朝" w:eastAsia="ＭＳ 明朝" w:hAnsi="ＭＳ 明朝" w:cs="ＭＳ 明朝"/>
                <w:spacing w:val="6"/>
                <w:kern w:val="0"/>
                <w:szCs w:val="21"/>
              </w:rPr>
            </w:pPr>
          </w:p>
          <w:p w14:paraId="0D339428" w14:textId="2D3D3FF5" w:rsidR="006F7BA0" w:rsidRPr="00BB0E49"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971AB3" w:rsidRPr="00BB0E49" w14:paraId="782649DF" w14:textId="77777777" w:rsidTr="0087199F">
        <w:trPr>
          <w:trHeight w:val="424"/>
        </w:trPr>
        <w:tc>
          <w:tcPr>
            <w:tcW w:w="8636" w:type="dxa"/>
            <w:tcBorders>
              <w:bottom w:val="single" w:sz="4" w:space="0" w:color="auto"/>
            </w:tcBorders>
          </w:tcPr>
          <w:p w14:paraId="15127BE2" w14:textId="77777777" w:rsidR="00971AB3" w:rsidRPr="00BB0E49"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w:t>
            </w:r>
          </w:p>
          <w:p w14:paraId="01275603" w14:textId="77777777" w:rsidR="00971AB3" w:rsidRPr="00BB0E49"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BB0E49"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81"/>
              <w:gridCol w:w="6141"/>
            </w:tblGrid>
            <w:tr w:rsidR="00971AB3" w:rsidRPr="00BB0E49" w14:paraId="12159BCB" w14:textId="77777777" w:rsidTr="00C76DE9">
              <w:trPr>
                <w:trHeight w:val="707"/>
              </w:trPr>
              <w:tc>
                <w:tcPr>
                  <w:tcW w:w="2600" w:type="dxa"/>
                  <w:shd w:val="clear" w:color="auto" w:fill="auto"/>
                </w:tcPr>
                <w:p w14:paraId="5FA2C3F2" w14:textId="77777777" w:rsidR="00971AB3" w:rsidRPr="00701BC5"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701BC5">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8E2B50D" w14:textId="77777777" w:rsidR="001B0173" w:rsidRPr="00701BC5" w:rsidRDefault="001B0173" w:rsidP="001B01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C5">
                    <w:rPr>
                      <w:rFonts w:ascii="ＭＳ 明朝" w:eastAsia="ＭＳ 明朝" w:hAnsi="ＭＳ 明朝" w:cs="ＭＳ 明朝" w:hint="eastAsia"/>
                      <w:spacing w:val="6"/>
                      <w:kern w:val="0"/>
                      <w:szCs w:val="21"/>
                    </w:rPr>
                    <w:t>統合報告書2024</w:t>
                  </w:r>
                </w:p>
                <w:p w14:paraId="0C4895BB" w14:textId="77777777" w:rsidR="001B0173" w:rsidRPr="00701BC5" w:rsidRDefault="001B0173" w:rsidP="001B01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C5">
                    <w:rPr>
                      <w:rFonts w:ascii="ＭＳ 明朝" w:eastAsia="ＭＳ 明朝" w:hAnsi="ＭＳ 明朝" w:hint="eastAsia"/>
                    </w:rPr>
                    <w:t>Shibusawaビジョン2030</w:t>
                  </w:r>
                </w:p>
                <w:p w14:paraId="050E5669" w14:textId="18758FF7" w:rsidR="00971AB3" w:rsidRPr="00701BC5" w:rsidRDefault="001B0173" w:rsidP="001B0173">
                  <w:pPr>
                    <w:numPr>
                      <w:ilvl w:val="0"/>
                      <w:numId w:val="1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C5">
                    <w:rPr>
                      <w:rFonts w:ascii="ＭＳ 明朝" w:eastAsia="ＭＳ 明朝" w:hAnsi="ＭＳ 明朝" w:hint="eastAsia"/>
                    </w:rPr>
                    <w:t>2024年3月期決算説明会資料(スクリプト付き</w:t>
                  </w:r>
                  <w:r w:rsidR="00825E3A" w:rsidRPr="00701BC5">
                    <w:rPr>
                      <w:rFonts w:ascii="ＭＳ 明朝" w:eastAsia="ＭＳ 明朝" w:hAnsi="ＭＳ 明朝" w:hint="eastAsia"/>
                    </w:rPr>
                    <w:t>)</w:t>
                  </w:r>
                </w:p>
              </w:tc>
            </w:tr>
            <w:tr w:rsidR="00971AB3" w:rsidRPr="00BB0E49" w14:paraId="109EAE16" w14:textId="77777777" w:rsidTr="00C76DE9">
              <w:trPr>
                <w:trHeight w:val="697"/>
              </w:trPr>
              <w:tc>
                <w:tcPr>
                  <w:tcW w:w="2600" w:type="dxa"/>
                  <w:shd w:val="clear" w:color="auto" w:fill="auto"/>
                </w:tcPr>
                <w:p w14:paraId="6206743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334F1548" w14:textId="6353664E" w:rsidR="001B0173" w:rsidRPr="00031299" w:rsidRDefault="001B0173" w:rsidP="00701BC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299">
                    <w:rPr>
                      <w:rFonts w:ascii="ＭＳ 明朝" w:eastAsia="ＭＳ 明朝" w:hAnsi="ＭＳ 明朝" w:cs="ＭＳ 明朝" w:hint="eastAsia"/>
                      <w:spacing w:val="6"/>
                      <w:kern w:val="0"/>
                      <w:szCs w:val="21"/>
                    </w:rPr>
                    <w:t>2024年12月20日</w:t>
                  </w:r>
                </w:p>
                <w:p w14:paraId="47A88971" w14:textId="2488D054" w:rsidR="001B0173" w:rsidRPr="00701BC5" w:rsidRDefault="001B0173" w:rsidP="00701BC5">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2021年5月11日</w:t>
                  </w:r>
                </w:p>
                <w:p w14:paraId="4E00D2AA" w14:textId="7DA397B1" w:rsidR="00971AB3" w:rsidRPr="00BB0E49" w:rsidRDefault="001B0173" w:rsidP="001B0173">
                  <w:pPr>
                    <w:numPr>
                      <w:ilvl w:val="0"/>
                      <w:numId w:val="2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2024年5月23日</w:t>
                  </w:r>
                </w:p>
              </w:tc>
            </w:tr>
            <w:tr w:rsidR="00971AB3" w:rsidRPr="00BB0E49" w14:paraId="0D149CCA" w14:textId="77777777" w:rsidTr="00C76DE9">
              <w:trPr>
                <w:trHeight w:val="707"/>
              </w:trPr>
              <w:tc>
                <w:tcPr>
                  <w:tcW w:w="2600" w:type="dxa"/>
                  <w:shd w:val="clear" w:color="auto" w:fill="auto"/>
                </w:tcPr>
                <w:p w14:paraId="32892BCE"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5C9240" w14:textId="6667C95B" w:rsidR="001B0173" w:rsidRPr="00031299" w:rsidRDefault="001B0173" w:rsidP="001B017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031299">
                    <w:rPr>
                      <w:rFonts w:ascii="ＭＳ 明朝" w:eastAsia="ＭＳ 明朝" w:hAnsi="ＭＳ 明朝" w:cs="ＭＳ 明朝" w:hint="eastAsia"/>
                      <w:spacing w:val="6"/>
                      <w:kern w:val="0"/>
                      <w:szCs w:val="21"/>
                    </w:rPr>
                    <w:t>統合報告書2024</w:t>
                  </w:r>
                  <w:r>
                    <w:rPr>
                      <w:rFonts w:ascii="ＭＳ 明朝" w:eastAsia="ＭＳ 明朝" w:hAnsi="ＭＳ 明朝" w:cs="ＭＳ 明朝" w:hint="eastAsia"/>
                      <w:spacing w:val="6"/>
                      <w:kern w:val="0"/>
                      <w:szCs w:val="21"/>
                    </w:rPr>
                    <w:t xml:space="preserve"> </w:t>
                  </w:r>
                  <w:r w:rsidRPr="00031299">
                    <w:rPr>
                      <w:rFonts w:ascii="ＭＳ 明朝" w:eastAsia="ＭＳ 明朝" w:hAnsi="ＭＳ 明朝" w:cs="ＭＳ 明朝" w:hint="eastAsia"/>
                      <w:spacing w:val="6"/>
                      <w:kern w:val="0"/>
                      <w:szCs w:val="21"/>
                    </w:rPr>
                    <w:t>P.21</w:t>
                  </w:r>
                  <w:r>
                    <w:rPr>
                      <w:rFonts w:ascii="ＭＳ 明朝" w:eastAsia="ＭＳ 明朝" w:hAnsi="ＭＳ 明朝" w:cs="ＭＳ 明朝" w:hint="eastAsia"/>
                      <w:spacing w:val="6"/>
                      <w:kern w:val="0"/>
                      <w:szCs w:val="21"/>
                    </w:rPr>
                    <w:t>～24</w:t>
                  </w:r>
                  <w:r w:rsidR="005825CC">
                    <w:rPr>
                      <w:rFonts w:ascii="ＭＳ 明朝" w:eastAsia="ＭＳ 明朝" w:hAnsi="ＭＳ 明朝" w:cs="ＭＳ 明朝" w:hint="eastAsia"/>
                      <w:spacing w:val="6"/>
                      <w:kern w:val="0"/>
                      <w:szCs w:val="21"/>
                    </w:rPr>
                    <w:t>「事業紹介/</w:t>
                  </w:r>
                  <w:r w:rsidR="005825CC" w:rsidRPr="005825CC">
                    <w:rPr>
                      <w:rFonts w:ascii="ＭＳ 明朝" w:eastAsia="ＭＳ 明朝" w:hAnsi="ＭＳ 明朝" w:cs="ＭＳ 明朝" w:hint="eastAsia"/>
                      <w:spacing w:val="6"/>
                      <w:kern w:val="0"/>
                      <w:szCs w:val="21"/>
                    </w:rPr>
                    <w:t>国内物流事業</w:t>
                  </w:r>
                  <w:r w:rsidR="005825CC">
                    <w:rPr>
                      <w:rFonts w:ascii="ＭＳ 明朝" w:eastAsia="ＭＳ 明朝" w:hAnsi="ＭＳ 明朝" w:cs="ＭＳ 明朝" w:hint="eastAsia"/>
                      <w:spacing w:val="6"/>
                      <w:kern w:val="0"/>
                      <w:szCs w:val="21"/>
                    </w:rPr>
                    <w:t>」</w:t>
                  </w:r>
                </w:p>
                <w:p w14:paraId="1A6357F3" w14:textId="77777777" w:rsidR="001B0173" w:rsidRPr="00172DAE"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031299">
                    <w:rPr>
                      <w:rFonts w:ascii="ＭＳ 明朝" w:eastAsia="ＭＳ 明朝" w:hAnsi="ＭＳ 明朝" w:cs="ＭＳ 明朝"/>
                      <w:spacing w:val="6"/>
                      <w:kern w:val="0"/>
                      <w:szCs w:val="21"/>
                    </w:rPr>
                    <w:t>https://www.shibusawa.co.jp/wp-content/uploads/2024/12/20241220-01IR.pdf</w:t>
                  </w:r>
                  <w:r>
                    <w:rPr>
                      <w:rFonts w:ascii="ＭＳ 明朝" w:eastAsia="ＭＳ 明朝" w:hAnsi="ＭＳ 明朝" w:cs="ＭＳ 明朝" w:hint="eastAsia"/>
                      <w:spacing w:val="6"/>
                      <w:kern w:val="0"/>
                      <w:szCs w:val="21"/>
                    </w:rPr>
                    <w:t>)</w:t>
                  </w:r>
                </w:p>
                <w:p w14:paraId="7031CFAE" w14:textId="0BD82031" w:rsidR="001B0173" w:rsidRPr="00172DAE" w:rsidRDefault="001B0173" w:rsidP="001B017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172DAE">
                    <w:rPr>
                      <w:rFonts w:ascii="ＭＳ 明朝" w:eastAsia="ＭＳ 明朝" w:hAnsi="ＭＳ 明朝" w:hint="eastAsia"/>
                    </w:rPr>
                    <w:t>Shibusawaビジョン2030</w:t>
                  </w:r>
                  <w:r w:rsidR="005825CC">
                    <w:rPr>
                      <w:rFonts w:ascii="ＭＳ 明朝" w:eastAsia="ＭＳ 明朝" w:hAnsi="ＭＳ 明朝" w:hint="eastAsia"/>
                    </w:rPr>
                    <w:t xml:space="preserve"> P.4</w:t>
                  </w:r>
                </w:p>
                <w:p w14:paraId="41F92E36" w14:textId="77777777" w:rsidR="001B0173" w:rsidRPr="00172DAE"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w:t>
                  </w:r>
                  <w:r w:rsidRPr="00172DAE">
                    <w:rPr>
                      <w:rFonts w:ascii="ＭＳ 明朝" w:eastAsia="ＭＳ 明朝" w:hAnsi="ＭＳ 明朝" w:hint="eastAsia"/>
                    </w:rPr>
                    <w:t>https://www.shibusawa.co.jp/wp-content/themes/pj-shibusawa-web-corporatesite/assets/pdfs/Shibusawa_2030_Vision.pdf</w:t>
                  </w:r>
                  <w:r>
                    <w:rPr>
                      <w:rFonts w:ascii="ＭＳ 明朝" w:eastAsia="ＭＳ 明朝" w:hAnsi="ＭＳ 明朝" w:hint="eastAsia"/>
                    </w:rPr>
                    <w:t>)</w:t>
                  </w:r>
                </w:p>
                <w:p w14:paraId="0FA11AEF" w14:textId="7AD928A0" w:rsidR="001B0173" w:rsidRPr="001B0173" w:rsidRDefault="001B0173" w:rsidP="001B0173">
                  <w:pPr>
                    <w:numPr>
                      <w:ilvl w:val="0"/>
                      <w:numId w:val="21"/>
                    </w:numPr>
                    <w:suppressAutoHyphens/>
                    <w:kinsoku w:val="0"/>
                    <w:overflowPunct w:val="0"/>
                    <w:adjustRightInd w:val="0"/>
                    <w:spacing w:afterLines="50" w:after="120" w:line="238" w:lineRule="exact"/>
                    <w:jc w:val="left"/>
                    <w:textAlignment w:val="center"/>
                    <w:rPr>
                      <w:rFonts w:ascii="ＭＳ 明朝" w:eastAsia="ＭＳ 明朝" w:hAnsi="ＭＳ 明朝"/>
                    </w:rPr>
                  </w:pPr>
                  <w:r w:rsidRPr="001B0173">
                    <w:rPr>
                      <w:rFonts w:ascii="ＭＳ 明朝" w:eastAsia="ＭＳ 明朝" w:hAnsi="ＭＳ 明朝" w:hint="eastAsia"/>
                    </w:rPr>
                    <w:t>2024年3月期決算説明会資料(スクリプト付き)P.24</w:t>
                  </w:r>
                  <w:r w:rsidR="005825CC">
                    <w:rPr>
                      <w:rFonts w:ascii="ＭＳ 明朝" w:eastAsia="ＭＳ 明朝" w:hAnsi="ＭＳ 明朝" w:hint="eastAsia"/>
                    </w:rPr>
                    <w:t>「</w:t>
                  </w:r>
                  <w:r w:rsidR="005825CC" w:rsidRPr="005825CC">
                    <w:rPr>
                      <w:rFonts w:ascii="ＭＳ 明朝" w:eastAsia="ＭＳ 明朝" w:hAnsi="ＭＳ 明朝" w:hint="eastAsia"/>
                    </w:rPr>
                    <w:t>戦略１．物流事業の収益力強化」</w:t>
                  </w:r>
                  <w:r w:rsidRPr="001B0173">
                    <w:rPr>
                      <w:rFonts w:ascii="ＭＳ 明朝" w:eastAsia="ＭＳ 明朝" w:hAnsi="ＭＳ 明朝" w:hint="eastAsia"/>
                    </w:rPr>
                    <w:t>,</w:t>
                  </w:r>
                  <w:r w:rsidR="00925722">
                    <w:rPr>
                      <w:rFonts w:ascii="ＭＳ 明朝" w:eastAsia="ＭＳ 明朝" w:hAnsi="ＭＳ 明朝" w:hint="eastAsia"/>
                    </w:rPr>
                    <w:t>P.</w:t>
                  </w:r>
                  <w:r w:rsidRPr="001B0173">
                    <w:rPr>
                      <w:rFonts w:ascii="ＭＳ 明朝" w:eastAsia="ＭＳ 明朝" w:hAnsi="ＭＳ 明朝" w:hint="eastAsia"/>
                    </w:rPr>
                    <w:t>25</w:t>
                  </w:r>
                  <w:r w:rsidR="005825CC" w:rsidRPr="005825CC">
                    <w:rPr>
                      <w:rFonts w:ascii="ＭＳ 明朝" w:eastAsia="ＭＳ 明朝" w:hAnsi="ＭＳ 明朝" w:hint="eastAsia"/>
                    </w:rPr>
                    <w:t>「戦略２．国内/海外における物流ネットワークの拡充」</w:t>
                  </w:r>
                </w:p>
                <w:p w14:paraId="7B15C432" w14:textId="329306A3" w:rsidR="00971AB3" w:rsidRPr="00BB0E49"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rPr>
                    <w:t>(https://www.shibusawa.co.jp/wp-content/uploads/2024/05/20240523-05IR.pdf)</w:t>
                  </w:r>
                </w:p>
              </w:tc>
            </w:tr>
            <w:tr w:rsidR="00971AB3" w:rsidRPr="00BB0E49" w14:paraId="7B1D851C" w14:textId="77777777" w:rsidTr="00C76DE9">
              <w:trPr>
                <w:trHeight w:val="697"/>
              </w:trPr>
              <w:tc>
                <w:tcPr>
                  <w:tcW w:w="2600" w:type="dxa"/>
                  <w:shd w:val="clear" w:color="auto" w:fill="auto"/>
                </w:tcPr>
                <w:p w14:paraId="6ACFB72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29904C4F" w14:textId="05C4BFCD" w:rsidR="00701BC5" w:rsidRDefault="00701BC5" w:rsidP="00701B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C5">
                    <w:rPr>
                      <w:rFonts w:ascii="ＭＳ 明朝" w:eastAsia="ＭＳ 明朝" w:hAnsi="ＭＳ 明朝" w:cs="ＭＳ 明朝" w:hint="eastAsia"/>
                      <w:spacing w:val="6"/>
                      <w:kern w:val="0"/>
                      <w:szCs w:val="21"/>
                    </w:rPr>
                    <w:t>(Shibusawaビジョン2030 P.4より</w:t>
                  </w:r>
                  <w:r>
                    <w:rPr>
                      <w:rFonts w:ascii="ＭＳ 明朝" w:eastAsia="ＭＳ 明朝" w:hAnsi="ＭＳ 明朝" w:cs="ＭＳ 明朝" w:hint="eastAsia"/>
                      <w:spacing w:val="6"/>
                      <w:kern w:val="0"/>
                      <w:szCs w:val="21"/>
                    </w:rPr>
                    <w:t>)</w:t>
                  </w:r>
                </w:p>
                <w:p w14:paraId="469F7B7A" w14:textId="2D04BB40" w:rsidR="00701BC5" w:rsidRPr="00701BC5" w:rsidRDefault="00701BC5" w:rsidP="00701B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01BC5">
                    <w:rPr>
                      <w:rFonts w:ascii="ＭＳ 明朝" w:eastAsia="ＭＳ 明朝" w:hAnsi="ＭＳ 明朝" w:cs="ＭＳ 明朝" w:hint="eastAsia"/>
                      <w:spacing w:val="6"/>
                      <w:kern w:val="0"/>
                      <w:szCs w:val="21"/>
                    </w:rPr>
                    <w:t>経営ビジョン</w:t>
                  </w:r>
                  <w:r>
                    <w:rPr>
                      <w:rFonts w:ascii="ＭＳ 明朝" w:eastAsia="ＭＳ 明朝" w:hAnsi="ＭＳ 明朝" w:cs="ＭＳ 明朝" w:hint="eastAsia"/>
                      <w:spacing w:val="6"/>
                      <w:kern w:val="0"/>
                      <w:szCs w:val="21"/>
                    </w:rPr>
                    <w:t>】</w:t>
                  </w:r>
                </w:p>
                <w:p w14:paraId="2581F952" w14:textId="09D10AF1" w:rsidR="00701BC5" w:rsidRDefault="00701BC5" w:rsidP="00701B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01BC5">
                    <w:rPr>
                      <w:rFonts w:ascii="ＭＳ 明朝" w:eastAsia="ＭＳ 明朝" w:hAnsi="ＭＳ 明朝" w:cs="ＭＳ 明朝" w:hint="eastAsia"/>
                      <w:spacing w:val="6"/>
                      <w:kern w:val="0"/>
                      <w:szCs w:val="21"/>
                    </w:rPr>
                    <w:t>既存の物流事業をさらに深化・追求し、専門カテゴリーNo.1を確率・継続。物流領域にとらわれない、新たなサービス領域の創造。サプライチェーン全体のイノベーションに取組み、お客さまの事業活動全般に新たな価値を創造します。</w:t>
                  </w:r>
                </w:p>
                <w:p w14:paraId="15215CC0" w14:textId="77777777" w:rsidR="00701BC5" w:rsidRDefault="00701BC5" w:rsidP="005F5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F348D76" w14:textId="51B7D98A" w:rsidR="00825E3A" w:rsidRDefault="00825E3A" w:rsidP="005F577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5F5774" w:rsidRPr="005F5774">
                    <w:rPr>
                      <w:rFonts w:ascii="ＭＳ 明朝" w:eastAsia="ＭＳ 明朝" w:hAnsi="ＭＳ 明朝" w:cs="ＭＳ 明朝" w:hint="eastAsia"/>
                      <w:spacing w:val="6"/>
                      <w:kern w:val="0"/>
                      <w:szCs w:val="21"/>
                    </w:rPr>
                    <w:t>統合報告書2024 P.21</w:t>
                  </w:r>
                  <w:r w:rsidR="005F5774">
                    <w:rPr>
                      <w:rFonts w:ascii="ＭＳ 明朝" w:eastAsia="ＭＳ 明朝" w:hAnsi="ＭＳ 明朝" w:cs="ＭＳ 明朝" w:hint="eastAsia"/>
                      <w:spacing w:val="6"/>
                      <w:kern w:val="0"/>
                      <w:szCs w:val="21"/>
                    </w:rPr>
                    <w:t>「</w:t>
                  </w:r>
                  <w:r w:rsidR="005F5774" w:rsidRPr="005F5774">
                    <w:rPr>
                      <w:rFonts w:ascii="ＭＳ 明朝" w:eastAsia="ＭＳ 明朝" w:hAnsi="ＭＳ 明朝" w:cs="ＭＳ 明朝" w:hint="eastAsia"/>
                      <w:spacing w:val="6"/>
                      <w:kern w:val="0"/>
                      <w:szCs w:val="21"/>
                    </w:rPr>
                    <w:t>事業紹介/国内物流事業/事業環境」</w:t>
                  </w:r>
                  <w:r>
                    <w:rPr>
                      <w:rFonts w:ascii="ＭＳ 明朝" w:eastAsia="ＭＳ 明朝" w:hAnsi="ＭＳ 明朝" w:cs="ＭＳ 明朝" w:hint="eastAsia"/>
                      <w:spacing w:val="6"/>
                      <w:kern w:val="0"/>
                      <w:szCs w:val="21"/>
                    </w:rPr>
                    <w:t>より)</w:t>
                  </w:r>
                </w:p>
                <w:p w14:paraId="545275CD" w14:textId="52E3E85A"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【事業環境】</w:t>
                  </w:r>
                </w:p>
                <w:p w14:paraId="7A7E20B8" w14:textId="77777777" w:rsid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国内物流業界では、深刻な労働力不足・人手の確保が課題となっており、機械化・自動化技術の導入など、物流DXを推進することで、人手を減らし、効率を上げていくことがその課題に対処する手段の一つとして求められております。特に飲料物流においては、季節ごとの需要変動が大きく、その物量波動に対応する効率的な運営体制が重要となります。また、多品種小ロット物流においては、多様なブランドやアイテムを少量ずつ購入する消費者志向やEC市場の拡大に伴い、最適で効率的な在庫管理と、迅速なピッキング体制の構築が必要となっております。</w:t>
                  </w:r>
                </w:p>
                <w:p w14:paraId="2F454DCA" w14:textId="52299765" w:rsidR="005825CC" w:rsidRPr="001B0173" w:rsidRDefault="005825CC"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825CC">
                    <w:rPr>
                      <w:rFonts w:ascii="ＭＳ 明朝" w:eastAsia="ＭＳ 明朝" w:hAnsi="ＭＳ 明朝" w:cs="ＭＳ 明朝" w:hint="eastAsia"/>
                      <w:spacing w:val="6"/>
                      <w:kern w:val="0"/>
                      <w:szCs w:val="21"/>
                    </w:rPr>
                    <w:t>2024年3月期決算説明会資料(スクリプト付き)P.24,25</w:t>
                  </w:r>
                  <w:r>
                    <w:rPr>
                      <w:rFonts w:ascii="ＭＳ 明朝" w:eastAsia="ＭＳ 明朝" w:hAnsi="ＭＳ 明朝" w:cs="ＭＳ 明朝" w:hint="eastAsia"/>
                      <w:spacing w:val="6"/>
                      <w:kern w:val="0"/>
                      <w:szCs w:val="21"/>
                    </w:rPr>
                    <w:t>より)</w:t>
                  </w:r>
                </w:p>
                <w:p w14:paraId="53BA3E96"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【経営および情報処理技術の活用の方向性】</w:t>
                  </w:r>
                </w:p>
                <w:p w14:paraId="2AFFD131"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・物流事業の収益力強化</w:t>
                  </w:r>
                </w:p>
                <w:p w14:paraId="33091054"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3つの具体的な施策を実行いたします。一つめは情報・機械化・自動化などを活用した効率化、価値創造を目指す物流DXの推進。二つめは、波動に対応可能な自動化とマンパワーの融合によるオペレーションや、多品種少量物流モデルの全国展開での専門性の追求。そして３つめは、新たな物流サービスの拡充を図るため、特殊貨物の取扱いに適した倉庫機能の差別化やバリューアップ対応です。これらを推進することにより、物流事業の稼ぐ力を強化いたします。</w:t>
                  </w:r>
                </w:p>
                <w:p w14:paraId="7DC443F3"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・国内/海外における物流ネットワークの拡充</w:t>
                  </w:r>
                </w:p>
                <w:p w14:paraId="66D45714" w14:textId="7B217CD5"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日本国内においては、専門性や特殊性の発揮できる拠点の拡充・新設拠点への積極的な投資、データ活用、システム機能の強化による配車・運行の効率化、オープンネットワークにより協力会社と共存共栄ができる輸送ネットワーク機能の拡充を行ってまいります。海外においては、冷蔵・冷凍倉庫機能の新増設や保冷輸送の拡充によるコールドチェーン物流の拡大、域内ロジスティクス事業、フォワーディング事業の強化を図るために、拠点整備や現地企業とのパートナーシップの強化、ローカルマネージメント層の採用などの施策を実行してまいりま</w:t>
                  </w:r>
                  <w:r>
                    <w:rPr>
                      <w:rFonts w:ascii="ＭＳ 明朝" w:eastAsia="ＭＳ 明朝" w:hAnsi="ＭＳ 明朝" w:cs="ＭＳ 明朝" w:hint="eastAsia"/>
                      <w:spacing w:val="6"/>
                      <w:kern w:val="0"/>
                      <w:szCs w:val="21"/>
                    </w:rPr>
                    <w:t>す。</w:t>
                  </w:r>
                </w:p>
              </w:tc>
            </w:tr>
            <w:tr w:rsidR="00971AB3" w:rsidRPr="00BB0E49" w14:paraId="64DC5864" w14:textId="77777777" w:rsidTr="00C76DE9">
              <w:trPr>
                <w:trHeight w:val="707"/>
              </w:trPr>
              <w:tc>
                <w:tcPr>
                  <w:tcW w:w="2600" w:type="dxa"/>
                  <w:shd w:val="clear" w:color="auto" w:fill="auto"/>
                </w:tcPr>
                <w:p w14:paraId="36888420"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23649607" w14:textId="28E85287" w:rsidR="00971AB3" w:rsidRPr="00BB0E49" w:rsidRDefault="00701BC5" w:rsidP="00701B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②</w:t>
                  </w:r>
                  <w:r w:rsidR="001B0173" w:rsidRPr="001B0173">
                    <w:rPr>
                      <w:rFonts w:ascii="ＭＳ 明朝" w:eastAsia="ＭＳ 明朝" w:hAnsi="ＭＳ 明朝" w:cs="ＭＳ 明朝" w:hint="eastAsia"/>
                      <w:spacing w:val="6"/>
                      <w:kern w:val="0"/>
                      <w:szCs w:val="21"/>
                    </w:rPr>
                    <w:t>は取締役会で承認されております。</w:t>
                  </w:r>
                  <w:r>
                    <w:rPr>
                      <w:rFonts w:ascii="ＭＳ 明朝" w:eastAsia="ＭＳ 明朝" w:hAnsi="ＭＳ 明朝" w:cs="ＭＳ 明朝" w:hint="eastAsia"/>
                      <w:spacing w:val="6"/>
                      <w:kern w:val="0"/>
                      <w:szCs w:val="21"/>
                    </w:rPr>
                    <w:t>①③</w:t>
                  </w:r>
                  <w:r w:rsidR="001B0173" w:rsidRPr="001B0173">
                    <w:rPr>
                      <w:rFonts w:ascii="ＭＳ 明朝" w:eastAsia="ＭＳ 明朝" w:hAnsi="ＭＳ 明朝" w:cs="ＭＳ 明朝" w:hint="eastAsia"/>
                      <w:spacing w:val="6"/>
                      <w:kern w:val="0"/>
                      <w:szCs w:val="21"/>
                    </w:rPr>
                    <w:t>は</w:t>
                  </w:r>
                  <w:r w:rsidR="00F710B5">
                    <w:rPr>
                      <w:rFonts w:ascii="ＭＳ 明朝" w:eastAsia="ＭＳ 明朝" w:hAnsi="ＭＳ 明朝" w:cs="ＭＳ 明朝" w:hint="eastAsia"/>
                      <w:spacing w:val="6"/>
                      <w:kern w:val="0"/>
                      <w:szCs w:val="21"/>
                    </w:rPr>
                    <w:t>取締役会で承認されたサステナビリティ推進基本方針および中期経営計画に基づき作成し、</w:t>
                  </w:r>
                  <w:r w:rsidR="001B0173" w:rsidRPr="001B0173">
                    <w:rPr>
                      <w:rFonts w:ascii="ＭＳ 明朝" w:eastAsia="ＭＳ 明朝" w:hAnsi="ＭＳ 明朝" w:cs="ＭＳ 明朝" w:hint="eastAsia"/>
                      <w:spacing w:val="6"/>
                      <w:kern w:val="0"/>
                      <w:szCs w:val="21"/>
                    </w:rPr>
                    <w:t>代表取締役の承認</w:t>
                  </w:r>
                  <w:r w:rsidR="00F710B5">
                    <w:rPr>
                      <w:rFonts w:ascii="ＭＳ 明朝" w:eastAsia="ＭＳ 明朝" w:hAnsi="ＭＳ 明朝" w:cs="ＭＳ 明朝" w:hint="eastAsia"/>
                      <w:spacing w:val="6"/>
                      <w:kern w:val="0"/>
                      <w:szCs w:val="21"/>
                    </w:rPr>
                    <w:t>を得た後、取締役会での報告・意見確認を行い、その意見を反映させたものです。</w:t>
                  </w:r>
                </w:p>
              </w:tc>
            </w:tr>
          </w:tbl>
          <w:p w14:paraId="7437E9F6"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2</w:t>
            </w:r>
            <w:r w:rsidRPr="00BB0E49">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6C26AD61" w14:textId="77777777" w:rsidTr="00C76DE9">
              <w:trPr>
                <w:trHeight w:val="707"/>
              </w:trPr>
              <w:tc>
                <w:tcPr>
                  <w:tcW w:w="2600" w:type="dxa"/>
                  <w:shd w:val="clear" w:color="auto" w:fill="auto"/>
                </w:tcPr>
                <w:p w14:paraId="41FBA12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93DBBCB" w14:textId="4C216DA9" w:rsidR="001B0173" w:rsidRPr="001B0173" w:rsidRDefault="001B0173" w:rsidP="001B0173">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統合報</w:t>
                  </w:r>
                  <w:r w:rsidRPr="00C562A6">
                    <w:rPr>
                      <w:rFonts w:ascii="ＭＳ 明朝" w:eastAsia="ＭＳ 明朝" w:hAnsi="ＭＳ 明朝" w:cs="ＭＳ 明朝" w:hint="eastAsia"/>
                      <w:spacing w:val="6"/>
                      <w:kern w:val="0"/>
                      <w:szCs w:val="21"/>
                    </w:rPr>
                    <w:t>告書2024</w:t>
                  </w:r>
                </w:p>
                <w:p w14:paraId="5C4796B4" w14:textId="488148C2" w:rsidR="001B0173" w:rsidRPr="00C562A6" w:rsidRDefault="001B0173" w:rsidP="00C562A6">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「「イノベーション推進室」の新設について」ニュースリリース</w:t>
                  </w:r>
                </w:p>
                <w:p w14:paraId="416D513B" w14:textId="1262F7F4" w:rsidR="001B0173" w:rsidRPr="001B0173" w:rsidRDefault="001B0173" w:rsidP="001B0173">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中期経営計画「澁澤倉庫グループ中期経営計画 2026」</w:t>
                  </w:r>
                </w:p>
                <w:p w14:paraId="19D2161C" w14:textId="2978A7BD" w:rsidR="001B0173" w:rsidRPr="001B0173" w:rsidRDefault="001B0173" w:rsidP="001B0173">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当社コーポレートサイト「事業内容　情報システム」</w:t>
                  </w:r>
                </w:p>
                <w:p w14:paraId="62157497" w14:textId="11912F9B" w:rsidR="00971AB3" w:rsidRPr="000C0BB2" w:rsidRDefault="001B0173" w:rsidP="000C0BB2">
                  <w:pPr>
                    <w:numPr>
                      <w:ilvl w:val="0"/>
                      <w:numId w:val="24"/>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「物流ロボット・サブスクリプションサービスを活用したハイブリッド業務フローの導入」ニュースリリース</w:t>
                  </w:r>
                </w:p>
              </w:tc>
            </w:tr>
            <w:tr w:rsidR="00971AB3" w:rsidRPr="00BB0E49" w14:paraId="44A7341F" w14:textId="77777777" w:rsidTr="00C76DE9">
              <w:trPr>
                <w:trHeight w:val="697"/>
              </w:trPr>
              <w:tc>
                <w:tcPr>
                  <w:tcW w:w="2600" w:type="dxa"/>
                  <w:shd w:val="clear" w:color="auto" w:fill="auto"/>
                </w:tcPr>
                <w:p w14:paraId="22D64AF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56D7CDDB" w14:textId="26468FF4" w:rsidR="001B0173" w:rsidRPr="001B0173" w:rsidRDefault="001B0173" w:rsidP="001B0173">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2024年12月20日</w:t>
                  </w:r>
                </w:p>
                <w:p w14:paraId="300125D3" w14:textId="494FCFF3" w:rsidR="001B0173" w:rsidRPr="001B0173" w:rsidRDefault="001B0173" w:rsidP="001B0173">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2022年4月1日</w:t>
                  </w:r>
                </w:p>
                <w:p w14:paraId="33ED4AE2" w14:textId="6373A899" w:rsidR="001B0173" w:rsidRPr="00C562A6" w:rsidRDefault="001B0173" w:rsidP="00C562A6">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2A6">
                    <w:rPr>
                      <w:rFonts w:ascii="ＭＳ 明朝" w:eastAsia="ＭＳ 明朝" w:hAnsi="ＭＳ 明朝" w:cs="ＭＳ 明朝" w:hint="eastAsia"/>
                      <w:spacing w:val="6"/>
                      <w:kern w:val="0"/>
                      <w:szCs w:val="21"/>
                    </w:rPr>
                    <w:t>2024年5月10日</w:t>
                  </w:r>
                </w:p>
                <w:p w14:paraId="315E9572" w14:textId="2DFBC931" w:rsidR="001B0173" w:rsidRPr="001B0173" w:rsidRDefault="001B0173" w:rsidP="001B0173">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2023年12月19日</w:t>
                  </w:r>
                </w:p>
                <w:p w14:paraId="4A128C8F" w14:textId="0A434FEF" w:rsidR="00971AB3" w:rsidRPr="00BB0E49" w:rsidRDefault="001B0173" w:rsidP="001B0173">
                  <w:pPr>
                    <w:numPr>
                      <w:ilvl w:val="0"/>
                      <w:numId w:val="2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2021年5月10日</w:t>
                  </w:r>
                </w:p>
              </w:tc>
            </w:tr>
            <w:tr w:rsidR="00971AB3" w:rsidRPr="00BB0E49" w14:paraId="5F66330D" w14:textId="77777777" w:rsidTr="00C76DE9">
              <w:trPr>
                <w:trHeight w:val="707"/>
              </w:trPr>
              <w:tc>
                <w:tcPr>
                  <w:tcW w:w="2600" w:type="dxa"/>
                  <w:shd w:val="clear" w:color="auto" w:fill="auto"/>
                </w:tcPr>
                <w:p w14:paraId="5D8771DC"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F3732F5" w14:textId="073EFBD5" w:rsidR="001B0173" w:rsidRPr="00C562A6" w:rsidRDefault="00925722" w:rsidP="0079369B">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62A6">
                    <w:rPr>
                      <w:rFonts w:ascii="ＭＳ 明朝" w:eastAsia="ＭＳ 明朝" w:hAnsi="ＭＳ 明朝" w:cs="ＭＳ 明朝" w:hint="eastAsia"/>
                      <w:spacing w:val="6"/>
                      <w:kern w:val="0"/>
                      <w:szCs w:val="21"/>
                    </w:rPr>
                    <w:t>統合報告書2024 P.17「人的資本経営への取組み」,18「DX・IT戦略」</w:t>
                  </w:r>
                  <w:r w:rsidR="001B0173" w:rsidRPr="00C562A6">
                    <w:rPr>
                      <w:rFonts w:ascii="ＭＳ 明朝" w:eastAsia="ＭＳ 明朝" w:hAnsi="ＭＳ 明朝" w:cs="ＭＳ 明朝" w:hint="eastAsia"/>
                      <w:spacing w:val="6"/>
                      <w:kern w:val="0"/>
                      <w:szCs w:val="21"/>
                    </w:rPr>
                    <w:t>(</w:t>
                  </w:r>
                  <w:r w:rsidR="001B0173" w:rsidRPr="00C562A6">
                    <w:rPr>
                      <w:rFonts w:ascii="ＭＳ 明朝" w:eastAsia="ＭＳ 明朝" w:hAnsi="ＭＳ 明朝" w:cs="ＭＳ 明朝"/>
                      <w:spacing w:val="6"/>
                      <w:kern w:val="0"/>
                      <w:szCs w:val="21"/>
                    </w:rPr>
                    <w:t>https://www.shibusawa.co.jp/wp-content/uploads/2024/12/20241220-01IR.pdf</w:t>
                  </w:r>
                  <w:r w:rsidR="001B0173" w:rsidRPr="00C562A6">
                    <w:rPr>
                      <w:rFonts w:ascii="ＭＳ 明朝" w:eastAsia="ＭＳ 明朝" w:hAnsi="ＭＳ 明朝" w:cs="ＭＳ 明朝" w:hint="eastAsia"/>
                      <w:spacing w:val="6"/>
                      <w:kern w:val="0"/>
                      <w:szCs w:val="21"/>
                    </w:rPr>
                    <w:t>)</w:t>
                  </w:r>
                </w:p>
                <w:p w14:paraId="63AABBE4" w14:textId="49655F3E" w:rsidR="001B0173" w:rsidRDefault="001B0173" w:rsidP="001B017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「「イノベーション推進室」の新設について」ニュースリリース</w:t>
                  </w:r>
                  <w:r w:rsidR="00925722">
                    <w:rPr>
                      <w:rFonts w:ascii="ＭＳ 明朝" w:eastAsia="ＭＳ 明朝" w:hAnsi="ＭＳ 明朝" w:hint="eastAsia"/>
                    </w:rPr>
                    <w:t xml:space="preserve"> P.1</w:t>
                  </w:r>
                </w:p>
                <w:p w14:paraId="27F70055" w14:textId="77777777" w:rsidR="001B0173" w:rsidRPr="00172DAE"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2DAE">
                    <w:rPr>
                      <w:rFonts w:ascii="ＭＳ 明朝" w:eastAsia="ＭＳ 明朝" w:hAnsi="ＭＳ 明朝" w:cs="ＭＳ 明朝"/>
                      <w:spacing w:val="6"/>
                      <w:kern w:val="0"/>
                      <w:szCs w:val="21"/>
                    </w:rPr>
                    <w:t>https://www.shibusawa.co.jp/wp-content/uploads/2022/04/20220401-02.pdf</w:t>
                  </w:r>
                  <w:r>
                    <w:rPr>
                      <w:rFonts w:ascii="ＭＳ 明朝" w:eastAsia="ＭＳ 明朝" w:hAnsi="ＭＳ 明朝" w:cs="ＭＳ 明朝" w:hint="eastAsia"/>
                      <w:spacing w:val="6"/>
                      <w:kern w:val="0"/>
                      <w:szCs w:val="21"/>
                    </w:rPr>
                    <w:t>)</w:t>
                  </w:r>
                </w:p>
                <w:p w14:paraId="13AF8836" w14:textId="0AC0B152" w:rsidR="001B0173" w:rsidRPr="00031299" w:rsidRDefault="001B0173" w:rsidP="001B017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中期経営計画「澁澤倉庫グループ中期経営計画</w:t>
                  </w:r>
                  <w:r w:rsidRPr="00172DAE">
                    <w:rPr>
                      <w:rFonts w:ascii="ＭＳ 明朝" w:eastAsia="ＭＳ 明朝" w:hAnsi="ＭＳ 明朝"/>
                    </w:rPr>
                    <w:t xml:space="preserve"> 2026」</w:t>
                  </w:r>
                  <w:r w:rsidR="001368B0">
                    <w:rPr>
                      <w:rFonts w:ascii="ＭＳ 明朝" w:eastAsia="ＭＳ 明朝" w:hAnsi="ＭＳ 明朝" w:hint="eastAsia"/>
                    </w:rPr>
                    <w:t xml:space="preserve">P.17 </w:t>
                  </w:r>
                  <w:r w:rsidR="001368B0" w:rsidRPr="001368B0">
                    <w:rPr>
                      <w:rFonts w:ascii="ＭＳ 明朝" w:eastAsia="ＭＳ 明朝" w:hAnsi="ＭＳ 明朝" w:hint="eastAsia"/>
                    </w:rPr>
                    <w:t>「戦略５．ESGへの取組み強化」</w:t>
                  </w:r>
                </w:p>
                <w:p w14:paraId="500937BD" w14:textId="77777777" w:rsidR="001B0173" w:rsidRPr="00172DAE"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w:t>
                  </w:r>
                  <w:r w:rsidRPr="00172DAE">
                    <w:rPr>
                      <w:rFonts w:ascii="ＭＳ 明朝" w:eastAsia="ＭＳ 明朝" w:hAnsi="ＭＳ 明朝"/>
                    </w:rPr>
                    <w:t>https://www.shibusawa.co.jp/wp-content/themes/pj-shibusawa-web-corporatesite/assets/pdfs/Shibusawa_Mid-term_Management_Plan_2026.pdf</w:t>
                  </w:r>
                  <w:r>
                    <w:rPr>
                      <w:rFonts w:ascii="ＭＳ 明朝" w:eastAsia="ＭＳ 明朝" w:hAnsi="ＭＳ 明朝" w:hint="eastAsia"/>
                    </w:rPr>
                    <w:t>)</w:t>
                  </w:r>
                </w:p>
                <w:p w14:paraId="0CAC2960" w14:textId="77777777" w:rsidR="001B0173" w:rsidRPr="00172DAE" w:rsidRDefault="001B0173" w:rsidP="001B017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当社コーポレートサイト「事業内容　情報システム」</w:t>
                  </w:r>
                </w:p>
                <w:p w14:paraId="43BC07F0" w14:textId="77777777" w:rsidR="001B0173" w:rsidRPr="00031299"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w:t>
                  </w:r>
                  <w:r w:rsidRPr="00031299">
                    <w:rPr>
                      <w:rFonts w:ascii="ＭＳ 明朝" w:eastAsia="ＭＳ 明朝" w:hAnsi="ＭＳ 明朝"/>
                    </w:rPr>
                    <w:t>https://www.shibusawa.co.jp/it/</w:t>
                  </w:r>
                  <w:r>
                    <w:rPr>
                      <w:rFonts w:ascii="ＭＳ 明朝" w:eastAsia="ＭＳ 明朝" w:hAnsi="ＭＳ 明朝" w:hint="eastAsia"/>
                    </w:rPr>
                    <w:t>)</w:t>
                  </w:r>
                </w:p>
                <w:p w14:paraId="10DD30E9" w14:textId="6832CEFF" w:rsidR="001B0173" w:rsidRDefault="001B0173" w:rsidP="001B0173">
                  <w:pPr>
                    <w:numPr>
                      <w:ilvl w:val="0"/>
                      <w:numId w:val="26"/>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72DAE">
                    <w:rPr>
                      <w:rFonts w:ascii="ＭＳ 明朝" w:eastAsia="ＭＳ 明朝" w:hAnsi="ＭＳ 明朝" w:hint="eastAsia"/>
                    </w:rPr>
                    <w:t>「</w:t>
                  </w:r>
                  <w:r w:rsidRPr="00172DAE">
                    <w:rPr>
                      <w:rFonts w:ascii="ＭＳ 明朝" w:eastAsia="ＭＳ 明朝" w:hAnsi="ＭＳ 明朝"/>
                    </w:rPr>
                    <w:t>物流ロボット・サブスクリプションサービスを活用したハイブリッド業務フローの導</w:t>
                  </w:r>
                  <w:r w:rsidRPr="00172DAE">
                    <w:rPr>
                      <w:rFonts w:ascii="ＭＳ 明朝" w:eastAsia="ＭＳ 明朝" w:hAnsi="ＭＳ 明朝" w:hint="eastAsia"/>
                    </w:rPr>
                    <w:t>入」ニュースリリース</w:t>
                  </w:r>
                  <w:r w:rsidR="001368B0">
                    <w:rPr>
                      <w:rFonts w:ascii="ＭＳ 明朝" w:eastAsia="ＭＳ 明朝" w:hAnsi="ＭＳ 明朝" w:hint="eastAsia"/>
                    </w:rPr>
                    <w:t xml:space="preserve"> P.1</w:t>
                  </w:r>
                </w:p>
                <w:p w14:paraId="3027F4A4" w14:textId="761EA642" w:rsidR="00971AB3" w:rsidRPr="001B0173" w:rsidRDefault="001B0173" w:rsidP="001B0173">
                  <w:pPr>
                    <w:suppressAutoHyphens/>
                    <w:kinsoku w:val="0"/>
                    <w:overflowPunct w:val="0"/>
                    <w:adjustRightInd w:val="0"/>
                    <w:spacing w:afterLines="50" w:after="120" w:line="238" w:lineRule="exact"/>
                    <w:ind w:left="360"/>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hint="eastAsia"/>
                    </w:rPr>
                    <w:t>(</w:t>
                  </w:r>
                  <w:r w:rsidRPr="001B0173">
                    <w:rPr>
                      <w:rFonts w:ascii="ＭＳ 明朝" w:eastAsia="ＭＳ 明朝" w:hAnsi="ＭＳ 明朝"/>
                    </w:rPr>
                    <w:t>https://www.shibusawa.co.jp/wp-content/uploads/2021/05/20210510-01.pdf</w:t>
                  </w:r>
                  <w:r w:rsidRPr="001B0173">
                    <w:rPr>
                      <w:rFonts w:ascii="ＭＳ 明朝" w:eastAsia="ＭＳ 明朝" w:hAnsi="ＭＳ 明朝" w:hint="eastAsia"/>
                    </w:rPr>
                    <w:t>)</w:t>
                  </w:r>
                </w:p>
                <w:p w14:paraId="07E10AC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971AB3" w:rsidRPr="00BB0E49" w14:paraId="47B34643" w14:textId="77777777" w:rsidTr="00C76DE9">
              <w:trPr>
                <w:trHeight w:val="353"/>
              </w:trPr>
              <w:tc>
                <w:tcPr>
                  <w:tcW w:w="2600" w:type="dxa"/>
                  <w:shd w:val="clear" w:color="auto" w:fill="auto"/>
                </w:tcPr>
                <w:p w14:paraId="6EC1689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6284E83E" w14:textId="4032A298" w:rsidR="001368B0" w:rsidRDefault="001368B0"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368B0">
                    <w:rPr>
                      <w:rFonts w:ascii="ＭＳ 明朝" w:eastAsia="ＭＳ 明朝" w:hAnsi="ＭＳ 明朝" w:cs="ＭＳ 明朝" w:hint="eastAsia"/>
                      <w:spacing w:val="6"/>
                      <w:kern w:val="0"/>
                      <w:szCs w:val="21"/>
                    </w:rPr>
                    <w:t>統合報告書2024 P.18「DX・IT戦略」</w:t>
                  </w:r>
                  <w:r>
                    <w:rPr>
                      <w:rFonts w:ascii="ＭＳ 明朝" w:eastAsia="ＭＳ 明朝" w:hAnsi="ＭＳ 明朝" w:cs="ＭＳ 明朝" w:hint="eastAsia"/>
                      <w:spacing w:val="6"/>
                      <w:kern w:val="0"/>
                      <w:szCs w:val="21"/>
                    </w:rPr>
                    <w:t>より)</w:t>
                  </w:r>
                </w:p>
                <w:p w14:paraId="620E7DFB" w14:textId="0113753A"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「DX・IT戦略」</w:t>
                  </w:r>
                </w:p>
                <w:p w14:paraId="6103FF1E"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当社グループは、物流DXを推進し、物流業務の効率化と高度化を図る戦略を進めています。複数の主要営業所で最新のデジタル技術を導入し、物流オペレーションの改革に取り組んでいます。</w:t>
                  </w:r>
                </w:p>
                <w:p w14:paraId="715F022E"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・自動倉庫システム・無人搬送フォークリフトの導入</w:t>
                  </w:r>
                </w:p>
                <w:p w14:paraId="64E38835"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2024年3月に運営を開始した千葉北第三倉庫は、当社飲料物流の重要拠点として、自動倉庫システム、無人搬送フォークリフトを導入し、先進的なオペレーションを展開しています。自動倉庫システムは、高密度の保管棚と無人搬送システムの連携により、圧倒的な保管効率と荷役の省人化を実現しております。保管棚は倉庫の上部空間を有効活用した3層構造を採用しており、直接段積みが難しい製品の保管が3段まで可能です。また、パレット単位のロケーション管理により、貨物配置を柔軟に調整できるため、空きスペースを最小限に抑え、保管棚の稼働効率を大幅に向上させています。無人搬送フォークリフトはダブルフォーク仕様で、バーコードスキャンにより、保管エリアにおける入庫、2段積みまでの格納、出庫までの無人オペレーションが24時間可能となっており、特に人手不足が課題となっている夜間作業の省人化を実現しています。これらの自動化機器設備と、マンパワーを組み合わせることで、飲料物流に特有である、季節性による物量の波動への柔軟な対応を可能としています。</w:t>
                  </w:r>
                </w:p>
                <w:p w14:paraId="07ED4FDE"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・自動ソーティングシステム、ロボティクス自動倉庫の</w:t>
                  </w:r>
                  <w:r w:rsidRPr="001B0173">
                    <w:rPr>
                      <w:rFonts w:ascii="ＭＳ 明朝" w:eastAsia="ＭＳ 明朝" w:hAnsi="ＭＳ 明朝" w:cs="ＭＳ 明朝" w:hint="eastAsia"/>
                      <w:spacing w:val="6"/>
                      <w:kern w:val="0"/>
                      <w:szCs w:val="21"/>
                    </w:rPr>
                    <w:lastRenderedPageBreak/>
                    <w:t>導入</w:t>
                  </w:r>
                </w:p>
                <w:p w14:paraId="0013F07A" w14:textId="77777777" w:rsidR="00971AB3"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アパレルやコスメ商品等、多品種小ロット商品の取扱い拠点では、トータルピッキング後の仕分け作業に、自動ソーティングシステムを配置し、作業スピードと精度を向上させることで、作業効率を最大化し、人手不足や作業負荷の課題解決を図っています。また、多品種小ロット物流を主力に運営している松戸営業所をはじめ、EC事業などを展開している各拠点では、水平方向に加え、垂直方向にも稼働するAGVを導入し、仕分け作業後の商品を立体的に配置することで、作業の省スペース化かつ高効率の仕分け作業を実現しております。これにより、繁閑差による出荷量の波動に柔軟に対応するだけでなく、店舗別在庫とEC在庫を一元管理することで、品切れによる販売機会ロスを最小限とする運営体制を構築しています。さらに、松戸営業所第三倉庫においては、国内初の最新鋭のロボティクス自動倉庫を導入し、自動ソーティングシステムと連携した高スループットの自動搬送により、入出庫作業の省人化と高精度化を両立させるとともに、高密度保管によるスペースコストの削減も実現しています。今後も、多品種小ロット商品を取り扱うEC事業者様を対象とした、効率的なECフルフィルメント事業を展開することで、お客さまに新たな価値を提供してまいります</w:t>
                  </w:r>
                  <w:r>
                    <w:rPr>
                      <w:rFonts w:ascii="ＭＳ 明朝" w:eastAsia="ＭＳ 明朝" w:hAnsi="ＭＳ 明朝" w:cs="ＭＳ 明朝" w:hint="eastAsia"/>
                      <w:spacing w:val="6"/>
                      <w:kern w:val="0"/>
                      <w:szCs w:val="21"/>
                    </w:rPr>
                    <w:t>。</w:t>
                  </w:r>
                </w:p>
                <w:p w14:paraId="17FD3517" w14:textId="77777777" w:rsidR="00C562A6" w:rsidRDefault="00C562A6" w:rsidP="00C56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1C0D">
                    <w:rPr>
                      <w:rFonts w:ascii="ＭＳ 明朝" w:eastAsia="ＭＳ 明朝" w:hAnsi="ＭＳ 明朝" w:cs="ＭＳ 明朝" w:hint="eastAsia"/>
                      <w:spacing w:val="6"/>
                      <w:kern w:val="0"/>
                      <w:szCs w:val="21"/>
                    </w:rPr>
                    <w:t>統合報告書2024 P.17「人的資本経営への取組み」</w:t>
                  </w:r>
                  <w:r>
                    <w:rPr>
                      <w:rFonts w:ascii="ＭＳ 明朝" w:eastAsia="ＭＳ 明朝" w:hAnsi="ＭＳ 明朝" w:cs="ＭＳ 明朝" w:hint="eastAsia"/>
                      <w:spacing w:val="6"/>
                      <w:kern w:val="0"/>
                      <w:szCs w:val="21"/>
                    </w:rPr>
                    <w:t>より)</w:t>
                  </w:r>
                </w:p>
                <w:p w14:paraId="67EA72BE" w14:textId="77777777" w:rsidR="00C562A6" w:rsidRPr="001B0173" w:rsidRDefault="00C562A6" w:rsidP="00C56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・タレントマネジメントシステムの導入</w:t>
                  </w:r>
                </w:p>
                <w:p w14:paraId="3A0AB44A" w14:textId="3A6E799A" w:rsidR="00C562A6" w:rsidRPr="00C562A6" w:rsidRDefault="00C56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上記の取組みに関連し、社員一人ひとりのスキルやキャリアビジョンを最大限に活用し、モチベーション向上とエンゲージメント強化に繋がる新たな施策として、タレントマネジメントシステムを導入しました。このシステム導入の目的は、社員のスキルや評価、適性等の人材情報を可視化およびデータベース化することで、統合的に管理し、各人の能力が最大限発揮できるような人員配置や組織構築を実現することにあります。このシステムを通じて、社員の得意分野を把握し、本人の希望と会社の計画を効果的にマッチングすることで、各部門で適材適所の人員配置が可能となります。また、社員各人もキャリア目標を見据えた、やりがいと成長を感じ取れる業務に就くことができ、その結果、組織の生産性の向上や、企業の持続的な成長に繋がります。明確なキャリアパスと能力開発の機会を提供することで、社員のモチベーションやエンゲージメントが高まり、人材の定着率向上にも寄与します。当社は、人的資本への投資を通じて社員の潜在的な能力をも最大限に引き出し、企業と社員がともに成長できる環境を整えてまいります。</w:t>
                  </w:r>
                </w:p>
              </w:tc>
            </w:tr>
            <w:tr w:rsidR="00971AB3" w:rsidRPr="00BB0E49" w14:paraId="1D308A85" w14:textId="77777777" w:rsidTr="00C76DE9">
              <w:trPr>
                <w:trHeight w:val="697"/>
              </w:trPr>
              <w:tc>
                <w:tcPr>
                  <w:tcW w:w="2600" w:type="dxa"/>
                  <w:shd w:val="clear" w:color="auto" w:fill="auto"/>
                </w:tcPr>
                <w:p w14:paraId="439B47D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AD0F414" w14:textId="7AC998DC" w:rsidR="00971AB3" w:rsidRPr="00BB0E49" w:rsidRDefault="001B0173" w:rsidP="00F710B5">
                  <w:pPr>
                    <w:numPr>
                      <w:ilvl w:val="0"/>
                      <w:numId w:val="31"/>
                    </w:numPr>
                    <w:suppressAutoHyphens/>
                    <w:kinsoku w:val="0"/>
                    <w:overflowPunct w:val="0"/>
                    <w:adjustRightInd w:val="0"/>
                    <w:spacing w:afterLines="50" w:after="120" w:line="238" w:lineRule="exact"/>
                    <w:ind w:left="0" w:firstLine="0"/>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は取締役会で承認されております。</w:t>
                  </w:r>
                  <w:r w:rsidR="00F710B5">
                    <w:rPr>
                      <w:rFonts w:ascii="ＭＳ 明朝" w:eastAsia="ＭＳ 明朝" w:hAnsi="ＭＳ 明朝" w:cs="ＭＳ 明朝" w:hint="eastAsia"/>
                      <w:spacing w:val="6"/>
                      <w:kern w:val="0"/>
                      <w:szCs w:val="21"/>
                    </w:rPr>
                    <w:t>②は取締役会で承認された組織改訂に基づき作成されています。</w:t>
                  </w:r>
                  <w:r w:rsidRPr="001B0173">
                    <w:rPr>
                      <w:rFonts w:ascii="ＭＳ 明朝" w:eastAsia="ＭＳ 明朝" w:hAnsi="ＭＳ 明朝" w:cs="ＭＳ 明朝" w:hint="eastAsia"/>
                      <w:spacing w:val="6"/>
                      <w:kern w:val="0"/>
                      <w:szCs w:val="21"/>
                    </w:rPr>
                    <w:t>①</w:t>
                  </w:r>
                  <w:r w:rsidR="00F710B5">
                    <w:rPr>
                      <w:rFonts w:ascii="ＭＳ 明朝" w:eastAsia="ＭＳ 明朝" w:hAnsi="ＭＳ 明朝" w:cs="ＭＳ 明朝" w:hint="eastAsia"/>
                      <w:spacing w:val="6"/>
                      <w:kern w:val="0"/>
                      <w:szCs w:val="21"/>
                    </w:rPr>
                    <w:t>④</w:t>
                  </w:r>
                  <w:r w:rsidRPr="001B0173">
                    <w:rPr>
                      <w:rFonts w:ascii="ＭＳ 明朝" w:eastAsia="ＭＳ 明朝" w:hAnsi="ＭＳ 明朝" w:cs="ＭＳ 明朝" w:hint="eastAsia"/>
                      <w:spacing w:val="6"/>
                      <w:kern w:val="0"/>
                      <w:szCs w:val="21"/>
                    </w:rPr>
                    <w:t>⑤</w:t>
                  </w:r>
                  <w:r w:rsidR="00F710B5" w:rsidRPr="00F710B5">
                    <w:rPr>
                      <w:rFonts w:ascii="ＭＳ 明朝" w:eastAsia="ＭＳ 明朝" w:hAnsi="ＭＳ 明朝" w:cs="ＭＳ 明朝" w:hint="eastAsia"/>
                      <w:spacing w:val="6"/>
                      <w:kern w:val="0"/>
                      <w:szCs w:val="21"/>
                    </w:rPr>
                    <w:t>は取締役会で承認されたサステナビリティ推進基本方針および中期経営計画に基づき作成し、代表取締役の承認を得た後、取締役会での報告・意見確認を行い、その意見を反映させたものです。</w:t>
                  </w:r>
                </w:p>
              </w:tc>
            </w:tr>
          </w:tbl>
          <w:p w14:paraId="6A3ECF5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DC44B45" w14:textId="77777777" w:rsidTr="00C76DE9">
              <w:trPr>
                <w:trHeight w:val="707"/>
              </w:trPr>
              <w:tc>
                <w:tcPr>
                  <w:tcW w:w="2600" w:type="dxa"/>
                  <w:shd w:val="clear" w:color="auto" w:fill="auto"/>
                </w:tcPr>
                <w:p w14:paraId="7979D96B"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85E7D2C" w14:textId="594D7132"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・「「イノベーション推進室」の新設について」ニュースリリース(2022年4月1日)</w:t>
                  </w:r>
                  <w:r w:rsidR="007B1C0D">
                    <w:rPr>
                      <w:rFonts w:ascii="ＭＳ 明朝" w:eastAsia="ＭＳ 明朝" w:hAnsi="ＭＳ 明朝" w:cs="ＭＳ 明朝" w:hint="eastAsia"/>
                      <w:spacing w:val="6"/>
                      <w:kern w:val="0"/>
                      <w:szCs w:val="21"/>
                    </w:rPr>
                    <w:t xml:space="preserve"> P.1</w:t>
                  </w:r>
                </w:p>
                <w:p w14:paraId="2348724E" w14:textId="2498A3C4" w:rsidR="00971AB3"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spacing w:val="6"/>
                      <w:kern w:val="0"/>
                      <w:szCs w:val="21"/>
                    </w:rPr>
                    <w:t>(</w:t>
                  </w:r>
                  <w:r w:rsidR="00C562A6" w:rsidRPr="00C562A6">
                    <w:rPr>
                      <w:rFonts w:ascii="ＭＳ 明朝" w:eastAsia="ＭＳ 明朝" w:hAnsi="ＭＳ 明朝" w:cs="ＭＳ 明朝"/>
                      <w:spacing w:val="6"/>
                      <w:kern w:val="0"/>
                      <w:szCs w:val="21"/>
                    </w:rPr>
                    <w:t>https://www.shibusawa.co.jp/wp-content/uploads/2022/04/20220401-02.pdf</w:t>
                  </w:r>
                  <w:r w:rsidRPr="001B0173">
                    <w:rPr>
                      <w:rFonts w:ascii="ＭＳ 明朝" w:eastAsia="ＭＳ 明朝" w:hAnsi="ＭＳ 明朝" w:cs="ＭＳ 明朝"/>
                      <w:spacing w:val="6"/>
                      <w:kern w:val="0"/>
                      <w:szCs w:val="21"/>
                    </w:rPr>
                    <w:t>)</w:t>
                  </w:r>
                </w:p>
                <w:p w14:paraId="2CF19E9A" w14:textId="77777777" w:rsidR="00C562A6" w:rsidRPr="00031299" w:rsidRDefault="00C562A6" w:rsidP="00C56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172DAE">
                    <w:rPr>
                      <w:rFonts w:ascii="ＭＳ 明朝" w:eastAsia="ＭＳ 明朝" w:hAnsi="ＭＳ 明朝" w:hint="eastAsia"/>
                    </w:rPr>
                    <w:t>中期経営計画「澁澤倉庫グループ中期経営計画</w:t>
                  </w:r>
                  <w:r w:rsidRPr="00172DAE">
                    <w:rPr>
                      <w:rFonts w:ascii="ＭＳ 明朝" w:eastAsia="ＭＳ 明朝" w:hAnsi="ＭＳ 明朝"/>
                    </w:rPr>
                    <w:t xml:space="preserve"> 2026」</w:t>
                  </w:r>
                  <w:r>
                    <w:rPr>
                      <w:rFonts w:ascii="ＭＳ 明朝" w:eastAsia="ＭＳ 明朝" w:hAnsi="ＭＳ 明朝" w:hint="eastAsia"/>
                    </w:rPr>
                    <w:lastRenderedPageBreak/>
                    <w:t xml:space="preserve">P.17 </w:t>
                  </w:r>
                  <w:r w:rsidRPr="001368B0">
                    <w:rPr>
                      <w:rFonts w:ascii="ＭＳ 明朝" w:eastAsia="ＭＳ 明朝" w:hAnsi="ＭＳ 明朝" w:hint="eastAsia"/>
                    </w:rPr>
                    <w:t>「戦略５．ESGへの取組み強化」</w:t>
                  </w:r>
                </w:p>
                <w:p w14:paraId="01FA6368" w14:textId="157F0E8E" w:rsidR="00C562A6" w:rsidRPr="00C562A6" w:rsidRDefault="00C562A6" w:rsidP="00C562A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hint="eastAsia"/>
                    </w:rPr>
                    <w:t>(</w:t>
                  </w:r>
                  <w:r w:rsidRPr="00172DAE">
                    <w:rPr>
                      <w:rFonts w:ascii="ＭＳ 明朝" w:eastAsia="ＭＳ 明朝" w:hAnsi="ＭＳ 明朝"/>
                    </w:rPr>
                    <w:t>https://www.shibusawa.co.jp/wp-content/themes/pj-shibusawa-web-corporatesite/assets/pdfs/Shibusawa_Mid-term_Management_Plan_2026.pdf</w:t>
                  </w:r>
                  <w:r>
                    <w:rPr>
                      <w:rFonts w:ascii="ＭＳ 明朝" w:eastAsia="ＭＳ 明朝" w:hAnsi="ＭＳ 明朝" w:hint="eastAsia"/>
                    </w:rPr>
                    <w:t>)</w:t>
                  </w:r>
                </w:p>
              </w:tc>
            </w:tr>
            <w:tr w:rsidR="00971AB3" w:rsidRPr="00BB0E49" w14:paraId="2976DA21" w14:textId="77777777" w:rsidTr="00C76DE9">
              <w:trPr>
                <w:trHeight w:val="697"/>
              </w:trPr>
              <w:tc>
                <w:tcPr>
                  <w:tcW w:w="2600" w:type="dxa"/>
                  <w:shd w:val="clear" w:color="auto" w:fill="auto"/>
                </w:tcPr>
                <w:p w14:paraId="6E8882A3"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C77DBDA" w14:textId="77777777" w:rsidR="007B1C0D" w:rsidRDefault="007B1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1C0D">
                    <w:rPr>
                      <w:rFonts w:ascii="ＭＳ 明朝" w:eastAsia="ＭＳ 明朝" w:hAnsi="ＭＳ 明朝" w:cs="ＭＳ 明朝" w:hint="eastAsia"/>
                      <w:spacing w:val="6"/>
                      <w:kern w:val="0"/>
                      <w:szCs w:val="21"/>
                    </w:rPr>
                    <w:t>「「イノベーション推進室」の新設について」ニュースリリース(2022年4月1日) P.1</w:t>
                  </w:r>
                  <w:r>
                    <w:rPr>
                      <w:rFonts w:ascii="ＭＳ 明朝" w:eastAsia="ＭＳ 明朝" w:hAnsi="ＭＳ 明朝" w:cs="ＭＳ 明朝" w:hint="eastAsia"/>
                      <w:spacing w:val="6"/>
                      <w:kern w:val="0"/>
                      <w:szCs w:val="21"/>
                    </w:rPr>
                    <w:t>より)</w:t>
                  </w:r>
                </w:p>
                <w:p w14:paraId="677F3F86" w14:textId="566AC233" w:rsidR="00AB6BD0" w:rsidRDefault="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【体制構築】</w:t>
                  </w:r>
                </w:p>
                <w:p w14:paraId="6624961E" w14:textId="77777777" w:rsidR="00971AB3"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澁澤倉庫株式会社（本社：東京都江東区、社長：大隅毅）は、2022 年4月１日付で新たに「イノベーション推進室」を新設いたしました。「イノベーション推進室」では、「Shibusawa2030 ビジョン」の実現と「中期経営計画 2023」の達成に向け、ロボット、AI、ビッグデータ活用等の先端デジタルテクノロジーと、当社グループの物流オペレーションにおける知見を有機的に融合することで物流業務のプロセス変革を推進し、お客様の事業活動全般に新たな価値を創造するサービスのプラットフォームを構築してまいります。</w:t>
                  </w:r>
                </w:p>
                <w:p w14:paraId="0467A05A" w14:textId="30EDBD3F" w:rsidR="00AB6BD0" w:rsidRDefault="00AB6BD0" w:rsidP="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6BD0">
                    <w:rPr>
                      <w:rFonts w:ascii="ＭＳ 明朝" w:eastAsia="ＭＳ 明朝" w:hAnsi="ＭＳ 明朝" w:cs="ＭＳ 明朝" w:hint="eastAsia"/>
                      <w:spacing w:val="6"/>
                      <w:kern w:val="0"/>
                      <w:szCs w:val="21"/>
                    </w:rPr>
                    <w:t>中期経営計画「澁澤倉庫グループ中期経営計画 2026」P.17</w:t>
                  </w:r>
                  <w:r>
                    <w:rPr>
                      <w:rFonts w:ascii="ＭＳ 明朝" w:eastAsia="ＭＳ 明朝" w:hAnsi="ＭＳ 明朝" w:cs="ＭＳ 明朝" w:hint="eastAsia"/>
                      <w:spacing w:val="6"/>
                      <w:kern w:val="0"/>
                      <w:szCs w:val="21"/>
                    </w:rPr>
                    <w:t xml:space="preserve"> より</w:t>
                  </w:r>
                  <w:r w:rsidRPr="00AB6BD0">
                    <w:rPr>
                      <w:rFonts w:ascii="ＭＳ 明朝" w:eastAsia="ＭＳ 明朝" w:hAnsi="ＭＳ 明朝" w:cs="ＭＳ 明朝" w:hint="eastAsia"/>
                      <w:spacing w:val="6"/>
                      <w:kern w:val="0"/>
                      <w:szCs w:val="21"/>
                    </w:rPr>
                    <w:t>)</w:t>
                  </w:r>
                </w:p>
                <w:p w14:paraId="2D4E68A6" w14:textId="5DFC004C" w:rsidR="00AB6BD0" w:rsidRPr="00AB6BD0" w:rsidRDefault="00AB6BD0" w:rsidP="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AB6BD0">
                    <w:rPr>
                      <w:rFonts w:ascii="ＭＳ 明朝" w:eastAsia="ＭＳ 明朝" w:hAnsi="ＭＳ 明朝" w:cs="ＭＳ 明朝" w:hint="eastAsia"/>
                      <w:spacing w:val="6"/>
                      <w:kern w:val="0"/>
                      <w:szCs w:val="21"/>
                    </w:rPr>
                    <w:t>人材育成</w:t>
                  </w:r>
                  <w:r>
                    <w:rPr>
                      <w:rFonts w:ascii="ＭＳ 明朝" w:eastAsia="ＭＳ 明朝" w:hAnsi="ＭＳ 明朝" w:cs="ＭＳ 明朝" w:hint="eastAsia"/>
                      <w:spacing w:val="6"/>
                      <w:kern w:val="0"/>
                      <w:szCs w:val="21"/>
                    </w:rPr>
                    <w:t>】</w:t>
                  </w:r>
                </w:p>
                <w:p w14:paraId="52189210" w14:textId="77777777" w:rsidR="00AB6BD0" w:rsidRDefault="00AB6BD0" w:rsidP="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B6BD0">
                    <w:rPr>
                      <w:rFonts w:ascii="ＭＳ 明朝" w:eastAsia="ＭＳ 明朝" w:hAnsi="ＭＳ 明朝" w:cs="ＭＳ 明朝" w:hint="eastAsia"/>
                      <w:spacing w:val="6"/>
                      <w:kern w:val="0"/>
                      <w:szCs w:val="21"/>
                    </w:rPr>
                    <w:t>「戦略５．ESGへの取組み強化」(【人材の育成・能力開発】階層別研修を中心とした新規プログラム、担当業務や階層により要求されるスキルに応じた研修メニューの多様化、デジタルリテラシーの向上、リスキリング)</w:t>
                  </w:r>
                  <w:r>
                    <w:rPr>
                      <w:rFonts w:ascii="ＭＳ 明朝" w:eastAsia="ＭＳ 明朝" w:hAnsi="ＭＳ 明朝" w:cs="ＭＳ 明朝" w:hint="eastAsia"/>
                      <w:spacing w:val="6"/>
                      <w:kern w:val="0"/>
                      <w:szCs w:val="21"/>
                    </w:rPr>
                    <w:t>)</w:t>
                  </w:r>
                </w:p>
                <w:p w14:paraId="38F36ACA" w14:textId="77777777" w:rsidR="00AB6BD0" w:rsidRDefault="00AB6BD0" w:rsidP="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3E09312" w14:textId="631A21E9" w:rsidR="00AB6BD0" w:rsidRPr="00AB6BD0" w:rsidRDefault="00AB6BD0" w:rsidP="00AB6BD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(説明)中期経営</w:t>
                  </w:r>
                  <w:r w:rsidRPr="00AB6BD0">
                    <w:rPr>
                      <w:rFonts w:ascii="ＭＳ 明朝" w:eastAsia="ＭＳ 明朝" w:hAnsi="ＭＳ 明朝" w:cs="ＭＳ 明朝" w:hint="eastAsia"/>
                      <w:spacing w:val="6"/>
                      <w:kern w:val="0"/>
                      <w:szCs w:val="21"/>
                    </w:rPr>
                    <w:t>計画達成に向けた成長戦略</w:t>
                  </w:r>
                  <w:r>
                    <w:rPr>
                      <w:rFonts w:ascii="ＭＳ 明朝" w:eastAsia="ＭＳ 明朝" w:hAnsi="ＭＳ 明朝" w:cs="ＭＳ 明朝" w:hint="eastAsia"/>
                      <w:spacing w:val="6"/>
                      <w:kern w:val="0"/>
                      <w:szCs w:val="21"/>
                    </w:rPr>
                    <w:t>の一つに「</w:t>
                  </w:r>
                  <w:r w:rsidRPr="00AB6BD0">
                    <w:rPr>
                      <w:rFonts w:ascii="ＭＳ 明朝" w:eastAsia="ＭＳ 明朝" w:hAnsi="ＭＳ 明朝" w:cs="ＭＳ 明朝" w:hint="eastAsia"/>
                      <w:spacing w:val="6"/>
                      <w:kern w:val="0"/>
                      <w:szCs w:val="21"/>
                    </w:rPr>
                    <w:t>ESGへの取組み強化</w:t>
                  </w:r>
                  <w:r>
                    <w:rPr>
                      <w:rFonts w:ascii="ＭＳ 明朝" w:eastAsia="ＭＳ 明朝" w:hAnsi="ＭＳ 明朝" w:cs="ＭＳ 明朝" w:hint="eastAsia"/>
                      <w:spacing w:val="6"/>
                      <w:kern w:val="0"/>
                      <w:szCs w:val="21"/>
                    </w:rPr>
                    <w:t>」を含めています。中でも人材の育成・能力開発は重要な取組みであり、</w:t>
                  </w:r>
                  <w:r w:rsidRPr="00AB6BD0">
                    <w:rPr>
                      <w:rFonts w:ascii="ＭＳ 明朝" w:eastAsia="ＭＳ 明朝" w:hAnsi="ＭＳ 明朝" w:cs="ＭＳ 明朝" w:hint="eastAsia"/>
                      <w:spacing w:val="6"/>
                      <w:kern w:val="0"/>
                      <w:szCs w:val="21"/>
                    </w:rPr>
                    <w:t>階層別研修を中心とした新規プログラム、担当業務や階層により要求されるスキルに応じた研修メニューの多様化、デジタルリテラシーの向上、リスキリング</w:t>
                  </w:r>
                  <w:r>
                    <w:rPr>
                      <w:rFonts w:ascii="ＭＳ 明朝" w:eastAsia="ＭＳ 明朝" w:hAnsi="ＭＳ 明朝" w:cs="ＭＳ 明朝" w:hint="eastAsia"/>
                      <w:spacing w:val="6"/>
                      <w:kern w:val="0"/>
                      <w:szCs w:val="21"/>
                    </w:rPr>
                    <w:t>に注力しております。</w:t>
                  </w:r>
                </w:p>
              </w:tc>
            </w:tr>
          </w:tbl>
          <w:p w14:paraId="4F9AED7E"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1543A8AB" w14:textId="77777777" w:rsidTr="00C76DE9">
              <w:trPr>
                <w:trHeight w:val="707"/>
              </w:trPr>
              <w:tc>
                <w:tcPr>
                  <w:tcW w:w="2600" w:type="dxa"/>
                  <w:shd w:val="clear" w:color="auto" w:fill="auto"/>
                </w:tcPr>
                <w:p w14:paraId="6121302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05C0E5"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・当社コーポレートサイト「事業内容　情報システム」(2023年12月19日)</w:t>
                  </w:r>
                </w:p>
                <w:p w14:paraId="38C5DDFE"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spacing w:val="6"/>
                      <w:kern w:val="0"/>
                      <w:szCs w:val="21"/>
                    </w:rPr>
                    <w:t>(https://www.shibusawa.co.jp/it/)</w:t>
                  </w:r>
                </w:p>
                <w:p w14:paraId="75CED329" w14:textId="1A87B8C5" w:rsidR="007B1C0D"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・「物流ロボット・サブスクリプションサービスを活用したハイブリッド業務フローの導入」(ニュース)(2021年5月10日)</w:t>
                  </w:r>
                  <w:r w:rsidR="007B1C0D">
                    <w:rPr>
                      <w:rFonts w:ascii="ＭＳ 明朝" w:eastAsia="ＭＳ 明朝" w:hAnsi="ＭＳ 明朝" w:cs="ＭＳ 明朝" w:hint="eastAsia"/>
                      <w:spacing w:val="6"/>
                      <w:kern w:val="0"/>
                      <w:szCs w:val="21"/>
                    </w:rPr>
                    <w:t xml:space="preserve">　P.1</w:t>
                  </w:r>
                </w:p>
                <w:p w14:paraId="59866E55" w14:textId="6B628F79"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spacing w:val="6"/>
                      <w:kern w:val="0"/>
                      <w:szCs w:val="21"/>
                    </w:rPr>
                    <w:t>(https://www.shibusawa.co.jp/wp-content/uploads/2021/05/20210510-01.pdf)</w:t>
                  </w:r>
                </w:p>
              </w:tc>
            </w:tr>
            <w:tr w:rsidR="00971AB3" w:rsidRPr="00BB0E49" w14:paraId="0572058E" w14:textId="77777777" w:rsidTr="00C76DE9">
              <w:trPr>
                <w:trHeight w:val="697"/>
              </w:trPr>
              <w:tc>
                <w:tcPr>
                  <w:tcW w:w="2600" w:type="dxa"/>
                  <w:shd w:val="clear" w:color="auto" w:fill="auto"/>
                </w:tcPr>
                <w:p w14:paraId="5FAA7047"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74ECB789" w14:textId="0EEFCF47" w:rsidR="007B1C0D" w:rsidRPr="001B0173" w:rsidRDefault="007B1C0D"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1C0D">
                    <w:rPr>
                      <w:rFonts w:ascii="ＭＳ 明朝" w:eastAsia="ＭＳ 明朝" w:hAnsi="ＭＳ 明朝" w:cs="ＭＳ 明朝" w:hint="eastAsia"/>
                      <w:spacing w:val="6"/>
                      <w:kern w:val="0"/>
                      <w:szCs w:val="21"/>
                    </w:rPr>
                    <w:t>当社コーポレートサイト「事業内容　情報システム」</w:t>
                  </w:r>
                  <w:r>
                    <w:rPr>
                      <w:rFonts w:ascii="ＭＳ 明朝" w:eastAsia="ＭＳ 明朝" w:hAnsi="ＭＳ 明朝" w:cs="ＭＳ 明朝" w:hint="eastAsia"/>
                      <w:spacing w:val="6"/>
                      <w:kern w:val="0"/>
                      <w:szCs w:val="21"/>
                    </w:rPr>
                    <w:t>より)</w:t>
                  </w:r>
                </w:p>
                <w:p w14:paraId="29707767"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・WMS</w:t>
                  </w:r>
                </w:p>
                <w:p w14:paraId="5AA162D6"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様々な商品特性毎に最適化されたシステム・機能を具備しており、食品・日用品等の製造日・賞味期限・入庫日など日付管理、少量多品種貨物の通常在庫とECサイト用在庫の一元管理等迅速に効率的かつ確実な在庫管理を行います。また、ハンディターミナル・タブレット等の端末やロボットソーター連携等を活用し、作業効率化によるメリットをお客様に提供しています。なお、お客様向け機能としてはWebサービスによるリアルタイム在庫照会やダウンロード機能および汎用EDI取込画面と簡易マッピ</w:t>
                  </w:r>
                  <w:r w:rsidRPr="001B0173">
                    <w:rPr>
                      <w:rFonts w:ascii="ＭＳ 明朝" w:eastAsia="ＭＳ 明朝" w:hAnsi="ＭＳ 明朝" w:cs="ＭＳ 明朝" w:hint="eastAsia"/>
                      <w:spacing w:val="6"/>
                      <w:kern w:val="0"/>
                      <w:szCs w:val="21"/>
                    </w:rPr>
                    <w:lastRenderedPageBreak/>
                    <w:t>ングによるデータ取込により各種EDIの連携にスムーズに対応可能です。</w:t>
                  </w:r>
                </w:p>
                <w:p w14:paraId="7C59A353"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・輸出入荷捌システム(IMPORT/EXPORT HANDLING SYSTEM)</w:t>
                  </w:r>
                </w:p>
                <w:p w14:paraId="15DBA376"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当社のNVOCC・海貨・航空貨物・通関業務のシステムはONEシステムとしてシームレスに統合化されており、NACCS（輸出入・港湾関連情報処理システム）とも連携しております。お客様の輸出入に関わる情報や進捗状況がリアルタイムに共有されて、一元的に迅速かつ確実なサービスを提供しています。WebサービスによるNACCS実績情報（輸入許可通知書等）や各種トレース情報のご提供も可能です。</w:t>
                  </w:r>
                </w:p>
                <w:p w14:paraId="261AA688"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・TMS</w:t>
                  </w:r>
                </w:p>
                <w:p w14:paraId="67737FE1" w14:textId="77777777" w:rsid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全国の配車情報を一括管理、またAPI連携を駆使し、無駄のない効率的な手配・車両運行を行うことで、環境負荷低減、乗務員の労働環境の向上に取り組んでいます。また、協力会社車両情報の全国一元管理による確実な車両の確保、着荷確認システム等の連携により、お客様のニーズに即した高品質なサービスを提供しています。</w:t>
                  </w:r>
                </w:p>
                <w:p w14:paraId="15781769" w14:textId="45FC18A7" w:rsidR="007B1C0D" w:rsidRPr="001B0173" w:rsidRDefault="007B1C0D"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7B1C0D">
                    <w:rPr>
                      <w:rFonts w:ascii="ＭＳ 明朝" w:eastAsia="ＭＳ 明朝" w:hAnsi="ＭＳ 明朝" w:cs="ＭＳ 明朝" w:hint="eastAsia"/>
                      <w:spacing w:val="6"/>
                      <w:kern w:val="0"/>
                      <w:szCs w:val="21"/>
                    </w:rPr>
                    <w:t>「物流ロボット・サブスクリプションサービスを活用したハイブリッド業務フローの導入」(ニュース) P.1</w:t>
                  </w:r>
                  <w:r>
                    <w:rPr>
                      <w:rFonts w:ascii="ＭＳ 明朝" w:eastAsia="ＭＳ 明朝" w:hAnsi="ＭＳ 明朝" w:cs="ＭＳ 明朝" w:hint="eastAsia"/>
                      <w:spacing w:val="6"/>
                      <w:kern w:val="0"/>
                      <w:szCs w:val="21"/>
                    </w:rPr>
                    <w:t>より)</w:t>
                  </w:r>
                </w:p>
                <w:p w14:paraId="54FDB7B9"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・物流ロボット・サブスクリプションサービスを活用したハイブリッド業務フローの導入</w:t>
                  </w:r>
                </w:p>
                <w:p w14:paraId="704796D3" w14:textId="4EA9D8C9"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物流ロボットのサブスクリプション型サービス「</w:t>
                  </w:r>
                  <w:r w:rsidRPr="001B0173">
                    <w:rPr>
                      <w:rFonts w:ascii="ＭＳ 明朝" w:eastAsia="ＭＳ 明朝" w:hAnsi="ＭＳ 明朝" w:cs="ＭＳ 明朝"/>
                      <w:spacing w:val="6"/>
                      <w:kern w:val="0"/>
                      <w:szCs w:val="21"/>
                    </w:rPr>
                    <w:t>RaaS</w:t>
                  </w:r>
                  <w:r w:rsidRPr="001B0173">
                    <w:rPr>
                      <w:rFonts w:ascii="ＭＳ 明朝" w:eastAsia="ＭＳ 明朝" w:hAnsi="ＭＳ 明朝" w:cs="ＭＳ 明朝" w:hint="eastAsia"/>
                      <w:spacing w:val="6"/>
                      <w:kern w:val="0"/>
                      <w:szCs w:val="21"/>
                    </w:rPr>
                    <w:t>（</w:t>
                  </w:r>
                  <w:r w:rsidRPr="001B0173">
                    <w:rPr>
                      <w:rFonts w:ascii="ＭＳ 明朝" w:eastAsia="ＭＳ 明朝" w:hAnsi="ＭＳ 明朝" w:cs="ＭＳ 明朝"/>
                      <w:spacing w:val="6"/>
                      <w:kern w:val="0"/>
                      <w:szCs w:val="21"/>
                    </w:rPr>
                    <w:t>Robotics as a Service</w:t>
                  </w:r>
                  <w:r w:rsidRPr="001B0173">
                    <w:rPr>
                      <w:rFonts w:ascii="ＭＳ 明朝" w:eastAsia="ＭＳ 明朝" w:hAnsi="ＭＳ 明朝" w:cs="ＭＳ 明朝" w:hint="eastAsia"/>
                      <w:spacing w:val="6"/>
                      <w:kern w:val="0"/>
                      <w:szCs w:val="21"/>
                    </w:rPr>
                    <w:t>）」を展開するプラスオートメーション株式会社（本社所在地：東京都港区、代表取締役社長：飯間</w:t>
                  </w:r>
                  <w:r w:rsidRPr="001B0173">
                    <w:rPr>
                      <w:rFonts w:ascii="ＭＳ 明朝" w:eastAsia="ＭＳ 明朝" w:hAnsi="ＭＳ 明朝" w:cs="ＭＳ 明朝"/>
                      <w:spacing w:val="6"/>
                      <w:kern w:val="0"/>
                      <w:szCs w:val="21"/>
                    </w:rPr>
                    <w:t xml:space="preserve"> </w:t>
                  </w:r>
                  <w:r w:rsidRPr="001B0173">
                    <w:rPr>
                      <w:rFonts w:ascii="ＭＳ 明朝" w:eastAsia="ＭＳ 明朝" w:hAnsi="ＭＳ 明朝" w:cs="ＭＳ 明朝" w:hint="eastAsia"/>
                      <w:spacing w:val="6"/>
                      <w:kern w:val="0"/>
                      <w:szCs w:val="21"/>
                    </w:rPr>
                    <w:t>卓、以下「</w:t>
                  </w:r>
                  <w:r w:rsidRPr="001B0173">
                    <w:rPr>
                      <w:rFonts w:ascii="ＭＳ 明朝" w:eastAsia="ＭＳ 明朝" w:hAnsi="ＭＳ 明朝" w:cs="ＭＳ 明朝"/>
                      <w:spacing w:val="6"/>
                      <w:kern w:val="0"/>
                      <w:szCs w:val="21"/>
                    </w:rPr>
                    <w:t>+A</w:t>
                  </w:r>
                  <w:r w:rsidRPr="001B0173">
                    <w:rPr>
                      <w:rFonts w:ascii="ＭＳ 明朝" w:eastAsia="ＭＳ 明朝" w:hAnsi="ＭＳ 明朝" w:cs="ＭＳ 明朝" w:hint="eastAsia"/>
                      <w:spacing w:val="6"/>
                      <w:kern w:val="0"/>
                      <w:szCs w:val="21"/>
                    </w:rPr>
                    <w:t>」）と共同で、物量波動への適切な対応を可能とする、ソーティングロボットシステム「</w:t>
                  </w:r>
                  <w:r w:rsidRPr="001B0173">
                    <w:rPr>
                      <w:rFonts w:ascii="ＭＳ 明朝" w:eastAsia="ＭＳ 明朝" w:hAnsi="ＭＳ 明朝" w:cs="ＭＳ 明朝"/>
                      <w:spacing w:val="6"/>
                      <w:kern w:val="0"/>
                      <w:szCs w:val="21"/>
                    </w:rPr>
                    <w:t>t-Sort</w:t>
                  </w:r>
                  <w:r w:rsidRPr="001B0173">
                    <w:rPr>
                      <w:rFonts w:ascii="ＭＳ 明朝" w:eastAsia="ＭＳ 明朝" w:hAnsi="ＭＳ 明朝" w:cs="ＭＳ 明朝" w:hint="eastAsia"/>
                      <w:spacing w:val="6"/>
                      <w:kern w:val="0"/>
                      <w:szCs w:val="21"/>
                    </w:rPr>
                    <w:t>」とマンパワーを融合したハイブリッド型業務フローを構築し、松戸営業所（所在地：千葉県松戸市稔台</w:t>
                  </w:r>
                  <w:r w:rsidRPr="001B0173">
                    <w:rPr>
                      <w:rFonts w:ascii="ＭＳ 明朝" w:eastAsia="ＭＳ 明朝" w:hAnsi="ＭＳ 明朝" w:cs="ＭＳ 明朝"/>
                      <w:spacing w:val="6"/>
                      <w:kern w:val="0"/>
                      <w:szCs w:val="21"/>
                    </w:rPr>
                    <w:t xml:space="preserve"> 6 </w:t>
                  </w:r>
                  <w:r w:rsidRPr="001B0173">
                    <w:rPr>
                      <w:rFonts w:ascii="ＭＳ 明朝" w:eastAsia="ＭＳ 明朝" w:hAnsi="ＭＳ 明朝" w:cs="ＭＳ 明朝" w:hint="eastAsia"/>
                      <w:spacing w:val="6"/>
                      <w:kern w:val="0"/>
                      <w:szCs w:val="21"/>
                    </w:rPr>
                    <w:t>丁目</w:t>
                  </w:r>
                  <w:r w:rsidRPr="001B0173">
                    <w:rPr>
                      <w:rFonts w:ascii="ＭＳ 明朝" w:eastAsia="ＭＳ 明朝" w:hAnsi="ＭＳ 明朝" w:cs="ＭＳ 明朝"/>
                      <w:spacing w:val="6"/>
                      <w:kern w:val="0"/>
                      <w:szCs w:val="21"/>
                    </w:rPr>
                    <w:t xml:space="preserve"> 7−</w:t>
                  </w:r>
                  <w:r w:rsidRPr="001B0173">
                    <w:rPr>
                      <w:rFonts w:ascii="ＭＳ 明朝" w:eastAsia="ＭＳ 明朝" w:hAnsi="ＭＳ 明朝" w:cs="ＭＳ 明朝" w:hint="eastAsia"/>
                      <w:spacing w:val="6"/>
                      <w:kern w:val="0"/>
                      <w:szCs w:val="21"/>
                    </w:rPr>
                    <w:t>１）に導入しまし</w:t>
                  </w:r>
                  <w:r>
                    <w:rPr>
                      <w:rFonts w:ascii="ＭＳ 明朝" w:eastAsia="ＭＳ 明朝" w:hAnsi="ＭＳ 明朝" w:cs="ＭＳ 明朝" w:hint="eastAsia"/>
                      <w:spacing w:val="6"/>
                      <w:kern w:val="0"/>
                      <w:szCs w:val="21"/>
                    </w:rPr>
                    <w:t>た。</w:t>
                  </w:r>
                </w:p>
              </w:tc>
            </w:tr>
          </w:tbl>
          <w:p w14:paraId="024BD7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 xml:space="preserve">(3) </w:t>
            </w:r>
            <w:r w:rsidRPr="00BB0E49">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256C562E" w14:textId="77777777" w:rsidTr="00C76DE9">
              <w:trPr>
                <w:trHeight w:val="707"/>
              </w:trPr>
              <w:tc>
                <w:tcPr>
                  <w:tcW w:w="2600" w:type="dxa"/>
                  <w:shd w:val="clear" w:color="auto" w:fill="auto"/>
                </w:tcPr>
                <w:p w14:paraId="22BE74D2"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0410D63B" w:rsidR="00971AB3" w:rsidRPr="00BB0E49"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サステナビリティ推進基本方針</w:t>
                  </w:r>
                </w:p>
              </w:tc>
            </w:tr>
            <w:tr w:rsidR="00971AB3" w:rsidRPr="00BB0E49" w14:paraId="23EC4F1D" w14:textId="77777777" w:rsidTr="00C76DE9">
              <w:trPr>
                <w:trHeight w:val="697"/>
              </w:trPr>
              <w:tc>
                <w:tcPr>
                  <w:tcW w:w="2600" w:type="dxa"/>
                  <w:shd w:val="clear" w:color="auto" w:fill="auto"/>
                </w:tcPr>
                <w:p w14:paraId="4832FB5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公表日</w:t>
                  </w:r>
                </w:p>
              </w:tc>
              <w:tc>
                <w:tcPr>
                  <w:tcW w:w="5890" w:type="dxa"/>
                  <w:shd w:val="clear" w:color="auto" w:fill="auto"/>
                </w:tcPr>
                <w:p w14:paraId="741D5254" w14:textId="3E433E1B"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2024年6月27日</w:t>
                  </w:r>
                </w:p>
              </w:tc>
            </w:tr>
            <w:tr w:rsidR="00971AB3" w:rsidRPr="00BB0E49" w14:paraId="2C939934" w14:textId="77777777" w:rsidTr="00C76DE9">
              <w:trPr>
                <w:trHeight w:val="707"/>
              </w:trPr>
              <w:tc>
                <w:tcPr>
                  <w:tcW w:w="2600" w:type="dxa"/>
                  <w:shd w:val="clear" w:color="auto" w:fill="auto"/>
                </w:tcPr>
                <w:p w14:paraId="3BA3C2E8"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335EA0" w14:textId="4BCF2D1D" w:rsidR="001B0173" w:rsidRPr="001B0173"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「目指す姿・評価項目・指標」</w:t>
                  </w:r>
                  <w:r w:rsidR="007B1C0D">
                    <w:rPr>
                      <w:rFonts w:ascii="ＭＳ 明朝" w:eastAsia="ＭＳ 明朝" w:hAnsi="ＭＳ 明朝" w:cs="ＭＳ 明朝" w:hint="eastAsia"/>
                      <w:spacing w:val="6"/>
                      <w:kern w:val="0"/>
                      <w:szCs w:val="21"/>
                    </w:rPr>
                    <w:t>P.5</w:t>
                  </w:r>
                </w:p>
                <w:p w14:paraId="05F53F8C" w14:textId="42FAF54E" w:rsidR="00971AB3" w:rsidRPr="00BB0E49" w:rsidRDefault="007B1C0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1B0173" w:rsidRPr="001B0173">
                    <w:rPr>
                      <w:rFonts w:ascii="ＭＳ 明朝" w:eastAsia="ＭＳ 明朝" w:hAnsi="ＭＳ 明朝" w:cs="ＭＳ 明朝" w:hint="eastAsia"/>
                      <w:spacing w:val="6"/>
                      <w:kern w:val="0"/>
                      <w:szCs w:val="21"/>
                    </w:rPr>
                    <w:t>https://www.shibusawa.co.jp/wp-content/themes/pj-shibusawa-web-corporatesite/assets/pdfs/promotion-policy2024.pdf</w:t>
                  </w:r>
                  <w:r>
                    <w:rPr>
                      <w:rFonts w:ascii="ＭＳ 明朝" w:eastAsia="ＭＳ 明朝" w:hAnsi="ＭＳ 明朝" w:cs="ＭＳ 明朝" w:hint="eastAsia"/>
                      <w:spacing w:val="6"/>
                      <w:kern w:val="0"/>
                      <w:szCs w:val="21"/>
                    </w:rPr>
                    <w:t>)</w:t>
                  </w:r>
                </w:p>
              </w:tc>
            </w:tr>
            <w:tr w:rsidR="00971AB3" w:rsidRPr="00BB0E49" w14:paraId="01FFE5A8" w14:textId="77777777" w:rsidTr="00C76DE9">
              <w:trPr>
                <w:trHeight w:val="697"/>
              </w:trPr>
              <w:tc>
                <w:tcPr>
                  <w:tcW w:w="2600" w:type="dxa"/>
                  <w:shd w:val="clear" w:color="auto" w:fill="auto"/>
                </w:tcPr>
                <w:p w14:paraId="35693456"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記載内容抜粋</w:t>
                  </w:r>
                </w:p>
              </w:tc>
              <w:tc>
                <w:tcPr>
                  <w:tcW w:w="5890" w:type="dxa"/>
                  <w:shd w:val="clear" w:color="auto" w:fill="auto"/>
                </w:tcPr>
                <w:p w14:paraId="16C46177"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マテリアリティ：イノベーションの活用</w:t>
                  </w:r>
                </w:p>
                <w:p w14:paraId="06DBDC30"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目指す姿（KGI） ：事業の競争力強化と持続可能な社会の実現</w:t>
                  </w:r>
                </w:p>
                <w:p w14:paraId="3B9ADBA1"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評価項目 ：技術導入による業務効率化</w:t>
                  </w:r>
                </w:p>
                <w:p w14:paraId="3EE88030"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指標（KPI） ：技術導入による業務効率化推進の新規案件数</w:t>
                  </w:r>
                </w:p>
                <w:p w14:paraId="2AC92792" w14:textId="30A18BC7"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2026年度：期間累計(2024年4月～2027年3月)20</w:t>
                  </w:r>
                  <w:r>
                    <w:rPr>
                      <w:rFonts w:ascii="ＭＳ 明朝" w:eastAsia="ＭＳ 明朝" w:hAnsi="ＭＳ 明朝" w:cs="ＭＳ 明朝" w:hint="eastAsia"/>
                      <w:spacing w:val="6"/>
                      <w:kern w:val="0"/>
                      <w:szCs w:val="21"/>
                    </w:rPr>
                    <w:t>件</w:t>
                  </w:r>
                </w:p>
              </w:tc>
            </w:tr>
          </w:tbl>
          <w:p w14:paraId="511A1AC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BB0E49"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05C23928" w14:textId="77777777" w:rsidTr="00C76DE9">
              <w:trPr>
                <w:trHeight w:val="697"/>
              </w:trPr>
              <w:tc>
                <w:tcPr>
                  <w:tcW w:w="2600" w:type="dxa"/>
                  <w:shd w:val="clear" w:color="auto" w:fill="auto"/>
                </w:tcPr>
                <w:p w14:paraId="4652A764"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発信日</w:t>
                  </w:r>
                </w:p>
              </w:tc>
              <w:tc>
                <w:tcPr>
                  <w:tcW w:w="5890" w:type="dxa"/>
                  <w:shd w:val="clear" w:color="auto" w:fill="auto"/>
                </w:tcPr>
                <w:p w14:paraId="69413604" w14:textId="38EF5FDF" w:rsidR="00971AB3" w:rsidRPr="006725CA" w:rsidRDefault="001B0173" w:rsidP="006725CA">
                  <w:pPr>
                    <w:numPr>
                      <w:ilvl w:val="0"/>
                      <w:numId w:val="29"/>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2024年12月20日</w:t>
                  </w:r>
                </w:p>
              </w:tc>
            </w:tr>
            <w:tr w:rsidR="00971AB3" w:rsidRPr="00BB0E49" w14:paraId="05D92A3D" w14:textId="77777777" w:rsidTr="00C76DE9">
              <w:trPr>
                <w:trHeight w:val="707"/>
              </w:trPr>
              <w:tc>
                <w:tcPr>
                  <w:tcW w:w="2600" w:type="dxa"/>
                  <w:shd w:val="clear" w:color="auto" w:fill="auto"/>
                </w:tcPr>
                <w:p w14:paraId="0717771F"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発信方法</w:t>
                  </w:r>
                </w:p>
              </w:tc>
              <w:tc>
                <w:tcPr>
                  <w:tcW w:w="5890" w:type="dxa"/>
                  <w:shd w:val="clear" w:color="auto" w:fill="auto"/>
                </w:tcPr>
                <w:p w14:paraId="2FE1D5F0" w14:textId="4F3BB054" w:rsidR="00971AB3" w:rsidRPr="002A0259" w:rsidRDefault="001B0173" w:rsidP="002A0259">
                  <w:pPr>
                    <w:numPr>
                      <w:ilvl w:val="0"/>
                      <w:numId w:val="30"/>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 xml:space="preserve">統合報告書2024 P.7～8 </w:t>
                  </w:r>
                  <w:r w:rsidR="007B1C0D">
                    <w:rPr>
                      <w:rFonts w:ascii="ＭＳ 明朝" w:eastAsia="ＭＳ 明朝" w:hAnsi="ＭＳ 明朝" w:cs="ＭＳ 明朝" w:hint="eastAsia"/>
                      <w:spacing w:val="6"/>
                      <w:kern w:val="0"/>
                      <w:szCs w:val="21"/>
                    </w:rPr>
                    <w:t>「</w:t>
                  </w:r>
                  <w:proofErr w:type="spellStart"/>
                  <w:r w:rsidRPr="001B0173">
                    <w:rPr>
                      <w:rFonts w:ascii="ＭＳ 明朝" w:eastAsia="ＭＳ 明朝" w:hAnsi="ＭＳ 明朝" w:cs="ＭＳ 明朝" w:hint="eastAsia"/>
                      <w:spacing w:val="6"/>
                      <w:kern w:val="0"/>
                      <w:szCs w:val="21"/>
                    </w:rPr>
                    <w:t>TopMessage</w:t>
                  </w:r>
                  <w:proofErr w:type="spellEnd"/>
                  <w:r w:rsidR="007B1C0D">
                    <w:rPr>
                      <w:rFonts w:ascii="ＭＳ 明朝" w:eastAsia="ＭＳ 明朝" w:hAnsi="ＭＳ 明朝" w:cs="ＭＳ 明朝" w:hint="eastAsia"/>
                      <w:spacing w:val="6"/>
                      <w:kern w:val="0"/>
                      <w:szCs w:val="21"/>
                    </w:rPr>
                    <w:t>」</w:t>
                  </w:r>
                  <w:r w:rsidRPr="001B0173">
                    <w:rPr>
                      <w:rFonts w:ascii="ＭＳ 明朝" w:eastAsia="ＭＳ 明朝" w:hAnsi="ＭＳ 明朝" w:cs="ＭＳ 明朝" w:hint="eastAsia"/>
                      <w:spacing w:val="6"/>
                      <w:kern w:val="0"/>
                      <w:szCs w:val="21"/>
                    </w:rPr>
                    <w:t xml:space="preserve"> (https://www.shibusawa.co.jp/wp-content/uploads/2024/12/20241220-01IR.pdf)</w:t>
                  </w:r>
                </w:p>
              </w:tc>
            </w:tr>
            <w:tr w:rsidR="00971AB3" w:rsidRPr="00BB0E49" w14:paraId="04D258FD" w14:textId="77777777" w:rsidTr="00C76DE9">
              <w:trPr>
                <w:trHeight w:val="697"/>
              </w:trPr>
              <w:tc>
                <w:tcPr>
                  <w:tcW w:w="2600" w:type="dxa"/>
                  <w:shd w:val="clear" w:color="auto" w:fill="auto"/>
                </w:tcPr>
                <w:p w14:paraId="773615A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発信内容</w:t>
                  </w:r>
                </w:p>
              </w:tc>
              <w:tc>
                <w:tcPr>
                  <w:tcW w:w="5890" w:type="dxa"/>
                  <w:shd w:val="clear" w:color="auto" w:fill="auto"/>
                </w:tcPr>
                <w:p w14:paraId="094C714A" w14:textId="42C36DDB" w:rsidR="005E4603" w:rsidRDefault="005E460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5E4603">
                    <w:rPr>
                      <w:rFonts w:ascii="ＭＳ 明朝" w:eastAsia="ＭＳ 明朝" w:hAnsi="ＭＳ 明朝" w:cs="ＭＳ 明朝" w:hint="eastAsia"/>
                      <w:spacing w:val="6"/>
                      <w:kern w:val="0"/>
                      <w:szCs w:val="21"/>
                    </w:rPr>
                    <w:t>統合報告書2024 P.7～8 「</w:t>
                  </w:r>
                  <w:proofErr w:type="spellStart"/>
                  <w:r w:rsidRPr="005E4603">
                    <w:rPr>
                      <w:rFonts w:ascii="ＭＳ 明朝" w:eastAsia="ＭＳ 明朝" w:hAnsi="ＭＳ 明朝" w:cs="ＭＳ 明朝" w:hint="eastAsia"/>
                      <w:spacing w:val="6"/>
                      <w:kern w:val="0"/>
                      <w:szCs w:val="21"/>
                    </w:rPr>
                    <w:t>TopMessage</w:t>
                  </w:r>
                  <w:proofErr w:type="spellEnd"/>
                  <w:r w:rsidRPr="005E4603">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より)</w:t>
                  </w:r>
                </w:p>
                <w:p w14:paraId="42B6893C" w14:textId="7C98B45E"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・「「澁澤倉庫グループ中期経営計画2023」（2021～2023年度）の振り返り」</w:t>
                  </w:r>
                </w:p>
                <w:p w14:paraId="6FBB9D28"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一例ですが、「強みの明確化・競争力の強化」という点では、多品種小ロットアイテムや飲料等、当社の強みとしている業務において、機械化や自動化のDX導入による業務効率化、ドミナント戦略による拠点の拡充・開設により、競争力の強化を着実に図ることができました。</w:t>
                  </w:r>
                </w:p>
                <w:p w14:paraId="0B8909FC" w14:textId="77777777" w:rsidR="001B0173" w:rsidRPr="001B0173" w:rsidRDefault="001B0173" w:rsidP="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・「「澁澤倉庫グループ中期経営計画2026」（2024～2026年度）の始動」</w:t>
                  </w:r>
                </w:p>
                <w:p w14:paraId="5B4518B9" w14:textId="48554C53"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昨今、物流サービス業界では労働力不足を背景に、機械化や自動化の進展、ITの進化による情報の活用といった動きが顕著になっています。また、物流専業会社以外にIT系企業、投資ファンド、不動産会社、エンジニアリング会社等が参入を果たしてきています。このような状況下では、物流専業者としての本質的な強みである実際のオペレーション能力、いわゆる現場力が一層重要となります。当社グループは、機械化や自動化だけでは対応が難しい物量の波動にも、マンパワーと機械化、自動化とシステムを融合させたハイブリッドオペレーションによる対応を強みとし、差別化を図ることで、競争力の強化をさらに進めて行きたいと考えておりま</w:t>
                  </w:r>
                  <w:r>
                    <w:rPr>
                      <w:rFonts w:ascii="ＭＳ 明朝" w:eastAsia="ＭＳ 明朝" w:hAnsi="ＭＳ 明朝" w:cs="ＭＳ 明朝" w:hint="eastAsia"/>
                      <w:spacing w:val="6"/>
                      <w:kern w:val="0"/>
                      <w:szCs w:val="21"/>
                    </w:rPr>
                    <w:t>す。</w:t>
                  </w:r>
                </w:p>
              </w:tc>
            </w:tr>
          </w:tbl>
          <w:p w14:paraId="14AC84FB"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BB0E49"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71AB3" w:rsidRPr="00BB0E49" w14:paraId="7BA5B925" w14:textId="77777777" w:rsidTr="00C76DE9">
              <w:trPr>
                <w:trHeight w:val="707"/>
              </w:trPr>
              <w:tc>
                <w:tcPr>
                  <w:tcW w:w="2600" w:type="dxa"/>
                  <w:shd w:val="clear" w:color="auto" w:fill="auto"/>
                </w:tcPr>
                <w:p w14:paraId="0940588D"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6B9CDBB6" w14:textId="1E3CA63E" w:rsidR="00971AB3" w:rsidRPr="00BB0E49" w:rsidRDefault="001B017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B0173">
                    <w:rPr>
                      <w:rFonts w:ascii="ＭＳ 明朝" w:eastAsia="ＭＳ 明朝" w:hAnsi="ＭＳ 明朝" w:cs="ＭＳ 明朝" w:hint="eastAsia"/>
                      <w:spacing w:val="6"/>
                      <w:kern w:val="0"/>
                      <w:szCs w:val="21"/>
                    </w:rPr>
                    <w:t>2024年12月</w:t>
                  </w:r>
                </w:p>
              </w:tc>
            </w:tr>
            <w:tr w:rsidR="00971AB3" w:rsidRPr="00BB0E49" w14:paraId="0421DC00" w14:textId="77777777" w:rsidTr="00C76DE9">
              <w:trPr>
                <w:trHeight w:val="707"/>
              </w:trPr>
              <w:tc>
                <w:tcPr>
                  <w:tcW w:w="2600" w:type="dxa"/>
                  <w:shd w:val="clear" w:color="auto" w:fill="auto"/>
                </w:tcPr>
                <w:p w14:paraId="1FBCAD2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244BED51" w14:textId="0B3D0931" w:rsidR="00971AB3" w:rsidRPr="00BB0E49" w:rsidRDefault="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経済産業省「DX推進指標」による自己診断を実施した。</w:t>
                  </w:r>
                </w:p>
                <w:p w14:paraId="0FDBF3BA"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BB0E49"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2"/>
              <w:gridCol w:w="6100"/>
            </w:tblGrid>
            <w:tr w:rsidR="00971AB3" w:rsidRPr="00BB0E49" w14:paraId="6CA5774D" w14:textId="77777777" w:rsidTr="00C76DE9">
              <w:trPr>
                <w:trHeight w:val="707"/>
              </w:trPr>
              <w:tc>
                <w:tcPr>
                  <w:tcW w:w="2600" w:type="dxa"/>
                  <w:shd w:val="clear" w:color="auto" w:fill="auto"/>
                </w:tcPr>
                <w:p w14:paraId="7AD4031A"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実施時期</w:t>
                  </w:r>
                </w:p>
              </w:tc>
              <w:tc>
                <w:tcPr>
                  <w:tcW w:w="5890" w:type="dxa"/>
                  <w:shd w:val="clear" w:color="auto" w:fill="auto"/>
                </w:tcPr>
                <w:p w14:paraId="275E6DC2" w14:textId="5F41DD65" w:rsidR="00971AB3" w:rsidRPr="00BB0E49" w:rsidRDefault="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2024年4月～継続実施中</w:t>
                  </w:r>
                </w:p>
              </w:tc>
            </w:tr>
            <w:tr w:rsidR="00971AB3" w:rsidRPr="00BB0E49" w14:paraId="6D82D4B6" w14:textId="77777777" w:rsidTr="00C76DE9">
              <w:trPr>
                <w:trHeight w:val="697"/>
              </w:trPr>
              <w:tc>
                <w:tcPr>
                  <w:tcW w:w="2600" w:type="dxa"/>
                  <w:shd w:val="clear" w:color="auto" w:fill="auto"/>
                </w:tcPr>
                <w:p w14:paraId="22DEBE49" w14:textId="77777777" w:rsidR="00971AB3" w:rsidRPr="00BB0E49"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7590FDA3"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(1)社内のセキュリティを確保する為、多層防御を構築しており、サーバーにはIPS/IDSの導入、エンドポイントにはEDRを導入し24時間365日対応のMDRサービスを契約している。</w:t>
                  </w:r>
                </w:p>
                <w:p w14:paraId="565F4D33"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(2)公開サーバーについては定期的に脆弱性診断を行い、結果については外部ベンダーにアドバイスを受けながら対策を実施している。</w:t>
                  </w:r>
                </w:p>
                <w:p w14:paraId="21218874"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(3)グループ会社全体で定期的なセキュリティE-Learningおよび標的型メール訓練を行っている。</w:t>
                  </w:r>
                </w:p>
                <w:p w14:paraId="1E7C8556"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(4)国内のグループ会社のインフラ環境を統合し、同一のセキュリティポリシーで運用している。</w:t>
                  </w:r>
                </w:p>
                <w:p w14:paraId="2A13FAC0"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【監査】</w:t>
                  </w:r>
                </w:p>
                <w:p w14:paraId="5B876EAA"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(1)内部監査室主導で内部監査の一環として、ITGC、ITAC、</w:t>
                  </w:r>
                  <w:r w:rsidRPr="00616ED1">
                    <w:rPr>
                      <w:rFonts w:ascii="ＭＳ 明朝" w:eastAsia="ＭＳ 明朝" w:hAnsi="ＭＳ 明朝" w:cs="ＭＳ 明朝" w:hint="eastAsia"/>
                      <w:spacing w:val="6"/>
                      <w:kern w:val="0"/>
                      <w:szCs w:val="21"/>
                    </w:rPr>
                    <w:lastRenderedPageBreak/>
                    <w:t>ITCLCを実施している</w:t>
                  </w:r>
                </w:p>
                <w:p w14:paraId="75AD6491"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(2)2020年度より、定期的な脆弱性診断および診断結果に対して外部ベンダーと定例会を開催し改善を実施している。</w:t>
                  </w:r>
                </w:p>
                <w:p w14:paraId="17F815B3"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(3)当社の文書保管に関する営業所ではISO27001認証を取得しており、同認証更新に係る審査を通じてセキュリティ対策の確認と見直しを実施している。</w:t>
                  </w:r>
                </w:p>
                <w:p w14:paraId="236533CB" w14:textId="77777777" w:rsidR="00616ED1" w:rsidRPr="00616ED1"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hint="eastAsia"/>
                      <w:spacing w:val="6"/>
                      <w:kern w:val="0"/>
                      <w:szCs w:val="21"/>
                    </w:rPr>
                    <w:t>ISO27001認証取得については、当社HPにて公表している。</w:t>
                  </w:r>
                </w:p>
                <w:p w14:paraId="5636ACFE" w14:textId="71C5A43A" w:rsidR="00971AB3" w:rsidRPr="00BB0E49" w:rsidRDefault="00616ED1" w:rsidP="00616E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16ED1">
                    <w:rPr>
                      <w:rFonts w:ascii="ＭＳ 明朝" w:eastAsia="ＭＳ 明朝" w:hAnsi="ＭＳ 明朝" w:cs="ＭＳ 明朝"/>
                      <w:spacing w:val="6"/>
                      <w:kern w:val="0"/>
                      <w:szCs w:val="21"/>
                    </w:rPr>
                    <w:t>(https://www.shibusawa.co.jp/sustainability/safety/"</w:t>
                  </w:r>
                  <w:r>
                    <w:rPr>
                      <w:rFonts w:ascii="ＭＳ 明朝" w:eastAsia="ＭＳ 明朝" w:hAnsi="ＭＳ 明朝" w:cs="ＭＳ 明朝" w:hint="eastAsia"/>
                      <w:spacing w:val="6"/>
                      <w:kern w:val="0"/>
                      <w:szCs w:val="21"/>
                    </w:rPr>
                    <w:t>)</w:t>
                  </w:r>
                </w:p>
                <w:p w14:paraId="0A976824" w14:textId="77777777" w:rsidR="0087199F" w:rsidRPr="00BB0E49" w:rsidRDefault="0087199F" w:rsidP="0087199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BB0E49"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BB0E49"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6D1B0E56"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①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3</w:t>
            </w:r>
            <w:r w:rsidRPr="00BB0E49">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BB0E49"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②　(</w:t>
            </w:r>
            <w:r w:rsidRPr="00BB0E49">
              <w:rPr>
                <w:rFonts w:ascii="ＭＳ 明朝" w:hAnsi="ＭＳ 明朝" w:cs="ＭＳ 明朝"/>
                <w:spacing w:val="6"/>
                <w:kern w:val="0"/>
                <w:szCs w:val="21"/>
              </w:rPr>
              <w:t>4</w:t>
            </w:r>
            <w:r w:rsidRPr="00BB0E49">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③　</w:t>
            </w:r>
            <w:r w:rsidRPr="00BB0E49">
              <w:rPr>
                <w:rFonts w:ascii="ＭＳ 明朝" w:hAnsi="ＭＳ 明朝" w:cs="ＭＳ 明朝"/>
                <w:spacing w:val="6"/>
                <w:kern w:val="0"/>
                <w:szCs w:val="21"/>
              </w:rPr>
              <w:t>(1)</w:t>
            </w:r>
            <w:r w:rsidRPr="00BB0E49">
              <w:rPr>
                <w:rFonts w:ascii="ＭＳ 明朝" w:hAnsi="ＭＳ 明朝" w:cs="ＭＳ 明朝" w:hint="eastAsia"/>
                <w:spacing w:val="6"/>
                <w:kern w:val="0"/>
                <w:szCs w:val="21"/>
              </w:rPr>
              <w:t>の取組における企業経営の方向性及び情報処理技術の活用の方向性、(</w:t>
            </w:r>
            <w:r w:rsidRPr="00BB0E49">
              <w:rPr>
                <w:rFonts w:ascii="ＭＳ 明朝" w:hAnsi="ＭＳ 明朝" w:cs="ＭＳ 明朝"/>
                <w:spacing w:val="6"/>
                <w:kern w:val="0"/>
                <w:szCs w:val="21"/>
              </w:rPr>
              <w:t>2</w:t>
            </w:r>
            <w:r w:rsidRPr="00BB0E49">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BB0E49"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BB0E49">
              <w:rPr>
                <w:rFonts w:ascii="ＭＳ 明朝" w:hAnsi="ＭＳ 明朝" w:cs="ＭＳ 明朝" w:hint="eastAsia"/>
                <w:spacing w:val="6"/>
                <w:kern w:val="0"/>
                <w:szCs w:val="21"/>
              </w:rPr>
              <w:t xml:space="preserve">④　</w:t>
            </w:r>
            <w:r w:rsidRPr="00BB0E49">
              <w:rPr>
                <w:rFonts w:ascii="ＭＳ 明朝" w:hAnsi="ＭＳ 明朝" w:cs="ＭＳ 明朝"/>
                <w:spacing w:val="6"/>
                <w:kern w:val="0"/>
                <w:szCs w:val="21"/>
              </w:rPr>
              <w:t>(5)</w:t>
            </w:r>
            <w:r w:rsidRPr="00BB0E49">
              <w:rPr>
                <w:rFonts w:ascii="ＭＳ 明朝" w:hAnsi="ＭＳ 明朝" w:cs="ＭＳ 明朝" w:hint="eastAsia"/>
                <w:spacing w:val="6"/>
                <w:kern w:val="0"/>
                <w:szCs w:val="21"/>
              </w:rPr>
              <w:t>～(</w:t>
            </w:r>
            <w:r w:rsidRPr="00BB0E49">
              <w:rPr>
                <w:rFonts w:ascii="ＭＳ 明朝" w:hAnsi="ＭＳ 明朝" w:cs="ＭＳ 明朝"/>
                <w:spacing w:val="6"/>
                <w:kern w:val="0"/>
                <w:szCs w:val="21"/>
              </w:rPr>
              <w:t>6</w:t>
            </w:r>
            <w:r w:rsidRPr="00BB0E49">
              <w:rPr>
                <w:rFonts w:ascii="ＭＳ 明朝" w:hAnsi="ＭＳ 明朝" w:cs="ＭＳ 明朝" w:hint="eastAsia"/>
                <w:spacing w:val="6"/>
                <w:kern w:val="0"/>
                <w:szCs w:val="21"/>
              </w:rPr>
              <w:t>)の取組における、実施内容を補足説明するための書類</w:t>
            </w:r>
          </w:p>
          <w:p w14:paraId="58921B18" w14:textId="77777777" w:rsidR="00971AB3" w:rsidRPr="00BB0E49"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BB0E49" w:rsidRDefault="00971AB3" w:rsidP="00971AB3">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6A80416B" w14:textId="77777777" w:rsidR="005B762B" w:rsidRPr="00BB0E49"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BB0E49"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zCs w:val="21"/>
        </w:rPr>
        <w:br w:type="page"/>
      </w:r>
      <w:r w:rsidR="00EC529D" w:rsidRPr="00BB0E49">
        <w:rPr>
          <w:rFonts w:ascii="ＭＳ 明朝" w:eastAsia="ＭＳ 明朝" w:hAnsi="ＭＳ 明朝" w:cs="ＭＳ 明朝" w:hint="eastAsia"/>
          <w:spacing w:val="6"/>
          <w:kern w:val="0"/>
          <w:szCs w:val="21"/>
        </w:rPr>
        <w:lastRenderedPageBreak/>
        <w:t>様式第１６（第４０条関係）（第</w:t>
      </w:r>
      <w:r w:rsidR="00776D88" w:rsidRPr="00BB0E49">
        <w:rPr>
          <w:rFonts w:ascii="ＭＳ 明朝" w:eastAsia="ＭＳ 明朝" w:hAnsi="ＭＳ 明朝" w:cs="ＭＳ 明朝" w:hint="eastAsia"/>
          <w:spacing w:val="6"/>
          <w:kern w:val="0"/>
          <w:szCs w:val="21"/>
        </w:rPr>
        <w:t>四</w:t>
      </w:r>
      <w:r w:rsidR="00EC529D" w:rsidRPr="00BB0E49">
        <w:rPr>
          <w:rFonts w:ascii="ＭＳ 明朝" w:eastAsia="ＭＳ 明朝" w:hAnsi="ＭＳ 明朝" w:cs="ＭＳ 明朝" w:hint="eastAsia"/>
          <w:spacing w:val="6"/>
          <w:kern w:val="0"/>
          <w:szCs w:val="21"/>
        </w:rPr>
        <w:t>面</w:t>
      </w:r>
      <w:r w:rsidR="00005A58" w:rsidRPr="00BB0E49">
        <w:rPr>
          <w:rFonts w:ascii="ＭＳ 明朝" w:eastAsia="ＭＳ 明朝" w:hAnsi="ＭＳ 明朝" w:cs="ＭＳ 明朝" w:hint="eastAsia"/>
          <w:spacing w:val="6"/>
          <w:kern w:val="0"/>
          <w:szCs w:val="21"/>
        </w:rPr>
        <w:t>及び</w:t>
      </w:r>
      <w:r w:rsidR="00656C75" w:rsidRPr="00BB0E49">
        <w:rPr>
          <w:rFonts w:ascii="ＭＳ 明朝" w:eastAsia="ＭＳ 明朝" w:hAnsi="ＭＳ 明朝" w:cs="ＭＳ 明朝" w:hint="eastAsia"/>
          <w:spacing w:val="6"/>
          <w:kern w:val="0"/>
          <w:szCs w:val="21"/>
        </w:rPr>
        <w:t>第</w:t>
      </w:r>
      <w:r w:rsidR="00A4032E" w:rsidRPr="00BB0E49">
        <w:rPr>
          <w:rFonts w:ascii="ＭＳ 明朝" w:eastAsia="ＭＳ 明朝" w:hAnsi="ＭＳ 明朝" w:cs="ＭＳ 明朝" w:hint="eastAsia"/>
          <w:spacing w:val="6"/>
          <w:kern w:val="0"/>
          <w:szCs w:val="21"/>
        </w:rPr>
        <w:t>五</w:t>
      </w:r>
      <w:r w:rsidR="00656C75" w:rsidRPr="00BB0E49">
        <w:rPr>
          <w:rFonts w:ascii="ＭＳ 明朝" w:eastAsia="ＭＳ 明朝" w:hAnsi="ＭＳ 明朝" w:cs="ＭＳ 明朝" w:hint="eastAsia"/>
          <w:spacing w:val="6"/>
          <w:kern w:val="0"/>
          <w:szCs w:val="21"/>
        </w:rPr>
        <w:t>面</w:t>
      </w:r>
      <w:r w:rsidR="00EC529D" w:rsidRPr="00BB0E49">
        <w:rPr>
          <w:rFonts w:ascii="ＭＳ 明朝" w:eastAsia="ＭＳ 明朝" w:hAnsi="ＭＳ 明朝" w:cs="ＭＳ 明朝" w:hint="eastAsia"/>
          <w:spacing w:val="6"/>
          <w:kern w:val="0"/>
          <w:szCs w:val="21"/>
        </w:rPr>
        <w:t>）</w:t>
      </w:r>
    </w:p>
    <w:p w14:paraId="56397BD8" w14:textId="77777777" w:rsidR="002336A9" w:rsidRPr="00BB0E49"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C529D" w:rsidRPr="00BB0E49" w14:paraId="2A314095" w14:textId="77777777">
        <w:tc>
          <w:tcPr>
            <w:tcW w:w="0" w:type="auto"/>
            <w:shd w:val="clear" w:color="auto" w:fill="auto"/>
          </w:tcPr>
          <w:p w14:paraId="360F2C30" w14:textId="02FCD2CB" w:rsidR="00D728F3" w:rsidRPr="00BB0E49"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情報処理の促進に関する法律施行規則第４１条第２</w:t>
            </w:r>
            <w:r w:rsidR="000B4C8E" w:rsidRPr="00BB0E49">
              <w:rPr>
                <w:rFonts w:ascii="ＭＳ 明朝" w:eastAsia="ＭＳ 明朝" w:hAnsi="ＭＳ 明朝" w:cs="ＭＳ 明朝" w:hint="eastAsia"/>
                <w:spacing w:val="6"/>
                <w:kern w:val="0"/>
                <w:szCs w:val="21"/>
              </w:rPr>
              <w:t>号</w:t>
            </w:r>
            <w:r w:rsidRPr="00BB0E49">
              <w:rPr>
                <w:rFonts w:ascii="ＭＳ 明朝" w:eastAsia="ＭＳ 明朝" w:hAnsi="ＭＳ 明朝" w:cs="ＭＳ 明朝" w:hint="eastAsia"/>
                <w:spacing w:val="6"/>
                <w:kern w:val="0"/>
                <w:szCs w:val="21"/>
              </w:rPr>
              <w:t>に</w:t>
            </w:r>
            <w:r w:rsidR="0043620C" w:rsidRPr="00BB0E49">
              <w:rPr>
                <w:rFonts w:ascii="ＭＳ 明朝" w:eastAsia="ＭＳ 明朝" w:hAnsi="ＭＳ 明朝" w:cs="ＭＳ 明朝" w:hint="eastAsia"/>
                <w:spacing w:val="6"/>
                <w:kern w:val="0"/>
                <w:szCs w:val="21"/>
              </w:rPr>
              <w:t>掲げる基準による</w:t>
            </w:r>
            <w:r w:rsidRPr="00BB0E49">
              <w:rPr>
                <w:rFonts w:ascii="ＭＳ 明朝" w:eastAsia="ＭＳ 明朝" w:hAnsi="ＭＳ 明朝" w:cs="ＭＳ 明朝" w:hint="eastAsia"/>
                <w:spacing w:val="6"/>
                <w:kern w:val="0"/>
                <w:szCs w:val="21"/>
              </w:rPr>
              <w:t>認定を</w:t>
            </w:r>
            <w:r w:rsidR="000B4C8E" w:rsidRPr="00BB0E49">
              <w:rPr>
                <w:rFonts w:ascii="ＭＳ 明朝" w:eastAsia="ＭＳ 明朝" w:hAnsi="ＭＳ 明朝" w:cs="ＭＳ 明朝" w:hint="eastAsia"/>
                <w:spacing w:val="6"/>
                <w:kern w:val="0"/>
                <w:szCs w:val="21"/>
              </w:rPr>
              <w:t>受けようとする</w:t>
            </w:r>
            <w:r w:rsidRPr="00BB0E49">
              <w:rPr>
                <w:rFonts w:ascii="ＭＳ 明朝" w:eastAsia="ＭＳ 明朝" w:hAnsi="ＭＳ 明朝" w:cs="ＭＳ 明朝" w:hint="eastAsia"/>
                <w:spacing w:val="6"/>
                <w:kern w:val="0"/>
                <w:szCs w:val="21"/>
              </w:rPr>
              <w:t>場合は、</w:t>
            </w:r>
            <w:r w:rsidR="00D728F3" w:rsidRPr="00BB0E49">
              <w:rPr>
                <w:rFonts w:ascii="ＭＳ 明朝" w:eastAsia="ＭＳ 明朝" w:hAnsi="ＭＳ 明朝" w:cs="ＭＳ 明朝" w:hint="eastAsia"/>
                <w:spacing w:val="6"/>
                <w:kern w:val="0"/>
                <w:szCs w:val="21"/>
              </w:rPr>
              <w:t>以下についても記載すること。</w:t>
            </w:r>
          </w:p>
          <w:p w14:paraId="32E78AB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BB0E49"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hint="eastAsia"/>
                <w:spacing w:val="6"/>
                <w:kern w:val="0"/>
                <w:szCs w:val="21"/>
              </w:rPr>
              <w:t>)</w:t>
            </w:r>
            <w:r w:rsidR="00596324" w:rsidRPr="00BB0E49">
              <w:rPr>
                <w:rFonts w:ascii="ＭＳ 明朝" w:eastAsia="ＭＳ 明朝" w:hAnsi="ＭＳ 明朝" w:cs="ＭＳ 明朝" w:hint="eastAsia"/>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181F7D" w:rsidRPr="00BB0E49">
              <w:rPr>
                <w:rFonts w:ascii="ＭＳ 明朝" w:eastAsia="ＭＳ 明朝" w:hAnsi="ＭＳ 明朝" w:cs="ＭＳ 明朝" w:hint="eastAsia"/>
                <w:spacing w:val="6"/>
                <w:kern w:val="0"/>
                <w:szCs w:val="21"/>
              </w:rPr>
              <w:t>の</w:t>
            </w:r>
            <w:r w:rsidR="008C18CF" w:rsidRPr="00BB0E49">
              <w:rPr>
                <w:rFonts w:ascii="ＭＳ 明朝" w:eastAsia="ＭＳ 明朝" w:hAnsi="ＭＳ 明朝" w:cs="ＭＳ 明朝" w:hint="eastAsia"/>
                <w:spacing w:val="6"/>
                <w:kern w:val="0"/>
                <w:szCs w:val="21"/>
              </w:rPr>
              <w:t>運用及び管理</w:t>
            </w:r>
            <w:r w:rsidR="008F443B" w:rsidRPr="00BB0E49">
              <w:rPr>
                <w:rFonts w:ascii="ＭＳ 明朝" w:eastAsia="ＭＳ 明朝" w:hAnsi="ＭＳ 明朝" w:cs="ＭＳ 明朝" w:hint="eastAsia"/>
                <w:spacing w:val="6"/>
                <w:kern w:val="0"/>
                <w:szCs w:val="21"/>
              </w:rPr>
              <w:t>に</w:t>
            </w:r>
            <w:r w:rsidR="00087713" w:rsidRPr="00BB0E49">
              <w:rPr>
                <w:rFonts w:ascii="ＭＳ 明朝" w:eastAsia="ＭＳ 明朝" w:hAnsi="ＭＳ 明朝" w:cs="ＭＳ 明朝" w:hint="eastAsia"/>
                <w:spacing w:val="6"/>
                <w:kern w:val="0"/>
                <w:szCs w:val="21"/>
              </w:rPr>
              <w:t>関する</w:t>
            </w:r>
            <w:r w:rsidR="002474D1" w:rsidRPr="00BB0E49">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E2B2B63" w14:textId="77777777" w:rsidTr="00C76DE9">
              <w:trPr>
                <w:trHeight w:val="691"/>
              </w:trPr>
              <w:tc>
                <w:tcPr>
                  <w:tcW w:w="2600" w:type="dxa"/>
                  <w:shd w:val="clear" w:color="auto" w:fill="auto"/>
                </w:tcPr>
                <w:p w14:paraId="30336668" w14:textId="13AB0FC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データ連携システムの目的</w:t>
                  </w:r>
                  <w:r w:rsidR="007B6A34" w:rsidRPr="00BB0E49">
                    <w:rPr>
                      <w:rFonts w:ascii="ＭＳ 明朝" w:eastAsia="ＭＳ 明朝" w:hAnsi="ＭＳ 明朝" w:cs="ＭＳ 明朝" w:hint="eastAsia"/>
                      <w:spacing w:val="6"/>
                      <w:kern w:val="0"/>
                      <w:szCs w:val="21"/>
                    </w:rPr>
                    <w:t>、概要</w:t>
                  </w:r>
                  <w:r w:rsidRPr="00BB0E49">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E26B64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9A04D33" w14:textId="77777777" w:rsidTr="00C76DE9">
              <w:trPr>
                <w:trHeight w:val="691"/>
              </w:trPr>
              <w:tc>
                <w:tcPr>
                  <w:tcW w:w="2600" w:type="dxa"/>
                  <w:shd w:val="clear" w:color="auto" w:fill="auto"/>
                </w:tcPr>
                <w:p w14:paraId="592C6941" w14:textId="76FC32FB" w:rsidR="00EC529D" w:rsidRPr="00BB0E49"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データ連携システムの</w:t>
                  </w:r>
                  <w:r w:rsidR="00A50823" w:rsidRPr="00BB0E49">
                    <w:rPr>
                      <w:rFonts w:ascii="ＭＳ 明朝" w:eastAsia="ＭＳ 明朝" w:hAnsi="ＭＳ 明朝" w:cs="ＭＳ 明朝" w:hint="eastAsia"/>
                      <w:spacing w:val="6"/>
                      <w:kern w:val="0"/>
                      <w:szCs w:val="21"/>
                    </w:rPr>
                    <w:t>運用及び管理</w:t>
                  </w:r>
                  <w:r w:rsidR="00E32CD1" w:rsidRPr="00BB0E49">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BB0E49"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年　　月　　日</w:t>
                  </w:r>
                </w:p>
                <w:p w14:paraId="7096860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7E2344" w:rsidRPr="00BB0E49" w14:paraId="12FF6DD1" w14:textId="77777777" w:rsidTr="00C76DE9">
              <w:trPr>
                <w:trHeight w:val="691"/>
              </w:trPr>
              <w:tc>
                <w:tcPr>
                  <w:tcW w:w="2600" w:type="dxa"/>
                  <w:shd w:val="clear" w:color="auto" w:fill="auto"/>
                </w:tcPr>
                <w:p w14:paraId="4BFD021F" w14:textId="4736308B" w:rsidR="007E2344" w:rsidRPr="00BB0E49"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ガイドライン</w:t>
                  </w:r>
                  <w:r w:rsidR="00B84F58" w:rsidRPr="00BB0E49">
                    <w:rPr>
                      <w:rFonts w:ascii="ＭＳ 明朝" w:eastAsia="ＭＳ 明朝" w:hAnsi="ＭＳ 明朝" w:cs="ＭＳ 明朝" w:hint="eastAsia"/>
                      <w:spacing w:val="6"/>
                      <w:kern w:val="0"/>
                      <w:szCs w:val="21"/>
                    </w:rPr>
                    <w:t>その他の機構が定める文書</w:t>
                  </w:r>
                  <w:r w:rsidRPr="00BB0E49">
                    <w:rPr>
                      <w:rFonts w:ascii="ＭＳ 明朝" w:eastAsia="ＭＳ 明朝" w:hAnsi="ＭＳ 明朝" w:cs="ＭＳ 明朝" w:hint="eastAsia"/>
                      <w:spacing w:val="6"/>
                      <w:kern w:val="0"/>
                      <w:szCs w:val="21"/>
                    </w:rPr>
                    <w:t>等</w:t>
                  </w:r>
                  <w:r w:rsidR="007E2344" w:rsidRPr="00BB0E49">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BB0E49"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46694" w:rsidRPr="00BB0E49" w14:paraId="093DA4AC" w14:textId="77777777" w:rsidTr="00C76DE9">
              <w:trPr>
                <w:trHeight w:val="691"/>
              </w:trPr>
              <w:tc>
                <w:tcPr>
                  <w:tcW w:w="2600" w:type="dxa"/>
                  <w:shd w:val="clear" w:color="auto" w:fill="auto"/>
                </w:tcPr>
                <w:p w14:paraId="1DA8CDF6" w14:textId="5E12DA4B" w:rsidR="00C46694" w:rsidRPr="00BB0E49"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開発、運用及び管理</w:t>
                  </w:r>
                  <w:r w:rsidR="0070158F" w:rsidRPr="00BB0E49">
                    <w:rPr>
                      <w:rFonts w:ascii="ＭＳ 明朝" w:eastAsia="ＭＳ 明朝" w:hAnsi="ＭＳ 明朝" w:cs="ＭＳ 明朝" w:hint="eastAsia"/>
                      <w:spacing w:val="6"/>
                      <w:kern w:val="0"/>
                      <w:szCs w:val="21"/>
                    </w:rPr>
                    <w:t>を共同で行うことが合理的であることの</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BB0E49"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224D42" w:rsidRPr="00BB0E49" w14:paraId="2B3D0221" w14:textId="77777777" w:rsidTr="00C76DE9">
              <w:trPr>
                <w:trHeight w:val="691"/>
              </w:trPr>
              <w:tc>
                <w:tcPr>
                  <w:tcW w:w="2600" w:type="dxa"/>
                  <w:shd w:val="clear" w:color="auto" w:fill="auto"/>
                </w:tcPr>
                <w:p w14:paraId="5011A9D7" w14:textId="71CC6373" w:rsidR="00224D42" w:rsidRPr="00BB0E49"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データ連携システムにお</w:t>
                  </w:r>
                  <w:r w:rsidR="00B52BAB" w:rsidRPr="00BB0E49">
                    <w:rPr>
                      <w:rFonts w:ascii="ＭＳ 明朝" w:eastAsia="ＭＳ 明朝" w:hAnsi="ＭＳ 明朝" w:cs="ＭＳ 明朝" w:hint="eastAsia"/>
                      <w:spacing w:val="6"/>
                      <w:kern w:val="0"/>
                      <w:szCs w:val="21"/>
                    </w:rPr>
                    <w:t>いて</w:t>
                  </w:r>
                  <w:r w:rsidR="00224D42" w:rsidRPr="00BB0E49">
                    <w:rPr>
                      <w:rFonts w:ascii="ＭＳ 明朝" w:eastAsia="ＭＳ 明朝" w:hAnsi="ＭＳ 明朝" w:cs="ＭＳ 明朝" w:hint="eastAsia"/>
                      <w:spacing w:val="6"/>
                      <w:kern w:val="0"/>
                      <w:szCs w:val="21"/>
                    </w:rPr>
                    <w:t>データ流通機能及び連携サービス機能</w:t>
                  </w:r>
                  <w:r w:rsidR="00B52BAB" w:rsidRPr="00BB0E49">
                    <w:rPr>
                      <w:rFonts w:ascii="ＭＳ 明朝" w:eastAsia="ＭＳ 明朝" w:hAnsi="ＭＳ 明朝" w:cs="ＭＳ 明朝" w:hint="eastAsia"/>
                      <w:spacing w:val="6"/>
                      <w:kern w:val="0"/>
                      <w:szCs w:val="21"/>
                    </w:rPr>
                    <w:t>を</w:t>
                  </w:r>
                  <w:r w:rsidRPr="00BB0E49">
                    <w:rPr>
                      <w:rFonts w:ascii="ＭＳ 明朝" w:eastAsia="ＭＳ 明朝" w:hAnsi="ＭＳ 明朝" w:cs="ＭＳ 明朝" w:hint="eastAsia"/>
                      <w:spacing w:val="6"/>
                      <w:kern w:val="0"/>
                      <w:szCs w:val="21"/>
                    </w:rPr>
                    <w:t>有する</w:t>
                  </w:r>
                  <w:r w:rsidR="00B52BAB" w:rsidRPr="00BB0E49">
                    <w:rPr>
                      <w:rFonts w:ascii="ＭＳ 明朝" w:eastAsia="ＭＳ 明朝" w:hAnsi="ＭＳ 明朝" w:cs="ＭＳ 明朝" w:hint="eastAsia"/>
                      <w:spacing w:val="6"/>
                      <w:kern w:val="0"/>
                      <w:szCs w:val="21"/>
                    </w:rPr>
                    <w:t>こと</w:t>
                  </w:r>
                  <w:r w:rsidRPr="00BB0E49">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BB0E49"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BB0E49"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2</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 xml:space="preserve"> </w:t>
            </w:r>
            <w:r w:rsidR="00C73251" w:rsidRPr="00BB0E49">
              <w:rPr>
                <w:rFonts w:ascii="ＭＳ 明朝" w:eastAsia="ＭＳ 明朝" w:hAnsi="ＭＳ 明朝" w:cs="ＭＳ 明朝" w:hint="eastAsia"/>
                <w:spacing w:val="6"/>
                <w:kern w:val="0"/>
                <w:szCs w:val="21"/>
              </w:rPr>
              <w:t>利用者に対する</w:t>
            </w:r>
            <w:r w:rsidRPr="00BB0E49">
              <w:rPr>
                <w:rFonts w:ascii="ＭＳ 明朝" w:eastAsia="ＭＳ 明朝" w:hAnsi="ＭＳ 明朝" w:cs="ＭＳ 明朝" w:hint="eastAsia"/>
                <w:spacing w:val="6"/>
                <w:kern w:val="0"/>
                <w:szCs w:val="21"/>
              </w:rPr>
              <w:t>データの管理に関する事項</w:t>
            </w:r>
            <w:r w:rsidR="00D33ACD" w:rsidRPr="00BB0E49">
              <w:rPr>
                <w:rFonts w:ascii="ＭＳ 明朝" w:eastAsia="ＭＳ 明朝" w:hAnsi="ＭＳ 明朝" w:cs="ＭＳ 明朝" w:hint="eastAsia"/>
                <w:spacing w:val="6"/>
                <w:kern w:val="0"/>
                <w:szCs w:val="21"/>
              </w:rPr>
              <w:t>の</w:t>
            </w:r>
            <w:r w:rsidR="00C73251" w:rsidRPr="00BB0E49">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1D6055FE" w14:textId="77777777" w:rsidTr="00C76DE9">
              <w:trPr>
                <w:trHeight w:val="691"/>
              </w:trPr>
              <w:tc>
                <w:tcPr>
                  <w:tcW w:w="2600" w:type="dxa"/>
                  <w:shd w:val="clear" w:color="auto" w:fill="auto"/>
                </w:tcPr>
                <w:p w14:paraId="20177AC7" w14:textId="159572E1" w:rsidR="00EC529D" w:rsidRPr="00BB0E49"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w:t>
                  </w:r>
                  <w:r w:rsidR="00EC529D" w:rsidRPr="00BB0E49">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FD8ADAC" w14:textId="77777777" w:rsidTr="00C76DE9">
              <w:trPr>
                <w:trHeight w:val="691"/>
              </w:trPr>
              <w:tc>
                <w:tcPr>
                  <w:tcW w:w="2600" w:type="dxa"/>
                  <w:shd w:val="clear" w:color="auto" w:fill="auto"/>
                </w:tcPr>
                <w:p w14:paraId="13CFA2A7"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7819074F" w14:textId="77777777" w:rsidTr="00C76DE9">
              <w:trPr>
                <w:trHeight w:val="691"/>
              </w:trPr>
              <w:tc>
                <w:tcPr>
                  <w:tcW w:w="2600" w:type="dxa"/>
                  <w:shd w:val="clear" w:color="auto" w:fill="auto"/>
                </w:tcPr>
                <w:p w14:paraId="168B811E" w14:textId="738F4772" w:rsidR="00EC529D" w:rsidRPr="00BB0E49"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3</w:t>
            </w:r>
            <w:r w:rsidRPr="00BB0E49">
              <w:rPr>
                <w:rFonts w:ascii="ＭＳ 明朝" w:eastAsia="ＭＳ 明朝" w:hAnsi="ＭＳ 明朝" w:cs="ＭＳ 明朝" w:hint="eastAsia"/>
                <w:spacing w:val="6"/>
                <w:kern w:val="0"/>
                <w:szCs w:val="21"/>
              </w:rPr>
              <w:t xml:space="preserve">) </w:t>
            </w:r>
            <w:r w:rsidR="00727F06" w:rsidRPr="00BB0E49">
              <w:rPr>
                <w:rFonts w:ascii="ＭＳ 明朝" w:eastAsia="ＭＳ 明朝" w:hAnsi="ＭＳ 明朝" w:cs="ＭＳ 明朝" w:hint="eastAsia"/>
                <w:spacing w:val="6"/>
                <w:kern w:val="0"/>
                <w:szCs w:val="21"/>
              </w:rPr>
              <w:t>データ</w:t>
            </w:r>
            <w:r w:rsidR="001044A5" w:rsidRPr="00BB0E49">
              <w:rPr>
                <w:rFonts w:ascii="ＭＳ 明朝" w:eastAsia="ＭＳ 明朝" w:hAnsi="ＭＳ 明朝" w:cs="ＭＳ 明朝" w:hint="eastAsia"/>
                <w:spacing w:val="6"/>
                <w:kern w:val="0"/>
                <w:szCs w:val="21"/>
              </w:rPr>
              <w:t>連携</w:t>
            </w:r>
            <w:r w:rsidRPr="00BB0E49">
              <w:rPr>
                <w:rFonts w:ascii="ＭＳ 明朝" w:eastAsia="ＭＳ 明朝" w:hAnsi="ＭＳ 明朝" w:cs="ＭＳ 明朝" w:hint="eastAsia"/>
                <w:spacing w:val="6"/>
                <w:kern w:val="0"/>
                <w:szCs w:val="21"/>
              </w:rPr>
              <w:t>システムの安全性及び信頼性の確保のために必要な措置の</w:t>
            </w:r>
            <w:r w:rsidR="00DB6136" w:rsidRPr="00BB0E49">
              <w:rPr>
                <w:rFonts w:ascii="ＭＳ 明朝" w:eastAsia="ＭＳ 明朝" w:hAnsi="ＭＳ 明朝" w:cs="ＭＳ 明朝" w:hint="eastAsia"/>
                <w:spacing w:val="6"/>
                <w:kern w:val="0"/>
                <w:szCs w:val="21"/>
              </w:rPr>
              <w:t>継続的な</w:t>
            </w:r>
            <w:r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3EC1DCC" w14:textId="77777777" w:rsidTr="00C76DE9">
              <w:trPr>
                <w:trHeight w:val="691"/>
              </w:trPr>
              <w:tc>
                <w:tcPr>
                  <w:tcW w:w="2600" w:type="dxa"/>
                  <w:shd w:val="clear" w:color="auto" w:fill="auto"/>
                </w:tcPr>
                <w:p w14:paraId="76B1678F" w14:textId="5FA2B38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5428576" w14:textId="77777777" w:rsidTr="00C76DE9">
              <w:trPr>
                <w:trHeight w:val="691"/>
              </w:trPr>
              <w:tc>
                <w:tcPr>
                  <w:tcW w:w="2600" w:type="dxa"/>
                  <w:shd w:val="clear" w:color="auto" w:fill="auto"/>
                </w:tcPr>
                <w:p w14:paraId="4440007D"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3A1B1899" w14:textId="77777777" w:rsidTr="00C76DE9">
              <w:trPr>
                <w:trHeight w:val="691"/>
              </w:trPr>
              <w:tc>
                <w:tcPr>
                  <w:tcW w:w="2600" w:type="dxa"/>
                  <w:shd w:val="clear" w:color="auto" w:fill="auto"/>
                </w:tcPr>
                <w:p w14:paraId="7406ED2F" w14:textId="6BAA8292" w:rsidR="00EC529D" w:rsidRPr="00BB0E49"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実施</w:t>
                  </w:r>
                  <w:r w:rsidR="00EC529D" w:rsidRPr="00BB0E49">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4</w:t>
            </w:r>
            <w:r w:rsidRPr="00BB0E49">
              <w:rPr>
                <w:rFonts w:ascii="ＭＳ 明朝" w:eastAsia="ＭＳ 明朝" w:hAnsi="ＭＳ 明朝" w:cs="ＭＳ 明朝" w:hint="eastAsia"/>
                <w:spacing w:val="6"/>
                <w:kern w:val="0"/>
                <w:szCs w:val="21"/>
              </w:rPr>
              <w:t>)</w:t>
            </w:r>
            <w:r w:rsidRPr="00BB0E49">
              <w:rPr>
                <w:rFonts w:ascii="ＭＳ 明朝" w:eastAsia="ＭＳ 明朝" w:hAnsi="ＭＳ 明朝" w:cs="ＭＳ 明朝"/>
                <w:spacing w:val="6"/>
                <w:kern w:val="0"/>
                <w:szCs w:val="21"/>
              </w:rPr>
              <w:t xml:space="preserve"> </w:t>
            </w:r>
            <w:r w:rsidRPr="00BB0E49">
              <w:rPr>
                <w:rFonts w:ascii="ＭＳ 明朝" w:eastAsia="ＭＳ 明朝" w:hAnsi="ＭＳ 明朝" w:cs="ＭＳ 明朝" w:hint="eastAsia"/>
                <w:spacing w:val="6"/>
                <w:kern w:val="0"/>
                <w:szCs w:val="21"/>
              </w:rPr>
              <w:t>データ連携システム</w:t>
            </w:r>
            <w:r w:rsidR="00DC7736" w:rsidRPr="00BB0E49">
              <w:rPr>
                <w:rFonts w:ascii="ＭＳ 明朝" w:eastAsia="ＭＳ 明朝" w:hAnsi="ＭＳ 明朝" w:cs="ＭＳ 明朝" w:hint="eastAsia"/>
                <w:spacing w:val="6"/>
                <w:kern w:val="0"/>
                <w:szCs w:val="21"/>
              </w:rPr>
              <w:t>に接続する</w:t>
            </w:r>
            <w:r w:rsidRPr="00BB0E49">
              <w:rPr>
                <w:rFonts w:ascii="ＭＳ 明朝" w:eastAsia="ＭＳ 明朝" w:hAnsi="ＭＳ 明朝" w:cs="ＭＳ 明朝" w:hint="eastAsia"/>
                <w:spacing w:val="6"/>
                <w:kern w:val="0"/>
                <w:szCs w:val="21"/>
              </w:rPr>
              <w:t>情報処理システムの安全性及び信頼性を確保</w:t>
            </w:r>
            <w:r w:rsidR="00483C69" w:rsidRPr="00BB0E49">
              <w:rPr>
                <w:rFonts w:ascii="ＭＳ 明朝" w:eastAsia="ＭＳ 明朝" w:hAnsi="ＭＳ 明朝" w:cs="ＭＳ 明朝" w:hint="eastAsia"/>
                <w:spacing w:val="6"/>
                <w:kern w:val="0"/>
                <w:szCs w:val="21"/>
              </w:rPr>
              <w:t>されている</w:t>
            </w:r>
            <w:r w:rsidR="00355EAD" w:rsidRPr="00BB0E49">
              <w:rPr>
                <w:rFonts w:ascii="ＭＳ 明朝" w:eastAsia="ＭＳ 明朝" w:hAnsi="ＭＳ 明朝" w:cs="ＭＳ 明朝" w:hint="eastAsia"/>
                <w:spacing w:val="6"/>
                <w:kern w:val="0"/>
                <w:szCs w:val="21"/>
              </w:rPr>
              <w:t>ことを確認</w:t>
            </w:r>
            <w:r w:rsidRPr="00BB0E49">
              <w:rPr>
                <w:rFonts w:ascii="ＭＳ 明朝" w:eastAsia="ＭＳ 明朝" w:hAnsi="ＭＳ 明朝" w:cs="ＭＳ 明朝" w:hint="eastAsia"/>
                <w:spacing w:val="6"/>
                <w:kern w:val="0"/>
                <w:szCs w:val="21"/>
              </w:rPr>
              <w:t>するために必要な措置</w:t>
            </w:r>
            <w:r w:rsidR="001C7576" w:rsidRPr="00BB0E49">
              <w:rPr>
                <w:rFonts w:ascii="ＭＳ 明朝" w:eastAsia="ＭＳ 明朝" w:hAnsi="ＭＳ 明朝" w:cs="ＭＳ 明朝" w:hint="eastAsia"/>
                <w:spacing w:val="6"/>
                <w:kern w:val="0"/>
                <w:szCs w:val="21"/>
              </w:rPr>
              <w:t>の</w:t>
            </w:r>
            <w:r w:rsidR="00F261D5" w:rsidRPr="00BB0E49">
              <w:rPr>
                <w:rFonts w:ascii="ＭＳ 明朝" w:eastAsia="ＭＳ 明朝" w:hAnsi="ＭＳ 明朝" w:cs="ＭＳ 明朝" w:hint="eastAsia"/>
                <w:spacing w:val="6"/>
                <w:kern w:val="0"/>
                <w:szCs w:val="21"/>
              </w:rPr>
              <w:t>継続的な</w:t>
            </w:r>
            <w:r w:rsidR="001C7576" w:rsidRPr="00BB0E49">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4C52FA1F" w14:textId="77777777" w:rsidTr="00C76DE9">
              <w:trPr>
                <w:trHeight w:val="691"/>
              </w:trPr>
              <w:tc>
                <w:tcPr>
                  <w:tcW w:w="2600" w:type="dxa"/>
                  <w:shd w:val="clear" w:color="auto" w:fill="auto"/>
                </w:tcPr>
                <w:p w14:paraId="064E743F" w14:textId="24521945"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6F599F6C" w14:textId="77777777" w:rsidTr="00C76DE9">
              <w:trPr>
                <w:trHeight w:val="691"/>
              </w:trPr>
              <w:tc>
                <w:tcPr>
                  <w:tcW w:w="2600" w:type="dxa"/>
                  <w:shd w:val="clear" w:color="auto" w:fill="auto"/>
                </w:tcPr>
                <w:p w14:paraId="265264E2"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13AA3CB7" w14:textId="77777777" w:rsidTr="00C76DE9">
              <w:trPr>
                <w:trHeight w:val="691"/>
              </w:trPr>
              <w:tc>
                <w:tcPr>
                  <w:tcW w:w="2600" w:type="dxa"/>
                  <w:shd w:val="clear" w:color="auto" w:fill="auto"/>
                </w:tcPr>
                <w:p w14:paraId="5C45D6A3" w14:textId="363B714E" w:rsidR="00EC529D" w:rsidRPr="00BB0E49"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5</w:t>
            </w:r>
            <w:r w:rsidRPr="00BB0E49">
              <w:rPr>
                <w:rFonts w:ascii="ＭＳ 明朝" w:eastAsia="ＭＳ 明朝" w:hAnsi="ＭＳ 明朝" w:cs="ＭＳ 明朝" w:hint="eastAsia"/>
                <w:spacing w:val="6"/>
                <w:kern w:val="0"/>
                <w:szCs w:val="21"/>
              </w:rPr>
              <w:t>) 他のデータ連携システムとの相互の連携を確保するために</w:t>
            </w:r>
            <w:r w:rsidR="00036285"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システムが準拠</w:t>
            </w:r>
            <w:r w:rsidR="00036285" w:rsidRPr="00BB0E49">
              <w:rPr>
                <w:rFonts w:ascii="ＭＳ 明朝" w:eastAsia="ＭＳ 明朝" w:hAnsi="ＭＳ 明朝" w:cs="ＭＳ 明朝" w:hint="eastAsia"/>
                <w:spacing w:val="6"/>
                <w:kern w:val="0"/>
                <w:szCs w:val="21"/>
              </w:rPr>
              <w:t>する</w:t>
            </w:r>
            <w:r w:rsidRPr="00BB0E49">
              <w:rPr>
                <w:rFonts w:ascii="ＭＳ 明朝" w:eastAsia="ＭＳ 明朝" w:hAnsi="ＭＳ 明朝" w:cs="ＭＳ 明朝" w:hint="eastAsia"/>
                <w:spacing w:val="6"/>
                <w:kern w:val="0"/>
                <w:szCs w:val="21"/>
              </w:rPr>
              <w:t>基準の</w:t>
            </w:r>
            <w:r w:rsidR="00E069C1" w:rsidRPr="00BB0E49">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71A86171" w14:textId="77777777" w:rsidTr="00C76DE9">
              <w:trPr>
                <w:trHeight w:val="471"/>
              </w:trPr>
              <w:tc>
                <w:tcPr>
                  <w:tcW w:w="2600" w:type="dxa"/>
                  <w:shd w:val="clear" w:color="auto" w:fill="auto"/>
                </w:tcPr>
                <w:p w14:paraId="5F58DC49" w14:textId="77777777"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58234FA3" w14:textId="77777777" w:rsidTr="00C76DE9">
              <w:trPr>
                <w:trHeight w:val="734"/>
              </w:trPr>
              <w:tc>
                <w:tcPr>
                  <w:tcW w:w="2600" w:type="dxa"/>
                  <w:shd w:val="clear" w:color="auto" w:fill="auto"/>
                </w:tcPr>
                <w:p w14:paraId="21BA16AA" w14:textId="321702C1" w:rsidR="00EC529D" w:rsidRPr="00BB0E49"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準拠する基準</w:t>
                  </w:r>
                  <w:r w:rsidR="00B83E21" w:rsidRPr="00BB0E49">
                    <w:rPr>
                      <w:rFonts w:ascii="ＭＳ 明朝" w:eastAsia="ＭＳ 明朝" w:hAnsi="ＭＳ 明朝" w:cs="ＭＳ 明朝" w:hint="eastAsia"/>
                      <w:spacing w:val="6"/>
                      <w:kern w:val="0"/>
                      <w:szCs w:val="21"/>
                    </w:rPr>
                    <w:t>に対してデータ連携システムで機能を</w:t>
                  </w:r>
                  <w:r w:rsidR="00F16C86" w:rsidRPr="00BB0E49">
                    <w:rPr>
                      <w:rFonts w:ascii="ＭＳ 明朝" w:eastAsia="ＭＳ 明朝" w:hAnsi="ＭＳ 明朝" w:cs="ＭＳ 明朝" w:hint="eastAsia"/>
                      <w:spacing w:val="6"/>
                      <w:kern w:val="0"/>
                      <w:szCs w:val="21"/>
                    </w:rPr>
                    <w:t>整備</w:t>
                  </w:r>
                  <w:r w:rsidR="00386E27" w:rsidRPr="00BB0E49">
                    <w:rPr>
                      <w:rFonts w:ascii="ＭＳ 明朝" w:eastAsia="ＭＳ 明朝" w:hAnsi="ＭＳ 明朝" w:cs="ＭＳ 明朝" w:hint="eastAsia"/>
                      <w:spacing w:val="6"/>
                      <w:kern w:val="0"/>
                      <w:szCs w:val="21"/>
                    </w:rPr>
                    <w:t>していること</w:t>
                  </w:r>
                  <w:r w:rsidR="00F16C86" w:rsidRPr="00BB0E49">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BB0E49"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BB0E49"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 xml:space="preserve">　(</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 xml:space="preserve">) </w:t>
            </w:r>
            <w:r w:rsidR="00D06E4C" w:rsidRPr="00BB0E49">
              <w:rPr>
                <w:rFonts w:ascii="ＭＳ 明朝" w:eastAsia="ＭＳ 明朝" w:hAnsi="ＭＳ 明朝" w:cs="ＭＳ 明朝" w:hint="eastAsia"/>
                <w:spacing w:val="6"/>
                <w:kern w:val="0"/>
                <w:szCs w:val="21"/>
              </w:rPr>
              <w:t>データ連携</w:t>
            </w:r>
            <w:r w:rsidRPr="00BB0E49">
              <w:rPr>
                <w:rFonts w:ascii="ＭＳ 明朝" w:eastAsia="ＭＳ 明朝" w:hAnsi="ＭＳ 明朝" w:cs="ＭＳ 明朝" w:hint="eastAsia"/>
                <w:spacing w:val="6"/>
                <w:kern w:val="0"/>
                <w:szCs w:val="21"/>
              </w:rPr>
              <w:t>システム</w:t>
            </w:r>
            <w:r w:rsidR="002E5D77" w:rsidRPr="00BB0E49">
              <w:rPr>
                <w:rFonts w:ascii="ＭＳ 明朝" w:eastAsia="ＭＳ 明朝" w:hAnsi="ＭＳ 明朝" w:cs="ＭＳ 明朝" w:hint="eastAsia"/>
                <w:spacing w:val="6"/>
                <w:kern w:val="0"/>
                <w:szCs w:val="21"/>
              </w:rPr>
              <w:t>に係る事業</w:t>
            </w:r>
            <w:r w:rsidRPr="00BB0E49">
              <w:rPr>
                <w:rFonts w:ascii="ＭＳ 明朝" w:eastAsia="ＭＳ 明朝" w:hAnsi="ＭＳ 明朝" w:cs="ＭＳ 明朝" w:hint="eastAsia"/>
                <w:spacing w:val="6"/>
                <w:kern w:val="0"/>
                <w:szCs w:val="21"/>
              </w:rPr>
              <w:t>の</w:t>
            </w:r>
            <w:r w:rsidR="00A33C48" w:rsidRPr="00BB0E49">
              <w:rPr>
                <w:rFonts w:ascii="ＭＳ 明朝" w:eastAsia="ＭＳ 明朝" w:hAnsi="ＭＳ 明朝" w:cs="ＭＳ 明朝" w:hint="eastAsia"/>
                <w:spacing w:val="6"/>
                <w:kern w:val="0"/>
                <w:szCs w:val="21"/>
              </w:rPr>
              <w:t>実施</w:t>
            </w:r>
            <w:r w:rsidRPr="00BB0E49">
              <w:rPr>
                <w:rFonts w:ascii="ＭＳ 明朝" w:eastAsia="ＭＳ 明朝" w:hAnsi="ＭＳ 明朝" w:cs="ＭＳ 明朝" w:hint="eastAsia"/>
                <w:spacing w:val="6"/>
                <w:kern w:val="0"/>
                <w:szCs w:val="21"/>
              </w:rPr>
              <w:t>に必要な経営の安定性及び経営資源</w:t>
            </w:r>
            <w:r w:rsidR="00D7079C" w:rsidRPr="00BB0E49">
              <w:rPr>
                <w:rFonts w:ascii="ＭＳ 明朝" w:eastAsia="ＭＳ 明朝" w:hAnsi="ＭＳ 明朝" w:cs="ＭＳ 明朝" w:hint="eastAsia"/>
                <w:spacing w:val="6"/>
                <w:kern w:val="0"/>
                <w:szCs w:val="21"/>
              </w:rPr>
              <w:t>の</w:t>
            </w:r>
            <w:r w:rsidR="00854E50" w:rsidRPr="00BB0E49">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C529D" w:rsidRPr="00BB0E49" w14:paraId="09D33286" w14:textId="77777777" w:rsidTr="00C76DE9">
              <w:trPr>
                <w:trHeight w:val="536"/>
              </w:trPr>
              <w:tc>
                <w:tcPr>
                  <w:tcW w:w="2600" w:type="dxa"/>
                  <w:shd w:val="clear" w:color="auto" w:fill="auto"/>
                </w:tcPr>
                <w:p w14:paraId="3C5A7A1D" w14:textId="2C6AB71B"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経営の安定性</w:t>
                  </w:r>
                  <w:r w:rsidR="00BB6B13"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C529D" w:rsidRPr="00BB0E49" w14:paraId="24B5FF87" w14:textId="77777777" w:rsidTr="00C76DE9">
              <w:trPr>
                <w:trHeight w:val="580"/>
              </w:trPr>
              <w:tc>
                <w:tcPr>
                  <w:tcW w:w="2600" w:type="dxa"/>
                  <w:shd w:val="clear" w:color="auto" w:fill="auto"/>
                </w:tcPr>
                <w:p w14:paraId="064605DE" w14:textId="22CC65EF" w:rsidR="00EC529D" w:rsidRPr="00BB0E49"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経営資源</w:t>
                  </w:r>
                  <w:r w:rsidR="009A6AE5" w:rsidRPr="00BB0E49">
                    <w:rPr>
                      <w:rFonts w:ascii="ＭＳ 明朝" w:eastAsia="ＭＳ 明朝" w:hAnsi="ＭＳ 明朝" w:cs="ＭＳ 明朝" w:hint="eastAsia"/>
                      <w:spacing w:val="6"/>
                      <w:kern w:val="0"/>
                      <w:szCs w:val="21"/>
                    </w:rPr>
                    <w:t>の確保に関する</w:t>
                  </w:r>
                  <w:r w:rsidRPr="00BB0E49">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BB0E49"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BB0E49"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（注）</w:t>
            </w:r>
            <w:r w:rsidRPr="00BB0E49">
              <w:rPr>
                <w:rFonts w:ascii="ＭＳ 明朝" w:eastAsia="ＭＳ 明朝" w:hAnsi="ＭＳ 明朝" w:cs="ＭＳ 明朝"/>
                <w:spacing w:val="6"/>
                <w:kern w:val="0"/>
                <w:szCs w:val="21"/>
              </w:rPr>
              <w:t>(</w:t>
            </w:r>
            <w:r w:rsidR="00806A99" w:rsidRPr="00BB0E49">
              <w:rPr>
                <w:rFonts w:ascii="ＭＳ 明朝" w:eastAsia="ＭＳ 明朝" w:hAnsi="ＭＳ 明朝" w:cs="ＭＳ 明朝"/>
                <w:spacing w:val="6"/>
                <w:kern w:val="0"/>
                <w:szCs w:val="21"/>
              </w:rPr>
              <w:t>1</w:t>
            </w:r>
            <w:r w:rsidRPr="00BB0E49">
              <w:rPr>
                <w:rFonts w:ascii="ＭＳ 明朝" w:eastAsia="ＭＳ 明朝" w:hAnsi="ＭＳ 明朝" w:cs="ＭＳ 明朝"/>
                <w:spacing w:val="6"/>
                <w:kern w:val="0"/>
                <w:szCs w:val="21"/>
              </w:rPr>
              <w:t>)</w:t>
            </w:r>
            <w:r w:rsidRPr="00BB0E49">
              <w:rPr>
                <w:rFonts w:ascii="ＭＳ 明朝" w:eastAsia="ＭＳ 明朝" w:hAnsi="ＭＳ 明朝" w:cs="ＭＳ 明朝" w:hint="eastAsia"/>
                <w:spacing w:val="6"/>
                <w:kern w:val="0"/>
                <w:szCs w:val="21"/>
              </w:rPr>
              <w:t>～(</w:t>
            </w:r>
            <w:r w:rsidR="00806A99" w:rsidRPr="00BB0E49">
              <w:rPr>
                <w:rFonts w:ascii="ＭＳ 明朝" w:eastAsia="ＭＳ 明朝" w:hAnsi="ＭＳ 明朝" w:cs="ＭＳ 明朝"/>
                <w:spacing w:val="6"/>
                <w:kern w:val="0"/>
                <w:szCs w:val="21"/>
              </w:rPr>
              <w:t>6</w:t>
            </w:r>
            <w:r w:rsidRPr="00BB0E49">
              <w:rPr>
                <w:rFonts w:ascii="ＭＳ 明朝" w:eastAsia="ＭＳ 明朝" w:hAnsi="ＭＳ 明朝" w:cs="ＭＳ 明朝" w:hint="eastAsia"/>
                <w:spacing w:val="6"/>
                <w:kern w:val="0"/>
                <w:szCs w:val="21"/>
              </w:rPr>
              <w:t>)の取組にお</w:t>
            </w:r>
            <w:r w:rsidR="00C40215" w:rsidRPr="00BB0E49">
              <w:rPr>
                <w:rFonts w:ascii="ＭＳ 明朝" w:eastAsia="ＭＳ 明朝" w:hAnsi="ＭＳ 明朝" w:cs="ＭＳ 明朝" w:hint="eastAsia"/>
                <w:spacing w:val="6"/>
                <w:kern w:val="0"/>
                <w:szCs w:val="21"/>
              </w:rPr>
              <w:t>いては</w:t>
            </w:r>
            <w:r w:rsidRPr="00BB0E49">
              <w:rPr>
                <w:rFonts w:ascii="ＭＳ 明朝" w:eastAsia="ＭＳ 明朝" w:hAnsi="ＭＳ 明朝" w:cs="ＭＳ 明朝" w:hint="eastAsia"/>
                <w:spacing w:val="6"/>
                <w:kern w:val="0"/>
                <w:szCs w:val="21"/>
              </w:rPr>
              <w:t>、</w:t>
            </w:r>
            <w:r w:rsidR="00C40215" w:rsidRPr="00BB0E49">
              <w:rPr>
                <w:rFonts w:ascii="ＭＳ 明朝" w:eastAsia="ＭＳ 明朝" w:hAnsi="ＭＳ 明朝" w:cs="ＭＳ 明朝" w:hint="eastAsia"/>
                <w:spacing w:val="6"/>
                <w:kern w:val="0"/>
                <w:szCs w:val="21"/>
              </w:rPr>
              <w:t>必要に応じて</w:t>
            </w:r>
            <w:r w:rsidRPr="00BB0E49">
              <w:rPr>
                <w:rFonts w:ascii="ＭＳ 明朝" w:eastAsia="ＭＳ 明朝" w:hAnsi="ＭＳ 明朝" w:cs="ＭＳ 明朝" w:hint="eastAsia"/>
                <w:spacing w:val="6"/>
                <w:kern w:val="0"/>
                <w:szCs w:val="21"/>
              </w:rPr>
              <w:t>実施内容を補足説明するための書類</w:t>
            </w:r>
            <w:r w:rsidR="00C40215" w:rsidRPr="00BB0E49">
              <w:rPr>
                <w:rFonts w:ascii="ＭＳ 明朝" w:eastAsia="ＭＳ 明朝" w:hAnsi="ＭＳ 明朝" w:cs="ＭＳ 明朝" w:hint="eastAsia"/>
                <w:spacing w:val="6"/>
                <w:kern w:val="0"/>
                <w:szCs w:val="21"/>
              </w:rPr>
              <w:t>を添付</w:t>
            </w:r>
            <w:r w:rsidR="003C0DA6" w:rsidRPr="00BB0E49">
              <w:rPr>
                <w:rFonts w:ascii="ＭＳ 明朝" w:eastAsia="ＭＳ 明朝" w:hAnsi="ＭＳ 明朝" w:cs="ＭＳ 明朝" w:hint="eastAsia"/>
                <w:spacing w:val="6"/>
                <w:kern w:val="0"/>
                <w:szCs w:val="21"/>
              </w:rPr>
              <w:t>するものとする</w:t>
            </w:r>
            <w:r w:rsidR="00C40215" w:rsidRPr="00BB0E49">
              <w:rPr>
                <w:rFonts w:ascii="ＭＳ 明朝" w:eastAsia="ＭＳ 明朝" w:hAnsi="ＭＳ 明朝" w:cs="ＭＳ 明朝" w:hint="eastAsia"/>
                <w:spacing w:val="6"/>
                <w:kern w:val="0"/>
                <w:szCs w:val="21"/>
              </w:rPr>
              <w:t>。</w:t>
            </w:r>
          </w:p>
          <w:p w14:paraId="4C1A5B66" w14:textId="49923F56" w:rsidR="006702F7" w:rsidRPr="00BB0E49"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BB0E49" w:rsidRDefault="0016126F" w:rsidP="0016126F">
      <w:pPr>
        <w:spacing w:line="240" w:lineRule="auto"/>
        <w:rPr>
          <w:rFonts w:ascii="ＭＳ 明朝" w:eastAsia="ＭＳ 明朝" w:hAnsi="ＭＳ 明朝"/>
          <w:sz w:val="24"/>
        </w:rPr>
      </w:pPr>
      <w:r w:rsidRPr="00BB0E49">
        <w:rPr>
          <w:rFonts w:ascii="ＭＳ 明朝" w:eastAsia="ＭＳ 明朝" w:hAnsi="ＭＳ 明朝" w:hint="eastAsia"/>
        </w:rPr>
        <w:lastRenderedPageBreak/>
        <w:t>備考．用紙の大きさは、日本産業規格Ａ４とすること。</w:t>
      </w:r>
    </w:p>
    <w:p w14:paraId="3E875684" w14:textId="24915719"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BB0E49"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BB0E49"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BB0E49" w:rsidRDefault="00EC529D" w:rsidP="00971AB3">
      <w:pPr>
        <w:overflowPunct w:val="0"/>
        <w:spacing w:line="318" w:lineRule="exact"/>
        <w:textAlignment w:val="baseline"/>
        <w:rPr>
          <w:rFonts w:ascii="ＭＳ 明朝" w:eastAsia="ＭＳ 明朝" w:hAnsi="ＭＳ 明朝"/>
          <w:spacing w:val="14"/>
          <w:kern w:val="0"/>
          <w:szCs w:val="21"/>
        </w:rPr>
      </w:pPr>
      <w:r w:rsidRPr="00BB0E49">
        <w:rPr>
          <w:rFonts w:ascii="ＭＳ 明朝" w:eastAsia="ＭＳ 明朝" w:hAnsi="ＭＳ 明朝" w:cs="ＭＳ 明朝"/>
          <w:spacing w:val="6"/>
          <w:kern w:val="0"/>
          <w:szCs w:val="21"/>
        </w:rPr>
        <w:br w:type="page"/>
      </w:r>
      <w:r w:rsidR="00971AB3" w:rsidRPr="00BB0E49">
        <w:rPr>
          <w:rFonts w:ascii="ＭＳ 明朝" w:eastAsia="ＭＳ 明朝" w:hAnsi="ＭＳ 明朝" w:cs="ＭＳ 明朝" w:hint="eastAsia"/>
          <w:spacing w:val="6"/>
          <w:kern w:val="0"/>
          <w:szCs w:val="21"/>
        </w:rPr>
        <w:lastRenderedPageBreak/>
        <w:t>様式第１６（第４０条関係）（第</w:t>
      </w:r>
      <w:r w:rsidR="000A3D93" w:rsidRPr="00BB0E49">
        <w:rPr>
          <w:rFonts w:ascii="ＭＳ 明朝" w:eastAsia="ＭＳ 明朝" w:hAnsi="ＭＳ 明朝" w:cs="ＭＳ 明朝" w:hint="eastAsia"/>
          <w:spacing w:val="6"/>
          <w:kern w:val="0"/>
          <w:szCs w:val="21"/>
        </w:rPr>
        <w:t>六</w:t>
      </w:r>
      <w:r w:rsidR="00971AB3" w:rsidRPr="00BB0E49">
        <w:rPr>
          <w:rFonts w:ascii="ＭＳ 明朝" w:eastAsia="ＭＳ 明朝" w:hAnsi="ＭＳ 明朝" w:cs="ＭＳ 明朝" w:hint="eastAsia"/>
          <w:spacing w:val="6"/>
          <w:kern w:val="0"/>
          <w:szCs w:val="21"/>
        </w:rPr>
        <w:t>面）</w:t>
      </w:r>
    </w:p>
    <w:p w14:paraId="565181D1" w14:textId="77777777" w:rsidR="00971AB3" w:rsidRPr="00BB0E49"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BB0E49"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BB0E49">
        <w:rPr>
          <w:rFonts w:ascii="ＭＳ 明朝" w:eastAsia="ＭＳ 明朝" w:hAnsi="ＭＳ 明朝" w:cs="ＭＳ 明朝" w:hint="eastAsia"/>
          <w:spacing w:val="6"/>
          <w:kern w:val="0"/>
          <w:szCs w:val="21"/>
        </w:rPr>
        <w:t>（記載要領）</w:t>
      </w:r>
    </w:p>
    <w:p w14:paraId="3B852559"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BB0E49"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BB0E49">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BB0E49"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BB0E49">
        <w:rPr>
          <w:rFonts w:ascii="ＭＳ 明朝" w:eastAsia="ＭＳ 明朝" w:hAnsi="ＭＳ 明朝" w:hint="eastAsia"/>
        </w:rPr>
        <w:t>４．申請を行う類型について、該当するものの番号を</w:t>
      </w:r>
      <w:r w:rsidR="00861DED" w:rsidRPr="00BB0E49">
        <w:rPr>
          <w:rFonts w:ascii="ＭＳ 明朝" w:eastAsia="ＭＳ 明朝" w:hAnsi="ＭＳ 明朝" w:hint="eastAsia"/>
        </w:rPr>
        <w:t>○</w:t>
      </w:r>
      <w:r w:rsidRPr="00BB0E49">
        <w:rPr>
          <w:rFonts w:ascii="ＭＳ 明朝" w:eastAsia="ＭＳ 明朝" w:hAnsi="ＭＳ 明朝" w:hint="eastAsia"/>
        </w:rPr>
        <w:t>で囲むこと。</w:t>
      </w:r>
    </w:p>
    <w:p w14:paraId="2A8F5B82" w14:textId="380FFF21" w:rsidR="00971AB3"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BB0E49">
        <w:rPr>
          <w:rFonts w:ascii="ＭＳ 明朝" w:eastAsia="ＭＳ 明朝" w:hAnsi="ＭＳ 明朝" w:cs="ＭＳ 明朝" w:hint="eastAsia"/>
          <w:spacing w:val="6"/>
          <w:kern w:val="0"/>
          <w:szCs w:val="21"/>
        </w:rPr>
        <w:t>５</w:t>
      </w:r>
      <w:r w:rsidR="00971AB3" w:rsidRPr="00BB0E49">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BB0E49"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BB0E49"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BB0E49"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BB0E49"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9326CDE" w14:textId="77777777" w:rsidR="00B7270D" w:rsidRDefault="00B7270D">
      <w:r>
        <w:separator/>
      </w:r>
    </w:p>
  </w:endnote>
  <w:endnote w:type="continuationSeparator" w:id="0">
    <w:p w14:paraId="3A3CB85C" w14:textId="77777777" w:rsidR="00B7270D" w:rsidRDefault="00B7270D">
      <w:r>
        <w:continuationSeparator/>
      </w:r>
    </w:p>
  </w:endnote>
  <w:endnote w:type="continuationNotice" w:id="1">
    <w:p w14:paraId="3A0AF296" w14:textId="77777777" w:rsidR="00B7270D" w:rsidRDefault="00B7270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312BAC" w14:textId="77777777" w:rsidR="00B7270D" w:rsidRDefault="00B7270D">
      <w:r>
        <w:separator/>
      </w:r>
    </w:p>
  </w:footnote>
  <w:footnote w:type="continuationSeparator" w:id="0">
    <w:p w14:paraId="32886A50" w14:textId="77777777" w:rsidR="00B7270D" w:rsidRDefault="00B7270D">
      <w:r>
        <w:continuationSeparator/>
      </w:r>
    </w:p>
  </w:footnote>
  <w:footnote w:type="continuationNotice" w:id="1">
    <w:p w14:paraId="1C2869A9" w14:textId="77777777" w:rsidR="00B7270D" w:rsidRDefault="00B7270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4A033E"/>
    <w:multiLevelType w:val="hybridMultilevel"/>
    <w:tmpl w:val="41F4B970"/>
    <w:lvl w:ilvl="0" w:tplc="BF522A3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041AEF"/>
    <w:multiLevelType w:val="hybridMultilevel"/>
    <w:tmpl w:val="4C6AEE10"/>
    <w:lvl w:ilvl="0" w:tplc="F03AA234">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6"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7"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8"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9" w15:restartNumberingAfterBreak="0">
    <w:nsid w:val="22780B7A"/>
    <w:multiLevelType w:val="hybridMultilevel"/>
    <w:tmpl w:val="CCDE0A26"/>
    <w:lvl w:ilvl="0" w:tplc="E0CC9B36">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1" w15:restartNumberingAfterBreak="0">
    <w:nsid w:val="3F444338"/>
    <w:multiLevelType w:val="hybridMultilevel"/>
    <w:tmpl w:val="EA926498"/>
    <w:lvl w:ilvl="0" w:tplc="8E9451AE">
      <w:start w:val="3"/>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429F20FA"/>
    <w:multiLevelType w:val="hybridMultilevel"/>
    <w:tmpl w:val="5B0AF1B4"/>
    <w:lvl w:ilvl="0" w:tplc="8D2C51BE">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3" w15:restartNumberingAfterBreak="0">
    <w:nsid w:val="45AB7C5D"/>
    <w:multiLevelType w:val="hybridMultilevel"/>
    <w:tmpl w:val="30D0FA32"/>
    <w:lvl w:ilvl="0" w:tplc="910C1194">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5"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505A646D"/>
    <w:multiLevelType w:val="hybridMultilevel"/>
    <w:tmpl w:val="7E864D48"/>
    <w:lvl w:ilvl="0" w:tplc="CF245306">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57841ADD"/>
    <w:multiLevelType w:val="hybridMultilevel"/>
    <w:tmpl w:val="5172E996"/>
    <w:lvl w:ilvl="0" w:tplc="0C543C38">
      <w:start w:val="1"/>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8"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20" w15:restartNumberingAfterBreak="0">
    <w:nsid w:val="5C9C211F"/>
    <w:multiLevelType w:val="hybridMultilevel"/>
    <w:tmpl w:val="6C1C0F0A"/>
    <w:lvl w:ilvl="0" w:tplc="4400141A">
      <w:start w:val="1"/>
      <w:numFmt w:val="decimalEnclosedCircle"/>
      <w:lvlText w:val="%1"/>
      <w:lvlJc w:val="left"/>
      <w:pPr>
        <w:ind w:left="360" w:hanging="360"/>
      </w:pPr>
      <w:rPr>
        <w:rFonts w:ascii="ＭＳ 明朝" w:eastAsia="ＭＳ 明朝" w:hAnsi="ＭＳ 明朝" w:cs="ＭＳ 明朝"/>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3" w15:restartNumberingAfterBreak="0">
    <w:nsid w:val="6ECC66E9"/>
    <w:multiLevelType w:val="hybridMultilevel"/>
    <w:tmpl w:val="7DDCCED6"/>
    <w:lvl w:ilvl="0" w:tplc="94DC4460">
      <w:start w:val="3"/>
      <w:numFmt w:val="decimalEnclosedCircle"/>
      <w:suff w:val="nothing"/>
      <w:lvlText w:val="%1"/>
      <w:lvlJc w:val="left"/>
      <w:pPr>
        <w:ind w:left="360" w:hanging="360"/>
      </w:pPr>
      <w:rPr>
        <w:rFonts w:ascii="ＭＳ 明朝" w:eastAsia="ＭＳ 明朝" w:hAnsi="ＭＳ 明朝" w:cs="ＭＳ 明朝"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4"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25"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26"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27"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7AA27303"/>
    <w:multiLevelType w:val="hybridMultilevel"/>
    <w:tmpl w:val="06624292"/>
    <w:lvl w:ilvl="0" w:tplc="CE8C79B4">
      <w:start w:val="3"/>
      <w:numFmt w:val="decimalEnclosedCircle"/>
      <w:suff w:val="nothing"/>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7EDA526F"/>
    <w:multiLevelType w:val="hybridMultilevel"/>
    <w:tmpl w:val="FDA64F9E"/>
    <w:lvl w:ilvl="0" w:tplc="9BC8D76C">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0" w15:restartNumberingAfterBreak="0">
    <w:nsid w:val="7FEE1DC3"/>
    <w:multiLevelType w:val="hybridMultilevel"/>
    <w:tmpl w:val="076C2C1A"/>
    <w:lvl w:ilvl="0" w:tplc="4C3E5220">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5"/>
  </w:num>
  <w:num w:numId="2" w16cid:durableId="742223471">
    <w:abstractNumId w:val="25"/>
  </w:num>
  <w:num w:numId="3" w16cid:durableId="87628495">
    <w:abstractNumId w:val="7"/>
  </w:num>
  <w:num w:numId="4" w16cid:durableId="1831021714">
    <w:abstractNumId w:val="22"/>
  </w:num>
  <w:num w:numId="5" w16cid:durableId="1633750840">
    <w:abstractNumId w:val="8"/>
  </w:num>
  <w:num w:numId="6" w16cid:durableId="1784419274">
    <w:abstractNumId w:val="6"/>
  </w:num>
  <w:num w:numId="7" w16cid:durableId="1140919551">
    <w:abstractNumId w:val="4"/>
  </w:num>
  <w:num w:numId="8" w16cid:durableId="695890610">
    <w:abstractNumId w:val="26"/>
  </w:num>
  <w:num w:numId="9" w16cid:durableId="2002735143">
    <w:abstractNumId w:val="24"/>
  </w:num>
  <w:num w:numId="10" w16cid:durableId="483395575">
    <w:abstractNumId w:val="3"/>
  </w:num>
  <w:num w:numId="11" w16cid:durableId="962154622">
    <w:abstractNumId w:val="21"/>
  </w:num>
  <w:num w:numId="12" w16cid:durableId="5713202">
    <w:abstractNumId w:val="14"/>
  </w:num>
  <w:num w:numId="13" w16cid:durableId="1182861117">
    <w:abstractNumId w:val="18"/>
  </w:num>
  <w:num w:numId="14" w16cid:durableId="1015771264">
    <w:abstractNumId w:val="27"/>
  </w:num>
  <w:num w:numId="15" w16cid:durableId="2129812363">
    <w:abstractNumId w:val="10"/>
  </w:num>
  <w:num w:numId="16" w16cid:durableId="1386680401">
    <w:abstractNumId w:val="19"/>
  </w:num>
  <w:num w:numId="17" w16cid:durableId="1863587211">
    <w:abstractNumId w:val="2"/>
  </w:num>
  <w:num w:numId="18" w16cid:durableId="364213653">
    <w:abstractNumId w:val="1"/>
  </w:num>
  <w:num w:numId="19" w16cid:durableId="2110805440">
    <w:abstractNumId w:val="9"/>
  </w:num>
  <w:num w:numId="20" w16cid:durableId="1367213064">
    <w:abstractNumId w:val="20"/>
  </w:num>
  <w:num w:numId="21" w16cid:durableId="125241800">
    <w:abstractNumId w:val="17"/>
  </w:num>
  <w:num w:numId="22" w16cid:durableId="1382556139">
    <w:abstractNumId w:val="13"/>
  </w:num>
  <w:num w:numId="23" w16cid:durableId="1895115157">
    <w:abstractNumId w:val="16"/>
  </w:num>
  <w:num w:numId="24" w16cid:durableId="1376195743">
    <w:abstractNumId w:val="12"/>
  </w:num>
  <w:num w:numId="25" w16cid:durableId="674724126">
    <w:abstractNumId w:val="29"/>
  </w:num>
  <w:num w:numId="26" w16cid:durableId="75322282">
    <w:abstractNumId w:val="0"/>
  </w:num>
  <w:num w:numId="27" w16cid:durableId="222914524">
    <w:abstractNumId w:val="11"/>
  </w:num>
  <w:num w:numId="28" w16cid:durableId="968511626">
    <w:abstractNumId w:val="28"/>
  </w:num>
  <w:num w:numId="29" w16cid:durableId="336690263">
    <w:abstractNumId w:val="5"/>
  </w:num>
  <w:num w:numId="30" w16cid:durableId="899750100">
    <w:abstractNumId w:val="30"/>
  </w:num>
  <w:num w:numId="31" w16cid:durableId="79471732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C3C"/>
    <w:rsid w:val="00076530"/>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0BB2"/>
    <w:rsid w:val="000C17C9"/>
    <w:rsid w:val="000D16A0"/>
    <w:rsid w:val="000D2F84"/>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368B0"/>
    <w:rsid w:val="00143E26"/>
    <w:rsid w:val="00150197"/>
    <w:rsid w:val="0015021A"/>
    <w:rsid w:val="00150251"/>
    <w:rsid w:val="0015110A"/>
    <w:rsid w:val="00152CD2"/>
    <w:rsid w:val="00154FFB"/>
    <w:rsid w:val="00155DAA"/>
    <w:rsid w:val="001561C0"/>
    <w:rsid w:val="0016126F"/>
    <w:rsid w:val="001615E8"/>
    <w:rsid w:val="001628F8"/>
    <w:rsid w:val="001677CA"/>
    <w:rsid w:val="0017509A"/>
    <w:rsid w:val="00175AFE"/>
    <w:rsid w:val="00181F7D"/>
    <w:rsid w:val="00182DE8"/>
    <w:rsid w:val="0018494F"/>
    <w:rsid w:val="00184BB9"/>
    <w:rsid w:val="001874A0"/>
    <w:rsid w:val="00187B53"/>
    <w:rsid w:val="00194809"/>
    <w:rsid w:val="001B0173"/>
    <w:rsid w:val="001B0AA2"/>
    <w:rsid w:val="001B1C31"/>
    <w:rsid w:val="001B2D37"/>
    <w:rsid w:val="001B376A"/>
    <w:rsid w:val="001B5B45"/>
    <w:rsid w:val="001B5E08"/>
    <w:rsid w:val="001B623B"/>
    <w:rsid w:val="001B6AB8"/>
    <w:rsid w:val="001C130D"/>
    <w:rsid w:val="001C19DC"/>
    <w:rsid w:val="001C72B8"/>
    <w:rsid w:val="001C7576"/>
    <w:rsid w:val="001E16A2"/>
    <w:rsid w:val="001E2F92"/>
    <w:rsid w:val="001F0106"/>
    <w:rsid w:val="001F3128"/>
    <w:rsid w:val="001F3275"/>
    <w:rsid w:val="001F4293"/>
    <w:rsid w:val="002026A5"/>
    <w:rsid w:val="00203C71"/>
    <w:rsid w:val="00205E89"/>
    <w:rsid w:val="00206DC9"/>
    <w:rsid w:val="00206E13"/>
    <w:rsid w:val="00207705"/>
    <w:rsid w:val="002125DA"/>
    <w:rsid w:val="00212F05"/>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66561"/>
    <w:rsid w:val="00270A21"/>
    <w:rsid w:val="0027635A"/>
    <w:rsid w:val="002764BF"/>
    <w:rsid w:val="00280930"/>
    <w:rsid w:val="00281C1B"/>
    <w:rsid w:val="002857E8"/>
    <w:rsid w:val="00286392"/>
    <w:rsid w:val="00291E04"/>
    <w:rsid w:val="00292AB0"/>
    <w:rsid w:val="00293928"/>
    <w:rsid w:val="002A0259"/>
    <w:rsid w:val="002A27BF"/>
    <w:rsid w:val="002B18B1"/>
    <w:rsid w:val="002C3C35"/>
    <w:rsid w:val="002D3AB2"/>
    <w:rsid w:val="002D468F"/>
    <w:rsid w:val="002D7714"/>
    <w:rsid w:val="002E31F9"/>
    <w:rsid w:val="002E3758"/>
    <w:rsid w:val="002E3773"/>
    <w:rsid w:val="002E5D77"/>
    <w:rsid w:val="002F5008"/>
    <w:rsid w:val="002F5580"/>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E5062"/>
    <w:rsid w:val="003F0113"/>
    <w:rsid w:val="003F0B79"/>
    <w:rsid w:val="003F7752"/>
    <w:rsid w:val="003F7AD8"/>
    <w:rsid w:val="004003DB"/>
    <w:rsid w:val="00400F27"/>
    <w:rsid w:val="004012C5"/>
    <w:rsid w:val="00401AF5"/>
    <w:rsid w:val="00407304"/>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B0BD4"/>
    <w:rsid w:val="004B38A3"/>
    <w:rsid w:val="004B3C66"/>
    <w:rsid w:val="004B7221"/>
    <w:rsid w:val="004D099F"/>
    <w:rsid w:val="004D382D"/>
    <w:rsid w:val="004D4F70"/>
    <w:rsid w:val="004D7589"/>
    <w:rsid w:val="004E264F"/>
    <w:rsid w:val="004F467A"/>
    <w:rsid w:val="004F47D9"/>
    <w:rsid w:val="00500737"/>
    <w:rsid w:val="005048B8"/>
    <w:rsid w:val="005065BF"/>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E2C"/>
    <w:rsid w:val="00541D01"/>
    <w:rsid w:val="005642AE"/>
    <w:rsid w:val="005661BD"/>
    <w:rsid w:val="005755CD"/>
    <w:rsid w:val="00580E8C"/>
    <w:rsid w:val="0058161B"/>
    <w:rsid w:val="005825CC"/>
    <w:rsid w:val="0058616D"/>
    <w:rsid w:val="00590B9B"/>
    <w:rsid w:val="00591A8A"/>
    <w:rsid w:val="0059262C"/>
    <w:rsid w:val="00594AF7"/>
    <w:rsid w:val="00595572"/>
    <w:rsid w:val="00596324"/>
    <w:rsid w:val="005A3D49"/>
    <w:rsid w:val="005B0EB3"/>
    <w:rsid w:val="005B1AC9"/>
    <w:rsid w:val="005B62ED"/>
    <w:rsid w:val="005B762B"/>
    <w:rsid w:val="005B7641"/>
    <w:rsid w:val="005C5178"/>
    <w:rsid w:val="005D0533"/>
    <w:rsid w:val="005D0DAA"/>
    <w:rsid w:val="005D2BBD"/>
    <w:rsid w:val="005E355E"/>
    <w:rsid w:val="005E4078"/>
    <w:rsid w:val="005E4603"/>
    <w:rsid w:val="005F009C"/>
    <w:rsid w:val="005F2E79"/>
    <w:rsid w:val="005F3147"/>
    <w:rsid w:val="005F5774"/>
    <w:rsid w:val="005F7A0C"/>
    <w:rsid w:val="006015C6"/>
    <w:rsid w:val="006018A5"/>
    <w:rsid w:val="00603869"/>
    <w:rsid w:val="00611B3B"/>
    <w:rsid w:val="006136CB"/>
    <w:rsid w:val="00616ED1"/>
    <w:rsid w:val="00620169"/>
    <w:rsid w:val="006215FD"/>
    <w:rsid w:val="006220B2"/>
    <w:rsid w:val="006248AD"/>
    <w:rsid w:val="00626672"/>
    <w:rsid w:val="00627F8A"/>
    <w:rsid w:val="00632325"/>
    <w:rsid w:val="0063260D"/>
    <w:rsid w:val="00632765"/>
    <w:rsid w:val="00647FCB"/>
    <w:rsid w:val="00651528"/>
    <w:rsid w:val="00655019"/>
    <w:rsid w:val="00656C75"/>
    <w:rsid w:val="00657C65"/>
    <w:rsid w:val="006604E9"/>
    <w:rsid w:val="00661607"/>
    <w:rsid w:val="00662078"/>
    <w:rsid w:val="0066668A"/>
    <w:rsid w:val="006702F7"/>
    <w:rsid w:val="00670D74"/>
    <w:rsid w:val="006725CA"/>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01BC5"/>
    <w:rsid w:val="0071191E"/>
    <w:rsid w:val="007145D3"/>
    <w:rsid w:val="00715A50"/>
    <w:rsid w:val="00720D00"/>
    <w:rsid w:val="00724AE5"/>
    <w:rsid w:val="00726DDB"/>
    <w:rsid w:val="00727574"/>
    <w:rsid w:val="007276ED"/>
    <w:rsid w:val="00727F06"/>
    <w:rsid w:val="00730B06"/>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1C0D"/>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5250"/>
    <w:rsid w:val="007E78F4"/>
    <w:rsid w:val="007F62A2"/>
    <w:rsid w:val="00804B3B"/>
    <w:rsid w:val="00806A99"/>
    <w:rsid w:val="00812A53"/>
    <w:rsid w:val="00816759"/>
    <w:rsid w:val="00817077"/>
    <w:rsid w:val="00824004"/>
    <w:rsid w:val="00825E3A"/>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AAD"/>
    <w:rsid w:val="008B45A1"/>
    <w:rsid w:val="008B7E7B"/>
    <w:rsid w:val="008C0682"/>
    <w:rsid w:val="008C08B8"/>
    <w:rsid w:val="008C18CF"/>
    <w:rsid w:val="008C1A9C"/>
    <w:rsid w:val="008E0DC5"/>
    <w:rsid w:val="008F09B5"/>
    <w:rsid w:val="008F3F3B"/>
    <w:rsid w:val="008F443B"/>
    <w:rsid w:val="008F4EBB"/>
    <w:rsid w:val="00902744"/>
    <w:rsid w:val="00904EBE"/>
    <w:rsid w:val="009058CC"/>
    <w:rsid w:val="009118F5"/>
    <w:rsid w:val="00912E20"/>
    <w:rsid w:val="009156A4"/>
    <w:rsid w:val="009243FD"/>
    <w:rsid w:val="009252A0"/>
    <w:rsid w:val="00925722"/>
    <w:rsid w:val="0092584F"/>
    <w:rsid w:val="00930D44"/>
    <w:rsid w:val="0094225E"/>
    <w:rsid w:val="00953692"/>
    <w:rsid w:val="00953D39"/>
    <w:rsid w:val="00964BDD"/>
    <w:rsid w:val="009653AA"/>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41C7"/>
    <w:rsid w:val="00A549F4"/>
    <w:rsid w:val="00A56E62"/>
    <w:rsid w:val="00A64EFA"/>
    <w:rsid w:val="00A7349F"/>
    <w:rsid w:val="00A754FF"/>
    <w:rsid w:val="00A8301F"/>
    <w:rsid w:val="00A84C8E"/>
    <w:rsid w:val="00A932DE"/>
    <w:rsid w:val="00A94D8F"/>
    <w:rsid w:val="00AA16AF"/>
    <w:rsid w:val="00AA3574"/>
    <w:rsid w:val="00AA47A2"/>
    <w:rsid w:val="00AB2D70"/>
    <w:rsid w:val="00AB5A63"/>
    <w:rsid w:val="00AB6BD0"/>
    <w:rsid w:val="00AC7424"/>
    <w:rsid w:val="00AD004D"/>
    <w:rsid w:val="00AD39FB"/>
    <w:rsid w:val="00AD4077"/>
    <w:rsid w:val="00AE64DB"/>
    <w:rsid w:val="00AE678D"/>
    <w:rsid w:val="00AE6A68"/>
    <w:rsid w:val="00AF1474"/>
    <w:rsid w:val="00B02404"/>
    <w:rsid w:val="00B149CE"/>
    <w:rsid w:val="00B16579"/>
    <w:rsid w:val="00B24893"/>
    <w:rsid w:val="00B300D5"/>
    <w:rsid w:val="00B33D14"/>
    <w:rsid w:val="00B35C62"/>
    <w:rsid w:val="00B35E61"/>
    <w:rsid w:val="00B36536"/>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6108"/>
    <w:rsid w:val="00B8637E"/>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4332"/>
    <w:rsid w:val="00C2457C"/>
    <w:rsid w:val="00C24949"/>
    <w:rsid w:val="00C24B46"/>
    <w:rsid w:val="00C257AD"/>
    <w:rsid w:val="00C25CBB"/>
    <w:rsid w:val="00C329E4"/>
    <w:rsid w:val="00C3670A"/>
    <w:rsid w:val="00C40215"/>
    <w:rsid w:val="00C434AE"/>
    <w:rsid w:val="00C457B2"/>
    <w:rsid w:val="00C45C61"/>
    <w:rsid w:val="00C46581"/>
    <w:rsid w:val="00C465C3"/>
    <w:rsid w:val="00C46694"/>
    <w:rsid w:val="00C4669E"/>
    <w:rsid w:val="00C51F17"/>
    <w:rsid w:val="00C562A6"/>
    <w:rsid w:val="00C57E2B"/>
    <w:rsid w:val="00C6019A"/>
    <w:rsid w:val="00C63517"/>
    <w:rsid w:val="00C66D02"/>
    <w:rsid w:val="00C71411"/>
    <w:rsid w:val="00C73251"/>
    <w:rsid w:val="00C73EB2"/>
    <w:rsid w:val="00C7427C"/>
    <w:rsid w:val="00C7532F"/>
    <w:rsid w:val="00C76DE9"/>
    <w:rsid w:val="00C84C74"/>
    <w:rsid w:val="00C85220"/>
    <w:rsid w:val="00C85FE8"/>
    <w:rsid w:val="00C932DE"/>
    <w:rsid w:val="00CA00E6"/>
    <w:rsid w:val="00CA17F6"/>
    <w:rsid w:val="00CA3F7A"/>
    <w:rsid w:val="00CA41C8"/>
    <w:rsid w:val="00CA5792"/>
    <w:rsid w:val="00CA7393"/>
    <w:rsid w:val="00CB7142"/>
    <w:rsid w:val="00CC235E"/>
    <w:rsid w:val="00CC2B65"/>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3392"/>
    <w:rsid w:val="00D241D4"/>
    <w:rsid w:val="00D27871"/>
    <w:rsid w:val="00D278A0"/>
    <w:rsid w:val="00D303DD"/>
    <w:rsid w:val="00D319B8"/>
    <w:rsid w:val="00D33ACD"/>
    <w:rsid w:val="00D34CBB"/>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560E"/>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2B38"/>
    <w:rsid w:val="00E73521"/>
    <w:rsid w:val="00E74B82"/>
    <w:rsid w:val="00E82C82"/>
    <w:rsid w:val="00E86A2F"/>
    <w:rsid w:val="00E915E7"/>
    <w:rsid w:val="00E94F97"/>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15056"/>
    <w:rsid w:val="00F16C86"/>
    <w:rsid w:val="00F17B71"/>
    <w:rsid w:val="00F22EA9"/>
    <w:rsid w:val="00F25B48"/>
    <w:rsid w:val="00F261D5"/>
    <w:rsid w:val="00F27E54"/>
    <w:rsid w:val="00F27F9A"/>
    <w:rsid w:val="00F34132"/>
    <w:rsid w:val="00F35B5A"/>
    <w:rsid w:val="00F35D83"/>
    <w:rsid w:val="00F37424"/>
    <w:rsid w:val="00F403AA"/>
    <w:rsid w:val="00F41912"/>
    <w:rsid w:val="00F454CD"/>
    <w:rsid w:val="00F47775"/>
    <w:rsid w:val="00F47E7C"/>
    <w:rsid w:val="00F513A5"/>
    <w:rsid w:val="00F51A9D"/>
    <w:rsid w:val="00F51FF6"/>
    <w:rsid w:val="00F5258C"/>
    <w:rsid w:val="00F54698"/>
    <w:rsid w:val="00F61848"/>
    <w:rsid w:val="00F710B5"/>
    <w:rsid w:val="00F7212F"/>
    <w:rsid w:val="00F73072"/>
    <w:rsid w:val="00F7387C"/>
    <w:rsid w:val="00F754DA"/>
    <w:rsid w:val="00F846DF"/>
    <w:rsid w:val="00F8634A"/>
    <w:rsid w:val="00FA7D73"/>
    <w:rsid w:val="00FB1AEB"/>
    <w:rsid w:val="00FB5900"/>
    <w:rsid w:val="00FC304B"/>
    <w:rsid w:val="00FC6B98"/>
    <w:rsid w:val="00FD6959"/>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writeProtection w:cryptProviderType="rsaAES" w:cryptAlgorithmClass="hash" w:cryptAlgorithmType="typeAny" w:cryptAlgorithmSid="14" w:cryptSpinCount="100000" w:hash="nlzU+iEekJnbn92mwdNwlS8FmU1+0Wv+hB6pMx1YarO5UPBbmwXP1SdbWncmwcfMjAh5s14FL38A6tzfQp1t/g==" w:salt="H4Tqwrw5j0ig3d1Yd10V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styleId="af6">
    <w:name w:val="Hyperlink"/>
    <w:basedOn w:val="a0"/>
    <w:uiPriority w:val="99"/>
    <w:unhideWhenUsed/>
    <w:rsid w:val="00C562A6"/>
    <w:rPr>
      <w:color w:val="0563C1" w:themeColor="hyperlink"/>
      <w:u w:val="single"/>
    </w:rPr>
  </w:style>
  <w:style w:type="character" w:styleId="af7">
    <w:name w:val="Unresolved Mention"/>
    <w:basedOn w:val="a0"/>
    <w:uiPriority w:val="99"/>
    <w:semiHidden/>
    <w:unhideWhenUsed/>
    <w:rsid w:val="00C562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11</ap:Pages>
  <ap:Words>1525</ap:Words>
  <ap:Characters>8693</ap:Characters>
  <ap:Application/>
  <ap:Lines>72</ap:Lines>
  <ap:Paragraphs>20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10198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