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5A7F0F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C610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5C6100">
              <w:rPr>
                <w:rFonts w:ascii="ＭＳ 明朝" w:eastAsia="ＭＳ 明朝" w:hAnsi="ＭＳ 明朝" w:cs="ＭＳ 明朝" w:hint="eastAsia"/>
                <w:spacing w:val="6"/>
                <w:kern w:val="0"/>
                <w:szCs w:val="21"/>
              </w:rPr>
              <w:t>1</w:t>
            </w:r>
            <w:r w:rsidR="005C6100">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月</w:t>
            </w:r>
            <w:r w:rsidR="00A01C1B" w:rsidRPr="00A01C1B">
              <w:rPr>
                <w:rFonts w:ascii="ＭＳ 明朝" w:eastAsia="ＭＳ 明朝" w:hAnsi="ＭＳ 明朝" w:cs="ＭＳ 明朝" w:hint="eastAsia"/>
                <w:spacing w:val="6"/>
                <w:kern w:val="0"/>
                <w:szCs w:val="21"/>
              </w:rPr>
              <w:t>2</w:t>
            </w:r>
            <w:r w:rsidR="00A01C1B" w:rsidRPr="00A01C1B">
              <w:rPr>
                <w:rFonts w:ascii="ＭＳ 明朝" w:eastAsia="ＭＳ 明朝" w:hAnsi="ＭＳ 明朝" w:cs="ＭＳ 明朝"/>
                <w:spacing w:val="6"/>
                <w:kern w:val="0"/>
                <w:szCs w:val="21"/>
              </w:rPr>
              <w:t>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C5614FE" w:rsidR="00971AB3" w:rsidRPr="00BB0E49" w:rsidRDefault="00486A66">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かぶしきがいしゃぜんりん </w:t>
            </w:r>
            <w:r>
              <w:rPr>
                <w:rFonts w:ascii="ＭＳ 明朝" w:eastAsia="ＭＳ 明朝" w:hAnsi="ＭＳ 明朝"/>
                <w:spacing w:val="6"/>
                <w:kern w:val="0"/>
                <w:szCs w:val="21"/>
              </w:rPr>
              <w:t xml:space="preserve"> </w:t>
            </w:r>
          </w:p>
          <w:p w14:paraId="64D282AF" w14:textId="28AC6B8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86A66">
              <w:rPr>
                <w:rFonts w:ascii="ＭＳ 明朝" w:eastAsia="ＭＳ 明朝" w:hAnsi="ＭＳ 明朝" w:cs="ＭＳ 明朝" w:hint="eastAsia"/>
                <w:spacing w:val="6"/>
                <w:kern w:val="0"/>
                <w:szCs w:val="21"/>
              </w:rPr>
              <w:t xml:space="preserve">株式会社ゼンリン　</w:t>
            </w:r>
          </w:p>
          <w:p w14:paraId="34124452" w14:textId="15A47CE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86A66">
              <w:rPr>
                <w:rFonts w:ascii="ＭＳ 明朝" w:eastAsia="ＭＳ 明朝" w:hAnsi="ＭＳ 明朝"/>
                <w:spacing w:val="6"/>
                <w:kern w:val="0"/>
                <w:szCs w:val="21"/>
              </w:rPr>
              <w:t xml:space="preserve"> </w:t>
            </w:r>
            <w:r w:rsidR="00486A66">
              <w:rPr>
                <w:rFonts w:ascii="ＭＳ 明朝" w:eastAsia="ＭＳ 明朝" w:hAnsi="ＭＳ 明朝" w:hint="eastAsia"/>
                <w:spacing w:val="6"/>
                <w:kern w:val="0"/>
                <w:szCs w:val="21"/>
              </w:rPr>
              <w:t xml:space="preserve">たかやま　ぜんし　</w:t>
            </w:r>
          </w:p>
          <w:p w14:paraId="3BD3CFD6" w14:textId="52DB236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486A66">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486A66">
              <w:rPr>
                <w:rFonts w:ascii="ＭＳ 明朝" w:eastAsia="ＭＳ 明朝" w:hAnsi="ＭＳ 明朝" w:cs="ＭＳ 明朝" w:hint="eastAsia"/>
                <w:spacing w:val="6"/>
                <w:kern w:val="0"/>
                <w:szCs w:val="21"/>
              </w:rPr>
              <w:t xml:space="preserve">髙山　善司　</w:t>
            </w:r>
          </w:p>
          <w:p w14:paraId="064686B7" w14:textId="7F3F70B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857D1" w:rsidRPr="00486A66">
              <w:rPr>
                <w:rFonts w:ascii="ＭＳ 明朝" w:eastAsia="ＭＳ 明朝" w:hAnsi="ＭＳ 明朝" w:cs="ＭＳ 明朝" w:hint="eastAsia"/>
                <w:spacing w:val="6"/>
                <w:kern w:val="0"/>
                <w:szCs w:val="21"/>
              </w:rPr>
              <w:t>80</w:t>
            </w:r>
            <w:r w:rsidR="009857D1">
              <w:rPr>
                <w:rFonts w:ascii="ＭＳ 明朝" w:eastAsia="ＭＳ 明朝" w:hAnsi="ＭＳ 明朝" w:cs="ＭＳ 明朝"/>
                <w:spacing w:val="6"/>
                <w:kern w:val="0"/>
                <w:szCs w:val="21"/>
              </w:rPr>
              <w:t>3</w:t>
            </w:r>
            <w:r w:rsidR="00486A66" w:rsidRPr="00486A66">
              <w:rPr>
                <w:rFonts w:ascii="ＭＳ 明朝" w:eastAsia="ＭＳ 明朝" w:hAnsi="ＭＳ 明朝" w:cs="ＭＳ 明朝" w:hint="eastAsia"/>
                <w:spacing w:val="6"/>
                <w:kern w:val="0"/>
                <w:szCs w:val="21"/>
              </w:rPr>
              <w:t>-</w:t>
            </w:r>
            <w:r w:rsidR="009857D1" w:rsidRPr="00486A66">
              <w:rPr>
                <w:rFonts w:ascii="ＭＳ 明朝" w:eastAsia="ＭＳ 明朝" w:hAnsi="ＭＳ 明朝" w:cs="ＭＳ 明朝" w:hint="eastAsia"/>
                <w:spacing w:val="6"/>
                <w:kern w:val="0"/>
                <w:szCs w:val="21"/>
              </w:rPr>
              <w:t>0</w:t>
            </w:r>
            <w:r w:rsidR="009857D1">
              <w:rPr>
                <w:rFonts w:ascii="ＭＳ 明朝" w:eastAsia="ＭＳ 明朝" w:hAnsi="ＭＳ 明朝" w:cs="ＭＳ 明朝"/>
                <w:spacing w:val="6"/>
                <w:kern w:val="0"/>
                <w:szCs w:val="21"/>
              </w:rPr>
              <w:t>812</w:t>
            </w:r>
          </w:p>
          <w:p w14:paraId="5AAAC0FE" w14:textId="5179B7A0" w:rsidR="00971AB3" w:rsidRPr="00BB0E49" w:rsidRDefault="009857D1">
            <w:pPr>
              <w:spacing w:afterLines="50" w:after="120" w:line="260" w:lineRule="exact"/>
              <w:ind w:leftChars="1261" w:left="2699"/>
              <w:rPr>
                <w:rFonts w:ascii="ＭＳ 明朝" w:eastAsia="ＭＳ 明朝" w:hAnsi="ＭＳ 明朝"/>
                <w:spacing w:val="14"/>
                <w:kern w:val="0"/>
                <w:szCs w:val="21"/>
              </w:rPr>
            </w:pPr>
            <w:r w:rsidRPr="009857D1">
              <w:rPr>
                <w:rFonts w:ascii="ＭＳ 明朝" w:eastAsia="ＭＳ 明朝" w:hAnsi="ＭＳ 明朝" w:hint="eastAsia"/>
                <w:spacing w:val="14"/>
                <w:kern w:val="0"/>
                <w:szCs w:val="21"/>
              </w:rPr>
              <w:t>福岡県北九州市小倉北区室町１丁目１番１号</w:t>
            </w:r>
          </w:p>
          <w:p w14:paraId="63BAB80C" w14:textId="2278502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C6100" w:rsidRPr="005C6100">
              <w:rPr>
                <w:rFonts w:ascii="ＭＳ 明朝" w:eastAsia="ＭＳ 明朝" w:hAnsi="ＭＳ 明朝" w:cs="ＭＳ 明朝"/>
                <w:spacing w:val="6"/>
                <w:kern w:val="0"/>
                <w:szCs w:val="21"/>
              </w:rPr>
              <w:t>5290801002046</w:t>
            </w:r>
          </w:p>
          <w:p w14:paraId="6F68B498" w14:textId="6258B489" w:rsidR="00971AB3" w:rsidRPr="00BB0E49" w:rsidRDefault="0096577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012C6F6">
                <v:oval id="_x0000_s2050" style="position:absolute;left:0;text-align:left;margin-left:73.15pt;margin-top:7.65pt;width:58.5pt;height:22.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ED869ED" w14:textId="77777777" w:rsidR="00486A66" w:rsidRPr="00486A66" w:rsidRDefault="00486A66" w:rsidP="00486A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A66">
                    <w:rPr>
                      <w:rFonts w:ascii="ＭＳ 明朝" w:eastAsia="ＭＳ 明朝" w:hAnsi="ＭＳ 明朝" w:cs="ＭＳ 明朝" w:hint="eastAsia"/>
                      <w:spacing w:val="6"/>
                      <w:kern w:val="0"/>
                      <w:szCs w:val="21"/>
                    </w:rPr>
                    <w:t>①デジタルトランスフォーメーション（DX）の取り組み</w:t>
                  </w:r>
                </w:p>
                <w:p w14:paraId="050E5669" w14:textId="1E9BD83E" w:rsidR="00971AB3" w:rsidRPr="00BB0E49" w:rsidRDefault="00486A66" w:rsidP="004574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A66">
                    <w:rPr>
                      <w:rFonts w:ascii="ＭＳ 明朝" w:eastAsia="ＭＳ 明朝" w:hAnsi="ＭＳ 明朝" w:cs="ＭＳ 明朝" w:hint="eastAsia"/>
                      <w:spacing w:val="6"/>
                      <w:kern w:val="0"/>
                      <w:szCs w:val="21"/>
                    </w:rPr>
                    <w:t>②新中長期経営計画（2020年3月期～2025年3月期）の策定について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DFD02DF" w14:textId="5BC38C7A" w:rsidR="00486A66" w:rsidRPr="005F086C" w:rsidRDefault="00486A66" w:rsidP="00486A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086C">
                    <w:rPr>
                      <w:rFonts w:ascii="ＭＳ 明朝" w:eastAsia="ＭＳ 明朝" w:hAnsi="ＭＳ 明朝" w:cs="ＭＳ 明朝" w:hint="eastAsia"/>
                      <w:spacing w:val="6"/>
                      <w:kern w:val="0"/>
                      <w:szCs w:val="21"/>
                    </w:rPr>
                    <w:t>①</w:t>
                  </w:r>
                  <w:r w:rsidRPr="005F086C">
                    <w:rPr>
                      <w:rFonts w:ascii="ＭＳ 明朝" w:eastAsia="ＭＳ 明朝" w:hAnsi="ＭＳ 明朝" w:cs="ＭＳ 明朝"/>
                      <w:spacing w:val="6"/>
                      <w:kern w:val="0"/>
                      <w:szCs w:val="21"/>
                    </w:rPr>
                    <w:t>2024年12月</w:t>
                  </w:r>
                  <w:r w:rsidR="001522BD">
                    <w:rPr>
                      <w:rFonts w:ascii="ＭＳ 明朝" w:eastAsia="ＭＳ 明朝" w:hAnsi="ＭＳ 明朝" w:cs="ＭＳ 明朝"/>
                      <w:spacing w:val="6"/>
                      <w:kern w:val="0"/>
                      <w:szCs w:val="21"/>
                    </w:rPr>
                    <w:t>19</w:t>
                  </w:r>
                  <w:r w:rsidRPr="005F086C">
                    <w:rPr>
                      <w:rFonts w:ascii="ＭＳ 明朝" w:eastAsia="ＭＳ 明朝" w:hAnsi="ＭＳ 明朝" w:cs="ＭＳ 明朝" w:hint="eastAsia"/>
                      <w:spacing w:val="6"/>
                      <w:kern w:val="0"/>
                      <w:szCs w:val="21"/>
                    </w:rPr>
                    <w:t>日</w:t>
                  </w:r>
                </w:p>
                <w:p w14:paraId="4E00D2AA" w14:textId="74B8B053" w:rsidR="00971AB3" w:rsidRPr="00BB0E49" w:rsidRDefault="00486A66" w:rsidP="004574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A66">
                    <w:rPr>
                      <w:rFonts w:ascii="ＭＳ 明朝" w:eastAsia="ＭＳ 明朝" w:hAnsi="ＭＳ 明朝" w:cs="ＭＳ 明朝" w:hint="eastAsia"/>
                      <w:spacing w:val="6"/>
                      <w:kern w:val="0"/>
                      <w:szCs w:val="21"/>
                    </w:rPr>
                    <w:t>②2019年4月26日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423CE0" w14:textId="05CE18B5"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公表方法：①</w:t>
                  </w:r>
                  <w:r w:rsidR="006E6874">
                    <w:rPr>
                      <w:rFonts w:ascii="ＭＳ 明朝" w:eastAsia="ＭＳ 明朝" w:hAnsi="ＭＳ 明朝" w:cs="ＭＳ 明朝" w:hint="eastAsia"/>
                      <w:spacing w:val="6"/>
                      <w:kern w:val="0"/>
                      <w:szCs w:val="21"/>
                    </w:rPr>
                    <w:t>②ともに</w:t>
                  </w:r>
                  <w:r w:rsidRPr="00CF65CF">
                    <w:rPr>
                      <w:rFonts w:ascii="ＭＳ 明朝" w:eastAsia="ＭＳ 明朝" w:hAnsi="ＭＳ 明朝" w:cs="ＭＳ 明朝" w:hint="eastAsia"/>
                      <w:spacing w:val="6"/>
                      <w:kern w:val="0"/>
                      <w:szCs w:val="21"/>
                    </w:rPr>
                    <w:t>当社ホームページに掲載</w:t>
                  </w:r>
                </w:p>
                <w:p w14:paraId="222636C4" w14:textId="77777777"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9615A4" w14:textId="2EAF419F" w:rsidR="006E6874" w:rsidRPr="006E6874"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①公表場所：https://www.zenrin.co.jp/company/summary/dx/index.html</w:t>
                  </w:r>
                </w:p>
                <w:p w14:paraId="0BFC06B8" w14:textId="77777777"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 xml:space="preserve">　記載箇所：「経営ビジョン」</w:t>
                  </w:r>
                </w:p>
                <w:p w14:paraId="5E9A6675" w14:textId="77777777"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597762" w14:textId="77777777"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②公表場所：https://www.zenrin.co.jp/company/ir/management/zgp25_1.pdf</w:t>
                  </w:r>
                </w:p>
                <w:p w14:paraId="7B15C432" w14:textId="751D5CD9" w:rsidR="00971AB3" w:rsidRPr="00BB0E49" w:rsidRDefault="00CF65CF" w:rsidP="00C4663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 xml:space="preserve">　記載箇所：pp.1-2、</w:t>
                  </w:r>
                  <w:r w:rsidR="008217DE">
                    <w:rPr>
                      <w:rFonts w:ascii="ＭＳ 明朝" w:eastAsia="ＭＳ 明朝" w:hAnsi="ＭＳ 明朝" w:cs="ＭＳ 明朝" w:hint="eastAsia"/>
                      <w:spacing w:val="6"/>
                      <w:kern w:val="0"/>
                      <w:szCs w:val="21"/>
                    </w:rPr>
                    <w:t>補足</w:t>
                  </w:r>
                  <w:r w:rsidRPr="00CF65CF">
                    <w:rPr>
                      <w:rFonts w:ascii="ＭＳ 明朝" w:eastAsia="ＭＳ 明朝" w:hAnsi="ＭＳ 明朝" w:cs="ＭＳ 明朝" w:hint="eastAsia"/>
                      <w:spacing w:val="6"/>
                      <w:kern w:val="0"/>
                      <w:szCs w:val="21"/>
                    </w:rPr>
                    <w:t>スライドpp.10-12,14</w:t>
                  </w:r>
                  <w:r w:rsidR="00CF35E2">
                    <w:rPr>
                      <w:rFonts w:ascii="ＭＳ 明朝" w:eastAsia="ＭＳ 明朝" w:hAnsi="ＭＳ 明朝" w:cs="ＭＳ 明朝" w:hint="eastAsia"/>
                      <w:spacing w:val="6"/>
                      <w:kern w:val="0"/>
                      <w:szCs w:val="21"/>
                    </w:rPr>
                    <w:t>-</w:t>
                  </w:r>
                  <w:r w:rsidR="00CF35E2">
                    <w:rPr>
                      <w:rFonts w:ascii="ＭＳ 明朝" w:eastAsia="ＭＳ 明朝" w:hAnsi="ＭＳ 明朝" w:cs="ＭＳ 明朝"/>
                      <w:spacing w:val="6"/>
                      <w:kern w:val="0"/>
                      <w:szCs w:val="21"/>
                    </w:rPr>
                    <w:t>16</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CE7000" w14:textId="52F52605"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（①より抜粋・要約）</w:t>
                  </w:r>
                </w:p>
                <w:p w14:paraId="56E71452" w14:textId="77777777"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当社グループを取り巻く環境は、技術進展により目まぐるしく変化し、位置情報関連サービスのニーズも、高度化・多様化しながら拡大、社会課題の解決においてもその重要性が増しています。一方で、世の中には数多くの情報が流通し、必要な情報を正しく素早く手に入れることがますます難しくなっています。このような環境の中、当社グループのコアコンピタンスである情報収集力とデータ整備技術により、位置情報を価値ある社会インフラとして整備し、容易に利活用できる環境を提供するこ</w:t>
                  </w:r>
                  <w:r w:rsidRPr="00CF65CF">
                    <w:rPr>
                      <w:rFonts w:ascii="ＭＳ 明朝" w:eastAsia="ＭＳ 明朝" w:hAnsi="ＭＳ 明朝" w:cs="ＭＳ 明朝" w:hint="eastAsia"/>
                      <w:spacing w:val="6"/>
                      <w:kern w:val="0"/>
                      <w:szCs w:val="21"/>
                    </w:rPr>
                    <w:lastRenderedPageBreak/>
                    <w:t>とで、顧客のDXを推進し、ビジネス課題や社会課題の解決に貢献するとともに、顧客価値の継続的向上に取り組むことが、当社グループのミッションであり、社会からも期待されている役割だと認識しています。</w:t>
                  </w:r>
                </w:p>
                <w:p w14:paraId="72298072" w14:textId="77777777"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FF902D" w14:textId="2FFB080B"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（②</w:t>
                  </w:r>
                  <w:r w:rsidR="005B1870">
                    <w:rPr>
                      <w:rFonts w:ascii="ＭＳ 明朝" w:eastAsia="ＭＳ 明朝" w:hAnsi="ＭＳ 明朝" w:cs="ＭＳ 明朝" w:hint="eastAsia"/>
                      <w:spacing w:val="6"/>
                      <w:kern w:val="0"/>
                      <w:szCs w:val="21"/>
                    </w:rPr>
                    <w:t>p</w:t>
                  </w:r>
                  <w:r w:rsidR="00EA6CAC">
                    <w:rPr>
                      <w:rFonts w:ascii="ＭＳ 明朝" w:eastAsia="ＭＳ 明朝" w:hAnsi="ＭＳ 明朝" w:cs="ＭＳ 明朝"/>
                      <w:spacing w:val="6"/>
                      <w:kern w:val="0"/>
                      <w:szCs w:val="21"/>
                    </w:rPr>
                    <w:t>.</w:t>
                  </w:r>
                  <w:r w:rsidR="005B1870">
                    <w:rPr>
                      <w:rFonts w:ascii="ＭＳ 明朝" w:eastAsia="ＭＳ 明朝" w:hAnsi="ＭＳ 明朝" w:cs="ＭＳ 明朝"/>
                      <w:spacing w:val="6"/>
                      <w:kern w:val="0"/>
                      <w:szCs w:val="21"/>
                    </w:rPr>
                    <w:t>1-2</w:t>
                  </w:r>
                  <w:r w:rsidR="0014775D">
                    <w:rPr>
                      <w:rFonts w:ascii="ＭＳ 明朝" w:eastAsia="ＭＳ 明朝" w:hAnsi="ＭＳ 明朝" w:cs="ＭＳ 明朝" w:hint="eastAsia"/>
                      <w:spacing w:val="6"/>
                      <w:kern w:val="0"/>
                      <w:szCs w:val="21"/>
                    </w:rPr>
                    <w:t>「</w:t>
                  </w:r>
                  <w:r w:rsidR="0014775D">
                    <w:t>2. 新中長期経営計画「ZGP25」の策定</w:t>
                  </w:r>
                  <w:r w:rsidR="00455BC7">
                    <w:rPr>
                      <w:rFonts w:hint="eastAsia"/>
                    </w:rPr>
                    <w:t>～</w:t>
                  </w:r>
                  <w:r w:rsidR="00964E57" w:rsidRPr="00964E57">
                    <w:rPr>
                      <w:rFonts w:hint="eastAsia"/>
                    </w:rPr>
                    <w:t>（基本方針</w:t>
                  </w:r>
                  <w:r w:rsidR="007F4BB4">
                    <w:rPr>
                      <w:rFonts w:hint="eastAsia"/>
                    </w:rPr>
                    <w:t>実現のための取り組み</w:t>
                  </w:r>
                  <w:r w:rsidR="00964E57" w:rsidRPr="00964E57">
                    <w:rPr>
                      <w:rFonts w:hint="eastAsia"/>
                    </w:rPr>
                    <w:t>）</w:t>
                  </w:r>
                  <w:r w:rsidR="0014775D">
                    <w:rPr>
                      <w:rFonts w:hint="eastAsia"/>
                    </w:rPr>
                    <w:t>」</w:t>
                  </w:r>
                  <w:r w:rsidRPr="00CF65CF">
                    <w:rPr>
                      <w:rFonts w:ascii="ＭＳ 明朝" w:eastAsia="ＭＳ 明朝" w:hAnsi="ＭＳ 明朝" w:cs="ＭＳ 明朝" w:hint="eastAsia"/>
                      <w:spacing w:val="6"/>
                      <w:kern w:val="0"/>
                      <w:szCs w:val="21"/>
                    </w:rPr>
                    <w:t>より抜粋・要約）</w:t>
                  </w:r>
                </w:p>
                <w:p w14:paraId="3C4AE976" w14:textId="6E0EB77B"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当社は、中長期経営計画「 ZENRIN GROWTH PLAN 2025（以下、ZGP25）」（2020年3月期～2025年3月期）を策定</w:t>
                  </w:r>
                  <w:r w:rsidR="005B1870">
                    <w:rPr>
                      <w:rFonts w:ascii="ＭＳ 明朝" w:eastAsia="ＭＳ 明朝" w:hAnsi="ＭＳ 明朝" w:cs="ＭＳ 明朝" w:hint="eastAsia"/>
                      <w:spacing w:val="6"/>
                      <w:kern w:val="0"/>
                      <w:szCs w:val="21"/>
                    </w:rPr>
                    <w:t>し</w:t>
                  </w:r>
                  <w:r w:rsidRPr="00CF65CF">
                    <w:rPr>
                      <w:rFonts w:ascii="ＭＳ 明朝" w:eastAsia="ＭＳ 明朝" w:hAnsi="ＭＳ 明朝" w:cs="ＭＳ 明朝" w:hint="eastAsia"/>
                      <w:spacing w:val="6"/>
                      <w:kern w:val="0"/>
                      <w:szCs w:val="21"/>
                    </w:rPr>
                    <w:t>、『ネットワーク社会における「量と質」の最適化』を基本方針に掲げ、世の中に流通する数多くの情報を人々の多様化するニーズに合わせて適時に提供することによる顧客価値向上に取り組んでいます。</w:t>
                  </w:r>
                </w:p>
                <w:p w14:paraId="53BEAD9C" w14:textId="27FB62D4" w:rsidR="005B1870" w:rsidRDefault="007F4BB4" w:rsidP="005B1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BB4">
                    <w:rPr>
                      <w:rFonts w:ascii="ＭＳ 明朝" w:eastAsia="ＭＳ 明朝" w:hAnsi="ＭＳ 明朝" w:cs="ＭＳ 明朝" w:hint="eastAsia"/>
                      <w:spacing w:val="6"/>
                      <w:kern w:val="0"/>
                      <w:szCs w:val="21"/>
                    </w:rPr>
                    <w:t>そしてその基本方針を実現する戦略の方向性を、事業方針、生産方針、組織・人事方針、財務方針として定めています。</w:t>
                  </w:r>
                </w:p>
                <w:p w14:paraId="46603D09" w14:textId="77777777" w:rsidR="007F4BB4" w:rsidRDefault="007F4BB4" w:rsidP="005B1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1D0740" w14:textId="6AFBA730" w:rsidR="007F4BB4" w:rsidRPr="00CF65CF" w:rsidRDefault="007F4BB4" w:rsidP="007F4B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（②p.2「（基本方針実現のための取り組み）Ⅰ. 事業方針」</w:t>
                  </w:r>
                  <w:r w:rsidR="00EA6CAC">
                    <w:rPr>
                      <w:rFonts w:ascii="ＭＳ 明朝" w:eastAsia="ＭＳ 明朝" w:hAnsi="ＭＳ 明朝" w:cs="ＭＳ 明朝" w:hint="eastAsia"/>
                      <w:spacing w:val="6"/>
                      <w:kern w:val="0"/>
                      <w:szCs w:val="21"/>
                    </w:rPr>
                    <w:t>及び</w:t>
                  </w:r>
                  <w:r>
                    <w:rPr>
                      <w:rFonts w:ascii="ＭＳ 明朝" w:eastAsia="ＭＳ 明朝" w:hAnsi="ＭＳ 明朝" w:cs="ＭＳ 明朝" w:hint="eastAsia"/>
                      <w:spacing w:val="6"/>
                      <w:kern w:val="0"/>
                      <w:szCs w:val="21"/>
                    </w:rPr>
                    <w:t>補足</w:t>
                  </w:r>
                  <w:r w:rsidRPr="00CF65CF">
                    <w:rPr>
                      <w:rFonts w:ascii="ＭＳ 明朝" w:eastAsia="ＭＳ 明朝" w:hAnsi="ＭＳ 明朝" w:cs="ＭＳ 明朝" w:hint="eastAsia"/>
                      <w:spacing w:val="6"/>
                      <w:kern w:val="0"/>
                      <w:szCs w:val="21"/>
                    </w:rPr>
                    <w:t>スライド10-12より抜粋・要約）</w:t>
                  </w:r>
                </w:p>
                <w:p w14:paraId="0B957B3D" w14:textId="4323BC5C"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当社の事業基盤であるデータベースを中心とする情報プラットフォーム「ZENRIN Information Platform（ZIP）」を前提に、</w:t>
                  </w:r>
                  <w:r w:rsidR="007F4BB4">
                    <w:rPr>
                      <w:rFonts w:ascii="ＭＳ 明朝" w:eastAsia="ＭＳ 明朝" w:hAnsi="ＭＳ 明朝" w:cs="ＭＳ 明朝" w:hint="eastAsia"/>
                      <w:spacing w:val="6"/>
                      <w:kern w:val="0"/>
                      <w:szCs w:val="21"/>
                    </w:rPr>
                    <w:t>事業方針では、</w:t>
                  </w:r>
                  <w:r w:rsidRPr="00CF65CF">
                    <w:rPr>
                      <w:rFonts w:ascii="ＭＳ 明朝" w:eastAsia="ＭＳ 明朝" w:hAnsi="ＭＳ 明朝" w:cs="ＭＳ 明朝" w:hint="eastAsia"/>
                      <w:spacing w:val="6"/>
                      <w:kern w:val="0"/>
                      <w:szCs w:val="21"/>
                    </w:rPr>
                    <w:t>当社グループが情報収集・管理する時空間情報と、世の中に存在する様々な流通情報とを組み合わせ、個々の利用用途に最適化し、提供することで、位置情報利用における顧客価値を増大させるとともに、DXビジネスを推進するうえで、当社データベースを最大限活用し、継続的収益基盤構築を実現するためのビジネスモデル変革（フロー型からストック型・サブスクリプション型ビジネスへの転換）に注力しています。</w:t>
                  </w:r>
                </w:p>
                <w:p w14:paraId="00A57ABA" w14:textId="77777777"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61E173" w14:textId="7714B918" w:rsidR="00CF65CF" w:rsidRPr="00CF65CF" w:rsidRDefault="00CF65C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（②p.2「（基本方針実現のための取り組み）Ⅱ. 生産方針」</w:t>
                  </w:r>
                  <w:r w:rsidR="00EA6CAC">
                    <w:rPr>
                      <w:rFonts w:ascii="ＭＳ 明朝" w:eastAsia="ＭＳ 明朝" w:hAnsi="ＭＳ 明朝" w:cs="ＭＳ 明朝" w:hint="eastAsia"/>
                      <w:spacing w:val="6"/>
                      <w:kern w:val="0"/>
                      <w:szCs w:val="21"/>
                    </w:rPr>
                    <w:t>及び</w:t>
                  </w:r>
                  <w:r w:rsidR="008217DE">
                    <w:rPr>
                      <w:rFonts w:ascii="ＭＳ 明朝" w:eastAsia="ＭＳ 明朝" w:hAnsi="ＭＳ 明朝" w:cs="ＭＳ 明朝" w:hint="eastAsia"/>
                      <w:spacing w:val="6"/>
                      <w:kern w:val="0"/>
                      <w:szCs w:val="21"/>
                    </w:rPr>
                    <w:t>補足</w:t>
                  </w:r>
                  <w:r w:rsidRPr="00CF65CF">
                    <w:rPr>
                      <w:rFonts w:ascii="ＭＳ 明朝" w:eastAsia="ＭＳ 明朝" w:hAnsi="ＭＳ 明朝" w:cs="ＭＳ 明朝" w:hint="eastAsia"/>
                      <w:spacing w:val="6"/>
                      <w:kern w:val="0"/>
                      <w:szCs w:val="21"/>
                    </w:rPr>
                    <w:t>スライド14より抜粋・要約）</w:t>
                  </w:r>
                </w:p>
                <w:p w14:paraId="060DFB54" w14:textId="60854178" w:rsidR="00CF35E2" w:rsidRDefault="00671D8A"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生産方針では</w:t>
                  </w:r>
                  <w:r w:rsidR="007F4BB4">
                    <w:rPr>
                      <w:rFonts w:ascii="ＭＳ 明朝" w:eastAsia="ＭＳ 明朝" w:hAnsi="ＭＳ 明朝" w:cs="ＭＳ 明朝" w:hint="eastAsia"/>
                      <w:spacing w:val="6"/>
                      <w:kern w:val="0"/>
                      <w:szCs w:val="21"/>
                    </w:rPr>
                    <w:t>、</w:t>
                  </w:r>
                  <w:r w:rsidR="00CF65CF" w:rsidRPr="00CF65CF">
                    <w:rPr>
                      <w:rFonts w:ascii="ＭＳ 明朝" w:eastAsia="ＭＳ 明朝" w:hAnsi="ＭＳ 明朝" w:cs="ＭＳ 明朝" w:hint="eastAsia"/>
                      <w:spacing w:val="6"/>
                      <w:kern w:val="0"/>
                      <w:szCs w:val="21"/>
                    </w:rPr>
                    <w:t>多様化するモビリティ社会に対応するため、位置に紐づくあらゆる情報を収集・管理し</w:t>
                  </w:r>
                  <w:r w:rsidR="00EA6CAC">
                    <w:rPr>
                      <w:rFonts w:ascii="ＭＳ 明朝" w:eastAsia="ＭＳ 明朝" w:hAnsi="ＭＳ 明朝" w:cs="ＭＳ 明朝" w:hint="eastAsia"/>
                      <w:spacing w:val="6"/>
                      <w:kern w:val="0"/>
                      <w:szCs w:val="21"/>
                    </w:rPr>
                    <w:t>、</w:t>
                  </w:r>
                  <w:r w:rsidR="00CF65CF" w:rsidRPr="00CF65CF">
                    <w:rPr>
                      <w:rFonts w:ascii="ＭＳ 明朝" w:eastAsia="ＭＳ 明朝" w:hAnsi="ＭＳ 明朝" w:cs="ＭＳ 明朝" w:hint="eastAsia"/>
                      <w:spacing w:val="6"/>
                      <w:kern w:val="0"/>
                      <w:szCs w:val="21"/>
                    </w:rPr>
                    <w:t>適切につなげるネットワークデータベースの構築と、ネットワークデータベースの元となる時空間情報と世の中の流通情報とを機動的につなげ、柔軟に利活用できるよう、多様性と拡張性を持たせることで位置情報イノベーションを起こすことを目指しています。</w:t>
                  </w:r>
                </w:p>
                <w:p w14:paraId="388828AF" w14:textId="1CF261BF" w:rsidR="00CF35E2" w:rsidRDefault="00CF35E2"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8BB2B2" w14:textId="293D5663" w:rsidR="00CF35E2" w:rsidRPr="00CF65CF" w:rsidRDefault="00CF35E2" w:rsidP="00CF3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5CF">
                    <w:rPr>
                      <w:rFonts w:ascii="ＭＳ 明朝" w:eastAsia="ＭＳ 明朝" w:hAnsi="ＭＳ 明朝" w:cs="ＭＳ 明朝" w:hint="eastAsia"/>
                      <w:spacing w:val="6"/>
                      <w:kern w:val="0"/>
                      <w:szCs w:val="21"/>
                    </w:rPr>
                    <w:t>（②p.2「（基本方針実現のための取り組み）</w:t>
                  </w:r>
                  <w:r w:rsidRPr="00CF35E2">
                    <w:rPr>
                      <w:rFonts w:ascii="ＭＳ 明朝" w:eastAsia="ＭＳ 明朝" w:hAnsi="ＭＳ 明朝" w:cs="ＭＳ 明朝" w:hint="eastAsia"/>
                      <w:spacing w:val="6"/>
                      <w:kern w:val="0"/>
                      <w:szCs w:val="21"/>
                    </w:rPr>
                    <w:t>Ⅲ. 組織・人事方針</w:t>
                  </w:r>
                  <w:r w:rsidR="00EA6CAC">
                    <w:rPr>
                      <w:rFonts w:ascii="ＭＳ 明朝" w:eastAsia="ＭＳ 明朝" w:hAnsi="ＭＳ 明朝" w:cs="ＭＳ 明朝" w:hint="eastAsia"/>
                      <w:spacing w:val="6"/>
                      <w:kern w:val="0"/>
                      <w:szCs w:val="21"/>
                    </w:rPr>
                    <w:t>～</w:t>
                  </w:r>
                  <w:r w:rsidRPr="00CF35E2">
                    <w:rPr>
                      <w:rFonts w:ascii="ＭＳ 明朝" w:eastAsia="ＭＳ 明朝" w:hAnsi="ＭＳ 明朝" w:cs="ＭＳ 明朝" w:hint="eastAsia"/>
                      <w:spacing w:val="6"/>
                      <w:kern w:val="0"/>
                      <w:szCs w:val="21"/>
                    </w:rPr>
                    <w:t>Ⅳ. 財務方針</w:t>
                  </w:r>
                  <w:r>
                    <w:rPr>
                      <w:rFonts w:ascii="ＭＳ 明朝" w:eastAsia="ＭＳ 明朝" w:hAnsi="ＭＳ 明朝" w:cs="ＭＳ 明朝" w:hint="eastAsia"/>
                      <w:spacing w:val="6"/>
                      <w:kern w:val="0"/>
                      <w:szCs w:val="21"/>
                    </w:rPr>
                    <w:t>」</w:t>
                  </w:r>
                  <w:r w:rsidR="00EA6CAC">
                    <w:rPr>
                      <w:rFonts w:ascii="ＭＳ 明朝" w:eastAsia="ＭＳ 明朝" w:hAnsi="ＭＳ 明朝" w:cs="ＭＳ 明朝" w:hint="eastAsia"/>
                      <w:spacing w:val="6"/>
                      <w:kern w:val="0"/>
                      <w:szCs w:val="21"/>
                    </w:rPr>
                    <w:t>及び</w:t>
                  </w:r>
                  <w:r>
                    <w:rPr>
                      <w:rFonts w:ascii="ＭＳ 明朝" w:eastAsia="ＭＳ 明朝" w:hAnsi="ＭＳ 明朝" w:cs="ＭＳ 明朝" w:hint="eastAsia"/>
                      <w:spacing w:val="6"/>
                      <w:kern w:val="0"/>
                      <w:szCs w:val="21"/>
                    </w:rPr>
                    <w:t>補足</w:t>
                  </w:r>
                  <w:r w:rsidRPr="00CF65CF">
                    <w:rPr>
                      <w:rFonts w:ascii="ＭＳ 明朝" w:eastAsia="ＭＳ 明朝" w:hAnsi="ＭＳ 明朝" w:cs="ＭＳ 明朝" w:hint="eastAsia"/>
                      <w:spacing w:val="6"/>
                      <w:kern w:val="0"/>
                      <w:szCs w:val="21"/>
                    </w:rPr>
                    <w:t>スライド</w:t>
                  </w:r>
                  <w:r>
                    <w:rPr>
                      <w:rFonts w:ascii="ＭＳ 明朝" w:eastAsia="ＭＳ 明朝" w:hAnsi="ＭＳ 明朝" w:cs="ＭＳ 明朝"/>
                      <w:spacing w:val="6"/>
                      <w:kern w:val="0"/>
                      <w:szCs w:val="21"/>
                    </w:rPr>
                    <w:t>15-16</w:t>
                  </w:r>
                  <w:r w:rsidRPr="00CF65CF">
                    <w:rPr>
                      <w:rFonts w:ascii="ＭＳ 明朝" w:eastAsia="ＭＳ 明朝" w:hAnsi="ＭＳ 明朝" w:cs="ＭＳ 明朝" w:hint="eastAsia"/>
                      <w:spacing w:val="6"/>
                      <w:kern w:val="0"/>
                      <w:szCs w:val="21"/>
                    </w:rPr>
                    <w:t>より</w:t>
                  </w:r>
                  <w:r>
                    <w:rPr>
                      <w:rFonts w:ascii="ＭＳ 明朝" w:eastAsia="ＭＳ 明朝" w:hAnsi="ＭＳ 明朝" w:cs="ＭＳ 明朝" w:hint="eastAsia"/>
                      <w:spacing w:val="6"/>
                      <w:kern w:val="0"/>
                      <w:szCs w:val="21"/>
                    </w:rPr>
                    <w:t>抜粋・</w:t>
                  </w:r>
                  <w:r w:rsidRPr="00CF65CF">
                    <w:rPr>
                      <w:rFonts w:ascii="ＭＳ 明朝" w:eastAsia="ＭＳ 明朝" w:hAnsi="ＭＳ 明朝" w:cs="ＭＳ 明朝" w:hint="eastAsia"/>
                      <w:spacing w:val="6"/>
                      <w:kern w:val="0"/>
                      <w:szCs w:val="21"/>
                    </w:rPr>
                    <w:t>要約）</w:t>
                  </w:r>
                </w:p>
                <w:p w14:paraId="532F75A2" w14:textId="1AB4319A" w:rsidR="00CF35E2" w:rsidRPr="005F10AB" w:rsidRDefault="00671D8A" w:rsidP="00CF3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7F4BB4">
                    <w:rPr>
                      <w:rFonts w:ascii="ＭＳ 明朝" w:eastAsia="ＭＳ 明朝" w:hAnsi="ＭＳ 明朝" w:cs="ＭＳ 明朝" w:hint="eastAsia"/>
                      <w:spacing w:val="6"/>
                      <w:kern w:val="0"/>
                      <w:szCs w:val="21"/>
                    </w:rPr>
                    <w:t>、</w:t>
                  </w:r>
                  <w:r w:rsidR="00CF35E2" w:rsidRPr="00CF35E2">
                    <w:rPr>
                      <w:rFonts w:ascii="ＭＳ 明朝" w:eastAsia="ＭＳ 明朝" w:hAnsi="ＭＳ 明朝" w:cs="ＭＳ 明朝" w:hint="eastAsia"/>
                      <w:spacing w:val="6"/>
                      <w:kern w:val="0"/>
                      <w:szCs w:val="21"/>
                    </w:rPr>
                    <w:t>事業</w:t>
                  </w:r>
                  <w:r w:rsidR="007F4BB4">
                    <w:rPr>
                      <w:rFonts w:ascii="ＭＳ 明朝" w:eastAsia="ＭＳ 明朝" w:hAnsi="ＭＳ 明朝" w:cs="ＭＳ 明朝" w:hint="eastAsia"/>
                      <w:spacing w:val="6"/>
                      <w:kern w:val="0"/>
                      <w:szCs w:val="21"/>
                    </w:rPr>
                    <w:t>活動</w:t>
                  </w:r>
                  <w:r w:rsidR="00CF35E2" w:rsidRPr="00CF35E2">
                    <w:rPr>
                      <w:rFonts w:ascii="ＭＳ 明朝" w:eastAsia="ＭＳ 明朝" w:hAnsi="ＭＳ 明朝" w:cs="ＭＳ 明朝" w:hint="eastAsia"/>
                      <w:spacing w:val="6"/>
                      <w:kern w:val="0"/>
                      <w:szCs w:val="21"/>
                    </w:rPr>
                    <w:t>・生産</w:t>
                  </w:r>
                  <w:r w:rsidR="007F4BB4">
                    <w:rPr>
                      <w:rFonts w:ascii="ＭＳ 明朝" w:eastAsia="ＭＳ 明朝" w:hAnsi="ＭＳ 明朝" w:cs="ＭＳ 明朝" w:hint="eastAsia"/>
                      <w:spacing w:val="6"/>
                      <w:kern w:val="0"/>
                      <w:szCs w:val="21"/>
                    </w:rPr>
                    <w:t>活動を支える</w:t>
                  </w:r>
                  <w:r w:rsidR="005B1870">
                    <w:rPr>
                      <w:rFonts w:ascii="ＭＳ 明朝" w:eastAsia="ＭＳ 明朝" w:hAnsi="ＭＳ 明朝" w:cs="ＭＳ 明朝" w:hint="eastAsia"/>
                      <w:spacing w:val="6"/>
                      <w:kern w:val="0"/>
                      <w:szCs w:val="21"/>
                    </w:rPr>
                    <w:t>基盤となる</w:t>
                  </w:r>
                  <w:r w:rsidR="00CF35E2" w:rsidRPr="00CF35E2">
                    <w:rPr>
                      <w:rFonts w:ascii="ＭＳ 明朝" w:eastAsia="ＭＳ 明朝" w:hAnsi="ＭＳ 明朝" w:cs="ＭＳ 明朝" w:hint="eastAsia"/>
                      <w:spacing w:val="6"/>
                      <w:kern w:val="0"/>
                      <w:szCs w:val="21"/>
                    </w:rPr>
                    <w:t>組織・人事方針及び財務方針</w:t>
                  </w:r>
                  <w:r w:rsidR="007F4BB4">
                    <w:rPr>
                      <w:rFonts w:ascii="ＭＳ 明朝" w:eastAsia="ＭＳ 明朝" w:hAnsi="ＭＳ 明朝" w:cs="ＭＳ 明朝" w:hint="eastAsia"/>
                      <w:spacing w:val="6"/>
                      <w:kern w:val="0"/>
                      <w:szCs w:val="21"/>
                    </w:rPr>
                    <w:t>として</w:t>
                  </w:r>
                  <w:r w:rsidR="00CF35E2">
                    <w:rPr>
                      <w:rFonts w:ascii="ＭＳ 明朝" w:eastAsia="ＭＳ 明朝" w:hAnsi="ＭＳ 明朝" w:cs="ＭＳ 明朝" w:hint="eastAsia"/>
                      <w:spacing w:val="6"/>
                      <w:kern w:val="0"/>
                      <w:szCs w:val="21"/>
                    </w:rPr>
                    <w:t>、</w:t>
                  </w:r>
                  <w:r w:rsidR="00CF35E2" w:rsidRPr="00CF35E2">
                    <w:rPr>
                      <w:rFonts w:ascii="ＭＳ 明朝" w:eastAsia="ＭＳ 明朝" w:hAnsi="ＭＳ 明朝" w:cs="ＭＳ 明朝" w:hint="eastAsia"/>
                      <w:spacing w:val="6"/>
                      <w:kern w:val="0"/>
                      <w:szCs w:val="21"/>
                    </w:rPr>
                    <w:t>最適な経営管理プロセスの運用徹底による管理生産性の向上、外部環境変化に対応できる人材開発</w:t>
                  </w:r>
                  <w:r w:rsidR="00CF35E2">
                    <w:rPr>
                      <w:rFonts w:ascii="ＭＳ 明朝" w:eastAsia="ＭＳ 明朝" w:hAnsi="ＭＳ 明朝" w:cs="ＭＳ 明朝" w:hint="eastAsia"/>
                      <w:spacing w:val="6"/>
                      <w:kern w:val="0"/>
                      <w:szCs w:val="21"/>
                    </w:rPr>
                    <w:t>、</w:t>
                  </w:r>
                  <w:r w:rsidR="00CF35E2" w:rsidRPr="00CF35E2">
                    <w:rPr>
                      <w:rFonts w:ascii="ＭＳ 明朝" w:eastAsia="ＭＳ 明朝" w:hAnsi="ＭＳ 明朝" w:cs="ＭＳ 明朝" w:hint="eastAsia"/>
                      <w:spacing w:val="6"/>
                      <w:kern w:val="0"/>
                      <w:szCs w:val="21"/>
                    </w:rPr>
                    <w:t>事業基盤強化のための設備投資や成長分野への経営資源最適配分に取り組んでいくことを掲げています。</w:t>
                  </w:r>
                </w:p>
                <w:p w14:paraId="66D45714" w14:textId="64B59499" w:rsidR="00971AB3" w:rsidRPr="00BB0E49" w:rsidRDefault="00971AB3"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9D1999B" w14:textId="64A5219B" w:rsidR="00E2140F" w:rsidRPr="00E2140F" w:rsidRDefault="00E2140F" w:rsidP="00E21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140F">
                    <w:rPr>
                      <w:rFonts w:ascii="ＭＳ 明朝" w:eastAsia="ＭＳ 明朝" w:hAnsi="ＭＳ 明朝" w:cs="ＭＳ 明朝" w:hint="eastAsia"/>
                      <w:spacing w:val="6"/>
                      <w:kern w:val="0"/>
                      <w:szCs w:val="21"/>
                    </w:rPr>
                    <w:t>①は、取締役会で承認を得た事項・方向性および承認を得て公表された経営理念体系、コーポレート・ガバナンス報告書、有価証券報告書、中長期経営計画、決算</w:t>
                  </w:r>
                  <w:r w:rsidR="00871500">
                    <w:rPr>
                      <w:rFonts w:ascii="ＭＳ 明朝" w:eastAsia="ＭＳ 明朝" w:hAnsi="ＭＳ 明朝" w:cs="ＭＳ 明朝" w:hint="eastAsia"/>
                      <w:spacing w:val="6"/>
                      <w:kern w:val="0"/>
                      <w:szCs w:val="21"/>
                    </w:rPr>
                    <w:t>資料</w:t>
                  </w:r>
                  <w:r w:rsidRPr="00E2140F">
                    <w:rPr>
                      <w:rFonts w:ascii="ＭＳ 明朝" w:eastAsia="ＭＳ 明朝" w:hAnsi="ＭＳ 明朝" w:cs="ＭＳ 明朝" w:hint="eastAsia"/>
                      <w:spacing w:val="6"/>
                      <w:kern w:val="0"/>
                      <w:szCs w:val="21"/>
                    </w:rPr>
                    <w:t>に基づき作成・公開しているサイトです。</w:t>
                  </w:r>
                </w:p>
                <w:p w14:paraId="23649607" w14:textId="5621E162" w:rsidR="00971AB3" w:rsidRPr="00BB0E49" w:rsidRDefault="00E2140F" w:rsidP="00CF6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140F">
                    <w:rPr>
                      <w:rFonts w:ascii="ＭＳ 明朝" w:eastAsia="ＭＳ 明朝" w:hAnsi="ＭＳ 明朝" w:cs="ＭＳ 明朝" w:hint="eastAsia"/>
                      <w:spacing w:val="6"/>
                      <w:kern w:val="0"/>
                      <w:szCs w:val="21"/>
                    </w:rPr>
                    <w:lastRenderedPageBreak/>
                    <w:t>②は、取締役会で承認を得て公開した適時開示資料です。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716406C" w:rsidR="00971AB3" w:rsidRPr="00BB0E49" w:rsidRDefault="00E2140F" w:rsidP="00DB0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140F">
                    <w:rPr>
                      <w:rFonts w:ascii="ＭＳ 明朝" w:eastAsia="ＭＳ 明朝" w:hAnsi="ＭＳ 明朝" w:cs="ＭＳ 明朝" w:hint="eastAsia"/>
                      <w:spacing w:val="6"/>
                      <w:kern w:val="0"/>
                      <w:szCs w:val="21"/>
                    </w:rPr>
                    <w:t>デジタルトランスフォーメーション（DX）の取り組み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690C57B9" w:rsidR="00971AB3" w:rsidRPr="005F086C" w:rsidRDefault="00E2140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F086C">
                    <w:rPr>
                      <w:rFonts w:ascii="ＭＳ 明朝" w:eastAsia="ＭＳ 明朝" w:hAnsi="ＭＳ 明朝" w:cs="ＭＳ 明朝" w:hint="eastAsia"/>
                      <w:color w:val="000000" w:themeColor="text1"/>
                      <w:spacing w:val="6"/>
                      <w:kern w:val="0"/>
                      <w:szCs w:val="21"/>
                    </w:rPr>
                    <w:t>2024年12月</w:t>
                  </w:r>
                  <w:r w:rsidR="005F086C" w:rsidRPr="005F086C">
                    <w:rPr>
                      <w:rFonts w:ascii="ＭＳ 明朝" w:eastAsia="ＭＳ 明朝" w:hAnsi="ＭＳ 明朝" w:cs="ＭＳ 明朝" w:hint="eastAsia"/>
                      <w:color w:val="000000" w:themeColor="text1"/>
                      <w:spacing w:val="6"/>
                      <w:kern w:val="0"/>
                      <w:szCs w:val="21"/>
                    </w:rPr>
                    <w:t>1</w:t>
                  </w:r>
                  <w:r w:rsidR="005F086C" w:rsidRPr="005F086C">
                    <w:rPr>
                      <w:rFonts w:ascii="ＭＳ 明朝" w:eastAsia="ＭＳ 明朝" w:hAnsi="ＭＳ 明朝" w:cs="ＭＳ 明朝"/>
                      <w:color w:val="000000" w:themeColor="text1"/>
                      <w:spacing w:val="6"/>
                      <w:kern w:val="0"/>
                      <w:szCs w:val="21"/>
                    </w:rPr>
                    <w:t>9</w:t>
                  </w:r>
                  <w:r w:rsidRPr="005F086C">
                    <w:rPr>
                      <w:rFonts w:ascii="ＭＳ 明朝" w:eastAsia="ＭＳ 明朝" w:hAnsi="ＭＳ 明朝" w:cs="ＭＳ 明朝" w:hint="eastAsia"/>
                      <w:color w:val="000000" w:themeColor="text1"/>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591B97" w14:textId="3D844F51" w:rsidR="00E2140F" w:rsidRPr="00486A66" w:rsidRDefault="00E2140F" w:rsidP="00E21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Pr="00486A66">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に掲載</w:t>
                  </w:r>
                </w:p>
                <w:p w14:paraId="0395B73F" w14:textId="4B77D56E" w:rsidR="00E2140F" w:rsidRDefault="00E2140F" w:rsidP="00E2140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4663C" w:rsidRPr="00013E19">
                    <w:rPr>
                      <w:rFonts w:ascii="ＭＳ 明朝" w:eastAsia="ＭＳ 明朝" w:hAnsi="ＭＳ 明朝" w:cs="ＭＳ 明朝"/>
                      <w:spacing w:val="6"/>
                      <w:kern w:val="0"/>
                      <w:szCs w:val="21"/>
                    </w:rPr>
                    <w:t>https://www.zenrin.co.jp/company/summary/dx/index.html</w:t>
                  </w:r>
                </w:p>
                <w:p w14:paraId="5149317B" w14:textId="1B8E47F7" w:rsidR="00E2140F" w:rsidRDefault="00E2140F" w:rsidP="00E21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w:t>
                  </w:r>
                  <w:r w:rsidR="00DB014F">
                    <w:rPr>
                      <w:rFonts w:ascii="ＭＳ 明朝" w:eastAsia="ＭＳ 明朝" w:hAnsi="ＭＳ 明朝" w:cs="ＭＳ 明朝" w:hint="eastAsia"/>
                      <w:spacing w:val="6"/>
                      <w:kern w:val="0"/>
                      <w:szCs w:val="21"/>
                    </w:rPr>
                    <w:t>箇所</w:t>
                  </w:r>
                  <w:r>
                    <w:rPr>
                      <w:rFonts w:ascii="ＭＳ 明朝" w:eastAsia="ＭＳ 明朝" w:hAnsi="ＭＳ 明朝" w:cs="ＭＳ 明朝" w:hint="eastAsia"/>
                      <w:spacing w:val="6"/>
                      <w:kern w:val="0"/>
                      <w:szCs w:val="21"/>
                    </w:rPr>
                    <w:t>：</w:t>
                  </w:r>
                </w:p>
                <w:p w14:paraId="21A39938" w14:textId="445D6802" w:rsidR="00E2140F" w:rsidRPr="00E2140F" w:rsidRDefault="00E2140F" w:rsidP="00E21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140F">
                    <w:rPr>
                      <w:rFonts w:ascii="ＭＳ 明朝" w:eastAsia="ＭＳ 明朝" w:hAnsi="ＭＳ 明朝" w:cs="ＭＳ 明朝" w:hint="eastAsia"/>
                      <w:spacing w:val="6"/>
                      <w:kern w:val="0"/>
                      <w:szCs w:val="21"/>
                    </w:rPr>
                    <w:t>①「DX戦略</w:t>
                  </w:r>
                  <w:r w:rsidR="00A26902">
                    <w:rPr>
                      <w:rFonts w:ascii="ＭＳ 明朝" w:eastAsia="ＭＳ 明朝" w:hAnsi="ＭＳ 明朝" w:cs="ＭＳ 明朝" w:hint="eastAsia"/>
                      <w:spacing w:val="6"/>
                      <w:kern w:val="0"/>
                      <w:szCs w:val="21"/>
                    </w:rPr>
                    <w:t>：中長期経営計画</w:t>
                  </w:r>
                  <w:r w:rsidRPr="00E2140F">
                    <w:rPr>
                      <w:rFonts w:ascii="ＭＳ 明朝" w:eastAsia="ＭＳ 明朝" w:hAnsi="ＭＳ 明朝" w:cs="ＭＳ 明朝" w:hint="eastAsia"/>
                      <w:spacing w:val="6"/>
                      <w:kern w:val="0"/>
                      <w:szCs w:val="21"/>
                    </w:rPr>
                    <w:t>」</w:t>
                  </w:r>
                </w:p>
                <w:p w14:paraId="1C39CF10" w14:textId="7AA5C5E4" w:rsidR="00E2140F" w:rsidRPr="00E2140F" w:rsidRDefault="00E2140F" w:rsidP="009E59A7">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E2140F">
                    <w:rPr>
                      <w:rFonts w:ascii="ＭＳ 明朝" w:eastAsia="ＭＳ 明朝" w:hAnsi="ＭＳ 明朝" w:cs="ＭＳ 明朝" w:hint="eastAsia"/>
                      <w:spacing w:val="6"/>
                      <w:kern w:val="0"/>
                      <w:szCs w:val="21"/>
                    </w:rPr>
                    <w:t>②「DX戦略の推進</w:t>
                  </w:r>
                  <w:r w:rsidR="00A26902">
                    <w:rPr>
                      <w:rFonts w:ascii="ＭＳ 明朝" w:eastAsia="ＭＳ 明朝" w:hAnsi="ＭＳ 明朝" w:cs="ＭＳ 明朝" w:hint="eastAsia"/>
                      <w:spacing w:val="6"/>
                      <w:kern w:val="0"/>
                      <w:szCs w:val="21"/>
                    </w:rPr>
                    <w:t>：</w:t>
                  </w:r>
                  <w:r w:rsidRPr="00E2140F">
                    <w:rPr>
                      <w:rFonts w:ascii="ＭＳ 明朝" w:eastAsia="ＭＳ 明朝" w:hAnsi="ＭＳ 明朝" w:cs="ＭＳ 明朝" w:hint="eastAsia"/>
                      <w:spacing w:val="6"/>
                      <w:kern w:val="0"/>
                      <w:szCs w:val="21"/>
                    </w:rPr>
                    <w:t>ITシステム</w:t>
                  </w:r>
                  <w:r w:rsidR="00F17296">
                    <w:rPr>
                      <w:rFonts w:ascii="ＭＳ 明朝" w:eastAsia="ＭＳ 明朝" w:hAnsi="ＭＳ 明朝" w:cs="ＭＳ 明朝" w:hint="eastAsia"/>
                      <w:spacing w:val="6"/>
                      <w:kern w:val="0"/>
                      <w:szCs w:val="21"/>
                    </w:rPr>
                    <w:t>：</w:t>
                  </w:r>
                  <w:r w:rsidR="009E59A7">
                    <w:rPr>
                      <w:rFonts w:ascii="ＭＳ 明朝" w:eastAsia="ＭＳ 明朝" w:hAnsi="ＭＳ 明朝" w:cs="ＭＳ 明朝"/>
                      <w:spacing w:val="6"/>
                      <w:kern w:val="0"/>
                      <w:szCs w:val="21"/>
                    </w:rPr>
                    <w:br/>
                  </w:r>
                  <w:r w:rsidRPr="00E2140F">
                    <w:rPr>
                      <w:rFonts w:ascii="ＭＳ 明朝" w:eastAsia="ＭＳ 明朝" w:hAnsi="ＭＳ 明朝" w:cs="ＭＳ 明朝" w:hint="eastAsia"/>
                      <w:spacing w:val="6"/>
                      <w:kern w:val="0"/>
                      <w:szCs w:val="21"/>
                    </w:rPr>
                    <w:t>事業基盤</w:t>
                  </w:r>
                  <w:r w:rsidR="00F17296">
                    <w:rPr>
                      <w:rFonts w:ascii="ＭＳ 明朝" w:eastAsia="ＭＳ 明朝" w:hAnsi="ＭＳ 明朝" w:cs="ＭＳ 明朝" w:hint="eastAsia"/>
                      <w:spacing w:val="6"/>
                      <w:kern w:val="0"/>
                      <w:szCs w:val="21"/>
                    </w:rPr>
                    <w:t>：</w:t>
                  </w:r>
                  <w:r w:rsidRPr="00E2140F">
                    <w:rPr>
                      <w:rFonts w:ascii="ＭＳ 明朝" w:eastAsia="ＭＳ 明朝" w:hAnsi="ＭＳ 明朝" w:cs="ＭＳ 明朝" w:hint="eastAsia"/>
                      <w:spacing w:val="6"/>
                      <w:kern w:val="0"/>
                      <w:szCs w:val="21"/>
                    </w:rPr>
                    <w:t>ZENRIN Information Platform</w:t>
                  </w:r>
                  <w:r w:rsidR="009E59A7">
                    <w:rPr>
                      <w:rFonts w:ascii="ＭＳ 明朝" w:eastAsia="ＭＳ 明朝" w:hAnsi="ＭＳ 明朝" w:cs="ＭＳ 明朝" w:hint="eastAsia"/>
                      <w:spacing w:val="6"/>
                      <w:kern w:val="0"/>
                      <w:szCs w:val="21"/>
                    </w:rPr>
                    <w:t>（</w:t>
                  </w:r>
                  <w:r w:rsidRPr="00E2140F">
                    <w:rPr>
                      <w:rFonts w:ascii="ＭＳ 明朝" w:eastAsia="ＭＳ 明朝" w:hAnsi="ＭＳ 明朝" w:cs="ＭＳ 明朝" w:hint="eastAsia"/>
                      <w:spacing w:val="6"/>
                      <w:kern w:val="0"/>
                      <w:szCs w:val="21"/>
                    </w:rPr>
                    <w:t>ZIP</w:t>
                  </w:r>
                  <w:r w:rsidR="009E59A7">
                    <w:rPr>
                      <w:rFonts w:ascii="ＭＳ 明朝" w:eastAsia="ＭＳ 明朝" w:hAnsi="ＭＳ 明朝" w:cs="ＭＳ 明朝" w:hint="eastAsia"/>
                      <w:spacing w:val="6"/>
                      <w:kern w:val="0"/>
                      <w:szCs w:val="21"/>
                    </w:rPr>
                    <w:t>）</w:t>
                  </w:r>
                  <w:r w:rsidRPr="00E2140F">
                    <w:rPr>
                      <w:rFonts w:ascii="ＭＳ 明朝" w:eastAsia="ＭＳ 明朝" w:hAnsi="ＭＳ 明朝" w:cs="ＭＳ 明朝" w:hint="eastAsia"/>
                      <w:spacing w:val="6"/>
                      <w:kern w:val="0"/>
                      <w:szCs w:val="21"/>
                    </w:rPr>
                    <w:t>」</w:t>
                  </w:r>
                </w:p>
                <w:p w14:paraId="07E10AC1" w14:textId="26FCD371" w:rsidR="00971AB3" w:rsidRPr="00BB0E49" w:rsidRDefault="00E2140F" w:rsidP="009E59A7">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E2140F">
                    <w:rPr>
                      <w:rFonts w:ascii="ＭＳ 明朝" w:eastAsia="ＭＳ 明朝" w:hAnsi="ＭＳ 明朝" w:cs="ＭＳ 明朝" w:hint="eastAsia"/>
                      <w:spacing w:val="6"/>
                      <w:kern w:val="0"/>
                      <w:szCs w:val="21"/>
                    </w:rPr>
                    <w:t>③「DX戦略の推進</w:t>
                  </w:r>
                  <w:r w:rsidR="00A26902">
                    <w:rPr>
                      <w:rFonts w:ascii="ＭＳ 明朝" w:eastAsia="ＭＳ 明朝" w:hAnsi="ＭＳ 明朝" w:cs="ＭＳ 明朝" w:hint="eastAsia"/>
                      <w:spacing w:val="6"/>
                      <w:kern w:val="0"/>
                      <w:szCs w:val="21"/>
                    </w:rPr>
                    <w:t>：</w:t>
                  </w:r>
                  <w:r w:rsidRPr="00E2140F">
                    <w:rPr>
                      <w:rFonts w:ascii="ＭＳ 明朝" w:eastAsia="ＭＳ 明朝" w:hAnsi="ＭＳ 明朝" w:cs="ＭＳ 明朝" w:hint="eastAsia"/>
                      <w:spacing w:val="6"/>
                      <w:kern w:val="0"/>
                      <w:szCs w:val="21"/>
                    </w:rPr>
                    <w:t>ITシステム</w:t>
                  </w:r>
                  <w:r w:rsidR="00F17296">
                    <w:rPr>
                      <w:rFonts w:ascii="ＭＳ 明朝" w:eastAsia="ＭＳ 明朝" w:hAnsi="ＭＳ 明朝" w:cs="ＭＳ 明朝" w:hint="eastAsia"/>
                      <w:spacing w:val="6"/>
                      <w:kern w:val="0"/>
                      <w:szCs w:val="21"/>
                    </w:rPr>
                    <w:t>：</w:t>
                  </w:r>
                  <w:r w:rsidR="009E59A7">
                    <w:rPr>
                      <w:rFonts w:ascii="ＭＳ 明朝" w:eastAsia="ＭＳ 明朝" w:hAnsi="ＭＳ 明朝" w:cs="ＭＳ 明朝"/>
                      <w:spacing w:val="6"/>
                      <w:kern w:val="0"/>
                      <w:szCs w:val="21"/>
                    </w:rPr>
                    <w:br/>
                  </w:r>
                  <w:r w:rsidRPr="00E2140F">
                    <w:rPr>
                      <w:rFonts w:ascii="ＭＳ 明朝" w:eastAsia="ＭＳ 明朝" w:hAnsi="ＭＳ 明朝" w:cs="ＭＳ 明朝" w:hint="eastAsia"/>
                      <w:spacing w:val="6"/>
                      <w:kern w:val="0"/>
                      <w:szCs w:val="21"/>
                    </w:rPr>
                    <w:t>社内業務システム：ゼンリンDX基盤システム」</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3F4EC4" w14:textId="3A5720F4"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（①より抜粋・要約）</w:t>
                  </w:r>
                </w:p>
                <w:p w14:paraId="51BD56D8"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当社は、経営ビジョンやビジネスモデル変革の実現を目指し、ZGP25の目標を達成するために、DX推進を軸として特に以下の事項を戦略として強化しています。</w:t>
                  </w:r>
                </w:p>
                <w:p w14:paraId="67B98BAA"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・事業基盤「ZENRIN Information Platform（ZIP）」の継続的進化</w:t>
                  </w:r>
                </w:p>
                <w:p w14:paraId="542FD884"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・DXによる社内業務改革</w:t>
                  </w:r>
                </w:p>
                <w:p w14:paraId="4A921F09"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・上記をスピードをもって実現するための経営基盤である人財開発・組織構築</w:t>
                  </w:r>
                </w:p>
                <w:p w14:paraId="62BD895D"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559FB0" w14:textId="77777777" w:rsidR="00A26902"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●事業基盤「ZENRIN Information Platform」の拡充</w:t>
                  </w:r>
                </w:p>
                <w:p w14:paraId="1C5D42C3" w14:textId="56B3F89E"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（②より抜粋・要約）</w:t>
                  </w:r>
                </w:p>
                <w:p w14:paraId="40D6EE42"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「ZENRIN Information Platform（以下、ZIP）」は、当社の事業基盤である情報プラットフォームです。ZIPは、あらゆる手段で収集した地図関連情報をデータベースとして整備し、各商品・サービスの利用用途に応じて編集、提供する一連の仕組みです。</w:t>
                  </w:r>
                </w:p>
                <w:p w14:paraId="107F3564"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現在、データベースの精度向上に継続的に取り組むとともに、ZGP25では、ZIPに新たなレイヤーである「流通基盤」を追加し、その拡充を進めています。「流通基盤」は、APIを介し、当社データベースと顧客システムを直接連携して常時接続の状態（＝ストック型サービスへの転換）を実現するとともに、当社保有データと顧客保有データや世の中に流通するオープンデータを組み合わせて提供することも可能にするレイヤーです。この仕組みによりユーザーの多様化するニーズに、より柔軟に対応することができるようになります。</w:t>
                  </w:r>
                </w:p>
                <w:p w14:paraId="7CAB38AC"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AA1B17"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●ZIPの運用におけるDXの取り組み</w:t>
                  </w:r>
                </w:p>
                <w:p w14:paraId="4BDE1DE4" w14:textId="3B9805E9"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 xml:space="preserve">（②内の図「DXビジネスを実現する事業基盤 </w:t>
                  </w:r>
                  <w:r w:rsidR="007F222B">
                    <w:rPr>
                      <w:rFonts w:ascii="ＭＳ 明朝" w:eastAsia="ＭＳ 明朝" w:hAnsi="ＭＳ 明朝" w:cs="ＭＳ 明朝" w:hint="eastAsia"/>
                      <w:spacing w:val="6"/>
                      <w:kern w:val="0"/>
                      <w:szCs w:val="21"/>
                    </w:rPr>
                    <w:t>ZENRIN</w:t>
                  </w:r>
                  <w:r w:rsidRPr="005F10AB">
                    <w:rPr>
                      <w:rFonts w:ascii="ＭＳ 明朝" w:eastAsia="ＭＳ 明朝" w:hAnsi="ＭＳ 明朝" w:cs="ＭＳ 明朝" w:hint="eastAsia"/>
                      <w:spacing w:val="6"/>
                      <w:kern w:val="0"/>
                      <w:szCs w:val="21"/>
                    </w:rPr>
                    <w:t xml:space="preserve"> Information Platform (ZIP)」の「社内業務DXの取り組</w:t>
                  </w:r>
                  <w:r w:rsidRPr="005F10AB">
                    <w:rPr>
                      <w:rFonts w:ascii="ＭＳ 明朝" w:eastAsia="ＭＳ 明朝" w:hAnsi="ＭＳ 明朝" w:cs="ＭＳ 明朝" w:hint="eastAsia"/>
                      <w:spacing w:val="6"/>
                      <w:kern w:val="0"/>
                      <w:szCs w:val="21"/>
                    </w:rPr>
                    <w:lastRenderedPageBreak/>
                    <w:t>み」より抜粋・要約）</w:t>
                  </w:r>
                </w:p>
                <w:p w14:paraId="232D9A2F"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80B533" w14:textId="0AB3134C" w:rsidR="005F10AB" w:rsidRPr="005F10AB" w:rsidRDefault="00F17296"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10AB" w:rsidRPr="005F10AB">
                    <w:rPr>
                      <w:rFonts w:ascii="ＭＳ 明朝" w:eastAsia="ＭＳ 明朝" w:hAnsi="ＭＳ 明朝" w:cs="ＭＳ 明朝" w:hint="eastAsia"/>
                      <w:spacing w:val="6"/>
                      <w:kern w:val="0"/>
                      <w:szCs w:val="21"/>
                    </w:rPr>
                    <w:t>調査業務</w:t>
                  </w:r>
                  <w:r>
                    <w:rPr>
                      <w:rFonts w:ascii="ＭＳ 明朝" w:eastAsia="ＭＳ 明朝" w:hAnsi="ＭＳ 明朝" w:cs="ＭＳ 明朝" w:hint="eastAsia"/>
                      <w:spacing w:val="6"/>
                      <w:kern w:val="0"/>
                      <w:szCs w:val="21"/>
                    </w:rPr>
                    <w:t>》</w:t>
                  </w:r>
                </w:p>
                <w:p w14:paraId="0FB41AE1"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当社は、全国に調査拠点を保有し、様々な手段でデータベースを構築するための情報を収集しています。そのひとつである徒歩現地調査では、調査用端末を導入し、調査データのデジタル化及びデータ共有を可能にしたことで、各種工程の削減やデータ提供リードタイムの短縮を実現しました。また、調査用端末に蓄積した情報から、各調査スタッフの調査進捗状況を可視化し分析可能にするツールも開発し、データから効率的な調査ルートの策定や調査人員のロードバランスなど、さらなる調査業務の生産性向上に取り組んでいます。</w:t>
                  </w:r>
                </w:p>
                <w:p w14:paraId="0B77E9CE"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5142EE" w14:textId="44B0D17C" w:rsidR="005F10AB" w:rsidRPr="005F10AB" w:rsidRDefault="00F17296"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10AB" w:rsidRPr="005F10AB">
                    <w:rPr>
                      <w:rFonts w:ascii="ＭＳ 明朝" w:eastAsia="ＭＳ 明朝" w:hAnsi="ＭＳ 明朝" w:cs="ＭＳ 明朝" w:hint="eastAsia"/>
                      <w:spacing w:val="6"/>
                      <w:kern w:val="0"/>
                      <w:szCs w:val="21"/>
                    </w:rPr>
                    <w:t>データベース整備業務</w:t>
                  </w:r>
                  <w:r>
                    <w:rPr>
                      <w:rFonts w:ascii="ＭＳ 明朝" w:eastAsia="ＭＳ 明朝" w:hAnsi="ＭＳ 明朝" w:cs="ＭＳ 明朝" w:hint="eastAsia"/>
                      <w:spacing w:val="6"/>
                      <w:kern w:val="0"/>
                      <w:szCs w:val="21"/>
                    </w:rPr>
                    <w:t>》</w:t>
                  </w:r>
                </w:p>
                <w:p w14:paraId="528155B0"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調査で収集した情報をデータベースとして整備していく工程では、膨大な情報を処理する必要があるため、AIの画像認識技術を活用して標識などの整備対象を自動認識するなど、効率化を図る技術開発に注力しています。</w:t>
                  </w:r>
                </w:p>
                <w:p w14:paraId="46C127BD"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業務管理においても、多様な角度から整備進捗を可視化し、勤怠システムとも連携する管理システムの導入や、リアルタイムで各整備担当者の整備実績や生産性の推移などを可視化するツールを開発し、人員の適性配置や、生産工程の改善計画を策定する取り組みなどを推進しています。</w:t>
                  </w:r>
                </w:p>
                <w:p w14:paraId="57460D34"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756CB7"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●ゼンリンDX基盤システム（③より抜粋・要約）</w:t>
                  </w:r>
                </w:p>
                <w:p w14:paraId="3A0AB44A" w14:textId="7E54A6E1" w:rsidR="00971AB3" w:rsidRPr="00BB0E49"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社内に蓄積した各種情報を一元管理し、迅速な経営判断と業務改善及び新ビジネス創造に貢献するための新たな社内システム「ゼンリンDX基盤システム」の構築にも取り組んでいます。各社内業務システムの一層の連携を図り、集約されたデータを可視化・分析することで、経営指標のリアルタイムでの可視化、有効な営業ターゲットリストの自動作成や効果的なアプローチ手法の立案、データベース更新や商品提供サイクルの見直し、生産工程の改善と人員配置の最適化、働き方改革の計画策定などに活用していきます。2025年から、順次機能をリリースする予定で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4FA6F9BC" w:rsidR="00971AB3" w:rsidRPr="00BB0E49" w:rsidRDefault="007E1F00" w:rsidP="00E21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w:t>
                  </w:r>
                  <w:r w:rsidRPr="00E2140F">
                    <w:rPr>
                      <w:rFonts w:ascii="ＭＳ 明朝" w:eastAsia="ＭＳ 明朝" w:hAnsi="ＭＳ 明朝" w:cs="ＭＳ 明朝" w:hint="eastAsia"/>
                      <w:spacing w:val="6"/>
                      <w:kern w:val="0"/>
                      <w:szCs w:val="21"/>
                    </w:rPr>
                    <w:t>デジタルトランスフォーメーション（DX）の</w:t>
                  </w:r>
                  <w:r>
                    <w:rPr>
                      <w:rFonts w:ascii="ＭＳ 明朝" w:eastAsia="ＭＳ 明朝" w:hAnsi="ＭＳ 明朝" w:cs="ＭＳ 明朝" w:hint="eastAsia"/>
                      <w:spacing w:val="6"/>
                      <w:kern w:val="0"/>
                      <w:szCs w:val="21"/>
                    </w:rPr>
                    <w:t>取り組み」</w:t>
                  </w:r>
                  <w:r w:rsidR="00E2140F" w:rsidRPr="00E2140F">
                    <w:rPr>
                      <w:rFonts w:ascii="ＭＳ 明朝" w:eastAsia="ＭＳ 明朝" w:hAnsi="ＭＳ 明朝" w:cs="ＭＳ 明朝" w:hint="eastAsia"/>
                      <w:spacing w:val="6"/>
                      <w:kern w:val="0"/>
                      <w:szCs w:val="21"/>
                    </w:rPr>
                    <w:t>は、取締役会で承認を得た事項・方向性および承認を得て公表された経営理念体系、コーポレート・ガバナンス報告書、有価証券報告書、中長期経営計画、決算</w:t>
                  </w:r>
                  <w:r w:rsidR="00871500">
                    <w:rPr>
                      <w:rFonts w:ascii="ＭＳ 明朝" w:eastAsia="ＭＳ 明朝" w:hAnsi="ＭＳ 明朝" w:cs="ＭＳ 明朝" w:hint="eastAsia"/>
                      <w:spacing w:val="6"/>
                      <w:kern w:val="0"/>
                      <w:szCs w:val="21"/>
                    </w:rPr>
                    <w:t>資料</w:t>
                  </w:r>
                  <w:r w:rsidR="00E2140F" w:rsidRPr="00E2140F">
                    <w:rPr>
                      <w:rFonts w:ascii="ＭＳ 明朝" w:eastAsia="ＭＳ 明朝" w:hAnsi="ＭＳ 明朝" w:cs="ＭＳ 明朝" w:hint="eastAsia"/>
                      <w:spacing w:val="6"/>
                      <w:kern w:val="0"/>
                      <w:szCs w:val="21"/>
                    </w:rPr>
                    <w:t>に基づき作成・公開しているサイトです。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17FB8D" w14:textId="282534E9" w:rsidR="00E2140F" w:rsidRPr="00E2140F" w:rsidRDefault="00E2140F" w:rsidP="00E21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140F">
                    <w:rPr>
                      <w:rFonts w:ascii="ＭＳ 明朝" w:eastAsia="ＭＳ 明朝" w:hAnsi="ＭＳ 明朝" w:cs="ＭＳ 明朝" w:hint="eastAsia"/>
                      <w:spacing w:val="6"/>
                      <w:kern w:val="0"/>
                      <w:szCs w:val="21"/>
                    </w:rPr>
                    <w:t>①「</w:t>
                  </w:r>
                  <w:r w:rsidR="00DB014F" w:rsidRPr="00E2140F">
                    <w:rPr>
                      <w:rFonts w:ascii="ＭＳ 明朝" w:eastAsia="ＭＳ 明朝" w:hAnsi="ＭＳ 明朝" w:cs="ＭＳ 明朝" w:hint="eastAsia"/>
                      <w:spacing w:val="6"/>
                      <w:kern w:val="0"/>
                      <w:szCs w:val="21"/>
                    </w:rPr>
                    <w:t>DX戦略の推進</w:t>
                  </w:r>
                  <w:r w:rsidR="00A26902">
                    <w:rPr>
                      <w:rFonts w:ascii="ＭＳ 明朝" w:eastAsia="ＭＳ 明朝" w:hAnsi="ＭＳ 明朝" w:cs="ＭＳ 明朝" w:hint="eastAsia"/>
                      <w:spacing w:val="6"/>
                      <w:kern w:val="0"/>
                      <w:szCs w:val="21"/>
                    </w:rPr>
                    <w:t>：</w:t>
                  </w:r>
                  <w:r w:rsidRPr="00E2140F">
                    <w:rPr>
                      <w:rFonts w:ascii="ＭＳ 明朝" w:eastAsia="ＭＳ 明朝" w:hAnsi="ＭＳ 明朝" w:cs="ＭＳ 明朝" w:hint="eastAsia"/>
                      <w:spacing w:val="6"/>
                      <w:kern w:val="0"/>
                      <w:szCs w:val="21"/>
                    </w:rPr>
                    <w:t>組織づくり」</w:t>
                  </w:r>
                </w:p>
                <w:p w14:paraId="1E1A4EEE" w14:textId="324AF95E" w:rsidR="00E2140F" w:rsidRDefault="00E2140F" w:rsidP="00016BE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E2140F">
                    <w:rPr>
                      <w:rFonts w:ascii="ＭＳ 明朝" w:eastAsia="ＭＳ 明朝" w:hAnsi="ＭＳ 明朝" w:cs="ＭＳ 明朝" w:hint="eastAsia"/>
                      <w:spacing w:val="6"/>
                      <w:kern w:val="0"/>
                      <w:szCs w:val="21"/>
                    </w:rPr>
                    <w:t>②「</w:t>
                  </w:r>
                  <w:r w:rsidR="00DB014F" w:rsidRPr="00E2140F">
                    <w:rPr>
                      <w:rFonts w:ascii="ＭＳ 明朝" w:eastAsia="ＭＳ 明朝" w:hAnsi="ＭＳ 明朝" w:cs="ＭＳ 明朝" w:hint="eastAsia"/>
                      <w:spacing w:val="6"/>
                      <w:kern w:val="0"/>
                      <w:szCs w:val="21"/>
                    </w:rPr>
                    <w:t>DX戦略の推進</w:t>
                  </w:r>
                  <w:r w:rsidR="00A26902">
                    <w:rPr>
                      <w:rFonts w:ascii="ＭＳ 明朝" w:eastAsia="ＭＳ 明朝" w:hAnsi="ＭＳ 明朝" w:cs="ＭＳ 明朝" w:hint="eastAsia"/>
                      <w:spacing w:val="6"/>
                      <w:kern w:val="0"/>
                      <w:szCs w:val="21"/>
                    </w:rPr>
                    <w:t>：</w:t>
                  </w:r>
                  <w:r w:rsidRPr="00E2140F">
                    <w:rPr>
                      <w:rFonts w:ascii="ＭＳ 明朝" w:eastAsia="ＭＳ 明朝" w:hAnsi="ＭＳ 明朝" w:cs="ＭＳ 明朝" w:hint="eastAsia"/>
                      <w:spacing w:val="6"/>
                      <w:kern w:val="0"/>
                      <w:szCs w:val="21"/>
                    </w:rPr>
                    <w:t>デジタル人財の育成・確保</w:t>
                  </w:r>
                  <w:r w:rsidR="007E1F00">
                    <w:rPr>
                      <w:rFonts w:ascii="ＭＳ 明朝" w:eastAsia="ＭＳ 明朝" w:hAnsi="ＭＳ 明朝" w:cs="ＭＳ 明朝" w:hint="eastAsia"/>
                      <w:spacing w:val="6"/>
                      <w:kern w:val="0"/>
                      <w:szCs w:val="21"/>
                    </w:rPr>
                    <w:t>：</w:t>
                  </w:r>
                  <w:r w:rsidR="00016BEE">
                    <w:rPr>
                      <w:rFonts w:ascii="ＭＳ 明朝" w:eastAsia="ＭＳ 明朝" w:hAnsi="ＭＳ 明朝" w:cs="ＭＳ 明朝"/>
                      <w:spacing w:val="6"/>
                      <w:kern w:val="0"/>
                      <w:szCs w:val="21"/>
                    </w:rPr>
                    <w:br/>
                  </w:r>
                  <w:r w:rsidR="00A26902">
                    <w:rPr>
                      <w:rFonts w:ascii="ＭＳ 明朝" w:eastAsia="ＭＳ 明朝" w:hAnsi="ＭＳ 明朝" w:cs="ＭＳ 明朝" w:hint="eastAsia"/>
                      <w:spacing w:val="6"/>
                      <w:kern w:val="0"/>
                      <w:szCs w:val="21"/>
                    </w:rPr>
                    <w:t>人財の育成</w:t>
                  </w:r>
                  <w:r w:rsidRPr="00E2140F">
                    <w:rPr>
                      <w:rFonts w:ascii="ＭＳ 明朝" w:eastAsia="ＭＳ 明朝" w:hAnsi="ＭＳ 明朝" w:cs="ＭＳ 明朝" w:hint="eastAsia"/>
                      <w:spacing w:val="6"/>
                      <w:kern w:val="0"/>
                      <w:szCs w:val="21"/>
                    </w:rPr>
                    <w:t>」</w:t>
                  </w:r>
                </w:p>
                <w:p w14:paraId="38F3BF76" w14:textId="014D65BE" w:rsidR="001F58CE" w:rsidRPr="00A26902" w:rsidRDefault="00A26902" w:rsidP="00016BE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E2140F">
                    <w:rPr>
                      <w:rFonts w:ascii="ＭＳ 明朝" w:eastAsia="ＭＳ 明朝" w:hAnsi="ＭＳ 明朝" w:cs="ＭＳ 明朝" w:hint="eastAsia"/>
                      <w:spacing w:val="6"/>
                      <w:kern w:val="0"/>
                      <w:szCs w:val="21"/>
                    </w:rPr>
                    <w:t>「DX戦略の推進</w:t>
                  </w:r>
                  <w:r>
                    <w:rPr>
                      <w:rFonts w:ascii="ＭＳ 明朝" w:eastAsia="ＭＳ 明朝" w:hAnsi="ＭＳ 明朝" w:cs="ＭＳ 明朝" w:hint="eastAsia"/>
                      <w:spacing w:val="6"/>
                      <w:kern w:val="0"/>
                      <w:szCs w:val="21"/>
                    </w:rPr>
                    <w:t>：</w:t>
                  </w:r>
                  <w:r w:rsidRPr="00E2140F">
                    <w:rPr>
                      <w:rFonts w:ascii="ＭＳ 明朝" w:eastAsia="ＭＳ 明朝" w:hAnsi="ＭＳ 明朝" w:cs="ＭＳ 明朝" w:hint="eastAsia"/>
                      <w:spacing w:val="6"/>
                      <w:kern w:val="0"/>
                      <w:szCs w:val="21"/>
                    </w:rPr>
                    <w:t>デジタル人財の育成・確保</w:t>
                  </w:r>
                  <w:r w:rsidR="007E1F00">
                    <w:rPr>
                      <w:rFonts w:ascii="ＭＳ 明朝" w:eastAsia="ＭＳ 明朝" w:hAnsi="ＭＳ 明朝" w:cs="ＭＳ 明朝" w:hint="eastAsia"/>
                      <w:spacing w:val="6"/>
                      <w:kern w:val="0"/>
                      <w:szCs w:val="21"/>
                    </w:rPr>
                    <w:t>：</w:t>
                  </w:r>
                  <w:r w:rsidR="00016BEE">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人財の確保</w:t>
                  </w:r>
                  <w:r w:rsidRPr="00E2140F">
                    <w:rPr>
                      <w:rFonts w:ascii="ＭＳ 明朝" w:eastAsia="ＭＳ 明朝" w:hAnsi="ＭＳ 明朝" w:cs="ＭＳ 明朝" w:hint="eastAsia"/>
                      <w:spacing w:val="6"/>
                      <w:kern w:val="0"/>
                      <w:szCs w:val="21"/>
                    </w:rPr>
                    <w:t>」</w:t>
                  </w:r>
                </w:p>
                <w:p w14:paraId="01FA6368" w14:textId="755EFA47" w:rsidR="00971AB3" w:rsidRPr="00BB0E49" w:rsidRDefault="00A26902" w:rsidP="00DB0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E2140F" w:rsidRPr="00E2140F">
                    <w:rPr>
                      <w:rFonts w:ascii="ＭＳ 明朝" w:eastAsia="ＭＳ 明朝" w:hAnsi="ＭＳ 明朝" w:cs="ＭＳ 明朝" w:hint="eastAsia"/>
                      <w:spacing w:val="6"/>
                      <w:kern w:val="0"/>
                      <w:szCs w:val="21"/>
                    </w:rPr>
                    <w:t>「</w:t>
                  </w:r>
                  <w:r w:rsidR="00DB014F" w:rsidRPr="00E2140F">
                    <w:rPr>
                      <w:rFonts w:ascii="ＭＳ 明朝" w:eastAsia="ＭＳ 明朝" w:hAnsi="ＭＳ 明朝" w:cs="ＭＳ 明朝" w:hint="eastAsia"/>
                      <w:spacing w:val="6"/>
                      <w:kern w:val="0"/>
                      <w:szCs w:val="21"/>
                    </w:rPr>
                    <w:t>DX戦略の推進</w:t>
                  </w:r>
                  <w:r>
                    <w:rPr>
                      <w:rFonts w:ascii="ＭＳ 明朝" w:eastAsia="ＭＳ 明朝" w:hAnsi="ＭＳ 明朝" w:cs="ＭＳ 明朝" w:hint="eastAsia"/>
                      <w:spacing w:val="6"/>
                      <w:kern w:val="0"/>
                      <w:szCs w:val="21"/>
                    </w:rPr>
                    <w:t>：</w:t>
                  </w:r>
                  <w:r w:rsidR="00E2140F" w:rsidRPr="00E2140F">
                    <w:rPr>
                      <w:rFonts w:ascii="ＭＳ 明朝" w:eastAsia="ＭＳ 明朝" w:hAnsi="ＭＳ 明朝" w:cs="ＭＳ 明朝" w:hint="eastAsia"/>
                      <w:spacing w:val="6"/>
                      <w:kern w:val="0"/>
                      <w:szCs w:val="21"/>
                    </w:rPr>
                    <w:t>外部との連携」</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79139C6" w14:textId="4025DDF6" w:rsidR="005F10AB" w:rsidRPr="005F10AB" w:rsidRDefault="007628F5"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10AB" w:rsidRPr="005F10AB">
                    <w:rPr>
                      <w:rFonts w:ascii="ＭＳ 明朝" w:eastAsia="ＭＳ 明朝" w:hAnsi="ＭＳ 明朝" w:cs="ＭＳ 明朝" w:hint="eastAsia"/>
                      <w:spacing w:val="6"/>
                      <w:kern w:val="0"/>
                      <w:szCs w:val="21"/>
                    </w:rPr>
                    <w:t>体制・組織（①より抜粋・要約）</w:t>
                  </w:r>
                </w:p>
                <w:p w14:paraId="79624614"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当社は保有する地図関連データベースを活用することで</w:t>
                  </w:r>
                  <w:r w:rsidRPr="005F10AB">
                    <w:rPr>
                      <w:rFonts w:ascii="ＭＳ 明朝" w:eastAsia="ＭＳ 明朝" w:hAnsi="ＭＳ 明朝" w:cs="ＭＳ 明朝" w:hint="eastAsia"/>
                      <w:spacing w:val="6"/>
                      <w:kern w:val="0"/>
                      <w:szCs w:val="21"/>
                    </w:rPr>
                    <w:lastRenderedPageBreak/>
                    <w:t>顧客のDXを支援し、社会・企業課題を解決することを事業の柱としているため、全社戦略に基づいた各部門の活動方針がDX推進そのものとなっています。DX推進のスピードアップを図るため、専門組織は設置していませんが、担当の各部署が必要に応じて部門横断または協業先企業とのプロジェクトを設置、もしくは連携しながら業務を推進しています。これら業務・プロジェクトの方針・施策実行については、本部長・室長で全社課題を協議する全社戦略会議、常勤取締役で構成される経営会議において、全社的な戦略を統括（進捗確認、評価等）し、取締役会に報告・上程する仕組みとしています。</w:t>
                  </w:r>
                </w:p>
                <w:p w14:paraId="4A2775B6"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B981D" w14:textId="6CE2DD64" w:rsidR="005F10AB" w:rsidRPr="005F10AB" w:rsidRDefault="007628F5"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10AB" w:rsidRPr="005F10AB">
                    <w:rPr>
                      <w:rFonts w:ascii="ＭＳ 明朝" w:eastAsia="ＭＳ 明朝" w:hAnsi="ＭＳ 明朝" w:cs="ＭＳ 明朝" w:hint="eastAsia"/>
                      <w:spacing w:val="6"/>
                      <w:kern w:val="0"/>
                      <w:szCs w:val="21"/>
                    </w:rPr>
                    <w:t>デジタル人財の育成（②より抜粋・要約）</w:t>
                  </w:r>
                </w:p>
                <w:p w14:paraId="116777F0" w14:textId="14A3342B"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・人財育成施策として、新たな教育・成長支援制度を導入（2019年4月～）</w:t>
                  </w:r>
                </w:p>
                <w:p w14:paraId="4970FF23"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・IT/DX関連に特化した通信教育・外部講座を約70講座設定。プログラミング等の社内講座も開催</w:t>
                  </w:r>
                </w:p>
                <w:p w14:paraId="0EF8D076"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・情報処理/IT関連の推奨資格を約100設定し、資格取得者には奨励金を支給</w:t>
                  </w:r>
                </w:p>
                <w:p w14:paraId="7A62042C"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・企業・団体への人材派遣（出向）を通じてDXに関連する技術を習得後、当該人財を主要ポストに配置し、スキルを発揮できる人事施策を実施</w:t>
                  </w:r>
                </w:p>
                <w:p w14:paraId="1D470CDD"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C53DF2" w14:textId="3B19BEFF" w:rsidR="005F10AB" w:rsidRPr="005F10AB" w:rsidRDefault="007628F5"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10AB" w:rsidRPr="005F10AB">
                    <w:rPr>
                      <w:rFonts w:ascii="ＭＳ 明朝" w:eastAsia="ＭＳ 明朝" w:hAnsi="ＭＳ 明朝" w:cs="ＭＳ 明朝" w:hint="eastAsia"/>
                      <w:spacing w:val="6"/>
                      <w:kern w:val="0"/>
                      <w:szCs w:val="21"/>
                    </w:rPr>
                    <w:t>デジタル人財の確保（</w:t>
                  </w:r>
                  <w:r w:rsidR="00A26902">
                    <w:rPr>
                      <w:rFonts w:ascii="ＭＳ 明朝" w:eastAsia="ＭＳ 明朝" w:hAnsi="ＭＳ 明朝" w:cs="ＭＳ 明朝" w:hint="eastAsia"/>
                      <w:spacing w:val="6"/>
                      <w:kern w:val="0"/>
                      <w:szCs w:val="21"/>
                    </w:rPr>
                    <w:t>③</w:t>
                  </w:r>
                  <w:r w:rsidR="005F10AB" w:rsidRPr="005F10AB">
                    <w:rPr>
                      <w:rFonts w:ascii="ＭＳ 明朝" w:eastAsia="ＭＳ 明朝" w:hAnsi="ＭＳ 明朝" w:cs="ＭＳ 明朝" w:hint="eastAsia"/>
                      <w:spacing w:val="6"/>
                      <w:kern w:val="0"/>
                      <w:szCs w:val="21"/>
                    </w:rPr>
                    <w:t>より抜粋・要約）</w:t>
                  </w:r>
                </w:p>
                <w:p w14:paraId="2EE64794"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・技術系人材やIT商材に対応できる営業人財などは、新卒だけでなく外部からの人財招聘（リファラル採用・アルムナイ採用含む）等も実施</w:t>
                  </w:r>
                </w:p>
                <w:p w14:paraId="5354CA5D"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・技術系人財に特化して、ダイレクトリクルーティングや長期インターンシップ、大学・高等専門学校とのコネクションを活用した採用も推進</w:t>
                  </w:r>
                </w:p>
                <w:p w14:paraId="76E42434"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・2023年4月および2024年4月には初任給引き上げを実施。研究開発・開発部門の技術系大学院卒の初任給引き上げ率を高く設定</w:t>
                  </w:r>
                </w:p>
                <w:p w14:paraId="294DD79A" w14:textId="7777777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54FA66" w14:textId="1366FA46" w:rsidR="005F10AB" w:rsidRPr="005F10AB" w:rsidRDefault="007628F5"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10AB" w:rsidRPr="005F10AB">
                    <w:rPr>
                      <w:rFonts w:ascii="ＭＳ 明朝" w:eastAsia="ＭＳ 明朝" w:hAnsi="ＭＳ 明朝" w:cs="ＭＳ 明朝" w:hint="eastAsia"/>
                      <w:spacing w:val="6"/>
                      <w:kern w:val="0"/>
                      <w:szCs w:val="21"/>
                    </w:rPr>
                    <w:t>外部との連携（</w:t>
                  </w:r>
                  <w:r w:rsidR="00A26902">
                    <w:rPr>
                      <w:rFonts w:ascii="ＭＳ 明朝" w:eastAsia="ＭＳ 明朝" w:hAnsi="ＭＳ 明朝" w:cs="ＭＳ 明朝" w:hint="eastAsia"/>
                      <w:spacing w:val="6"/>
                      <w:kern w:val="0"/>
                      <w:szCs w:val="21"/>
                    </w:rPr>
                    <w:t>④</w:t>
                  </w:r>
                  <w:r w:rsidR="005F10AB" w:rsidRPr="005F10AB">
                    <w:rPr>
                      <w:rFonts w:ascii="ＭＳ 明朝" w:eastAsia="ＭＳ 明朝" w:hAnsi="ＭＳ 明朝" w:cs="ＭＳ 明朝" w:hint="eastAsia"/>
                      <w:spacing w:val="6"/>
                      <w:kern w:val="0"/>
                      <w:szCs w:val="21"/>
                    </w:rPr>
                    <w:t>より抜粋・要約）</w:t>
                  </w:r>
                </w:p>
                <w:p w14:paraId="1916F186" w14:textId="16E3799C"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・2020年4月に、当社初となる産学官連携の研究・新規事業開発拠点「長崎R＆Dブランチ」を開設</w:t>
                  </w:r>
                </w:p>
                <w:p w14:paraId="203C6CAF" w14:textId="08559C07" w:rsidR="005F10AB" w:rsidRPr="005F10AB" w:rsidRDefault="005F10AB" w:rsidP="005F1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10AB">
                    <w:rPr>
                      <w:rFonts w:ascii="ＭＳ 明朝" w:eastAsia="ＭＳ 明朝" w:hAnsi="ＭＳ 明朝" w:cs="ＭＳ 明朝" w:hint="eastAsia"/>
                      <w:spacing w:val="6"/>
                      <w:kern w:val="0"/>
                      <w:szCs w:val="21"/>
                    </w:rPr>
                    <w:t>・2021年には当社初のコーポレートベンチャーキャピタル</w:t>
                  </w:r>
                  <w:r>
                    <w:rPr>
                      <w:rFonts w:ascii="ＭＳ 明朝" w:eastAsia="ＭＳ 明朝" w:hAnsi="ＭＳ 明朝" w:cs="ＭＳ 明朝" w:hint="eastAsia"/>
                      <w:spacing w:val="6"/>
                      <w:kern w:val="0"/>
                      <w:szCs w:val="21"/>
                    </w:rPr>
                    <w:t>（以下、CVC）</w:t>
                  </w:r>
                  <w:r w:rsidRPr="005F10AB">
                    <w:rPr>
                      <w:rFonts w:ascii="ＭＳ 明朝" w:eastAsia="ＭＳ 明朝" w:hAnsi="ＭＳ 明朝" w:cs="ＭＳ 明朝" w:hint="eastAsia"/>
                      <w:spacing w:val="6"/>
                      <w:kern w:val="0"/>
                      <w:szCs w:val="21"/>
                    </w:rPr>
                    <w:t>を設立し、出資やM＆Aなどを通じて、ベンチャー企業の最先端技術や革新的ビジネスモデルと当社グループの経営資源の融合による新たな価値創造を目指している</w:t>
                  </w:r>
                </w:p>
                <w:p w14:paraId="13E09312" w14:textId="48673309" w:rsidR="00971AB3" w:rsidRPr="005F10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70130A" w14:textId="750445C2" w:rsidR="00DB014F" w:rsidRPr="00DB014F" w:rsidRDefault="00DB014F" w:rsidP="00DB0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014F">
                    <w:rPr>
                      <w:rFonts w:ascii="ＭＳ 明朝" w:eastAsia="ＭＳ 明朝" w:hAnsi="ＭＳ 明朝" w:cs="ＭＳ 明朝" w:hint="eastAsia"/>
                      <w:spacing w:val="6"/>
                      <w:kern w:val="0"/>
                      <w:szCs w:val="21"/>
                    </w:rPr>
                    <w:t>公表媒体：デジタルトランスフォーメーション（DX）の取り組み</w:t>
                  </w:r>
                </w:p>
                <w:p w14:paraId="2B972726" w14:textId="38C37E66" w:rsidR="00DB014F" w:rsidRPr="00DB014F" w:rsidRDefault="00DB014F" w:rsidP="00DB0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014F">
                    <w:rPr>
                      <w:rFonts w:ascii="ＭＳ 明朝" w:eastAsia="ＭＳ 明朝" w:hAnsi="ＭＳ 明朝" w:cs="ＭＳ 明朝" w:hint="eastAsia"/>
                      <w:spacing w:val="6"/>
                      <w:kern w:val="0"/>
                      <w:szCs w:val="21"/>
                    </w:rPr>
                    <w:t>記載箇所：</w:t>
                  </w:r>
                </w:p>
                <w:p w14:paraId="60C59F57" w14:textId="32A20CB3" w:rsidR="00DB014F" w:rsidRPr="00DB014F" w:rsidRDefault="00DB014F" w:rsidP="00DB0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014F">
                    <w:rPr>
                      <w:rFonts w:ascii="ＭＳ 明朝" w:eastAsia="ＭＳ 明朝" w:hAnsi="ＭＳ 明朝" w:cs="ＭＳ 明朝" w:hint="eastAsia"/>
                      <w:spacing w:val="6"/>
                      <w:kern w:val="0"/>
                      <w:szCs w:val="21"/>
                    </w:rPr>
                    <w:t>①「DX戦略の推進</w:t>
                  </w:r>
                  <w:r w:rsidR="001F58CE">
                    <w:rPr>
                      <w:rFonts w:ascii="ＭＳ 明朝" w:eastAsia="ＭＳ 明朝" w:hAnsi="ＭＳ 明朝" w:cs="ＭＳ 明朝" w:hint="eastAsia"/>
                      <w:spacing w:val="6"/>
                      <w:kern w:val="0"/>
                      <w:szCs w:val="21"/>
                    </w:rPr>
                    <w:t>：</w:t>
                  </w:r>
                  <w:r w:rsidR="00A00597">
                    <w:rPr>
                      <w:rFonts w:ascii="ＭＳ 明朝" w:eastAsia="ＭＳ 明朝" w:hAnsi="ＭＳ 明朝" w:cs="ＭＳ 明朝" w:hint="eastAsia"/>
                      <w:spacing w:val="6"/>
                      <w:kern w:val="0"/>
                      <w:szCs w:val="21"/>
                    </w:rPr>
                    <w:t>ITシステム</w:t>
                  </w:r>
                  <w:r w:rsidR="00F977C4">
                    <w:rPr>
                      <w:rFonts w:ascii="ＭＳ 明朝" w:eastAsia="ＭＳ 明朝" w:hAnsi="ＭＳ 明朝" w:cs="ＭＳ 明朝" w:hint="eastAsia"/>
                      <w:spacing w:val="6"/>
                      <w:kern w:val="0"/>
                      <w:szCs w:val="21"/>
                    </w:rPr>
                    <w:t>：</w:t>
                  </w:r>
                  <w:r w:rsidRPr="00DB014F">
                    <w:rPr>
                      <w:rFonts w:ascii="ＭＳ 明朝" w:eastAsia="ＭＳ 明朝" w:hAnsi="ＭＳ 明朝" w:cs="ＭＳ 明朝" w:hint="eastAsia"/>
                      <w:spacing w:val="6"/>
                      <w:kern w:val="0"/>
                      <w:szCs w:val="21"/>
                    </w:rPr>
                    <w:t>投資計画・実績等」</w:t>
                  </w:r>
                </w:p>
                <w:p w14:paraId="59866E55" w14:textId="0D180A13" w:rsidR="00971AB3" w:rsidRPr="00BB0E49" w:rsidRDefault="00DB014F" w:rsidP="00016BE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DB014F">
                    <w:rPr>
                      <w:rFonts w:ascii="ＭＳ 明朝" w:eastAsia="ＭＳ 明朝" w:hAnsi="ＭＳ 明朝" w:cs="ＭＳ 明朝" w:hint="eastAsia"/>
                      <w:spacing w:val="6"/>
                      <w:kern w:val="0"/>
                      <w:szCs w:val="21"/>
                    </w:rPr>
                    <w:t>②「DX戦略の推進</w:t>
                  </w:r>
                  <w:r w:rsidR="001F58CE">
                    <w:rPr>
                      <w:rFonts w:ascii="ＭＳ 明朝" w:eastAsia="ＭＳ 明朝" w:hAnsi="ＭＳ 明朝" w:cs="ＭＳ 明朝" w:hint="eastAsia"/>
                      <w:spacing w:val="6"/>
                      <w:kern w:val="0"/>
                      <w:szCs w:val="21"/>
                    </w:rPr>
                    <w:t>：</w:t>
                  </w:r>
                  <w:r w:rsidRPr="00DB014F">
                    <w:rPr>
                      <w:rFonts w:ascii="ＭＳ 明朝" w:eastAsia="ＭＳ 明朝" w:hAnsi="ＭＳ 明朝" w:cs="ＭＳ 明朝" w:hint="eastAsia"/>
                      <w:spacing w:val="6"/>
                      <w:kern w:val="0"/>
                      <w:szCs w:val="21"/>
                    </w:rPr>
                    <w:t>ITシステム</w:t>
                  </w:r>
                  <w:r w:rsidR="00F977C4">
                    <w:rPr>
                      <w:rFonts w:ascii="ＭＳ 明朝" w:eastAsia="ＭＳ 明朝" w:hAnsi="ＭＳ 明朝" w:cs="ＭＳ 明朝" w:hint="eastAsia"/>
                      <w:spacing w:val="6"/>
                      <w:kern w:val="0"/>
                      <w:szCs w:val="21"/>
                    </w:rPr>
                    <w:t>：</w:t>
                  </w:r>
                  <w:r w:rsidR="00016BEE">
                    <w:rPr>
                      <w:rFonts w:ascii="ＭＳ 明朝" w:eastAsia="ＭＳ 明朝" w:hAnsi="ＭＳ 明朝" w:cs="ＭＳ 明朝"/>
                      <w:spacing w:val="6"/>
                      <w:kern w:val="0"/>
                      <w:szCs w:val="21"/>
                    </w:rPr>
                    <w:br/>
                  </w:r>
                  <w:r w:rsidRPr="00DB014F">
                    <w:rPr>
                      <w:rFonts w:ascii="ＭＳ 明朝" w:eastAsia="ＭＳ 明朝" w:hAnsi="ＭＳ 明朝" w:cs="ＭＳ 明朝" w:hint="eastAsia"/>
                      <w:spacing w:val="6"/>
                      <w:kern w:val="0"/>
                      <w:szCs w:val="21"/>
                    </w:rPr>
                    <w:t>社内業務システム：ゼンリンDX基盤システム」</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CC93ED4" w14:textId="77777777" w:rsidR="005E75DC" w:rsidRPr="005E75DC" w:rsidRDefault="005E75DC" w:rsidP="005E7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5DC">
                    <w:rPr>
                      <w:rFonts w:ascii="ＭＳ 明朝" w:eastAsia="ＭＳ 明朝" w:hAnsi="ＭＳ 明朝" w:cs="ＭＳ 明朝" w:hint="eastAsia"/>
                      <w:spacing w:val="6"/>
                      <w:kern w:val="0"/>
                      <w:szCs w:val="21"/>
                    </w:rPr>
                    <w:t>（①より抜粋・要約）</w:t>
                  </w:r>
                </w:p>
                <w:p w14:paraId="1F7BF43A" w14:textId="77777777" w:rsidR="005E75DC" w:rsidRPr="005E75DC" w:rsidRDefault="005E75DC" w:rsidP="005E7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5DC">
                    <w:rPr>
                      <w:rFonts w:ascii="ＭＳ 明朝" w:eastAsia="ＭＳ 明朝" w:hAnsi="ＭＳ 明朝" w:cs="ＭＳ 明朝" w:hint="eastAsia"/>
                      <w:spacing w:val="6"/>
                      <w:kern w:val="0"/>
                      <w:szCs w:val="21"/>
                    </w:rPr>
                    <w:t>・ZIP の開発などソフトウェア開発投資を中心に、設備投資は年間 50～60 億円レベル、研究開発費は年間10億円レベルを継続</w:t>
                  </w:r>
                </w:p>
                <w:p w14:paraId="71552B29" w14:textId="4CC38116" w:rsidR="005E75DC" w:rsidRPr="005E75DC" w:rsidRDefault="005E75DC" w:rsidP="005E7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5DC">
                    <w:rPr>
                      <w:rFonts w:ascii="ＭＳ 明朝" w:eastAsia="ＭＳ 明朝" w:hAnsi="ＭＳ 明朝" w:cs="ＭＳ 明朝" w:hint="eastAsia"/>
                      <w:spacing w:val="6"/>
                      <w:kern w:val="0"/>
                      <w:szCs w:val="21"/>
                    </w:rPr>
                    <w:t>・データベース精度向上の取り組みに向けて2020年に</w:t>
                  </w:r>
                  <w:r w:rsidR="00871500" w:rsidRPr="00871500">
                    <w:rPr>
                      <w:rFonts w:ascii="ＭＳ 明朝" w:eastAsia="ＭＳ 明朝" w:hAnsi="ＭＳ 明朝" w:cs="ＭＳ 明朝" w:hint="eastAsia"/>
                      <w:spacing w:val="6"/>
                      <w:kern w:val="0"/>
                      <w:szCs w:val="21"/>
                    </w:rPr>
                    <w:t>日本電信電話株式会社</w:t>
                  </w:r>
                  <w:r w:rsidR="00871500">
                    <w:rPr>
                      <w:rFonts w:ascii="ＭＳ 明朝" w:eastAsia="ＭＳ 明朝" w:hAnsi="ＭＳ 明朝" w:cs="ＭＳ 明朝" w:hint="eastAsia"/>
                      <w:spacing w:val="6"/>
                      <w:kern w:val="0"/>
                      <w:szCs w:val="21"/>
                    </w:rPr>
                    <w:t>（NTT）</w:t>
                  </w:r>
                  <w:r w:rsidRPr="005E75DC">
                    <w:rPr>
                      <w:rFonts w:ascii="ＭＳ 明朝" w:eastAsia="ＭＳ 明朝" w:hAnsi="ＭＳ 明朝" w:cs="ＭＳ 明朝" w:hint="eastAsia"/>
                      <w:spacing w:val="6"/>
                      <w:kern w:val="0"/>
                      <w:szCs w:val="21"/>
                    </w:rPr>
                    <w:t>と資本業務提携（自己株式420万株の第三者割当）を行い、現在も取り組みを継続</w:t>
                  </w:r>
                </w:p>
                <w:p w14:paraId="6B65B8C8" w14:textId="77777777" w:rsidR="005E75DC" w:rsidRPr="005E75DC" w:rsidRDefault="005E75DC" w:rsidP="005E7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5DC">
                    <w:rPr>
                      <w:rFonts w:ascii="ＭＳ 明朝" w:eastAsia="ＭＳ 明朝" w:hAnsi="ＭＳ 明朝" w:cs="ＭＳ 明朝" w:hint="eastAsia"/>
                      <w:spacing w:val="6"/>
                      <w:kern w:val="0"/>
                      <w:szCs w:val="21"/>
                    </w:rPr>
                    <w:t>・2021年にはCVC（ファンド総額：2024年4月現在50億円）を設立。直近では、3D点群データの利活用を推進するIT企業を子会社化</w:t>
                  </w:r>
                </w:p>
                <w:p w14:paraId="386EB848" w14:textId="77777777" w:rsidR="005E75DC" w:rsidRPr="005E75DC" w:rsidRDefault="005E75DC" w:rsidP="005E7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A08417" w14:textId="77777777" w:rsidR="005E75DC" w:rsidRPr="005E75DC" w:rsidRDefault="005E75DC" w:rsidP="005E7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5DC">
                    <w:rPr>
                      <w:rFonts w:ascii="ＭＳ 明朝" w:eastAsia="ＭＳ 明朝" w:hAnsi="ＭＳ 明朝" w:cs="ＭＳ 明朝" w:hint="eastAsia"/>
                      <w:spacing w:val="6"/>
                      <w:kern w:val="0"/>
                      <w:szCs w:val="21"/>
                    </w:rPr>
                    <w:t>（②より抜粋・要約）</w:t>
                  </w:r>
                </w:p>
                <w:p w14:paraId="704796D3" w14:textId="776163C2" w:rsidR="00971AB3" w:rsidRPr="00BB0E49" w:rsidRDefault="00F977C4" w:rsidP="005E7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E75DC" w:rsidRPr="005E75DC">
                    <w:rPr>
                      <w:rFonts w:ascii="ＭＳ 明朝" w:eastAsia="ＭＳ 明朝" w:hAnsi="ＭＳ 明朝" w:cs="ＭＳ 明朝" w:hint="eastAsia"/>
                      <w:spacing w:val="6"/>
                      <w:kern w:val="0"/>
                      <w:szCs w:val="21"/>
                    </w:rPr>
                    <w:t>非競争領域である一般的な業務システムについては、グループウェアや会計管理パッケージなどの導入により業務効率化とコスト低減を図っており、DX推進に不可欠な社内業務標準化を目的とする専門組織も設置し、業務標準化とデジタル化の両面で改革を加速</w:t>
                  </w:r>
                  <w:r>
                    <w:rPr>
                      <w:rFonts w:ascii="ＭＳ 明朝" w:eastAsia="ＭＳ 明朝" w:hAnsi="ＭＳ 明朝" w:cs="ＭＳ 明朝" w:hint="eastAsia"/>
                      <w:spacing w:val="6"/>
                      <w:kern w:val="0"/>
                      <w:szCs w:val="21"/>
                    </w:rPr>
                    <w:t>している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81203EB" w14:textId="77777777" w:rsidR="00F43E51" w:rsidRPr="00F43E51" w:rsidRDefault="00F43E51" w:rsidP="00F43E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①中長期経営計画「ZENRIN GROWTH PLAN 2025」のローリングプランについて</w:t>
                  </w:r>
                </w:p>
                <w:p w14:paraId="362D0273" w14:textId="77777777" w:rsidR="00F43E51" w:rsidRPr="00F43E51" w:rsidRDefault="00F43E51" w:rsidP="00F43E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②2022年3月期 決算説明資料</w:t>
                  </w:r>
                </w:p>
                <w:p w14:paraId="77C3BDF8" w14:textId="77777777" w:rsidR="00F43E51" w:rsidRPr="00F43E51" w:rsidRDefault="00F43E51" w:rsidP="00F43E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 xml:space="preserve">③デジタルトランスフォーメーション（DX）の取り組み　</w:t>
                  </w:r>
                </w:p>
                <w:p w14:paraId="7C42B024" w14:textId="71245514" w:rsidR="00971AB3" w:rsidRPr="00BB0E49" w:rsidRDefault="00F43E51" w:rsidP="00A15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④2024年3月期 決算説明資料</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59019AF" w14:textId="77777777" w:rsidR="00F43E51" w:rsidRPr="00F43E51" w:rsidRDefault="00F43E51" w:rsidP="00F43E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①2022年4月28日</w:t>
                  </w:r>
                </w:p>
                <w:p w14:paraId="0435FDC8" w14:textId="77777777" w:rsidR="00F43E51" w:rsidRPr="005F086C" w:rsidRDefault="00F43E51" w:rsidP="00F43E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43E51">
                    <w:rPr>
                      <w:rFonts w:ascii="ＭＳ 明朝" w:eastAsia="ＭＳ 明朝" w:hAnsi="ＭＳ 明朝" w:cs="ＭＳ 明朝" w:hint="eastAsia"/>
                      <w:spacing w:val="6"/>
                      <w:kern w:val="0"/>
                      <w:szCs w:val="21"/>
                    </w:rPr>
                    <w:t>②2022年5月18日</w:t>
                  </w:r>
                </w:p>
                <w:p w14:paraId="2655A5C5" w14:textId="4F077F67" w:rsidR="00F43E51" w:rsidRPr="005F086C" w:rsidRDefault="00F43E51" w:rsidP="00F43E5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F086C">
                    <w:rPr>
                      <w:rFonts w:ascii="ＭＳ 明朝" w:eastAsia="ＭＳ 明朝" w:hAnsi="ＭＳ 明朝" w:cs="ＭＳ 明朝" w:hint="eastAsia"/>
                      <w:color w:val="000000" w:themeColor="text1"/>
                      <w:spacing w:val="6"/>
                      <w:kern w:val="0"/>
                      <w:szCs w:val="21"/>
                    </w:rPr>
                    <w:t>③2024年12月</w:t>
                  </w:r>
                  <w:r w:rsidR="005F086C">
                    <w:rPr>
                      <w:rFonts w:ascii="ＭＳ 明朝" w:eastAsia="ＭＳ 明朝" w:hAnsi="ＭＳ 明朝" w:cs="ＭＳ 明朝" w:hint="eastAsia"/>
                      <w:color w:val="000000" w:themeColor="text1"/>
                      <w:spacing w:val="6"/>
                      <w:kern w:val="0"/>
                      <w:szCs w:val="21"/>
                    </w:rPr>
                    <w:t>1</w:t>
                  </w:r>
                  <w:r w:rsidR="005F086C">
                    <w:rPr>
                      <w:rFonts w:ascii="ＭＳ 明朝" w:eastAsia="ＭＳ 明朝" w:hAnsi="ＭＳ 明朝" w:cs="ＭＳ 明朝"/>
                      <w:color w:val="000000" w:themeColor="text1"/>
                      <w:spacing w:val="6"/>
                      <w:kern w:val="0"/>
                      <w:szCs w:val="21"/>
                    </w:rPr>
                    <w:t>9</w:t>
                  </w:r>
                  <w:r w:rsidRPr="005F086C">
                    <w:rPr>
                      <w:rFonts w:ascii="ＭＳ 明朝" w:eastAsia="ＭＳ 明朝" w:hAnsi="ＭＳ 明朝" w:cs="ＭＳ 明朝" w:hint="eastAsia"/>
                      <w:color w:val="000000" w:themeColor="text1"/>
                      <w:spacing w:val="6"/>
                      <w:kern w:val="0"/>
                      <w:szCs w:val="21"/>
                    </w:rPr>
                    <w:t>日</w:t>
                  </w:r>
                </w:p>
                <w:p w14:paraId="741D5254" w14:textId="3EC52E50" w:rsidR="00971AB3" w:rsidRPr="00BB0E49" w:rsidRDefault="00F43E51" w:rsidP="00F43E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④2024年5月15日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5EEFDB" w14:textId="4CE8F338" w:rsidR="00F43E51" w:rsidRPr="00486A66" w:rsidRDefault="00F43E51" w:rsidP="00F43E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公表方法：①～④全て</w:t>
                  </w:r>
                  <w:r w:rsidRPr="00486A66">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に掲載</w:t>
                  </w:r>
                </w:p>
                <w:p w14:paraId="20B6257C" w14:textId="735B6D0E" w:rsidR="00F43E51" w:rsidRDefault="00F43E51" w:rsidP="00F43E5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公表場所：</w:t>
                  </w:r>
                  <w:r w:rsidR="00A15B74">
                    <w:rPr>
                      <w:rFonts w:ascii="ＭＳ 明朝" w:eastAsia="ＭＳ 明朝" w:hAnsi="ＭＳ 明朝" w:cs="ＭＳ 明朝" w:hint="eastAsia"/>
                      <w:spacing w:val="6"/>
                      <w:kern w:val="0"/>
                      <w:szCs w:val="21"/>
                    </w:rPr>
                    <w:t xml:space="preserve">　</w:t>
                  </w:r>
                  <w:r w:rsidR="00A15B74" w:rsidRPr="00013E19">
                    <w:rPr>
                      <w:rFonts w:ascii="ＭＳ 明朝" w:eastAsia="ＭＳ 明朝" w:hAnsi="ＭＳ 明朝" w:cs="ＭＳ 明朝"/>
                      <w:spacing w:val="6"/>
                      <w:kern w:val="0"/>
                      <w:szCs w:val="21"/>
                    </w:rPr>
                    <w:t>https://www.zenrin.co.jp/company/ir/management/zgp25-2nd.pdf</w:t>
                  </w:r>
                </w:p>
                <w:p w14:paraId="5A741B5D" w14:textId="033BF50C" w:rsidR="00F43E51" w:rsidRPr="00F43E51" w:rsidRDefault="00F43E51" w:rsidP="00F43E5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8217DE">
                    <w:rPr>
                      <w:rFonts w:ascii="ＭＳ 明朝" w:eastAsia="ＭＳ 明朝" w:hAnsi="ＭＳ 明朝" w:cs="ＭＳ 明朝" w:hint="eastAsia"/>
                      <w:spacing w:val="6"/>
                      <w:kern w:val="0"/>
                      <w:szCs w:val="21"/>
                    </w:rPr>
                    <w:t>補足</w:t>
                  </w:r>
                  <w:r w:rsidRPr="00F43E51">
                    <w:rPr>
                      <w:rFonts w:ascii="ＭＳ 明朝" w:eastAsia="ＭＳ 明朝" w:hAnsi="ＭＳ 明朝" w:cs="ＭＳ 明朝" w:hint="eastAsia"/>
                      <w:spacing w:val="6"/>
                      <w:kern w:val="0"/>
                      <w:szCs w:val="21"/>
                    </w:rPr>
                    <w:t xml:space="preserve">スライド10,11,14　</w:t>
                  </w:r>
                </w:p>
                <w:p w14:paraId="023A499D" w14:textId="77777777" w:rsidR="00F43E51" w:rsidRDefault="00F43E51" w:rsidP="00F43E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CD27EC" w14:textId="12F30DFA" w:rsidR="00F43E51" w:rsidRDefault="00F43E51" w:rsidP="00F43E5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公表場所：</w:t>
                  </w:r>
                  <w:r w:rsidRPr="00013E19">
                    <w:rPr>
                      <w:rFonts w:ascii="ＭＳ 明朝" w:eastAsia="ＭＳ 明朝" w:hAnsi="ＭＳ 明朝" w:cs="ＭＳ 明朝" w:hint="eastAsia"/>
                      <w:spacing w:val="6"/>
                      <w:kern w:val="0"/>
                      <w:szCs w:val="21"/>
                    </w:rPr>
                    <w:t>https://www.zenrin.co.jp/company/ir/library/pdf/material/22smaterial.pdf</w:t>
                  </w:r>
                </w:p>
                <w:p w14:paraId="334AA25E" w14:textId="53F72B92" w:rsidR="00F43E51" w:rsidRDefault="00F43E51" w:rsidP="00F43E5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F43E51">
                    <w:rPr>
                      <w:rFonts w:ascii="ＭＳ 明朝" w:eastAsia="ＭＳ 明朝" w:hAnsi="ＭＳ 明朝" w:cs="ＭＳ 明朝" w:hint="eastAsia"/>
                      <w:spacing w:val="6"/>
                      <w:kern w:val="0"/>
                      <w:szCs w:val="21"/>
                    </w:rPr>
                    <w:t>p.13,14,17</w:t>
                  </w:r>
                </w:p>
                <w:p w14:paraId="4C4F5648" w14:textId="77777777" w:rsidR="00F43E51" w:rsidRPr="00F43E51" w:rsidRDefault="00F43E51" w:rsidP="00F43E5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6B6EF5C5" w14:textId="74B9383C" w:rsidR="00F43E51" w:rsidRDefault="00F43E51" w:rsidP="00F43E5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公表場所：</w:t>
                  </w:r>
                  <w:r w:rsidRPr="00013E19">
                    <w:rPr>
                      <w:rFonts w:ascii="ＭＳ 明朝" w:eastAsia="ＭＳ 明朝" w:hAnsi="ＭＳ 明朝" w:cs="ＭＳ 明朝" w:hint="eastAsia"/>
                      <w:spacing w:val="6"/>
                      <w:kern w:val="0"/>
                      <w:szCs w:val="21"/>
                    </w:rPr>
                    <w:t>https://www.zenrin.co.jp/company/summary/dx/index.html</w:t>
                  </w:r>
                </w:p>
                <w:p w14:paraId="5143B2FC" w14:textId="6494AADA" w:rsidR="00F43E51" w:rsidRDefault="00F43E51" w:rsidP="00F43E5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F43E51">
                    <w:rPr>
                      <w:rFonts w:ascii="ＭＳ 明朝" w:eastAsia="ＭＳ 明朝" w:hAnsi="ＭＳ 明朝" w:cs="ＭＳ 明朝" w:hint="eastAsia"/>
                      <w:spacing w:val="6"/>
                      <w:kern w:val="0"/>
                      <w:szCs w:val="21"/>
                    </w:rPr>
                    <w:t>「DX戦略成果指標」</w:t>
                  </w:r>
                </w:p>
                <w:p w14:paraId="366B5C9D" w14:textId="77777777" w:rsidR="00F43E51" w:rsidRPr="00F43E51" w:rsidRDefault="00F43E51" w:rsidP="00F43E5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2A35CD83" w14:textId="5DB49B83" w:rsidR="00F43E51" w:rsidRDefault="00F43E51" w:rsidP="00F43E5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43E51">
                    <w:rPr>
                      <w:rFonts w:ascii="ＭＳ 明朝" w:eastAsia="ＭＳ 明朝" w:hAnsi="ＭＳ 明朝" w:cs="ＭＳ 明朝" w:hint="eastAsia"/>
                      <w:spacing w:val="6"/>
                      <w:kern w:val="0"/>
                      <w:szCs w:val="21"/>
                    </w:rPr>
                    <w:t>④</w:t>
                  </w:r>
                  <w:r>
                    <w:rPr>
                      <w:rFonts w:ascii="ＭＳ 明朝" w:eastAsia="ＭＳ 明朝" w:hAnsi="ＭＳ 明朝" w:cs="ＭＳ 明朝" w:hint="eastAsia"/>
                      <w:spacing w:val="6"/>
                      <w:kern w:val="0"/>
                      <w:szCs w:val="21"/>
                    </w:rPr>
                    <w:t>公表場所：</w:t>
                  </w:r>
                  <w:r w:rsidRPr="00013E19">
                    <w:rPr>
                      <w:rFonts w:ascii="ＭＳ 明朝" w:eastAsia="ＭＳ 明朝" w:hAnsi="ＭＳ 明朝" w:cs="ＭＳ 明朝" w:hint="eastAsia"/>
                      <w:spacing w:val="6"/>
                      <w:kern w:val="0"/>
                      <w:szCs w:val="21"/>
                    </w:rPr>
                    <w:t>https://www.zenrin.co.jp/company/ir/library/pdf/material/24s4-material.pdf</w:t>
                  </w:r>
                </w:p>
                <w:p w14:paraId="05F53F8C" w14:textId="10C506A4" w:rsidR="00971AB3" w:rsidRPr="00BB0E49" w:rsidRDefault="00F43E51" w:rsidP="00F43E5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F43E51">
                    <w:rPr>
                      <w:rFonts w:ascii="ＭＳ 明朝" w:eastAsia="ＭＳ 明朝" w:hAnsi="ＭＳ 明朝" w:cs="ＭＳ 明朝" w:hint="eastAsia"/>
                      <w:spacing w:val="6"/>
                      <w:kern w:val="0"/>
                      <w:szCs w:val="21"/>
                    </w:rPr>
                    <w:t>pp.9-13</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4BB185E" w14:textId="77777777"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当社は、社内DXの推進により地図データベースを中核とした事業基盤の構築を行い、その事業基盤を活用することで顧客のDXを支援し、社会・企業課題を解決することを事業の柱としている為、DX戦略は当社のビジネス戦略そのものであり、その達成度を測る指標は、業績目標値として、中長期経営計画で策定・公表しています。</w:t>
                  </w:r>
                </w:p>
                <w:p w14:paraId="28A2B973" w14:textId="3158EB3C"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（業績目標記載箇所：①</w:t>
                  </w:r>
                  <w:r w:rsidR="008217DE">
                    <w:rPr>
                      <w:rFonts w:ascii="ＭＳ 明朝" w:eastAsia="ＭＳ 明朝" w:hAnsi="ＭＳ 明朝" w:cs="ＭＳ 明朝" w:hint="eastAsia"/>
                      <w:spacing w:val="6"/>
                      <w:kern w:val="0"/>
                      <w:szCs w:val="21"/>
                    </w:rPr>
                    <w:t>補足</w:t>
                  </w:r>
                  <w:r w:rsidRPr="00F23DDB">
                    <w:rPr>
                      <w:rFonts w:ascii="ＭＳ 明朝" w:eastAsia="ＭＳ 明朝" w:hAnsi="ＭＳ 明朝" w:cs="ＭＳ 明朝" w:hint="eastAsia"/>
                      <w:spacing w:val="6"/>
                      <w:kern w:val="0"/>
                      <w:szCs w:val="21"/>
                    </w:rPr>
                    <w:t>スライド10,11,14、② p.13,14,17）</w:t>
                  </w:r>
                </w:p>
                <w:p w14:paraId="05B12874" w14:textId="77777777"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0988A1" w14:textId="7E21A207" w:rsidR="001F58CE"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加えて、DXの重要戦略に対する成果目標も設定しています。</w:t>
                  </w:r>
                  <w:r w:rsidR="001F58CE">
                    <w:rPr>
                      <w:rFonts w:ascii="ＭＳ 明朝" w:eastAsia="ＭＳ 明朝" w:hAnsi="ＭＳ 明朝" w:cs="ＭＳ 明朝" w:hint="eastAsia"/>
                      <w:spacing w:val="6"/>
                      <w:kern w:val="0"/>
                      <w:szCs w:val="21"/>
                    </w:rPr>
                    <w:t>（③より抜粋）</w:t>
                  </w:r>
                </w:p>
                <w:p w14:paraId="3F5B0B4D" w14:textId="68EA2847" w:rsidR="00F23DDB" w:rsidRPr="00F23DDB" w:rsidRDefault="005B2DFD"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事業基盤ZIPの強化（流通基盤の拡充）</w:t>
                  </w:r>
                  <w:r>
                    <w:rPr>
                      <w:rFonts w:ascii="ＭＳ 明朝" w:eastAsia="ＭＳ 明朝" w:hAnsi="ＭＳ 明朝" w:cs="ＭＳ 明朝" w:hint="eastAsia"/>
                      <w:spacing w:val="6"/>
                      <w:kern w:val="0"/>
                      <w:szCs w:val="21"/>
                    </w:rPr>
                    <w:t>】</w:t>
                  </w:r>
                  <w:r w:rsidR="00BB6FDE">
                    <w:rPr>
                      <w:rFonts w:ascii="ＭＳ 明朝" w:eastAsia="ＭＳ 明朝" w:hAnsi="ＭＳ 明朝" w:cs="ＭＳ 明朝"/>
                      <w:spacing w:val="6"/>
                      <w:kern w:val="0"/>
                      <w:szCs w:val="21"/>
                    </w:rPr>
                    <w:br/>
                  </w:r>
                  <w:r w:rsidR="00F23DDB" w:rsidRPr="00F23DDB">
                    <w:rPr>
                      <w:rFonts w:ascii="ＭＳ 明朝" w:eastAsia="ＭＳ 明朝" w:hAnsi="ＭＳ 明朝" w:cs="ＭＳ 明朝" w:hint="eastAsia"/>
                      <w:spacing w:val="6"/>
                      <w:kern w:val="0"/>
                      <w:szCs w:val="21"/>
                    </w:rPr>
                    <w:t>・流通基盤を活用したAPIサービス売上高</w:t>
                  </w:r>
                  <w:r>
                    <w:rPr>
                      <w:rFonts w:ascii="ＭＳ 明朝" w:eastAsia="ＭＳ 明朝" w:hAnsi="ＭＳ 明朝" w:cs="ＭＳ 明朝"/>
                      <w:spacing w:val="6"/>
                      <w:kern w:val="0"/>
                      <w:szCs w:val="21"/>
                    </w:rPr>
                    <w:br/>
                  </w:r>
                  <w:r w:rsidR="00F23DDB" w:rsidRPr="00F23DDB">
                    <w:rPr>
                      <w:rFonts w:ascii="ＭＳ 明朝" w:eastAsia="ＭＳ 明朝" w:hAnsi="ＭＳ 明朝" w:cs="ＭＳ 明朝" w:hint="eastAsia"/>
                      <w:spacing w:val="6"/>
                      <w:kern w:val="0"/>
                      <w:szCs w:val="21"/>
                    </w:rPr>
                    <w:t>・流通基盤を活用したストック型サービスの売上高</w:t>
                  </w:r>
                  <w:r>
                    <w:rPr>
                      <w:rFonts w:ascii="ＭＳ 明朝" w:eastAsia="ＭＳ 明朝" w:hAnsi="ＭＳ 明朝" w:cs="ＭＳ 明朝"/>
                      <w:spacing w:val="6"/>
                      <w:kern w:val="0"/>
                      <w:szCs w:val="21"/>
                    </w:rPr>
                    <w:br/>
                  </w:r>
                  <w:r w:rsidR="00F23DDB" w:rsidRPr="00F23DDB">
                    <w:rPr>
                      <w:rFonts w:ascii="ＭＳ 明朝" w:eastAsia="ＭＳ 明朝" w:hAnsi="ＭＳ 明朝" w:cs="ＭＳ 明朝" w:hint="eastAsia"/>
                      <w:spacing w:val="6"/>
                      <w:kern w:val="0"/>
                      <w:szCs w:val="21"/>
                    </w:rPr>
                    <w:t>・</w:t>
                  </w:r>
                  <w:r w:rsidR="00E0529B" w:rsidRPr="00F23DDB">
                    <w:rPr>
                      <w:rFonts w:ascii="ＭＳ 明朝" w:eastAsia="ＭＳ 明朝" w:hAnsi="ＭＳ 明朝" w:cs="ＭＳ 明朝" w:hint="eastAsia"/>
                      <w:spacing w:val="6"/>
                      <w:kern w:val="0"/>
                      <w:szCs w:val="21"/>
                    </w:rPr>
                    <w:t>流通基盤を活用したストック型サービスの</w:t>
                  </w:r>
                  <w:r w:rsidR="00F23DDB" w:rsidRPr="00F23DDB">
                    <w:rPr>
                      <w:rFonts w:ascii="ＭＳ 明朝" w:eastAsia="ＭＳ 明朝" w:hAnsi="ＭＳ 明朝" w:cs="ＭＳ 明朝" w:hint="eastAsia"/>
                      <w:spacing w:val="6"/>
                      <w:kern w:val="0"/>
                      <w:szCs w:val="21"/>
                    </w:rPr>
                    <w:t>新商品開発件数</w:t>
                  </w:r>
                </w:p>
                <w:p w14:paraId="7736E0CC" w14:textId="09A8693D" w:rsidR="00F23DDB" w:rsidRPr="00F23DDB" w:rsidRDefault="005B2DFD"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社内業務DX</w:t>
                  </w:r>
                  <w:r>
                    <w:rPr>
                      <w:rFonts w:ascii="ＭＳ 明朝" w:eastAsia="ＭＳ 明朝" w:hAnsi="ＭＳ 明朝" w:cs="ＭＳ 明朝" w:hint="eastAsia"/>
                      <w:spacing w:val="6"/>
                      <w:kern w:val="0"/>
                      <w:szCs w:val="21"/>
                    </w:rPr>
                    <w:t>】</w:t>
                  </w:r>
                  <w:r w:rsidR="00E0529B">
                    <w:rPr>
                      <w:rFonts w:ascii="ＭＳ 明朝" w:eastAsia="ＭＳ 明朝" w:hAnsi="ＭＳ 明朝" w:cs="ＭＳ 明朝"/>
                      <w:spacing w:val="6"/>
                      <w:kern w:val="0"/>
                      <w:szCs w:val="21"/>
                    </w:rPr>
                    <w:br/>
                  </w:r>
                  <w:r w:rsidR="00F23DDB" w:rsidRPr="00F23DDB">
                    <w:rPr>
                      <w:rFonts w:ascii="ＭＳ 明朝" w:eastAsia="ＭＳ 明朝" w:hAnsi="ＭＳ 明朝" w:cs="ＭＳ 明朝" w:hint="eastAsia"/>
                      <w:spacing w:val="6"/>
                      <w:kern w:val="0"/>
                      <w:szCs w:val="21"/>
                    </w:rPr>
                    <w:t>・データベース整備業務における生産性向上率（生産量）、データ提供リードタイム</w:t>
                  </w:r>
                  <w:r w:rsidR="00E0529B">
                    <w:rPr>
                      <w:rFonts w:ascii="ＭＳ 明朝" w:eastAsia="ＭＳ 明朝" w:hAnsi="ＭＳ 明朝" w:cs="ＭＳ 明朝"/>
                      <w:spacing w:val="6"/>
                      <w:kern w:val="0"/>
                      <w:szCs w:val="21"/>
                    </w:rPr>
                    <w:br/>
                  </w:r>
                  <w:r w:rsidR="00F23DDB" w:rsidRPr="00F23DDB">
                    <w:rPr>
                      <w:rFonts w:ascii="ＭＳ 明朝" w:eastAsia="ＭＳ 明朝" w:hAnsi="ＭＳ 明朝" w:cs="ＭＳ 明朝" w:hint="eastAsia"/>
                      <w:spacing w:val="6"/>
                      <w:kern w:val="0"/>
                      <w:szCs w:val="21"/>
                    </w:rPr>
                    <w:t>・2025年よりゼンリンDX基盤システムを活用した社内情報提供サービスの開始</w:t>
                  </w:r>
                </w:p>
                <w:p w14:paraId="0F5AF0E4" w14:textId="77777777"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666DFDFE" w:rsidR="00971AB3" w:rsidRPr="00BB0E49"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また、業績評価および戦略・目標の見直しは毎年度実施し、業績目標値は、期末決算時に次年度の目標を公表（更新）しています。評価は、四半期毎に取締役会に報告するとともに、戦略や目標値（KPI）の進捗・見直しに関しては、常勤取締役で構成される経営会議で審議し、取締役会で報告・承認を行っています。（直近の業績予想は④pp.9-13）</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BF82BF1" w14:textId="270D81F7" w:rsidR="008344C8" w:rsidRPr="008344C8"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t>①2019年5月15日</w:t>
                  </w:r>
                  <w:r w:rsidR="007B6A55">
                    <w:rPr>
                      <w:rFonts w:ascii="ＭＳ 明朝" w:eastAsia="ＭＳ 明朝" w:hAnsi="ＭＳ 明朝" w:cs="ＭＳ 明朝" w:hint="eastAsia"/>
                      <w:spacing w:val="6"/>
                      <w:kern w:val="0"/>
                      <w:szCs w:val="21"/>
                    </w:rPr>
                    <w:t>（</w:t>
                  </w:r>
                  <w:r w:rsidR="007B6A55" w:rsidRPr="008344C8">
                    <w:rPr>
                      <w:rFonts w:ascii="ＭＳ 明朝" w:eastAsia="ＭＳ 明朝" w:hAnsi="ＭＳ 明朝" w:cs="ＭＳ 明朝" w:hint="eastAsia"/>
                      <w:spacing w:val="6"/>
                      <w:kern w:val="0"/>
                      <w:szCs w:val="21"/>
                    </w:rPr>
                    <w:t>2019年5月</w:t>
                  </w:r>
                  <w:r w:rsidR="007B6A55">
                    <w:rPr>
                      <w:rFonts w:ascii="ＭＳ 明朝" w:eastAsia="ＭＳ 明朝" w:hAnsi="ＭＳ 明朝" w:cs="ＭＳ 明朝"/>
                      <w:spacing w:val="6"/>
                      <w:kern w:val="0"/>
                      <w:szCs w:val="21"/>
                    </w:rPr>
                    <w:t>21</w:t>
                  </w:r>
                  <w:r w:rsidR="007B6A55" w:rsidRPr="008344C8">
                    <w:rPr>
                      <w:rFonts w:ascii="ＭＳ 明朝" w:eastAsia="ＭＳ 明朝" w:hAnsi="ＭＳ 明朝" w:cs="ＭＳ 明朝" w:hint="eastAsia"/>
                      <w:spacing w:val="6"/>
                      <w:kern w:val="0"/>
                      <w:szCs w:val="21"/>
                    </w:rPr>
                    <w:t>日</w:t>
                  </w:r>
                  <w:r w:rsidR="007B6A55">
                    <w:rPr>
                      <w:rFonts w:ascii="ＭＳ 明朝" w:eastAsia="ＭＳ 明朝" w:hAnsi="ＭＳ 明朝" w:cs="ＭＳ 明朝" w:hint="eastAsia"/>
                      <w:spacing w:val="6"/>
                      <w:kern w:val="0"/>
                      <w:szCs w:val="21"/>
                    </w:rPr>
                    <w:t>）</w:t>
                  </w:r>
                </w:p>
                <w:p w14:paraId="3ABA98DD" w14:textId="75A911CC" w:rsidR="008344C8" w:rsidRPr="008344C8"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t>②2020年5月20日</w:t>
                  </w:r>
                  <w:r w:rsidR="007B6A55">
                    <w:rPr>
                      <w:rFonts w:ascii="ＭＳ 明朝" w:eastAsia="ＭＳ 明朝" w:hAnsi="ＭＳ 明朝" w:cs="ＭＳ 明朝" w:hint="eastAsia"/>
                      <w:spacing w:val="6"/>
                      <w:kern w:val="0"/>
                      <w:szCs w:val="21"/>
                    </w:rPr>
                    <w:t>（2</w:t>
                  </w:r>
                  <w:r w:rsidR="007B6A55">
                    <w:rPr>
                      <w:rFonts w:ascii="ＭＳ 明朝" w:eastAsia="ＭＳ 明朝" w:hAnsi="ＭＳ 明朝" w:cs="ＭＳ 明朝"/>
                      <w:spacing w:val="6"/>
                      <w:kern w:val="0"/>
                      <w:szCs w:val="21"/>
                    </w:rPr>
                    <w:t>020</w:t>
                  </w:r>
                  <w:r w:rsidR="007B6A55">
                    <w:rPr>
                      <w:rFonts w:ascii="ＭＳ 明朝" w:eastAsia="ＭＳ 明朝" w:hAnsi="ＭＳ 明朝" w:cs="ＭＳ 明朝" w:hint="eastAsia"/>
                      <w:spacing w:val="6"/>
                      <w:kern w:val="0"/>
                      <w:szCs w:val="21"/>
                    </w:rPr>
                    <w:t>年6月4日）</w:t>
                  </w:r>
                </w:p>
                <w:p w14:paraId="238727BC" w14:textId="40349C5C" w:rsidR="008344C8" w:rsidRPr="008344C8"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t>③2020年11月20日</w:t>
                  </w:r>
                  <w:r w:rsidR="007B6A55">
                    <w:rPr>
                      <w:rFonts w:ascii="ＭＳ 明朝" w:eastAsia="ＭＳ 明朝" w:hAnsi="ＭＳ 明朝" w:cs="ＭＳ 明朝" w:hint="eastAsia"/>
                      <w:spacing w:val="6"/>
                      <w:kern w:val="0"/>
                      <w:szCs w:val="21"/>
                    </w:rPr>
                    <w:t>（2</w:t>
                  </w:r>
                  <w:r w:rsidR="007B6A55">
                    <w:rPr>
                      <w:rFonts w:ascii="ＭＳ 明朝" w:eastAsia="ＭＳ 明朝" w:hAnsi="ＭＳ 明朝" w:cs="ＭＳ 明朝"/>
                      <w:spacing w:val="6"/>
                      <w:kern w:val="0"/>
                      <w:szCs w:val="21"/>
                    </w:rPr>
                    <w:t>021</w:t>
                  </w:r>
                  <w:r w:rsidR="007B6A55">
                    <w:rPr>
                      <w:rFonts w:ascii="ＭＳ 明朝" w:eastAsia="ＭＳ 明朝" w:hAnsi="ＭＳ 明朝" w:cs="ＭＳ 明朝" w:hint="eastAsia"/>
                      <w:spacing w:val="6"/>
                      <w:kern w:val="0"/>
                      <w:szCs w:val="21"/>
                    </w:rPr>
                    <w:t>年1月4日）</w:t>
                  </w:r>
                </w:p>
                <w:p w14:paraId="09206291" w14:textId="77777777" w:rsidR="00997209"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t>④2024年11月13日</w:t>
                  </w:r>
                  <w:r w:rsidR="007B6A55">
                    <w:rPr>
                      <w:rFonts w:ascii="ＭＳ 明朝" w:eastAsia="ＭＳ 明朝" w:hAnsi="ＭＳ 明朝" w:cs="ＭＳ 明朝" w:hint="eastAsia"/>
                      <w:spacing w:val="6"/>
                      <w:kern w:val="0"/>
                      <w:szCs w:val="21"/>
                    </w:rPr>
                    <w:t>（2024年11月22日）</w:t>
                  </w:r>
                </w:p>
                <w:p w14:paraId="69413604" w14:textId="6FCAD9D8" w:rsidR="00F225EE" w:rsidRPr="00BB0E49" w:rsidRDefault="00997209"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決算説明会開催日（(</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内は、説明要旨</w:t>
                  </w:r>
                  <w:r w:rsidR="0096577E">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公開日）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98A1427" w14:textId="6F23ABA4" w:rsidR="00F225EE"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t>決算説明会で社長が情報発信を行っています。</w:t>
                  </w:r>
                  <w:r w:rsidR="0096577E">
                    <w:rPr>
                      <w:rFonts w:ascii="ＭＳ 明朝" w:eastAsia="ＭＳ 明朝" w:hAnsi="ＭＳ 明朝" w:cs="ＭＳ 明朝"/>
                      <w:spacing w:val="6"/>
                      <w:kern w:val="0"/>
                      <w:szCs w:val="21"/>
                    </w:rPr>
                    <w:br/>
                  </w:r>
                  <w:r w:rsidR="00F225EE">
                    <w:rPr>
                      <w:rFonts w:ascii="ＭＳ 明朝" w:eastAsia="ＭＳ 明朝" w:hAnsi="ＭＳ 明朝" w:cs="ＭＳ 明朝" w:hint="eastAsia"/>
                      <w:spacing w:val="6"/>
                      <w:kern w:val="0"/>
                      <w:szCs w:val="21"/>
                    </w:rPr>
                    <w:t>（コロナ禍により、②③は動画配信で実施。）</w:t>
                  </w:r>
                </w:p>
                <w:p w14:paraId="4AF20DA9" w14:textId="44FF3558" w:rsidR="00016BEE"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t>説明会実施後、社長が説明（発言）した内容を</w:t>
                  </w:r>
                  <w:r w:rsidR="000D6281">
                    <w:rPr>
                      <w:rFonts w:ascii="ＭＳ 明朝" w:eastAsia="ＭＳ 明朝" w:hAnsi="ＭＳ 明朝" w:cs="ＭＳ 明朝" w:hint="eastAsia"/>
                      <w:spacing w:val="6"/>
                      <w:kern w:val="0"/>
                      <w:szCs w:val="21"/>
                    </w:rPr>
                    <w:t>「説明要旨（スクリプト）」として</w:t>
                  </w:r>
                  <w:r w:rsidRPr="008344C8">
                    <w:rPr>
                      <w:rFonts w:ascii="ＭＳ 明朝" w:eastAsia="ＭＳ 明朝" w:hAnsi="ＭＳ 明朝" w:cs="ＭＳ 明朝" w:hint="eastAsia"/>
                      <w:spacing w:val="6"/>
                      <w:kern w:val="0"/>
                      <w:szCs w:val="21"/>
                    </w:rPr>
                    <w:t>、当社</w:t>
                  </w:r>
                  <w:r w:rsidR="007B6A55">
                    <w:rPr>
                      <w:rFonts w:ascii="ＭＳ 明朝" w:eastAsia="ＭＳ 明朝" w:hAnsi="ＭＳ 明朝" w:cs="ＭＳ 明朝" w:hint="eastAsia"/>
                      <w:spacing w:val="6"/>
                      <w:kern w:val="0"/>
                      <w:szCs w:val="21"/>
                    </w:rPr>
                    <w:t>ホームページ</w:t>
                  </w:r>
                  <w:r w:rsidRPr="008344C8">
                    <w:rPr>
                      <w:rFonts w:ascii="ＭＳ 明朝" w:eastAsia="ＭＳ 明朝" w:hAnsi="ＭＳ 明朝" w:cs="ＭＳ 明朝" w:hint="eastAsia"/>
                      <w:spacing w:val="6"/>
                      <w:kern w:val="0"/>
                      <w:szCs w:val="21"/>
                    </w:rPr>
                    <w:t>で</w:t>
                  </w:r>
                  <w:r w:rsidR="000D6281">
                    <w:rPr>
                      <w:rFonts w:ascii="ＭＳ 明朝" w:eastAsia="ＭＳ 明朝" w:hAnsi="ＭＳ 明朝" w:cs="ＭＳ 明朝" w:hint="eastAsia"/>
                      <w:spacing w:val="6"/>
                      <w:kern w:val="0"/>
                      <w:szCs w:val="21"/>
                    </w:rPr>
                    <w:t>公開</w:t>
                  </w:r>
                  <w:r w:rsidRPr="008344C8">
                    <w:rPr>
                      <w:rFonts w:ascii="ＭＳ 明朝" w:eastAsia="ＭＳ 明朝" w:hAnsi="ＭＳ 明朝" w:cs="ＭＳ 明朝" w:hint="eastAsia"/>
                      <w:spacing w:val="6"/>
                      <w:kern w:val="0"/>
                      <w:szCs w:val="21"/>
                    </w:rPr>
                    <w:t>しています。</w:t>
                  </w:r>
                </w:p>
                <w:p w14:paraId="5FF70C99" w14:textId="77777777" w:rsidR="00016BEE" w:rsidRDefault="00016BEE"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F2E1BB" w14:textId="4302DD78" w:rsidR="008344C8" w:rsidRPr="008344C8"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t>①2019年3月期 決算説明会</w:t>
                  </w:r>
                  <w:r w:rsidR="00F225EE">
                    <w:rPr>
                      <w:rFonts w:ascii="ＭＳ 明朝" w:eastAsia="ＭＳ 明朝" w:hAnsi="ＭＳ 明朝" w:cs="ＭＳ 明朝" w:hint="eastAsia"/>
                      <w:spacing w:val="6"/>
                      <w:kern w:val="0"/>
                      <w:szCs w:val="21"/>
                    </w:rPr>
                    <w:t xml:space="preserve"> 説明要旨</w:t>
                  </w:r>
                </w:p>
                <w:p w14:paraId="48CA9F2C" w14:textId="6CFBF0B6" w:rsidR="008344C8" w:rsidRPr="008344C8" w:rsidRDefault="00A15B74"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E19">
                    <w:rPr>
                      <w:rFonts w:ascii="ＭＳ 明朝" w:eastAsia="ＭＳ 明朝" w:hAnsi="ＭＳ 明朝" w:cs="ＭＳ 明朝" w:hint="eastAsia"/>
                      <w:spacing w:val="6"/>
                      <w:kern w:val="0"/>
                      <w:szCs w:val="21"/>
                    </w:rPr>
                    <w:t>https://www.zenrin.co.jp/ir/library/pdf/material/18sdescription.pdf</w:t>
                  </w:r>
                  <w:r>
                    <w:rPr>
                      <w:rFonts w:ascii="ＭＳ 明朝" w:eastAsia="ＭＳ 明朝" w:hAnsi="ＭＳ 明朝" w:cs="ＭＳ 明朝" w:hint="eastAsia"/>
                      <w:spacing w:val="6"/>
                      <w:kern w:val="0"/>
                      <w:szCs w:val="21"/>
                    </w:rPr>
                    <w:t xml:space="preserve">　</w:t>
                  </w:r>
                  <w:r w:rsidR="008344C8" w:rsidRPr="008344C8">
                    <w:rPr>
                      <w:rFonts w:ascii="ＭＳ 明朝" w:eastAsia="ＭＳ 明朝" w:hAnsi="ＭＳ 明朝" w:cs="ＭＳ 明朝" w:hint="eastAsia"/>
                      <w:spacing w:val="6"/>
                      <w:kern w:val="0"/>
                      <w:szCs w:val="21"/>
                    </w:rPr>
                    <w:t>（</w:t>
                  </w:r>
                  <w:r w:rsidR="00FD719A">
                    <w:rPr>
                      <w:rFonts w:ascii="ＭＳ 明朝" w:eastAsia="ＭＳ 明朝" w:hAnsi="ＭＳ 明朝" w:cs="ＭＳ 明朝"/>
                      <w:spacing w:val="6"/>
                      <w:kern w:val="0"/>
                      <w:szCs w:val="21"/>
                    </w:rPr>
                    <w:t>pp.15-17</w:t>
                  </w:r>
                  <w:r w:rsidR="008344C8" w:rsidRPr="008344C8">
                    <w:rPr>
                      <w:rFonts w:ascii="ＭＳ 明朝" w:eastAsia="ＭＳ 明朝" w:hAnsi="ＭＳ 明朝" w:cs="ＭＳ 明朝" w:hint="eastAsia"/>
                      <w:spacing w:val="6"/>
                      <w:kern w:val="0"/>
                      <w:szCs w:val="21"/>
                    </w:rPr>
                    <w:t>）</w:t>
                  </w:r>
                </w:p>
                <w:p w14:paraId="038140CB" w14:textId="77777777" w:rsidR="008344C8" w:rsidRPr="00A15B74"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492577" w14:textId="6D7EC2B4" w:rsidR="008344C8" w:rsidRPr="008344C8"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t>②2020年3月期 決算説明</w:t>
                  </w:r>
                  <w:r w:rsidR="00F225EE">
                    <w:rPr>
                      <w:rFonts w:ascii="ＭＳ 明朝" w:eastAsia="ＭＳ 明朝" w:hAnsi="ＭＳ 明朝" w:cs="ＭＳ 明朝" w:hint="eastAsia"/>
                      <w:spacing w:val="6"/>
                      <w:kern w:val="0"/>
                      <w:szCs w:val="21"/>
                    </w:rPr>
                    <w:t>動画要旨</w:t>
                  </w:r>
                </w:p>
                <w:p w14:paraId="312F0ED6" w14:textId="1526993A" w:rsidR="008344C8" w:rsidRPr="008344C8" w:rsidRDefault="00A15B74"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E19">
                    <w:rPr>
                      <w:rFonts w:ascii="ＭＳ 明朝" w:eastAsia="ＭＳ 明朝" w:hAnsi="ＭＳ 明朝" w:cs="ＭＳ 明朝" w:hint="eastAsia"/>
                      <w:spacing w:val="6"/>
                      <w:kern w:val="0"/>
                      <w:szCs w:val="21"/>
                    </w:rPr>
                    <w:t>https://www.zenrin.co.jp/company/ir/library/pdf/material/19s-description.pdf</w:t>
                  </w:r>
                  <w:r>
                    <w:rPr>
                      <w:rFonts w:ascii="ＭＳ 明朝" w:eastAsia="ＭＳ 明朝" w:hAnsi="ＭＳ 明朝" w:cs="ＭＳ 明朝" w:hint="eastAsia"/>
                      <w:spacing w:val="6"/>
                      <w:kern w:val="0"/>
                      <w:szCs w:val="21"/>
                    </w:rPr>
                    <w:t xml:space="preserve">　</w:t>
                  </w:r>
                  <w:r w:rsidR="008344C8" w:rsidRPr="008344C8">
                    <w:rPr>
                      <w:rFonts w:ascii="ＭＳ 明朝" w:eastAsia="ＭＳ 明朝" w:hAnsi="ＭＳ 明朝" w:cs="ＭＳ 明朝" w:hint="eastAsia"/>
                      <w:spacing w:val="6"/>
                      <w:kern w:val="0"/>
                      <w:szCs w:val="21"/>
                    </w:rPr>
                    <w:t>（</w:t>
                  </w:r>
                  <w:r w:rsidR="00FD719A">
                    <w:rPr>
                      <w:rFonts w:ascii="ＭＳ 明朝" w:eastAsia="ＭＳ 明朝" w:hAnsi="ＭＳ 明朝" w:cs="ＭＳ 明朝"/>
                      <w:spacing w:val="6"/>
                      <w:kern w:val="0"/>
                      <w:szCs w:val="21"/>
                    </w:rPr>
                    <w:t>pp.23-24</w:t>
                  </w:r>
                  <w:r w:rsidR="008344C8" w:rsidRPr="008344C8">
                    <w:rPr>
                      <w:rFonts w:ascii="ＭＳ 明朝" w:eastAsia="ＭＳ 明朝" w:hAnsi="ＭＳ 明朝" w:cs="ＭＳ 明朝" w:hint="eastAsia"/>
                      <w:spacing w:val="6"/>
                      <w:kern w:val="0"/>
                      <w:szCs w:val="21"/>
                    </w:rPr>
                    <w:t>）</w:t>
                  </w:r>
                </w:p>
                <w:p w14:paraId="4F9302AB" w14:textId="77777777" w:rsidR="008344C8"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5901F4" w14:textId="33007180" w:rsidR="008344C8" w:rsidRPr="008344C8"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lastRenderedPageBreak/>
                    <w:t>③2021年3月期 第2四半期 決算説明</w:t>
                  </w:r>
                  <w:r w:rsidR="00F225EE">
                    <w:rPr>
                      <w:rFonts w:ascii="ＭＳ 明朝" w:eastAsia="ＭＳ 明朝" w:hAnsi="ＭＳ 明朝" w:cs="ＭＳ 明朝" w:hint="eastAsia"/>
                      <w:spacing w:val="6"/>
                      <w:kern w:val="0"/>
                      <w:szCs w:val="21"/>
                    </w:rPr>
                    <w:t>動画要旨</w:t>
                  </w:r>
                </w:p>
                <w:p w14:paraId="72ACE227" w14:textId="602D5F97" w:rsidR="008344C8" w:rsidRPr="008344C8" w:rsidRDefault="00A15B74"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E19">
                    <w:rPr>
                      <w:rFonts w:ascii="ＭＳ 明朝" w:eastAsia="ＭＳ 明朝" w:hAnsi="ＭＳ 明朝" w:cs="ＭＳ 明朝" w:hint="eastAsia"/>
                      <w:spacing w:val="6"/>
                      <w:kern w:val="0"/>
                      <w:szCs w:val="21"/>
                    </w:rPr>
                    <w:t>https://www.zenrin.co.jp/company/ir/library/pdf/material/21s2-description.pdf</w:t>
                  </w:r>
                  <w:r>
                    <w:rPr>
                      <w:rFonts w:ascii="ＭＳ 明朝" w:eastAsia="ＭＳ 明朝" w:hAnsi="ＭＳ 明朝" w:cs="ＭＳ 明朝" w:hint="eastAsia"/>
                      <w:spacing w:val="6"/>
                      <w:kern w:val="0"/>
                      <w:szCs w:val="21"/>
                    </w:rPr>
                    <w:t xml:space="preserve">　</w:t>
                  </w:r>
                  <w:r w:rsidR="008344C8" w:rsidRPr="008344C8">
                    <w:rPr>
                      <w:rFonts w:ascii="ＭＳ 明朝" w:eastAsia="ＭＳ 明朝" w:hAnsi="ＭＳ 明朝" w:cs="ＭＳ 明朝" w:hint="eastAsia"/>
                      <w:spacing w:val="6"/>
                      <w:kern w:val="0"/>
                      <w:szCs w:val="21"/>
                    </w:rPr>
                    <w:t>（</w:t>
                  </w:r>
                  <w:r w:rsidR="00FD719A">
                    <w:rPr>
                      <w:rFonts w:ascii="ＭＳ 明朝" w:eastAsia="ＭＳ 明朝" w:hAnsi="ＭＳ 明朝" w:cs="ＭＳ 明朝"/>
                      <w:spacing w:val="6"/>
                      <w:kern w:val="0"/>
                      <w:szCs w:val="21"/>
                    </w:rPr>
                    <w:t>p.20</w:t>
                  </w:r>
                  <w:r w:rsidR="008344C8" w:rsidRPr="008344C8">
                    <w:rPr>
                      <w:rFonts w:ascii="ＭＳ 明朝" w:eastAsia="ＭＳ 明朝" w:hAnsi="ＭＳ 明朝" w:cs="ＭＳ 明朝" w:hint="eastAsia"/>
                      <w:spacing w:val="6"/>
                      <w:kern w:val="0"/>
                      <w:szCs w:val="21"/>
                    </w:rPr>
                    <w:t xml:space="preserve">）　</w:t>
                  </w:r>
                </w:p>
                <w:p w14:paraId="2FD72CBB" w14:textId="77777777" w:rsidR="008344C8"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6CDD63" w14:textId="53DDB53D" w:rsidR="008344C8" w:rsidRPr="008344C8" w:rsidRDefault="008344C8" w:rsidP="00834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4C8">
                    <w:rPr>
                      <w:rFonts w:ascii="ＭＳ 明朝" w:eastAsia="ＭＳ 明朝" w:hAnsi="ＭＳ 明朝" w:cs="ＭＳ 明朝" w:hint="eastAsia"/>
                      <w:spacing w:val="6"/>
                      <w:kern w:val="0"/>
                      <w:szCs w:val="21"/>
                    </w:rPr>
                    <w:t>④2025年3月期 第2四半期 決算説明会</w:t>
                  </w:r>
                  <w:r w:rsidR="00F225EE">
                    <w:rPr>
                      <w:rFonts w:ascii="ＭＳ 明朝" w:eastAsia="ＭＳ 明朝" w:hAnsi="ＭＳ 明朝" w:cs="ＭＳ 明朝" w:hint="eastAsia"/>
                      <w:spacing w:val="6"/>
                      <w:kern w:val="0"/>
                      <w:szCs w:val="21"/>
                    </w:rPr>
                    <w:t xml:space="preserve"> 説明要旨</w:t>
                  </w:r>
                </w:p>
                <w:p w14:paraId="2FE1D5F0" w14:textId="21142E61" w:rsidR="00971AB3" w:rsidRPr="00BB0E49" w:rsidRDefault="00A15B74" w:rsidP="00A15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E19">
                    <w:rPr>
                      <w:rFonts w:ascii="ＭＳ 明朝" w:eastAsia="ＭＳ 明朝" w:hAnsi="ＭＳ 明朝" w:cs="ＭＳ 明朝" w:hint="eastAsia"/>
                      <w:spacing w:val="6"/>
                      <w:kern w:val="0"/>
                      <w:szCs w:val="21"/>
                    </w:rPr>
                    <w:t>https://www.zenrin.co.jp/company/ir/library/pdf/material/25s2-description.pdf</w:t>
                  </w:r>
                  <w:r>
                    <w:rPr>
                      <w:rFonts w:ascii="ＭＳ 明朝" w:eastAsia="ＭＳ 明朝" w:hAnsi="ＭＳ 明朝" w:cs="ＭＳ 明朝" w:hint="eastAsia"/>
                      <w:spacing w:val="6"/>
                      <w:kern w:val="0"/>
                      <w:szCs w:val="21"/>
                    </w:rPr>
                    <w:t xml:space="preserve">　</w:t>
                  </w:r>
                  <w:r w:rsidR="008344C8" w:rsidRPr="008344C8">
                    <w:rPr>
                      <w:rFonts w:ascii="ＭＳ 明朝" w:eastAsia="ＭＳ 明朝" w:hAnsi="ＭＳ 明朝" w:cs="ＭＳ 明朝" w:hint="eastAsia"/>
                      <w:spacing w:val="6"/>
                      <w:kern w:val="0"/>
                      <w:szCs w:val="21"/>
                    </w:rPr>
                    <w:t>（</w:t>
                  </w:r>
                  <w:r w:rsidR="00FD719A">
                    <w:rPr>
                      <w:rFonts w:ascii="ＭＳ 明朝" w:eastAsia="ＭＳ 明朝" w:hAnsi="ＭＳ 明朝" w:cs="ＭＳ 明朝"/>
                      <w:spacing w:val="6"/>
                      <w:kern w:val="0"/>
                      <w:szCs w:val="21"/>
                    </w:rPr>
                    <w:t>p.16</w:t>
                  </w:r>
                  <w:r w:rsidR="008344C8" w:rsidRPr="008344C8">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FAF8ED4" w14:textId="14B2FDA3"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（①</w:t>
                  </w:r>
                  <w:r w:rsidR="000D6281" w:rsidRPr="00F23DDB">
                    <w:rPr>
                      <w:rFonts w:ascii="ＭＳ 明朝" w:eastAsia="ＭＳ 明朝" w:hAnsi="ＭＳ 明朝" w:cs="ＭＳ 明朝" w:hint="eastAsia"/>
                      <w:spacing w:val="6"/>
                      <w:kern w:val="0"/>
                      <w:szCs w:val="21"/>
                    </w:rPr>
                    <w:t>pp</w:t>
                  </w:r>
                  <w:r w:rsidR="000D6281">
                    <w:rPr>
                      <w:rFonts w:ascii="ＭＳ 明朝" w:eastAsia="ＭＳ 明朝" w:hAnsi="ＭＳ 明朝" w:cs="ＭＳ 明朝"/>
                      <w:spacing w:val="6"/>
                      <w:kern w:val="0"/>
                      <w:szCs w:val="21"/>
                    </w:rPr>
                    <w:t>.</w:t>
                  </w:r>
                  <w:r w:rsidR="000D6281" w:rsidRPr="00F23DDB">
                    <w:rPr>
                      <w:rFonts w:ascii="ＭＳ 明朝" w:eastAsia="ＭＳ 明朝" w:hAnsi="ＭＳ 明朝" w:cs="ＭＳ 明朝" w:hint="eastAsia"/>
                      <w:spacing w:val="6"/>
                      <w:kern w:val="0"/>
                      <w:szCs w:val="21"/>
                    </w:rPr>
                    <w:t>15-16</w:t>
                  </w:r>
                  <w:r w:rsidR="007247F7">
                    <w:rPr>
                      <w:rFonts w:ascii="ＭＳ 明朝" w:eastAsia="ＭＳ 明朝" w:hAnsi="ＭＳ 明朝" w:cs="ＭＳ 明朝" w:hint="eastAsia"/>
                      <w:spacing w:val="6"/>
                      <w:kern w:val="0"/>
                      <w:szCs w:val="21"/>
                    </w:rPr>
                    <w:t>説明要旨</w:t>
                  </w:r>
                  <w:r w:rsidRPr="00F23DDB">
                    <w:rPr>
                      <w:rFonts w:ascii="ＭＳ 明朝" w:eastAsia="ＭＳ 明朝" w:hAnsi="ＭＳ 明朝" w:cs="ＭＳ 明朝" w:hint="eastAsia"/>
                      <w:spacing w:val="6"/>
                      <w:kern w:val="0"/>
                      <w:szCs w:val="21"/>
                    </w:rPr>
                    <w:t>より抜粋）</w:t>
                  </w:r>
                </w:p>
                <w:p w14:paraId="3D79F217" w14:textId="533732B5" w:rsidR="000D6281" w:rsidRDefault="00BB6FD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現在の事業環境は、技術進展により目まぐるしく変化し、あらゆるものがネットワークにつながる社会を迎えています。このような社会においては、世の中に流通する数多くの情報を、人々の多様化するニーズに合わせ、最適化して提供することの重要性が高まってきていると考えています。ZGP25では、</w:t>
                  </w: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ネットワーク社会における「量と質」の最適化」を基本方針とし、事業・生産・機能に区分し推進していきます。</w:t>
                  </w:r>
                  <w:r>
                    <w:rPr>
                      <w:rFonts w:ascii="ＭＳ 明朝" w:eastAsia="ＭＳ 明朝" w:hAnsi="ＭＳ 明朝" w:cs="ＭＳ 明朝" w:hint="eastAsia"/>
                      <w:spacing w:val="6"/>
                      <w:kern w:val="0"/>
                      <w:szCs w:val="21"/>
                    </w:rPr>
                    <w:t>』</w:t>
                  </w:r>
                </w:p>
                <w:p w14:paraId="2A2A96A6" w14:textId="77777777" w:rsidR="00016BEE" w:rsidRDefault="00016BE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F6E1C3" w14:textId="5AF0693C" w:rsidR="000D6281" w:rsidRPr="00F23DDB" w:rsidRDefault="000D6281"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w:t>
                  </w:r>
                  <w:r w:rsidR="001F58CE">
                    <w:rPr>
                      <w:rFonts w:ascii="ＭＳ 明朝" w:eastAsia="ＭＳ 明朝" w:hAnsi="ＭＳ 明朝" w:cs="ＭＳ 明朝" w:hint="eastAsia"/>
                      <w:spacing w:val="6"/>
                      <w:kern w:val="0"/>
                      <w:szCs w:val="21"/>
                    </w:rPr>
                    <w:t>①</w:t>
                  </w:r>
                  <w:r w:rsidRPr="00F23DDB">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.17</w:t>
                  </w:r>
                  <w:r w:rsidR="007247F7">
                    <w:rPr>
                      <w:rFonts w:ascii="ＭＳ 明朝" w:eastAsia="ＭＳ 明朝" w:hAnsi="ＭＳ 明朝" w:cs="ＭＳ 明朝" w:hint="eastAsia"/>
                      <w:spacing w:val="6"/>
                      <w:kern w:val="0"/>
                      <w:szCs w:val="21"/>
                    </w:rPr>
                    <w:t>説明要旨</w:t>
                  </w:r>
                  <w:r w:rsidRPr="00F23DDB">
                    <w:rPr>
                      <w:rFonts w:ascii="ＭＳ 明朝" w:eastAsia="ＭＳ 明朝" w:hAnsi="ＭＳ 明朝" w:cs="ＭＳ 明朝" w:hint="eastAsia"/>
                      <w:spacing w:val="6"/>
                      <w:kern w:val="0"/>
                      <w:szCs w:val="21"/>
                    </w:rPr>
                    <w:t>より抜粋</w:t>
                  </w:r>
                  <w:r>
                    <w:rPr>
                      <w:rFonts w:ascii="ＭＳ 明朝" w:eastAsia="ＭＳ 明朝" w:hAnsi="ＭＳ 明朝" w:cs="ＭＳ 明朝" w:hint="eastAsia"/>
                      <w:spacing w:val="6"/>
                      <w:kern w:val="0"/>
                      <w:szCs w:val="21"/>
                    </w:rPr>
                    <w:t>）</w:t>
                  </w:r>
                </w:p>
                <w:p w14:paraId="6EC1BF66" w14:textId="07A11E47" w:rsidR="00F23DDB" w:rsidRPr="00F23DDB" w:rsidRDefault="00BB6FD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まずは事業基盤を強化するため、当社の情報プラットフォームである「ZENRIN Information Platform」の構成に新たなレイヤー「流通基盤」を追加します。</w:t>
                  </w:r>
                  <w:r>
                    <w:rPr>
                      <w:rFonts w:ascii="ＭＳ 明朝" w:eastAsia="ＭＳ 明朝" w:hAnsi="ＭＳ 明朝" w:cs="ＭＳ 明朝" w:hint="eastAsia"/>
                      <w:spacing w:val="6"/>
                      <w:kern w:val="0"/>
                      <w:szCs w:val="21"/>
                    </w:rPr>
                    <w:t>』</w:t>
                  </w:r>
                </w:p>
                <w:p w14:paraId="7AADF30C" w14:textId="77777777" w:rsidR="00016BEE" w:rsidRDefault="00016BE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21F6A8" w14:textId="23AB38C7"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（②</w:t>
                  </w:r>
                  <w:r w:rsidR="000D6281">
                    <w:rPr>
                      <w:rFonts w:ascii="ＭＳ 明朝" w:eastAsia="ＭＳ 明朝" w:hAnsi="ＭＳ 明朝" w:cs="ＭＳ 明朝" w:hint="eastAsia"/>
                      <w:spacing w:val="6"/>
                      <w:kern w:val="0"/>
                      <w:szCs w:val="21"/>
                    </w:rPr>
                    <w:t>p</w:t>
                  </w:r>
                  <w:r w:rsidR="000D6281">
                    <w:rPr>
                      <w:rFonts w:ascii="ＭＳ 明朝" w:eastAsia="ＭＳ 明朝" w:hAnsi="ＭＳ 明朝" w:cs="ＭＳ 明朝"/>
                      <w:spacing w:val="6"/>
                      <w:kern w:val="0"/>
                      <w:szCs w:val="21"/>
                    </w:rPr>
                    <w:t>.23</w:t>
                  </w:r>
                  <w:r w:rsidR="007247F7">
                    <w:rPr>
                      <w:rFonts w:ascii="ＭＳ 明朝" w:eastAsia="ＭＳ 明朝" w:hAnsi="ＭＳ 明朝" w:cs="ＭＳ 明朝" w:hint="eastAsia"/>
                      <w:spacing w:val="6"/>
                      <w:kern w:val="0"/>
                      <w:szCs w:val="21"/>
                    </w:rPr>
                    <w:t>説明要旨</w:t>
                  </w:r>
                  <w:r w:rsidRPr="00F23DDB">
                    <w:rPr>
                      <w:rFonts w:ascii="ＭＳ 明朝" w:eastAsia="ＭＳ 明朝" w:hAnsi="ＭＳ 明朝" w:cs="ＭＳ 明朝" w:hint="eastAsia"/>
                      <w:spacing w:val="6"/>
                      <w:kern w:val="0"/>
                      <w:szCs w:val="21"/>
                    </w:rPr>
                    <w:t>より抜粋）</w:t>
                  </w:r>
                </w:p>
                <w:p w14:paraId="5898CA97" w14:textId="77777777" w:rsidR="003B1F90" w:rsidRDefault="00BB6FD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「ZENRIN Information Platform（ZIP）」は、収集基盤、データベース基盤、流通基盤、サービス基盤からなる当社グループの情報プラットフォームです。これまで、時空間データベースを整備するためのデータベース基盤の開発を進め、既に運用を始めていますが、2019年3月期からは、データベースを、利用可能な地図データに編集するための流通基盤の開発に着手しています。流通基盤で最適化された地図情報を、自社サービス・アライアンスサービス・他社サービスで、効率的に活用することを目指しています。</w:t>
                  </w:r>
                  <w:r>
                    <w:rPr>
                      <w:rFonts w:ascii="ＭＳ 明朝" w:eastAsia="ＭＳ 明朝" w:hAnsi="ＭＳ 明朝" w:cs="ＭＳ 明朝" w:hint="eastAsia"/>
                      <w:spacing w:val="6"/>
                      <w:kern w:val="0"/>
                      <w:szCs w:val="21"/>
                    </w:rPr>
                    <w:t>』</w:t>
                  </w:r>
                </w:p>
                <w:p w14:paraId="60F9B2E1" w14:textId="6C3F6F2C" w:rsidR="00F23DDB" w:rsidRPr="00F23DDB" w:rsidRDefault="00BB6FD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NTT様との資本業務提携についても、データベース基盤の強化と、NTTグループが展開する4Dデジタル基盤でのデータベース活用に向け、中長期での取り組みを加速します。</w:t>
                  </w:r>
                  <w:r>
                    <w:rPr>
                      <w:rFonts w:ascii="ＭＳ 明朝" w:eastAsia="ＭＳ 明朝" w:hAnsi="ＭＳ 明朝" w:cs="ＭＳ 明朝" w:hint="eastAsia"/>
                      <w:spacing w:val="6"/>
                      <w:kern w:val="0"/>
                      <w:szCs w:val="21"/>
                    </w:rPr>
                    <w:t>』</w:t>
                  </w:r>
                </w:p>
                <w:p w14:paraId="5A0B8D0C" w14:textId="77777777" w:rsidR="000D6281" w:rsidRDefault="000D6281" w:rsidP="000D62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0CF244" w14:textId="4438492B" w:rsidR="001F58CE" w:rsidRPr="00F23DDB" w:rsidRDefault="000D6281"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.24</w:t>
                  </w:r>
                  <w:r w:rsidR="007247F7">
                    <w:rPr>
                      <w:rFonts w:ascii="ＭＳ 明朝" w:eastAsia="ＭＳ 明朝" w:hAnsi="ＭＳ 明朝" w:cs="ＭＳ 明朝" w:hint="eastAsia"/>
                      <w:spacing w:val="6"/>
                      <w:kern w:val="0"/>
                      <w:szCs w:val="21"/>
                    </w:rPr>
                    <w:t>説明要旨</w:t>
                  </w:r>
                  <w:r w:rsidRPr="00F23DDB">
                    <w:rPr>
                      <w:rFonts w:ascii="ＭＳ 明朝" w:eastAsia="ＭＳ 明朝" w:hAnsi="ＭＳ 明朝" w:cs="ＭＳ 明朝" w:hint="eastAsia"/>
                      <w:spacing w:val="6"/>
                      <w:kern w:val="0"/>
                      <w:szCs w:val="21"/>
                    </w:rPr>
                    <w:t>より抜粋）</w:t>
                  </w:r>
                </w:p>
                <w:p w14:paraId="33B91882" w14:textId="78A0FA5D" w:rsidR="00F23DDB" w:rsidRPr="00F23DDB" w:rsidRDefault="00BB6FD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本提携は、現実世界をライブラリー化し、スマート社会へ対応していくという当社構想と、NTT様の構想が一致し、実現に至りました。2020年度より、NTTグループの測位技術や様々な情報資産、及び当社のデータベース化に関するノウハウを活用することで「高度地理空間情報データベース」の構築を開始いたします。まずは、コンテンツやデータの相互利用ができる環境を整えた後、スマートシティやMaas、自動運転等の高レベルのアプリケーションを実現する為に必要となるデータベースの開発を進めていく事を予定しています。</w:t>
                  </w:r>
                  <w:r>
                    <w:rPr>
                      <w:rFonts w:ascii="ＭＳ 明朝" w:eastAsia="ＭＳ 明朝" w:hAnsi="ＭＳ 明朝" w:cs="ＭＳ 明朝" w:hint="eastAsia"/>
                      <w:spacing w:val="6"/>
                      <w:kern w:val="0"/>
                      <w:szCs w:val="21"/>
                    </w:rPr>
                    <w:t>』</w:t>
                  </w:r>
                </w:p>
                <w:p w14:paraId="5EEE147B" w14:textId="77777777"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94AA0B" w14:textId="44EBE26F"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（③</w:t>
                  </w:r>
                  <w:r w:rsidR="000D6281">
                    <w:rPr>
                      <w:rFonts w:ascii="ＭＳ 明朝" w:eastAsia="ＭＳ 明朝" w:hAnsi="ＭＳ 明朝" w:cs="ＭＳ 明朝" w:hint="eastAsia"/>
                      <w:spacing w:val="6"/>
                      <w:kern w:val="0"/>
                      <w:szCs w:val="21"/>
                    </w:rPr>
                    <w:t>p</w:t>
                  </w:r>
                  <w:r w:rsidR="000D6281">
                    <w:rPr>
                      <w:rFonts w:ascii="ＭＳ 明朝" w:eastAsia="ＭＳ 明朝" w:hAnsi="ＭＳ 明朝" w:cs="ＭＳ 明朝"/>
                      <w:spacing w:val="6"/>
                      <w:kern w:val="0"/>
                      <w:szCs w:val="21"/>
                    </w:rPr>
                    <w:t>.20</w:t>
                  </w:r>
                  <w:r w:rsidR="007247F7">
                    <w:rPr>
                      <w:rFonts w:ascii="ＭＳ 明朝" w:eastAsia="ＭＳ 明朝" w:hAnsi="ＭＳ 明朝" w:cs="ＭＳ 明朝" w:hint="eastAsia"/>
                      <w:spacing w:val="6"/>
                      <w:kern w:val="0"/>
                      <w:szCs w:val="21"/>
                    </w:rPr>
                    <w:t>説明要旨</w:t>
                  </w:r>
                  <w:r w:rsidRPr="00F23DDB">
                    <w:rPr>
                      <w:rFonts w:ascii="ＭＳ 明朝" w:eastAsia="ＭＳ 明朝" w:hAnsi="ＭＳ 明朝" w:cs="ＭＳ 明朝" w:hint="eastAsia"/>
                      <w:spacing w:val="6"/>
                      <w:kern w:val="0"/>
                      <w:szCs w:val="21"/>
                    </w:rPr>
                    <w:t>より抜粋）</w:t>
                  </w:r>
                </w:p>
                <w:p w14:paraId="36846B1D" w14:textId="77777777" w:rsidR="003B1F90" w:rsidRDefault="00BB6FD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データベースの開発・整備は当社事業の根幹であり、その維持管理コストの低減は、最重要課題として常に取</w:t>
                  </w:r>
                  <w:r w:rsidR="00F23DDB" w:rsidRPr="00F23DDB">
                    <w:rPr>
                      <w:rFonts w:ascii="ＭＳ 明朝" w:eastAsia="ＭＳ 明朝" w:hAnsi="ＭＳ 明朝" w:cs="ＭＳ 明朝" w:hint="eastAsia"/>
                      <w:spacing w:val="6"/>
                      <w:kern w:val="0"/>
                      <w:szCs w:val="21"/>
                    </w:rPr>
                    <w:lastRenderedPageBreak/>
                    <w:t>り組んでいます。具体的には、紙地図をベースに行っていた現地調査や整備工程において、現地よりダイレクトにデータ入力ができる「調査端末」の順次導入開始や、計測車両で収集した「位置データと画像情報」からの整備を可能にするなど、新たな技術による業務効率化で、コスト低減を実現しています。自動運転などに使用される高精度地図データにおいても、独自の研究開発による専用の計測車両を使用し、情報収集・整備を行っています。</w:t>
                  </w:r>
                  <w:r>
                    <w:rPr>
                      <w:rFonts w:ascii="ＭＳ 明朝" w:eastAsia="ＭＳ 明朝" w:hAnsi="ＭＳ 明朝" w:cs="ＭＳ 明朝" w:hint="eastAsia"/>
                      <w:spacing w:val="6"/>
                      <w:kern w:val="0"/>
                      <w:szCs w:val="21"/>
                    </w:rPr>
                    <w:t>』</w:t>
                  </w:r>
                </w:p>
                <w:p w14:paraId="584C4F65" w14:textId="06CB0B7D" w:rsidR="00F23DDB" w:rsidRPr="00F23DDB" w:rsidRDefault="00BB6FD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当社は、AIの利用や、他社との様々な共同研究・開発も進めており、さらなる技術革新による工程の最適化を図ることで、既存データの整備コスト低減と、新たなデータ整備の実現を目指します。</w:t>
                  </w:r>
                  <w:r>
                    <w:rPr>
                      <w:rFonts w:ascii="ＭＳ 明朝" w:eastAsia="ＭＳ 明朝" w:hAnsi="ＭＳ 明朝" w:cs="ＭＳ 明朝" w:hint="eastAsia"/>
                      <w:spacing w:val="6"/>
                      <w:kern w:val="0"/>
                      <w:szCs w:val="21"/>
                    </w:rPr>
                    <w:t>』</w:t>
                  </w:r>
                </w:p>
                <w:p w14:paraId="028EC903" w14:textId="77777777"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C21A1C" w14:textId="3269AE6D" w:rsidR="00F23DDB" w:rsidRPr="00F23DDB" w:rsidRDefault="00F23DDB"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DDB">
                    <w:rPr>
                      <w:rFonts w:ascii="ＭＳ 明朝" w:eastAsia="ＭＳ 明朝" w:hAnsi="ＭＳ 明朝" w:cs="ＭＳ 明朝" w:hint="eastAsia"/>
                      <w:spacing w:val="6"/>
                      <w:kern w:val="0"/>
                      <w:szCs w:val="21"/>
                    </w:rPr>
                    <w:t>（④</w:t>
                  </w:r>
                  <w:r w:rsidR="000D6281">
                    <w:rPr>
                      <w:rFonts w:ascii="ＭＳ 明朝" w:eastAsia="ＭＳ 明朝" w:hAnsi="ＭＳ 明朝" w:cs="ＭＳ 明朝" w:hint="eastAsia"/>
                      <w:spacing w:val="6"/>
                      <w:kern w:val="0"/>
                      <w:szCs w:val="21"/>
                    </w:rPr>
                    <w:t>p</w:t>
                  </w:r>
                  <w:r w:rsidR="000D6281">
                    <w:rPr>
                      <w:rFonts w:ascii="ＭＳ 明朝" w:eastAsia="ＭＳ 明朝" w:hAnsi="ＭＳ 明朝" w:cs="ＭＳ 明朝"/>
                      <w:spacing w:val="6"/>
                      <w:kern w:val="0"/>
                      <w:szCs w:val="21"/>
                    </w:rPr>
                    <w:t>.16</w:t>
                  </w:r>
                  <w:r w:rsidR="007247F7">
                    <w:rPr>
                      <w:rFonts w:ascii="ＭＳ 明朝" w:eastAsia="ＭＳ 明朝" w:hAnsi="ＭＳ 明朝" w:cs="ＭＳ 明朝" w:hint="eastAsia"/>
                      <w:spacing w:val="6"/>
                      <w:kern w:val="0"/>
                      <w:szCs w:val="21"/>
                    </w:rPr>
                    <w:t>説明要旨</w:t>
                  </w:r>
                  <w:r w:rsidRPr="00F23DDB">
                    <w:rPr>
                      <w:rFonts w:ascii="ＭＳ 明朝" w:eastAsia="ＭＳ 明朝" w:hAnsi="ＭＳ 明朝" w:cs="ＭＳ 明朝" w:hint="eastAsia"/>
                      <w:spacing w:val="6"/>
                      <w:kern w:val="0"/>
                      <w:szCs w:val="21"/>
                    </w:rPr>
                    <w:t>より抜粋）</w:t>
                  </w:r>
                </w:p>
                <w:p w14:paraId="641F1D26" w14:textId="77777777" w:rsidR="003B1F90" w:rsidRDefault="00BB6FD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IoT事業は（中略）当社の最新の地図データや機能をお客様のシステムに簡単に組み込むことができる利便性とDXニーズの追い風もあり、順調に進捗しております。今後はお客様（業界・業務別）のニーズに最適化した機能をAPI化してソリューションパッケージとしての商品開発にも一層注力してまいります。</w:t>
                  </w:r>
                  <w:r>
                    <w:rPr>
                      <w:rFonts w:ascii="ＭＳ 明朝" w:eastAsia="ＭＳ 明朝" w:hAnsi="ＭＳ 明朝" w:cs="ＭＳ 明朝" w:hint="eastAsia"/>
                      <w:spacing w:val="6"/>
                      <w:kern w:val="0"/>
                      <w:szCs w:val="21"/>
                    </w:rPr>
                    <w:t>』</w:t>
                  </w:r>
                </w:p>
                <w:p w14:paraId="5B4518B9" w14:textId="110E13ED" w:rsidR="00971AB3" w:rsidRPr="00BB0E49" w:rsidRDefault="00BB6FDE" w:rsidP="00F23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3DDB" w:rsidRPr="00F23DDB">
                    <w:rPr>
                      <w:rFonts w:ascii="ＭＳ 明朝" w:eastAsia="ＭＳ 明朝" w:hAnsi="ＭＳ 明朝" w:cs="ＭＳ 明朝" w:hint="eastAsia"/>
                      <w:spacing w:val="6"/>
                      <w:kern w:val="0"/>
                      <w:szCs w:val="21"/>
                    </w:rPr>
                    <w:t>引き続き、お客様のDXを支援するソリューションサービスを積極的に提案し、そこから安定したストック型ビジネスへ転換していくことも推進してまいります。</w:t>
                  </w:r>
                  <w:r>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1E96B28" w:rsidR="00971AB3" w:rsidRPr="00BB0E49" w:rsidRDefault="00FD7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19A">
                    <w:rPr>
                      <w:rFonts w:ascii="ＭＳ 明朝" w:eastAsia="ＭＳ 明朝" w:hAnsi="ＭＳ 明朝" w:cs="ＭＳ 明朝" w:hint="eastAsia"/>
                      <w:spacing w:val="6"/>
                      <w:kern w:val="0"/>
                      <w:szCs w:val="21"/>
                    </w:rPr>
                    <w:t>2024年2月頃～3月頃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5CC1F38" w14:textId="4E1FA2B7" w:rsidR="000B0E32" w:rsidRDefault="000B0E32" w:rsidP="00FD7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D719A" w:rsidRPr="00FD719A">
                    <w:rPr>
                      <w:rFonts w:ascii="ＭＳ 明朝" w:eastAsia="ＭＳ 明朝" w:hAnsi="ＭＳ 明朝" w:cs="ＭＳ 明朝" w:hint="eastAsia"/>
                      <w:spacing w:val="6"/>
                      <w:kern w:val="0"/>
                      <w:szCs w:val="21"/>
                    </w:rPr>
                    <w:t>DX推進指標</w:t>
                  </w:r>
                  <w:r>
                    <w:rPr>
                      <w:rFonts w:ascii="ＭＳ 明朝" w:eastAsia="ＭＳ 明朝" w:hAnsi="ＭＳ 明朝" w:cs="ＭＳ 明朝" w:hint="eastAsia"/>
                      <w:spacing w:val="6"/>
                      <w:kern w:val="0"/>
                      <w:szCs w:val="21"/>
                    </w:rPr>
                    <w:t>」</w:t>
                  </w:r>
                  <w:r w:rsidR="003D25F6">
                    <w:rPr>
                      <w:rFonts w:ascii="ＭＳ 明朝" w:eastAsia="ＭＳ 明朝" w:hAnsi="ＭＳ 明朝" w:cs="ＭＳ 明朝" w:hint="eastAsia"/>
                      <w:spacing w:val="6"/>
                      <w:kern w:val="0"/>
                      <w:szCs w:val="21"/>
                    </w:rPr>
                    <w:t>による自己分析</w:t>
                  </w:r>
                  <w:r>
                    <w:rPr>
                      <w:rFonts w:ascii="ＭＳ 明朝" w:eastAsia="ＭＳ 明朝" w:hAnsi="ＭＳ 明朝" w:cs="ＭＳ 明朝" w:hint="eastAsia"/>
                      <w:spacing w:val="6"/>
                      <w:kern w:val="0"/>
                      <w:szCs w:val="21"/>
                    </w:rPr>
                    <w:t>を実施</w:t>
                  </w:r>
                  <w:r w:rsidR="00FD719A" w:rsidRPr="00FD719A">
                    <w:rPr>
                      <w:rFonts w:ascii="ＭＳ 明朝" w:eastAsia="ＭＳ 明朝" w:hAnsi="ＭＳ 明朝" w:cs="ＭＳ 明朝" w:hint="eastAsia"/>
                      <w:spacing w:val="6"/>
                      <w:kern w:val="0"/>
                      <w:szCs w:val="21"/>
                    </w:rPr>
                    <w:t>しています。</w:t>
                  </w:r>
                </w:p>
                <w:p w14:paraId="0FDBF3BA" w14:textId="030A55E7" w:rsidR="00971AB3" w:rsidRPr="00BB0E49" w:rsidRDefault="00FD719A" w:rsidP="00FD7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19A">
                    <w:rPr>
                      <w:rFonts w:ascii="ＭＳ 明朝" w:eastAsia="ＭＳ 明朝" w:hAnsi="ＭＳ 明朝" w:cs="ＭＳ 明朝" w:hint="eastAsia"/>
                      <w:spacing w:val="6"/>
                      <w:kern w:val="0"/>
                      <w:szCs w:val="21"/>
                    </w:rPr>
                    <w:t>（</w:t>
                  </w:r>
                  <w:r w:rsidR="00D83471">
                    <w:rPr>
                      <w:rFonts w:ascii="ＭＳ 明朝" w:eastAsia="ＭＳ 明朝" w:hAnsi="ＭＳ 明朝" w:cs="ＭＳ 明朝" w:hint="eastAsia"/>
                      <w:spacing w:val="6"/>
                      <w:kern w:val="0"/>
                      <w:szCs w:val="21"/>
                    </w:rPr>
                    <w:t>D</w:t>
                  </w:r>
                  <w:r w:rsidR="00D83471">
                    <w:rPr>
                      <w:rFonts w:ascii="ＭＳ 明朝" w:eastAsia="ＭＳ 明朝" w:hAnsi="ＭＳ 明朝" w:cs="ＭＳ 明朝"/>
                      <w:spacing w:val="6"/>
                      <w:kern w:val="0"/>
                      <w:szCs w:val="21"/>
                    </w:rPr>
                    <w:t>X</w:t>
                  </w:r>
                  <w:r w:rsidR="00D83471">
                    <w:rPr>
                      <w:rFonts w:ascii="ＭＳ 明朝" w:eastAsia="ＭＳ 明朝" w:hAnsi="ＭＳ 明朝" w:cs="ＭＳ 明朝" w:hint="eastAsia"/>
                      <w:spacing w:val="6"/>
                      <w:kern w:val="0"/>
                      <w:szCs w:val="21"/>
                    </w:rPr>
                    <w:t>推進指標の所定フォーマットに記入した自己分析結果を</w:t>
                  </w:r>
                  <w:r w:rsidRPr="00FD719A">
                    <w:rPr>
                      <w:rFonts w:ascii="ＭＳ 明朝" w:eastAsia="ＭＳ 明朝" w:hAnsi="ＭＳ 明朝" w:cs="ＭＳ 明朝" w:hint="eastAsia"/>
                      <w:spacing w:val="6"/>
                      <w:kern w:val="0"/>
                      <w:szCs w:val="21"/>
                    </w:rPr>
                    <w:t>資料として添付します。）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7322664" w:rsidR="00971AB3" w:rsidRPr="00BB0E49" w:rsidRDefault="00FD7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19A">
                    <w:rPr>
                      <w:rFonts w:ascii="ＭＳ 明朝" w:eastAsia="ＭＳ 明朝" w:hAnsi="ＭＳ 明朝" w:cs="ＭＳ 明朝" w:hint="eastAsia"/>
                      <w:spacing w:val="6"/>
                      <w:kern w:val="0"/>
                      <w:szCs w:val="21"/>
                    </w:rPr>
                    <w:t>2005年4月～現在継続中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2B2B9CC6" w:rsidR="0087199F" w:rsidRPr="00BB0E49" w:rsidRDefault="00FD719A" w:rsidP="00FD7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719A">
                    <w:rPr>
                      <w:rFonts w:ascii="ＭＳ 明朝" w:eastAsia="ＭＳ 明朝" w:hAnsi="ＭＳ 明朝" w:cs="ＭＳ 明朝" w:hint="eastAsia"/>
                      <w:spacing w:val="6"/>
                      <w:kern w:val="0"/>
                      <w:szCs w:val="21"/>
                    </w:rPr>
                    <w:t>当社は、セキュリティに関する基本方針を定め、その方針に則って、社内管理体制の構築、社員教育の実施、システム対策の整備等を行うとともに、法令や社会環境の変化に応じて情報セキュリティの仕組みを都度見直し、継続的な改善に努めています。また、定期的なセキュリティ監査（JISQ27001・TISAX）も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71164" w14:textId="77777777" w:rsidR="002E0769" w:rsidRDefault="002E0769">
      <w:r>
        <w:separator/>
      </w:r>
    </w:p>
  </w:endnote>
  <w:endnote w:type="continuationSeparator" w:id="0">
    <w:p w14:paraId="77915407" w14:textId="77777777" w:rsidR="002E0769" w:rsidRDefault="002E0769">
      <w:r>
        <w:continuationSeparator/>
      </w:r>
    </w:p>
  </w:endnote>
  <w:endnote w:type="continuationNotice" w:id="1">
    <w:p w14:paraId="59848B3D" w14:textId="77777777" w:rsidR="002E0769" w:rsidRDefault="002E07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08FE2" w14:textId="77777777" w:rsidR="002E0769" w:rsidRDefault="002E0769">
      <w:r>
        <w:separator/>
      </w:r>
    </w:p>
  </w:footnote>
  <w:footnote w:type="continuationSeparator" w:id="0">
    <w:p w14:paraId="189D2DA9" w14:textId="77777777" w:rsidR="002E0769" w:rsidRDefault="002E0769">
      <w:r>
        <w:continuationSeparator/>
      </w:r>
    </w:p>
  </w:footnote>
  <w:footnote w:type="continuationNotice" w:id="1">
    <w:p w14:paraId="10160212" w14:textId="77777777" w:rsidR="002E0769" w:rsidRDefault="002E076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95344704">
    <w:abstractNumId w:val="9"/>
  </w:num>
  <w:num w:numId="2" w16cid:durableId="2096854109">
    <w:abstractNumId w:val="15"/>
  </w:num>
  <w:num w:numId="3" w16cid:durableId="1923877192">
    <w:abstractNumId w:val="5"/>
  </w:num>
  <w:num w:numId="4" w16cid:durableId="1550142485">
    <w:abstractNumId w:val="13"/>
  </w:num>
  <w:num w:numId="5" w16cid:durableId="1492061737">
    <w:abstractNumId w:val="6"/>
  </w:num>
  <w:num w:numId="6" w16cid:durableId="205072656">
    <w:abstractNumId w:val="4"/>
  </w:num>
  <w:num w:numId="7" w16cid:durableId="409933800">
    <w:abstractNumId w:val="3"/>
  </w:num>
  <w:num w:numId="8" w16cid:durableId="1618441820">
    <w:abstractNumId w:val="16"/>
  </w:num>
  <w:num w:numId="9" w16cid:durableId="559176691">
    <w:abstractNumId w:val="14"/>
  </w:num>
  <w:num w:numId="10" w16cid:durableId="130635959">
    <w:abstractNumId w:val="2"/>
  </w:num>
  <w:num w:numId="11" w16cid:durableId="1197700373">
    <w:abstractNumId w:val="12"/>
  </w:num>
  <w:num w:numId="12" w16cid:durableId="1926644602">
    <w:abstractNumId w:val="8"/>
  </w:num>
  <w:num w:numId="13" w16cid:durableId="1943563524">
    <w:abstractNumId w:val="10"/>
  </w:num>
  <w:num w:numId="14" w16cid:durableId="1937863289">
    <w:abstractNumId w:val="17"/>
  </w:num>
  <w:num w:numId="15" w16cid:durableId="556941584">
    <w:abstractNumId w:val="7"/>
  </w:num>
  <w:num w:numId="16" w16cid:durableId="1296138013">
    <w:abstractNumId w:val="11"/>
  </w:num>
  <w:num w:numId="17" w16cid:durableId="680663616">
    <w:abstractNumId w:val="1"/>
  </w:num>
  <w:num w:numId="18" w16cid:durableId="351810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3E19"/>
    <w:rsid w:val="00015AAC"/>
    <w:rsid w:val="00016BEE"/>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0E32"/>
    <w:rsid w:val="000B458C"/>
    <w:rsid w:val="000B4C8E"/>
    <w:rsid w:val="000B4D35"/>
    <w:rsid w:val="000C17C9"/>
    <w:rsid w:val="000D16A0"/>
    <w:rsid w:val="000D2F84"/>
    <w:rsid w:val="000D6281"/>
    <w:rsid w:val="000D7B32"/>
    <w:rsid w:val="000D7DA5"/>
    <w:rsid w:val="000D7DD1"/>
    <w:rsid w:val="000E16A7"/>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775D"/>
    <w:rsid w:val="00150197"/>
    <w:rsid w:val="0015021A"/>
    <w:rsid w:val="00150251"/>
    <w:rsid w:val="0015110A"/>
    <w:rsid w:val="001522BD"/>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58CE"/>
    <w:rsid w:val="002026A5"/>
    <w:rsid w:val="00203C71"/>
    <w:rsid w:val="00205E89"/>
    <w:rsid w:val="00206DC9"/>
    <w:rsid w:val="00206E13"/>
    <w:rsid w:val="00207705"/>
    <w:rsid w:val="002125DA"/>
    <w:rsid w:val="00215478"/>
    <w:rsid w:val="00215949"/>
    <w:rsid w:val="00221EF5"/>
    <w:rsid w:val="002231B4"/>
    <w:rsid w:val="00224D42"/>
    <w:rsid w:val="00227F2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0769"/>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4BDF"/>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1F90"/>
    <w:rsid w:val="003B283D"/>
    <w:rsid w:val="003B5185"/>
    <w:rsid w:val="003B53DF"/>
    <w:rsid w:val="003C0DA6"/>
    <w:rsid w:val="003C71BF"/>
    <w:rsid w:val="003D054D"/>
    <w:rsid w:val="003D1FF3"/>
    <w:rsid w:val="003D25F6"/>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5BC7"/>
    <w:rsid w:val="00457444"/>
    <w:rsid w:val="00457B27"/>
    <w:rsid w:val="00462146"/>
    <w:rsid w:val="004651FB"/>
    <w:rsid w:val="0046628F"/>
    <w:rsid w:val="00472152"/>
    <w:rsid w:val="0047233C"/>
    <w:rsid w:val="004835D7"/>
    <w:rsid w:val="00483C69"/>
    <w:rsid w:val="00483F63"/>
    <w:rsid w:val="00486A66"/>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C"/>
    <w:rsid w:val="005077ED"/>
    <w:rsid w:val="00510753"/>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087B"/>
    <w:rsid w:val="005755CD"/>
    <w:rsid w:val="00580E8C"/>
    <w:rsid w:val="0058161B"/>
    <w:rsid w:val="0058616D"/>
    <w:rsid w:val="00590B9B"/>
    <w:rsid w:val="00591A8A"/>
    <w:rsid w:val="0059262C"/>
    <w:rsid w:val="00594AF7"/>
    <w:rsid w:val="00595572"/>
    <w:rsid w:val="00596324"/>
    <w:rsid w:val="005A3D49"/>
    <w:rsid w:val="005B0EB3"/>
    <w:rsid w:val="005B1870"/>
    <w:rsid w:val="005B1AC9"/>
    <w:rsid w:val="005B2DFD"/>
    <w:rsid w:val="005B62ED"/>
    <w:rsid w:val="005B762B"/>
    <w:rsid w:val="005B7641"/>
    <w:rsid w:val="005C6100"/>
    <w:rsid w:val="005D0533"/>
    <w:rsid w:val="005D0DAA"/>
    <w:rsid w:val="005D2BBD"/>
    <w:rsid w:val="005E355E"/>
    <w:rsid w:val="005E4078"/>
    <w:rsid w:val="005E75DC"/>
    <w:rsid w:val="005F009C"/>
    <w:rsid w:val="005F086C"/>
    <w:rsid w:val="005F10AB"/>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08ED"/>
    <w:rsid w:val="00661607"/>
    <w:rsid w:val="00662078"/>
    <w:rsid w:val="0066668A"/>
    <w:rsid w:val="006702F7"/>
    <w:rsid w:val="00670D74"/>
    <w:rsid w:val="00671D8A"/>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874"/>
    <w:rsid w:val="006E6FEF"/>
    <w:rsid w:val="006F2BB7"/>
    <w:rsid w:val="006F444F"/>
    <w:rsid w:val="006F6B2A"/>
    <w:rsid w:val="006F7BA0"/>
    <w:rsid w:val="0070158F"/>
    <w:rsid w:val="0071191E"/>
    <w:rsid w:val="007145D3"/>
    <w:rsid w:val="00715A50"/>
    <w:rsid w:val="00720D00"/>
    <w:rsid w:val="007247F7"/>
    <w:rsid w:val="00724AE5"/>
    <w:rsid w:val="00726DDB"/>
    <w:rsid w:val="00727574"/>
    <w:rsid w:val="007276ED"/>
    <w:rsid w:val="00727F06"/>
    <w:rsid w:val="00730B06"/>
    <w:rsid w:val="00735268"/>
    <w:rsid w:val="00742604"/>
    <w:rsid w:val="007453BB"/>
    <w:rsid w:val="00746081"/>
    <w:rsid w:val="0074688D"/>
    <w:rsid w:val="007518D9"/>
    <w:rsid w:val="00760625"/>
    <w:rsid w:val="007628F5"/>
    <w:rsid w:val="00762B94"/>
    <w:rsid w:val="00765805"/>
    <w:rsid w:val="007669D4"/>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A55"/>
    <w:rsid w:val="007B6B7A"/>
    <w:rsid w:val="007B725F"/>
    <w:rsid w:val="007C3C95"/>
    <w:rsid w:val="007C43CE"/>
    <w:rsid w:val="007C4AB9"/>
    <w:rsid w:val="007C5768"/>
    <w:rsid w:val="007D1264"/>
    <w:rsid w:val="007D44AA"/>
    <w:rsid w:val="007E1049"/>
    <w:rsid w:val="007E11B8"/>
    <w:rsid w:val="007E1F00"/>
    <w:rsid w:val="007E2344"/>
    <w:rsid w:val="007E3594"/>
    <w:rsid w:val="007E360B"/>
    <w:rsid w:val="007E5250"/>
    <w:rsid w:val="007E78F4"/>
    <w:rsid w:val="007F222B"/>
    <w:rsid w:val="007F4BB4"/>
    <w:rsid w:val="007F62A2"/>
    <w:rsid w:val="00804B3B"/>
    <w:rsid w:val="00806A99"/>
    <w:rsid w:val="00812A53"/>
    <w:rsid w:val="00816759"/>
    <w:rsid w:val="00817077"/>
    <w:rsid w:val="008217DE"/>
    <w:rsid w:val="00824004"/>
    <w:rsid w:val="0083010C"/>
    <w:rsid w:val="008344C8"/>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500"/>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349D"/>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4E57"/>
    <w:rsid w:val="009653AA"/>
    <w:rsid w:val="0096577E"/>
    <w:rsid w:val="00971AB3"/>
    <w:rsid w:val="00972B7B"/>
    <w:rsid w:val="00975A98"/>
    <w:rsid w:val="00977317"/>
    <w:rsid w:val="009811EE"/>
    <w:rsid w:val="009857D1"/>
    <w:rsid w:val="009877BF"/>
    <w:rsid w:val="0099009C"/>
    <w:rsid w:val="009927C5"/>
    <w:rsid w:val="00993014"/>
    <w:rsid w:val="0099702E"/>
    <w:rsid w:val="00997209"/>
    <w:rsid w:val="009A206D"/>
    <w:rsid w:val="009A5C7A"/>
    <w:rsid w:val="009A6AE5"/>
    <w:rsid w:val="009B0969"/>
    <w:rsid w:val="009C0392"/>
    <w:rsid w:val="009C4643"/>
    <w:rsid w:val="009C7AC7"/>
    <w:rsid w:val="009D05C5"/>
    <w:rsid w:val="009D30AD"/>
    <w:rsid w:val="009E10E4"/>
    <w:rsid w:val="009E3361"/>
    <w:rsid w:val="009E3395"/>
    <w:rsid w:val="009E59A7"/>
    <w:rsid w:val="009F6625"/>
    <w:rsid w:val="00A00597"/>
    <w:rsid w:val="00A01C1B"/>
    <w:rsid w:val="00A01EE0"/>
    <w:rsid w:val="00A023AF"/>
    <w:rsid w:val="00A0338A"/>
    <w:rsid w:val="00A11E27"/>
    <w:rsid w:val="00A13FCB"/>
    <w:rsid w:val="00A151E5"/>
    <w:rsid w:val="00A15B74"/>
    <w:rsid w:val="00A15ED7"/>
    <w:rsid w:val="00A220D3"/>
    <w:rsid w:val="00A22980"/>
    <w:rsid w:val="00A24438"/>
    <w:rsid w:val="00A24614"/>
    <w:rsid w:val="00A26902"/>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51B"/>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6FDE"/>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3C"/>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46E"/>
    <w:rsid w:val="00CE07F0"/>
    <w:rsid w:val="00CE31F1"/>
    <w:rsid w:val="00CE656E"/>
    <w:rsid w:val="00CE7317"/>
    <w:rsid w:val="00CF35E2"/>
    <w:rsid w:val="00CF4C1B"/>
    <w:rsid w:val="00CF529A"/>
    <w:rsid w:val="00CF65B2"/>
    <w:rsid w:val="00CF65CF"/>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3471"/>
    <w:rsid w:val="00D86F45"/>
    <w:rsid w:val="00D937A5"/>
    <w:rsid w:val="00D9422A"/>
    <w:rsid w:val="00D97B32"/>
    <w:rsid w:val="00DA23E1"/>
    <w:rsid w:val="00DA392B"/>
    <w:rsid w:val="00DA5950"/>
    <w:rsid w:val="00DA62F9"/>
    <w:rsid w:val="00DA66AC"/>
    <w:rsid w:val="00DA6FBD"/>
    <w:rsid w:val="00DB014F"/>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529B"/>
    <w:rsid w:val="00E065DB"/>
    <w:rsid w:val="00E0671D"/>
    <w:rsid w:val="00E0696B"/>
    <w:rsid w:val="00E069C1"/>
    <w:rsid w:val="00E1242C"/>
    <w:rsid w:val="00E12492"/>
    <w:rsid w:val="00E14207"/>
    <w:rsid w:val="00E17CAA"/>
    <w:rsid w:val="00E17D1A"/>
    <w:rsid w:val="00E2140F"/>
    <w:rsid w:val="00E2355C"/>
    <w:rsid w:val="00E24B50"/>
    <w:rsid w:val="00E31B8D"/>
    <w:rsid w:val="00E31ED9"/>
    <w:rsid w:val="00E32CD1"/>
    <w:rsid w:val="00E34612"/>
    <w:rsid w:val="00E36F86"/>
    <w:rsid w:val="00E469EA"/>
    <w:rsid w:val="00E4799A"/>
    <w:rsid w:val="00E51414"/>
    <w:rsid w:val="00E532A0"/>
    <w:rsid w:val="00E53685"/>
    <w:rsid w:val="00E55EB7"/>
    <w:rsid w:val="00E565BB"/>
    <w:rsid w:val="00E60EB2"/>
    <w:rsid w:val="00E61C8B"/>
    <w:rsid w:val="00E63E18"/>
    <w:rsid w:val="00E66080"/>
    <w:rsid w:val="00E679CB"/>
    <w:rsid w:val="00E72B38"/>
    <w:rsid w:val="00E73521"/>
    <w:rsid w:val="00E74B82"/>
    <w:rsid w:val="00E82C82"/>
    <w:rsid w:val="00E86A2F"/>
    <w:rsid w:val="00E915E7"/>
    <w:rsid w:val="00E94F97"/>
    <w:rsid w:val="00EA0D0B"/>
    <w:rsid w:val="00EA15DB"/>
    <w:rsid w:val="00EA6CAC"/>
    <w:rsid w:val="00EA7FDA"/>
    <w:rsid w:val="00EB03BD"/>
    <w:rsid w:val="00EB6D2C"/>
    <w:rsid w:val="00EC02FD"/>
    <w:rsid w:val="00EC0E6E"/>
    <w:rsid w:val="00EC17BF"/>
    <w:rsid w:val="00EC3773"/>
    <w:rsid w:val="00EC529D"/>
    <w:rsid w:val="00EC5A1D"/>
    <w:rsid w:val="00ED1863"/>
    <w:rsid w:val="00ED5D86"/>
    <w:rsid w:val="00ED6912"/>
    <w:rsid w:val="00ED6B23"/>
    <w:rsid w:val="00EE4DC3"/>
    <w:rsid w:val="00EE793F"/>
    <w:rsid w:val="00EF3611"/>
    <w:rsid w:val="00EF46B7"/>
    <w:rsid w:val="00EF59B3"/>
    <w:rsid w:val="00F02337"/>
    <w:rsid w:val="00F042B2"/>
    <w:rsid w:val="00F05BB8"/>
    <w:rsid w:val="00F06265"/>
    <w:rsid w:val="00F0789F"/>
    <w:rsid w:val="00F15056"/>
    <w:rsid w:val="00F16C86"/>
    <w:rsid w:val="00F17296"/>
    <w:rsid w:val="00F17B71"/>
    <w:rsid w:val="00F225EE"/>
    <w:rsid w:val="00F22EA9"/>
    <w:rsid w:val="00F23DDB"/>
    <w:rsid w:val="00F25B48"/>
    <w:rsid w:val="00F261D5"/>
    <w:rsid w:val="00F27E54"/>
    <w:rsid w:val="00F27F9A"/>
    <w:rsid w:val="00F34132"/>
    <w:rsid w:val="00F35B5A"/>
    <w:rsid w:val="00F35D83"/>
    <w:rsid w:val="00F37424"/>
    <w:rsid w:val="00F403AA"/>
    <w:rsid w:val="00F41912"/>
    <w:rsid w:val="00F43E51"/>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77C4"/>
    <w:rsid w:val="00FA7D73"/>
    <w:rsid w:val="00FB1AEB"/>
    <w:rsid w:val="00FB5900"/>
    <w:rsid w:val="00FC304B"/>
    <w:rsid w:val="00FC6B98"/>
    <w:rsid w:val="00FD6959"/>
    <w:rsid w:val="00FD719A"/>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0+s9Cno/bdAFlOBOAAFqpaycx1Ol6UwAYb0i1R6/3JyETFyT/0MS3Jt3hst5xtkeZ2Jb/+bYBqJIFZKI6VdkVg==" w:salt="p8Q/RUeqfUSpw/zTgp64o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F43E51"/>
    <w:rPr>
      <w:color w:val="0563C1"/>
      <w:u w:val="single"/>
    </w:rPr>
  </w:style>
  <w:style w:type="character" w:styleId="af7">
    <w:name w:val="Unresolved Mention"/>
    <w:uiPriority w:val="99"/>
    <w:semiHidden/>
    <w:unhideWhenUsed/>
    <w:rsid w:val="00F43E51"/>
    <w:rPr>
      <w:color w:val="605E5C"/>
      <w:shd w:val="clear" w:color="auto" w:fill="E1DFDD"/>
    </w:rPr>
  </w:style>
  <w:style w:type="character" w:styleId="af8">
    <w:name w:val="FollowedHyperlink"/>
    <w:uiPriority w:val="99"/>
    <w:semiHidden/>
    <w:unhideWhenUsed/>
    <w:rsid w:val="00A15B7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1645</ap:Words>
  <ap:Characters>9383</ap:Characters>
  <ap:Application/>
  <ap:Lines>78</ap:Lines>
  <ap:Paragraphs>22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11006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