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0B5A2F0"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4A31B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264A95">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sidR="00264A95">
              <w:rPr>
                <w:rFonts w:ascii="ＭＳ 明朝" w:eastAsia="ＭＳ 明朝" w:hAnsi="ＭＳ 明朝" w:cs="ＭＳ 明朝" w:hint="eastAsia"/>
                <w:spacing w:val="6"/>
                <w:kern w:val="0"/>
                <w:szCs w:val="21"/>
              </w:rPr>
              <w:t>1</w:t>
            </w:r>
            <w:r w:rsidR="00AD48A4">
              <w:rPr>
                <w:rFonts w:ascii="ＭＳ 明朝" w:eastAsia="ＭＳ 明朝" w:hAnsi="ＭＳ 明朝" w:cs="ＭＳ 明朝" w:hint="eastAsia"/>
                <w:spacing w:val="6"/>
                <w:kern w:val="0"/>
                <w:szCs w:val="21"/>
              </w:rPr>
              <w:t>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48DCED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4A31B1" w:rsidRPr="004A31B1">
              <w:rPr>
                <w:rFonts w:ascii="ＭＳ 明朝" w:eastAsia="ＭＳ 明朝" w:hAnsi="ＭＳ 明朝" w:hint="eastAsia"/>
                <w:spacing w:val="6"/>
                <w:kern w:val="0"/>
                <w:szCs w:val="21"/>
              </w:rPr>
              <w:t>あどばんすしすてむかぶしきがいしゃ</w:t>
            </w:r>
            <w:r w:rsidRPr="00BB0E49">
              <w:rPr>
                <w:rFonts w:ascii="ＭＳ 明朝" w:eastAsia="ＭＳ 明朝" w:hAnsi="ＭＳ 明朝"/>
                <w:spacing w:val="6"/>
                <w:kern w:val="0"/>
                <w:szCs w:val="21"/>
              </w:rPr>
              <w:t xml:space="preserve"> </w:t>
            </w:r>
          </w:p>
          <w:p w14:paraId="64D282AF" w14:textId="3E32DE2C"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4A31B1" w:rsidRPr="004A31B1">
              <w:rPr>
                <w:rFonts w:ascii="ＭＳ 明朝" w:eastAsia="ＭＳ 明朝" w:hAnsi="ＭＳ 明朝" w:cs="ＭＳ 明朝" w:hint="eastAsia"/>
                <w:spacing w:val="6"/>
                <w:kern w:val="0"/>
                <w:szCs w:val="21"/>
              </w:rPr>
              <w:t xml:space="preserve">アドバンスシステム株式会社 </w:t>
            </w:r>
            <w:r w:rsidRPr="00BB0E49">
              <w:rPr>
                <w:rFonts w:ascii="ＭＳ 明朝" w:eastAsia="ＭＳ 明朝" w:hAnsi="ＭＳ 明朝" w:cs="ＭＳ 明朝" w:hint="eastAsia"/>
                <w:spacing w:val="6"/>
                <w:kern w:val="0"/>
                <w:szCs w:val="21"/>
              </w:rPr>
              <w:t xml:space="preserve"> </w:t>
            </w:r>
          </w:p>
          <w:p w14:paraId="34124452" w14:textId="7374420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A31B1" w:rsidRPr="004A31B1">
              <w:rPr>
                <w:rFonts w:ascii="ＭＳ 明朝" w:eastAsia="ＭＳ 明朝" w:hAnsi="ＭＳ 明朝" w:hint="eastAsia"/>
                <w:spacing w:val="6"/>
                <w:kern w:val="0"/>
                <w:szCs w:val="21"/>
              </w:rPr>
              <w:t>おがわ あきよし</w:t>
            </w:r>
            <w:r w:rsidRPr="00BB0E49">
              <w:rPr>
                <w:rFonts w:ascii="ＭＳ 明朝" w:eastAsia="ＭＳ 明朝" w:hAnsi="ＭＳ 明朝" w:hint="eastAsia"/>
                <w:spacing w:val="6"/>
                <w:kern w:val="0"/>
                <w:szCs w:val="21"/>
              </w:rPr>
              <w:t xml:space="preserve">  </w:t>
            </w:r>
          </w:p>
          <w:p w14:paraId="3BD3CFD6" w14:textId="22540DA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4A31B1">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4A31B1" w:rsidRPr="004A31B1">
              <w:rPr>
                <w:rFonts w:ascii="ＭＳ 明朝" w:eastAsia="ＭＳ 明朝" w:hAnsi="ＭＳ 明朝" w:cs="ＭＳ 明朝" w:hint="eastAsia"/>
                <w:spacing w:val="6"/>
                <w:kern w:val="0"/>
                <w:szCs w:val="21"/>
              </w:rPr>
              <w:t>小川　晃由</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5473696E"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A31B1" w:rsidRPr="004A31B1">
              <w:rPr>
                <w:rFonts w:ascii="ＭＳ 明朝" w:eastAsia="ＭＳ 明朝" w:hAnsi="ＭＳ 明朝" w:cs="ＭＳ 明朝" w:hint="eastAsia"/>
                <w:spacing w:val="6"/>
                <w:kern w:val="0"/>
                <w:szCs w:val="21"/>
              </w:rPr>
              <w:t>720－0076</w:t>
            </w:r>
          </w:p>
          <w:p w14:paraId="5AAAC0FE" w14:textId="701ED20F" w:rsidR="00971AB3" w:rsidRPr="004A31B1" w:rsidRDefault="004A31B1" w:rsidP="004A31B1">
            <w:pPr>
              <w:spacing w:afterLines="50" w:after="120" w:line="260" w:lineRule="exact"/>
              <w:ind w:leftChars="1261" w:left="2699"/>
              <w:rPr>
                <w:rFonts w:ascii="ＭＳ 明朝" w:eastAsia="ＭＳ 明朝" w:hAnsi="ＭＳ 明朝"/>
                <w:spacing w:val="14"/>
                <w:kern w:val="0"/>
                <w:szCs w:val="21"/>
              </w:rPr>
            </w:pPr>
            <w:r w:rsidRPr="004A31B1">
              <w:rPr>
                <w:rFonts w:ascii="ＭＳ 明朝" w:eastAsia="ＭＳ 明朝" w:hAnsi="ＭＳ 明朝" w:hint="eastAsia"/>
                <w:spacing w:val="14"/>
                <w:kern w:val="0"/>
                <w:szCs w:val="21"/>
              </w:rPr>
              <w:t>広島県福山市本庄町中1丁目34番6号</w:t>
            </w:r>
          </w:p>
          <w:p w14:paraId="63BAB80C" w14:textId="3326113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A31B1" w:rsidRPr="004A31B1">
              <w:rPr>
                <w:rFonts w:ascii="ＭＳ 明朝" w:eastAsia="ＭＳ 明朝" w:hAnsi="ＭＳ 明朝" w:cs="ＭＳ 明朝" w:hint="eastAsia"/>
                <w:spacing w:val="6"/>
                <w:kern w:val="0"/>
                <w:szCs w:val="21"/>
              </w:rPr>
              <w:t>9240001029766</w:t>
            </w:r>
          </w:p>
          <w:p w14:paraId="6F68B498" w14:textId="2FD99B2E"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A230F33">
                <v:oval id="_x0000_s2050" style="position:absolute;left:0;text-align:left;margin-left:1in;margin-top:9.5pt;width:54pt;height:22.5pt;z-index:1" filled="f"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0A201B"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アドバンスシステム株式会社のDXへの取り組み</w:t>
                  </w:r>
                </w:p>
                <w:p w14:paraId="050E5669" w14:textId="2D7EA21F"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企業経営の方向性</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BE39C4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31B1" w:rsidRPr="004A31B1">
                    <w:rPr>
                      <w:rFonts w:ascii="ＭＳ 明朝" w:eastAsia="ＭＳ 明朝" w:hAnsi="ＭＳ 明朝" w:cs="ＭＳ 明朝" w:hint="eastAsia"/>
                      <w:spacing w:val="6"/>
                      <w:kern w:val="0"/>
                      <w:szCs w:val="21"/>
                    </w:rPr>
                    <w:t>2024年　4月　18日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E6911DA" w14:textId="77777777" w:rsid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https://www.asd-ltd.co.jp/index.php/company-guide/dx-initiatives/</w:t>
                  </w:r>
                </w:p>
                <w:p w14:paraId="7FDECE0E" w14:textId="77777777" w:rsid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2193E493" w14:textId="77777777" w:rsid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Arial"/>
                      <w:color w:val="333333"/>
                      <w:spacing w:val="12"/>
                      <w:kern w:val="0"/>
                      <w:szCs w:val="21"/>
                    </w:rPr>
                  </w:pPr>
                  <w:r>
                    <w:rPr>
                      <w:rFonts w:ascii="ＭＳ 明朝" w:eastAsia="ＭＳ 明朝" w:hAnsi="ＭＳ 明朝" w:cs="Arial" w:hint="eastAsia"/>
                      <w:color w:val="333333"/>
                      <w:spacing w:val="12"/>
                      <w:kern w:val="0"/>
                      <w:szCs w:val="21"/>
                    </w:rPr>
                    <w:t>情報処理技術の活用の方向性</w:t>
                  </w:r>
                </w:p>
                <w:p w14:paraId="7B15C432" w14:textId="4B85E99C"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企業経営及び情報処理技術の活用の具体的な方策</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AC26F31"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顧客のニーズに応え、様々な業界に対してカスタマイズされたソリューションを提供することに注力しています。</w:t>
                  </w:r>
                  <w:r w:rsidRPr="004A31B1">
                    <w:rPr>
                      <w:rFonts w:ascii="ＭＳ 明朝" w:eastAsia="ＭＳ 明朝" w:hAnsi="ＭＳ 明朝" w:cs="ＭＳ 明朝"/>
                      <w:spacing w:val="6"/>
                      <w:kern w:val="0"/>
                      <w:szCs w:val="21"/>
                    </w:rPr>
                    <w:t>SDGs</w:t>
                  </w:r>
                  <w:r w:rsidRPr="004A31B1">
                    <w:rPr>
                      <w:rFonts w:ascii="ＭＳ 明朝" w:eastAsia="ＭＳ 明朝" w:hAnsi="ＭＳ 明朝" w:cs="ＭＳ 明朝" w:hint="eastAsia"/>
                      <w:spacing w:val="6"/>
                      <w:kern w:val="0"/>
                      <w:szCs w:val="21"/>
                    </w:rPr>
                    <w:t>宣言や健康経営優良法人の認定など、社会的責任を重んじる姿勢で取り組んでいます。</w:t>
                  </w:r>
                  <w:r w:rsidRPr="004A31B1">
                    <w:rPr>
                      <w:rFonts w:ascii="ＭＳ 明朝" w:eastAsia="ＭＳ 明朝" w:hAnsi="ＭＳ 明朝" w:cs="ＭＳ 明朝"/>
                      <w:spacing w:val="6"/>
                      <w:kern w:val="0"/>
                      <w:szCs w:val="21"/>
                    </w:rPr>
                    <w:t> </w:t>
                  </w:r>
                  <w:r w:rsidRPr="004A31B1">
                    <w:rPr>
                      <w:rFonts w:ascii="ＭＳ 明朝" w:eastAsia="ＭＳ 明朝" w:hAnsi="ＭＳ 明朝" w:cs="ＭＳ 明朝"/>
                      <w:spacing w:val="6"/>
                      <w:kern w:val="0"/>
                      <w:szCs w:val="21"/>
                    </w:rPr>
                    <w:br/>
                  </w:r>
                  <w:r w:rsidRPr="004A31B1">
                    <w:rPr>
                      <w:rFonts w:ascii="ＭＳ 明朝" w:eastAsia="ＭＳ 明朝" w:hAnsi="ＭＳ 明朝" w:cs="ＭＳ 明朝" w:hint="eastAsia"/>
                      <w:spacing w:val="6"/>
                      <w:kern w:val="0"/>
                      <w:szCs w:val="21"/>
                    </w:rPr>
                    <w:t>これらの取り組みは、</w:t>
                  </w:r>
                  <w:r w:rsidRPr="004A31B1">
                    <w:rPr>
                      <w:rFonts w:ascii="ＭＳ 明朝" w:eastAsia="ＭＳ 明朝" w:hAnsi="ＭＳ 明朝" w:cs="ＭＳ 明朝"/>
                      <w:spacing w:val="6"/>
                      <w:kern w:val="0"/>
                      <w:szCs w:val="21"/>
                    </w:rPr>
                    <w:t>DX</w:t>
                  </w:r>
                  <w:r w:rsidRPr="004A31B1">
                    <w:rPr>
                      <w:rFonts w:ascii="ＭＳ 明朝" w:eastAsia="ＭＳ 明朝" w:hAnsi="ＭＳ 明朝" w:cs="ＭＳ 明朝" w:hint="eastAsia"/>
                      <w:spacing w:val="6"/>
                      <w:kern w:val="0"/>
                      <w:szCs w:val="21"/>
                    </w:rPr>
                    <w:t>（デジタルトランスフォーメーション）の推進においても、企業が持続可能で社会的責任のあるイノベーションを追求する基盤となると考えています。</w:t>
                  </w:r>
                </w:p>
                <w:p w14:paraId="40309114"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3A83C9"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UiPathを使用したローコード開発やIOT技術を利用したハードウェアに近い仕組みのIT化など、先進技術を活用して顧客のデジタル化ニーズに対応しています。これらの技術は、DXを推進する上で重要な役割を果たすことができ、顧客が業務の効率化、自動化、およびイノベーションを実現するための礎となります。 まずは、社内活用により機能と品質を向上させ顧客への展開を図ります。</w:t>
                  </w:r>
                </w:p>
                <w:p w14:paraId="39DE6F7E"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顧客中心のサービスのさらなる強化</w:t>
                  </w:r>
                </w:p>
                <w:p w14:paraId="2567F477"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lastRenderedPageBreak/>
                    <w:t>持続可能性と社会的責任の統合</w:t>
                  </w:r>
                </w:p>
                <w:p w14:paraId="201A3BD8"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技術革新の推進</w:t>
                  </w:r>
                </w:p>
                <w:p w14:paraId="2976934E"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FDD5E7"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DXへの対応は、デジタル技術を活用してビジネスモデルを変革し、新たな価値を創出する取り組みです。</w:t>
                  </w:r>
                </w:p>
                <w:p w14:paraId="5903CC18"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DX推進への取り組みは、企業経営の根本的な変革が必要と考えています。</w:t>
                  </w:r>
                </w:p>
                <w:p w14:paraId="01B99202"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これらの戦略を具体化し、実行に移すことで、DXの推進と持続可能な成長の実現を図ります。</w:t>
                  </w:r>
                </w:p>
                <w:p w14:paraId="47230FAC"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企業経営における戦略</w:t>
                  </w:r>
                </w:p>
                <w:p w14:paraId="271D1520"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人材の育成とスキルアップ</w:t>
                  </w:r>
                </w:p>
                <w:p w14:paraId="66D45714" w14:textId="21C03CBA"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情報処理技術の活用における戦略</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53BF9ED"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取締役会にて承認</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C6D526"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アドバンスシステム株式会社のDXへの取り組み</w:t>
                  </w:r>
                </w:p>
                <w:p w14:paraId="62157497" w14:textId="14EBC2FD"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情報処理技術の活用の方向性</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00101C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31B1" w:rsidRPr="004A31B1">
                    <w:rPr>
                      <w:rFonts w:ascii="ＭＳ 明朝" w:eastAsia="ＭＳ 明朝" w:hAnsi="ＭＳ 明朝" w:cs="ＭＳ 明朝" w:hint="eastAsia"/>
                      <w:spacing w:val="6"/>
                      <w:kern w:val="0"/>
                      <w:szCs w:val="21"/>
                    </w:rPr>
                    <w:t>2024年　4月　18日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8F2682"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https://www.asd-ltd.co.jp/index.php/company-guide/dx-initiatives/</w:t>
                  </w:r>
                </w:p>
                <w:p w14:paraId="07E10AC1" w14:textId="2CC51AAD"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情報処理技術の活用の方向性</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93AD50"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1.顧客中心のサービスのさらなる強化</w:t>
                  </w:r>
                </w:p>
                <w:p w14:paraId="0D6C8EC9"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顧客のデジタル変革ニーズに応えるために、カスタマイズ可能なソリューションとコンサルティングサービスを強化します。</w:t>
                  </w:r>
                </w:p>
                <w:p w14:paraId="18AE7BC1"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まずは、自社製品である自動精算機システム（AMself）や販売管理システムを再構築し、適応分野に応じてカスタマイズが容易なシステムとします。</w:t>
                  </w:r>
                </w:p>
                <w:p w14:paraId="78CE6092"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2.持続可能性と社会的責任の統合</w:t>
                  </w:r>
                </w:p>
                <w:p w14:paraId="205BA97E"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DX戦略において、SDGsや健康経営などの社会的責任の観点を積極的に統合します。</w:t>
                  </w:r>
                </w:p>
                <w:p w14:paraId="77820257"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3.技術革新の推進</w:t>
                  </w:r>
                </w:p>
                <w:p w14:paraId="51A0ACF4"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AI技術の活用等新しいテクノロジーへの積極的な投資と研究開発により、デジタル変革を支える革新的なソリューションを提供します。</w:t>
                  </w:r>
                </w:p>
                <w:p w14:paraId="3A0AB44A" w14:textId="1C17F578"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DX認定制度への準備として、これらの戦略を通じて、企業経営と情報処理技術の両面で地域のデジタルトランスフォーメーションのリーダーとしての地位を確立し、持続可能な成長を実現するための基盤を強化し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DFA7B9A"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取締役会にて承認</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21FDA9FA"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https://www.asd-ltd.co.jp/index.php/company-guide/dx-initiatives/</w:t>
                  </w:r>
                </w:p>
                <w:p w14:paraId="01FA6368" w14:textId="1B6E9F7C"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企業経営及び情報処理技術の活用の具体的な方策</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C1735A3"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1.ビジョンとリーダーシップの明確化</w:t>
                  </w:r>
                </w:p>
                <w:p w14:paraId="017188A8"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DX推進にあたっての企業ビジョンを明確にし、経営層からの強力なリーダーシップの下で実施します。</w:t>
                  </w:r>
                </w:p>
                <w:p w14:paraId="7B9451B8"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DXを企業文化の一部として位置づけ、全従業員がデジタル変革の価値と重要性を理解し、共有する環境を作ります。また、地域社会の持続的な発展のために顧客ののDX推進を提案することを使命ととらえ、デジタル変革を説く提案が重要であることを共有します。</w:t>
                  </w:r>
                </w:p>
                <w:p w14:paraId="041004FF"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代表取締役社長を統括責任者、常務取締役を実務責任者とし、各グループマネジャーを推進担当者として推進します。</w:t>
                  </w:r>
                </w:p>
                <w:p w14:paraId="759C611B"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2.組織構造とプロセスの再設計</w:t>
                  </w:r>
                </w:p>
                <w:p w14:paraId="0B464B0A"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柔軟で迅速な意思決定を可能にするフラットな組織構造への移行を進めます。</w:t>
                  </w:r>
                </w:p>
                <w:p w14:paraId="22B9666C"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プロセスのデジタル化を通じて、業務の効率化と自動化を推進します。</w:t>
                  </w:r>
                </w:p>
                <w:p w14:paraId="3D9B0205"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テクノベーションチームを編成し社内DX化と新技術習得・活用を実施します。プロモーションチームにより地域顧客へのDX推進の拡大を図ります。</w:t>
                  </w:r>
                </w:p>
                <w:p w14:paraId="7EA949E9"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3.人材の育成とスキルアップ</w:t>
                  </w:r>
                </w:p>
                <w:p w14:paraId="3F857684"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DXに必要な最先端のデジタルスキルやマインドセットを持った人材を育成します。</w:t>
                  </w:r>
                </w:p>
                <w:p w14:paraId="7E207DFE"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従業員のスキルアップを支援するために積極的に技術的な外部研修の受講を求め、定期的な研修や、より実践的なスキルにするためのワークショップを実施します。</w:t>
                  </w:r>
                </w:p>
                <w:p w14:paraId="13E09312" w14:textId="3F8E6386"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より高度なスキル習得を促すために、高度なデジタル技術の検定の受験料を提供し、合格者への奨励金を増額するなど、検定合格を促します。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C5DA0FD"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https://www.asd-ltd.co.jp/index.php/company-guide/dx-initiatives/</w:t>
                  </w:r>
                </w:p>
                <w:p w14:paraId="59866E55" w14:textId="6EF5D5A9"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情報処理技術の活用における戦略</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79A40C"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1.データ活用の強化</w:t>
                  </w:r>
                </w:p>
                <w:p w14:paraId="79975EAF"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ビッグデータやAI技術を活用して、顧客行動の分析、自社製品開発、オペレーションの最適化を行います。</w:t>
                  </w:r>
                </w:p>
                <w:p w14:paraId="3F18695E"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2.クラウドサービスの活用</w:t>
                  </w:r>
                </w:p>
                <w:p w14:paraId="268F167D"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クラウドサービスを活用して、柔軟かつスケーラブルなITインフラを構築します。</w:t>
                  </w:r>
                </w:p>
                <w:p w14:paraId="5A5E7CFF"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クラウド移行によるコスト削減と運用効率の向上を図ります。</w:t>
                  </w:r>
                </w:p>
                <w:p w14:paraId="75EE1654"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社内、及び、顧客への導入システムについてAWS活用システムを推進しています。それと併せて、AWS資格取得も推奨し取得の後押しをしています。</w:t>
                  </w:r>
                </w:p>
                <w:p w14:paraId="49DB9099"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3.顧客体験のデジタル化</w:t>
                  </w:r>
                </w:p>
                <w:p w14:paraId="07470FA2"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ウェブサイトやモバイルアプリを通じて、顧客に新しいデジタル体験を提供します。</w:t>
                  </w:r>
                </w:p>
                <w:p w14:paraId="704796D3" w14:textId="4C2F695B"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lastRenderedPageBreak/>
                    <w:t>顧客接点のデジタル化により、顧客満足度の向上と新たな顧客層の獲得を目指します。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CB5F25"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アドバンスシステム株式会社のDXへの取り組み</w:t>
                  </w:r>
                </w:p>
                <w:p w14:paraId="7C42B024" w14:textId="660DD3AC"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戦略の達成状況に係る指標の決定</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987134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31B1" w:rsidRPr="004A31B1">
                    <w:rPr>
                      <w:rFonts w:ascii="ＭＳ 明朝" w:eastAsia="ＭＳ 明朝" w:hAnsi="ＭＳ 明朝" w:cs="ＭＳ 明朝" w:hint="eastAsia"/>
                      <w:spacing w:val="6"/>
                      <w:kern w:val="0"/>
                      <w:szCs w:val="21"/>
                    </w:rPr>
                    <w:t>2024年　4月　18日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6AFC52" w14:textId="77777777" w:rsid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https://www.asd-ltd.co.jp/index.php/company-guide/dx-initiatives/</w:t>
                  </w:r>
                </w:p>
                <w:p w14:paraId="05F53F8C" w14:textId="0AE309E0"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戦略の達成状況に係る指標の決定</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BCC1552"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1.クラウドサービス移行率</w:t>
                  </w:r>
                </w:p>
                <w:p w14:paraId="7F5A9D10"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ITインフラのうち、クラウドへ移行した割合を測定します。</w:t>
                  </w:r>
                </w:p>
                <w:p w14:paraId="52486A72"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2.業務プロセス自動化率</w:t>
                  </w:r>
                </w:p>
                <w:p w14:paraId="3F28662A"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業務プロセスのうち、自動化により効率化された割合を指標とします。</w:t>
                  </w:r>
                </w:p>
                <w:p w14:paraId="0BE42F6E"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3.データ活用プロジェクトの実施数</w:t>
                  </w:r>
                </w:p>
                <w:p w14:paraId="4BFC3E17"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ビッグデータやAIを活用したプロジェクトの実施数や成功数を指標とします。</w:t>
                  </w:r>
                </w:p>
                <w:p w14:paraId="26E6DBDD"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4.顧客エンゲージメントの向上率</w:t>
                  </w:r>
                </w:p>
                <w:p w14:paraId="018D6928"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デジタルチャネルを通じた顧客とのエンゲージメント（サブスク活用数、ウェブサイト訪問数、オンライン問合せ数）の向上率を測定します。</w:t>
                  </w:r>
                </w:p>
                <w:p w14:paraId="2907DC07"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5.SDGsへの貢献度</w:t>
                  </w:r>
                </w:p>
                <w:p w14:paraId="2AC92792" w14:textId="2D90D0BC"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企業活動がSDGsの各目標にどれだけ貢献しているかを測定する指標を設定します。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AD212F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31B1" w:rsidRPr="004A31B1">
                    <w:rPr>
                      <w:rFonts w:ascii="ＭＳ 明朝" w:eastAsia="ＭＳ 明朝" w:hAnsi="ＭＳ 明朝" w:cs="ＭＳ 明朝" w:hint="eastAsia"/>
                      <w:spacing w:val="6"/>
                      <w:kern w:val="0"/>
                      <w:szCs w:val="21"/>
                    </w:rPr>
                    <w:t>2024年　4月　18日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03454F0"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ホームページ</w:t>
                  </w:r>
                </w:p>
                <w:p w14:paraId="22AB75B3"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https://www.asd-ltd.co.jp/index.php/company-guide/dx-initiatives/</w:t>
                  </w:r>
                </w:p>
                <w:p w14:paraId="2FE1D5F0" w14:textId="77777777" w:rsidR="00971AB3" w:rsidRPr="004A31B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A5C1B6E"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 xml:space="preserve">私たちアドバンスシステムは、2024年4月よりDXへの取組をスタートしました。 </w:t>
                  </w:r>
                </w:p>
                <w:p w14:paraId="1A954121"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 xml:space="preserve">6月末時点でのDX戦略の進捗状況を皆様と共有いたします。 </w:t>
                  </w:r>
                </w:p>
                <w:p w14:paraId="6AF04443"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779DCD"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 xml:space="preserve">1.従業員のデジタルスキル向上 </w:t>
                  </w:r>
                </w:p>
                <w:p w14:paraId="6DED84D5"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DXを企業文化の一部として位置づけ、全従業員がデジタル変革の価値と重要性を理解し、共有する環境を作るための研修･教育を全社員に適切な科目を本人の希望と併せて実施しています。</w:t>
                  </w:r>
                </w:p>
                <w:p w14:paraId="4C0DC488"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本年度も各種セミナーの受講を促し、4月までの半年で延べ38人のセミナー受講を実施しています。そのうち5件が</w:t>
                  </w:r>
                  <w:r w:rsidRPr="00AE3691">
                    <w:rPr>
                      <w:rFonts w:ascii="ＭＳ 明朝" w:eastAsia="ＭＳ 明朝" w:hAnsi="ＭＳ 明朝" w:cs="ＭＳ 明朝" w:hint="eastAsia"/>
                      <w:spacing w:val="6"/>
                      <w:kern w:val="0"/>
                      <w:szCs w:val="21"/>
                    </w:rPr>
                    <w:lastRenderedPageBreak/>
                    <w:t>DX,AI,IOTに関するセミナーでした。</w:t>
                  </w:r>
                </w:p>
                <w:p w14:paraId="473977A3"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4月からの半期で延べ20件のセミナー受講を計画しています。そのうち8件がDX,AI,IOTに関するセミナーです。DXに関するリテラシーの向上を進めます。</w:t>
                  </w:r>
                </w:p>
                <w:p w14:paraId="02AF8714"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本年6月末までにCloud関係の資格取得は延べ13名，AI関係の資格取得は延べ11件となっています。</w:t>
                  </w:r>
                </w:p>
                <w:p w14:paraId="22DDBC18"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85B68B"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 xml:space="preserve">2.クラウドサービスへの移行 </w:t>
                  </w:r>
                </w:p>
                <w:p w14:paraId="37B8CA76"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プロセスのデジタル化を通じて、業務の効率化と自動化を推進するための活動として,既に電子帳票保存サービスのe-Bookeeはクラウド上で運用中です。それに続いて従来の管理ツールをデジタル化し、社内活用・評価を通してブラッシュアップし、市販に向けてデジタル行き先掲示板，デジタル工数山積システムなどの準備を進めています。従来ホワイトボードで管理していた行先掲示板をデジタル化し、クラウドへ移行し本年秋には展示会発表の予定です。</w:t>
                  </w:r>
                </w:p>
                <w:p w14:paraId="473BF426"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 xml:space="preserve">また、要員の工数山積表もExcelファイル管理からデジタル化を進めています。本年秋にはクラウドへ移行します。その後Web自動見積ツールの「わんみつ」もプロトタイプから正式運用へ移行予定です。 </w:t>
                  </w:r>
                </w:p>
                <w:p w14:paraId="62122321"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DA9435" w14:textId="77777777" w:rsidR="00AE3691" w:rsidRPr="00AE369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 xml:space="preserve">3.業務プロセス自動化 </w:t>
                  </w:r>
                </w:p>
                <w:p w14:paraId="5B4518B9" w14:textId="1874B2B0" w:rsidR="00971AB3" w:rsidRPr="004A31B1" w:rsidRDefault="00AE3691" w:rsidP="00AE36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3691">
                    <w:rPr>
                      <w:rFonts w:ascii="ＭＳ 明朝" w:eastAsia="ＭＳ 明朝" w:hAnsi="ＭＳ 明朝" w:cs="ＭＳ 明朝" w:hint="eastAsia"/>
                      <w:spacing w:val="6"/>
                      <w:kern w:val="0"/>
                      <w:szCs w:val="21"/>
                    </w:rPr>
                    <w:t>弊社で販売している医療系POSの自動精算機システムAMselfの見直しを行っています。現在使用中の自動精算機システムAMselfは設計が古く特定の釣り銭機と医療機関向けPosシステムに固定された自動精算システムです。今回、設計から見直し、釣り銭機側にも汎用性を持たせ、各社の釣り銭機と接続し、医療系以外の小売りなど種々な用途のPOSレジシステムで自動精算機として使用できるように再構築中で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19B42F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31B1" w:rsidRPr="004A31B1">
                    <w:rPr>
                      <w:rFonts w:ascii="ＭＳ 明朝" w:eastAsia="ＭＳ 明朝" w:hAnsi="ＭＳ 明朝" w:cs="ＭＳ 明朝" w:hint="eastAsia"/>
                      <w:spacing w:val="6"/>
                      <w:kern w:val="0"/>
                      <w:szCs w:val="21"/>
                    </w:rPr>
                    <w:t>2024年　3月頃　～　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64C173E"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「DX推進指標」を用いた現状分析と課題の特定</w:t>
                  </w:r>
                </w:p>
                <w:p w14:paraId="60249624"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システムの現状評価</w:t>
                  </w:r>
                </w:p>
                <w:p w14:paraId="76A0D424"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戦略的プランニング</w:t>
                  </w:r>
                </w:p>
                <w:p w14:paraId="0FDBF3BA" w14:textId="12F76CF4" w:rsidR="00971AB3"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実行とモニタリング</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54702D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A31B1" w:rsidRPr="004A31B1">
                    <w:rPr>
                      <w:rFonts w:ascii="ＭＳ 明朝" w:eastAsia="ＭＳ 明朝" w:hAnsi="ＭＳ 明朝" w:cs="ＭＳ 明朝" w:hint="eastAsia"/>
                      <w:spacing w:val="6"/>
                      <w:kern w:val="0"/>
                      <w:szCs w:val="21"/>
                    </w:rPr>
                    <w:t>2024年　3月頃　～　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5C508B"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サイバーセキュリティ対策の策定</w:t>
                  </w:r>
                </w:p>
                <w:p w14:paraId="368AD3D7"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1.リスク評価</w:t>
                  </w:r>
                </w:p>
                <w:p w14:paraId="06EDB5F3"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企業の情報資産とシステムに対する包括的なリスク評価を行います。外部からの脅威だけでなく、内部からのリスクも含まれます。</w:t>
                  </w:r>
                </w:p>
                <w:p w14:paraId="6869F2C2"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2.ポリシーとプロトコルの策定</w:t>
                  </w:r>
                </w:p>
                <w:p w14:paraId="4392E141"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lastRenderedPageBreak/>
                    <w:t>サイバーセキュリティポリシーとプロトコルを更新し、全従業員にこれらの更新内容を理解させ、新たなポリシーに従って行動することを義務付けます。</w:t>
                  </w:r>
                </w:p>
                <w:p w14:paraId="74D86037"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3.教育とトレーニング</w:t>
                  </w:r>
                </w:p>
                <w:p w14:paraId="2BF00383"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従業員がサイバーセキュリティのベストプラクティスを理解し、遵守するよう、定期的な教育とトレーニングを実施します。</w:t>
                  </w:r>
                </w:p>
                <w:p w14:paraId="31C370DD"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4.物理的および技術的なセキュリティ対策の実装</w:t>
                  </w:r>
                </w:p>
                <w:p w14:paraId="31CD9192"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現在導入している、ファイアウォール、暗号化、侵入検知システム、マルウェア対策ソフトウェアなど、物理的および技術的なセキュリティ対策を再評価し、現状のセキュリティリスクに対応できる対策を実装します。</w:t>
                  </w:r>
                </w:p>
                <w:p w14:paraId="36566C3A"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サイバーセキュリティ対策の実施</w:t>
                  </w:r>
                </w:p>
                <w:p w14:paraId="2C82ACE9"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5.定期的なセキュリティ監査と評価</w:t>
                  </w:r>
                </w:p>
                <w:p w14:paraId="2C303732"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定期的なセキュリティ監査を行い、脆弱性の検出と修正を行います。これには、外部からのペネトレーションテストも含みます。</w:t>
                  </w:r>
                </w:p>
                <w:p w14:paraId="50C236C1"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6.インシデント対応計画</w:t>
                  </w:r>
                </w:p>
                <w:p w14:paraId="45BB6FCA"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セキュリティ違反やデータ侵害が発生した場合のための、明確なインシデント対応計画を策定し、実施します。</w:t>
                  </w:r>
                </w:p>
                <w:p w14:paraId="42BC84E1"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7.データバックアップと災害復旧</w:t>
                  </w:r>
                </w:p>
                <w:p w14:paraId="5542862D"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重要なデータの定期的なバックアップを行い、災害やデータ侵害から迅速に復旧できるようにします。</w:t>
                  </w:r>
                </w:p>
                <w:p w14:paraId="74224F66"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8.サプライチェーンのセキュリティ</w:t>
                  </w:r>
                </w:p>
                <w:p w14:paraId="634D0133"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サプライチェーン全体にわたるセキュリティ対策を強化し、第三者によるリスクを管理します。</w:t>
                  </w:r>
                </w:p>
                <w:p w14:paraId="1C33F931" w14:textId="77777777" w:rsidR="004A31B1" w:rsidRPr="004A31B1"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9.監視とアラートシステム</w:t>
                  </w:r>
                </w:p>
                <w:p w14:paraId="0A976824" w14:textId="10EB835A" w:rsidR="0087199F" w:rsidRPr="00BB0E49" w:rsidRDefault="004A31B1" w:rsidP="004A31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A31B1">
                    <w:rPr>
                      <w:rFonts w:ascii="ＭＳ 明朝" w:eastAsia="ＭＳ 明朝" w:hAnsi="ＭＳ 明朝" w:cs="ＭＳ 明朝" w:hint="eastAsia"/>
                      <w:spacing w:val="6"/>
                      <w:kern w:val="0"/>
                      <w:szCs w:val="21"/>
                    </w:rPr>
                    <w:t>サイバーセキュリティ対策の策定と実施、及び、継続的な見直しは、DXの成功にとって欠かせない要素です。これらのガイドラインに従い、継続的なセキュリティの強化と従業員の意識向上に努めることで、DX認定制度への準備を進めていき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7CBA9" w14:textId="77777777" w:rsidR="00037783" w:rsidRDefault="00037783">
      <w:r>
        <w:separator/>
      </w:r>
    </w:p>
  </w:endnote>
  <w:endnote w:type="continuationSeparator" w:id="0">
    <w:p w14:paraId="27502D35" w14:textId="77777777" w:rsidR="00037783" w:rsidRDefault="00037783">
      <w:r>
        <w:continuationSeparator/>
      </w:r>
    </w:p>
  </w:endnote>
  <w:endnote w:type="continuationNotice" w:id="1">
    <w:p w14:paraId="29120839" w14:textId="77777777" w:rsidR="00037783" w:rsidRDefault="0003778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CA979" w14:textId="77777777" w:rsidR="00037783" w:rsidRDefault="00037783">
      <w:r>
        <w:separator/>
      </w:r>
    </w:p>
  </w:footnote>
  <w:footnote w:type="continuationSeparator" w:id="0">
    <w:p w14:paraId="17AAF808" w14:textId="77777777" w:rsidR="00037783" w:rsidRDefault="00037783">
      <w:r>
        <w:continuationSeparator/>
      </w:r>
    </w:p>
  </w:footnote>
  <w:footnote w:type="continuationNotice" w:id="1">
    <w:p w14:paraId="57D9EDAA" w14:textId="77777777" w:rsidR="00037783" w:rsidRDefault="0003778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37783"/>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2748"/>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4A95"/>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15C4"/>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3299"/>
    <w:rsid w:val="004547CF"/>
    <w:rsid w:val="00457B27"/>
    <w:rsid w:val="00462146"/>
    <w:rsid w:val="004651FB"/>
    <w:rsid w:val="0046542C"/>
    <w:rsid w:val="0046628F"/>
    <w:rsid w:val="00472152"/>
    <w:rsid w:val="0047233C"/>
    <w:rsid w:val="004835D7"/>
    <w:rsid w:val="00483C69"/>
    <w:rsid w:val="00483F63"/>
    <w:rsid w:val="004925A1"/>
    <w:rsid w:val="00495A5F"/>
    <w:rsid w:val="004A1D41"/>
    <w:rsid w:val="004A2BEA"/>
    <w:rsid w:val="004A31B1"/>
    <w:rsid w:val="004A4B3A"/>
    <w:rsid w:val="004B0BD4"/>
    <w:rsid w:val="004B38A3"/>
    <w:rsid w:val="004B3C66"/>
    <w:rsid w:val="004B7221"/>
    <w:rsid w:val="004D099F"/>
    <w:rsid w:val="004D382D"/>
    <w:rsid w:val="004D4F70"/>
    <w:rsid w:val="004D7589"/>
    <w:rsid w:val="004E264F"/>
    <w:rsid w:val="004F42EA"/>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7DB3"/>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456B"/>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E799C"/>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4367"/>
    <w:rsid w:val="009F6625"/>
    <w:rsid w:val="00A01EE0"/>
    <w:rsid w:val="00A02113"/>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48A4"/>
    <w:rsid w:val="00AE3691"/>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C6F26"/>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1FE39EB3-60DE-4374-BADB-89B700F92722}"/>
  <w:writeProtection w:cryptProviderType="rsaAES" w:cryptAlgorithmClass="hash" w:cryptAlgorithmType="typeAny" w:cryptAlgorithmSid="14" w:cryptSpinCount="100000" w:hash="p6YEpM0fVC+9vl2fr4/SZJvC5f2pxCyprB1Ud9okrDgRn/rbO5aTWzUft7G/rBeIQg8WAfL/M0shRhevzmR1NA==" w:salt="J+Sj+C1m10CardvUTHB0P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553948">
      <w:bodyDiv w:val="1"/>
      <w:marLeft w:val="0"/>
      <w:marRight w:val="0"/>
      <w:marTop w:val="0"/>
      <w:marBottom w:val="0"/>
      <w:divBdr>
        <w:top w:val="none" w:sz="0" w:space="0" w:color="auto"/>
        <w:left w:val="none" w:sz="0" w:space="0" w:color="auto"/>
        <w:bottom w:val="none" w:sz="0" w:space="0" w:color="auto"/>
        <w:right w:val="none" w:sz="0" w:space="0" w:color="auto"/>
      </w:divBdr>
    </w:div>
    <w:div w:id="96608464">
      <w:bodyDiv w:val="1"/>
      <w:marLeft w:val="0"/>
      <w:marRight w:val="0"/>
      <w:marTop w:val="0"/>
      <w:marBottom w:val="0"/>
      <w:divBdr>
        <w:top w:val="none" w:sz="0" w:space="0" w:color="auto"/>
        <w:left w:val="none" w:sz="0" w:space="0" w:color="auto"/>
        <w:bottom w:val="none" w:sz="0" w:space="0" w:color="auto"/>
        <w:right w:val="none" w:sz="0" w:space="0" w:color="auto"/>
      </w:divBdr>
    </w:div>
    <w:div w:id="124587623">
      <w:bodyDiv w:val="1"/>
      <w:marLeft w:val="0"/>
      <w:marRight w:val="0"/>
      <w:marTop w:val="0"/>
      <w:marBottom w:val="0"/>
      <w:divBdr>
        <w:top w:val="none" w:sz="0" w:space="0" w:color="auto"/>
        <w:left w:val="none" w:sz="0" w:space="0" w:color="auto"/>
        <w:bottom w:val="none" w:sz="0" w:space="0" w:color="auto"/>
        <w:right w:val="none" w:sz="0" w:space="0" w:color="auto"/>
      </w:divBdr>
    </w:div>
    <w:div w:id="131799682">
      <w:bodyDiv w:val="1"/>
      <w:marLeft w:val="0"/>
      <w:marRight w:val="0"/>
      <w:marTop w:val="0"/>
      <w:marBottom w:val="0"/>
      <w:divBdr>
        <w:top w:val="none" w:sz="0" w:space="0" w:color="auto"/>
        <w:left w:val="none" w:sz="0" w:space="0" w:color="auto"/>
        <w:bottom w:val="none" w:sz="0" w:space="0" w:color="auto"/>
        <w:right w:val="none" w:sz="0" w:space="0" w:color="auto"/>
      </w:divBdr>
    </w:div>
    <w:div w:id="215430249">
      <w:bodyDiv w:val="1"/>
      <w:marLeft w:val="0"/>
      <w:marRight w:val="0"/>
      <w:marTop w:val="0"/>
      <w:marBottom w:val="0"/>
      <w:divBdr>
        <w:top w:val="none" w:sz="0" w:space="0" w:color="auto"/>
        <w:left w:val="none" w:sz="0" w:space="0" w:color="auto"/>
        <w:bottom w:val="none" w:sz="0" w:space="0" w:color="auto"/>
        <w:right w:val="none" w:sz="0" w:space="0" w:color="auto"/>
      </w:divBdr>
    </w:div>
    <w:div w:id="233205078">
      <w:bodyDiv w:val="1"/>
      <w:marLeft w:val="0"/>
      <w:marRight w:val="0"/>
      <w:marTop w:val="0"/>
      <w:marBottom w:val="0"/>
      <w:divBdr>
        <w:top w:val="none" w:sz="0" w:space="0" w:color="auto"/>
        <w:left w:val="none" w:sz="0" w:space="0" w:color="auto"/>
        <w:bottom w:val="none" w:sz="0" w:space="0" w:color="auto"/>
        <w:right w:val="none" w:sz="0" w:space="0" w:color="auto"/>
      </w:divBdr>
    </w:div>
    <w:div w:id="280578284">
      <w:bodyDiv w:val="1"/>
      <w:marLeft w:val="0"/>
      <w:marRight w:val="0"/>
      <w:marTop w:val="0"/>
      <w:marBottom w:val="0"/>
      <w:divBdr>
        <w:top w:val="none" w:sz="0" w:space="0" w:color="auto"/>
        <w:left w:val="none" w:sz="0" w:space="0" w:color="auto"/>
        <w:bottom w:val="none" w:sz="0" w:space="0" w:color="auto"/>
        <w:right w:val="none" w:sz="0" w:space="0" w:color="auto"/>
      </w:divBdr>
    </w:div>
    <w:div w:id="357850252">
      <w:bodyDiv w:val="1"/>
      <w:marLeft w:val="0"/>
      <w:marRight w:val="0"/>
      <w:marTop w:val="0"/>
      <w:marBottom w:val="0"/>
      <w:divBdr>
        <w:top w:val="none" w:sz="0" w:space="0" w:color="auto"/>
        <w:left w:val="none" w:sz="0" w:space="0" w:color="auto"/>
        <w:bottom w:val="none" w:sz="0" w:space="0" w:color="auto"/>
        <w:right w:val="none" w:sz="0" w:space="0" w:color="auto"/>
      </w:divBdr>
    </w:div>
    <w:div w:id="511913364">
      <w:bodyDiv w:val="1"/>
      <w:marLeft w:val="0"/>
      <w:marRight w:val="0"/>
      <w:marTop w:val="0"/>
      <w:marBottom w:val="0"/>
      <w:divBdr>
        <w:top w:val="none" w:sz="0" w:space="0" w:color="auto"/>
        <w:left w:val="none" w:sz="0" w:space="0" w:color="auto"/>
        <w:bottom w:val="none" w:sz="0" w:space="0" w:color="auto"/>
        <w:right w:val="none" w:sz="0" w:space="0" w:color="auto"/>
      </w:divBdr>
    </w:div>
    <w:div w:id="524056747">
      <w:bodyDiv w:val="1"/>
      <w:marLeft w:val="0"/>
      <w:marRight w:val="0"/>
      <w:marTop w:val="0"/>
      <w:marBottom w:val="0"/>
      <w:divBdr>
        <w:top w:val="none" w:sz="0" w:space="0" w:color="auto"/>
        <w:left w:val="none" w:sz="0" w:space="0" w:color="auto"/>
        <w:bottom w:val="none" w:sz="0" w:space="0" w:color="auto"/>
        <w:right w:val="none" w:sz="0" w:space="0" w:color="auto"/>
      </w:divBdr>
    </w:div>
    <w:div w:id="532813425">
      <w:bodyDiv w:val="1"/>
      <w:marLeft w:val="0"/>
      <w:marRight w:val="0"/>
      <w:marTop w:val="0"/>
      <w:marBottom w:val="0"/>
      <w:divBdr>
        <w:top w:val="none" w:sz="0" w:space="0" w:color="auto"/>
        <w:left w:val="none" w:sz="0" w:space="0" w:color="auto"/>
        <w:bottom w:val="none" w:sz="0" w:space="0" w:color="auto"/>
        <w:right w:val="none" w:sz="0" w:space="0" w:color="auto"/>
      </w:divBdr>
    </w:div>
    <w:div w:id="561984639">
      <w:bodyDiv w:val="1"/>
      <w:marLeft w:val="0"/>
      <w:marRight w:val="0"/>
      <w:marTop w:val="0"/>
      <w:marBottom w:val="0"/>
      <w:divBdr>
        <w:top w:val="none" w:sz="0" w:space="0" w:color="auto"/>
        <w:left w:val="none" w:sz="0" w:space="0" w:color="auto"/>
        <w:bottom w:val="none" w:sz="0" w:space="0" w:color="auto"/>
        <w:right w:val="none" w:sz="0" w:space="0" w:color="auto"/>
      </w:divBdr>
    </w:div>
    <w:div w:id="568459887">
      <w:bodyDiv w:val="1"/>
      <w:marLeft w:val="0"/>
      <w:marRight w:val="0"/>
      <w:marTop w:val="0"/>
      <w:marBottom w:val="0"/>
      <w:divBdr>
        <w:top w:val="none" w:sz="0" w:space="0" w:color="auto"/>
        <w:left w:val="none" w:sz="0" w:space="0" w:color="auto"/>
        <w:bottom w:val="none" w:sz="0" w:space="0" w:color="auto"/>
        <w:right w:val="none" w:sz="0" w:space="0" w:color="auto"/>
      </w:divBdr>
    </w:div>
    <w:div w:id="666590737">
      <w:bodyDiv w:val="1"/>
      <w:marLeft w:val="0"/>
      <w:marRight w:val="0"/>
      <w:marTop w:val="0"/>
      <w:marBottom w:val="0"/>
      <w:divBdr>
        <w:top w:val="none" w:sz="0" w:space="0" w:color="auto"/>
        <w:left w:val="none" w:sz="0" w:space="0" w:color="auto"/>
        <w:bottom w:val="none" w:sz="0" w:space="0" w:color="auto"/>
        <w:right w:val="none" w:sz="0" w:space="0" w:color="auto"/>
      </w:divBdr>
    </w:div>
    <w:div w:id="717241157">
      <w:bodyDiv w:val="1"/>
      <w:marLeft w:val="0"/>
      <w:marRight w:val="0"/>
      <w:marTop w:val="0"/>
      <w:marBottom w:val="0"/>
      <w:divBdr>
        <w:top w:val="none" w:sz="0" w:space="0" w:color="auto"/>
        <w:left w:val="none" w:sz="0" w:space="0" w:color="auto"/>
        <w:bottom w:val="none" w:sz="0" w:space="0" w:color="auto"/>
        <w:right w:val="none" w:sz="0" w:space="0" w:color="auto"/>
      </w:divBdr>
    </w:div>
    <w:div w:id="799567589">
      <w:bodyDiv w:val="1"/>
      <w:marLeft w:val="0"/>
      <w:marRight w:val="0"/>
      <w:marTop w:val="0"/>
      <w:marBottom w:val="0"/>
      <w:divBdr>
        <w:top w:val="none" w:sz="0" w:space="0" w:color="auto"/>
        <w:left w:val="none" w:sz="0" w:space="0" w:color="auto"/>
        <w:bottom w:val="none" w:sz="0" w:space="0" w:color="auto"/>
        <w:right w:val="none" w:sz="0" w:space="0" w:color="auto"/>
      </w:divBdr>
    </w:div>
    <w:div w:id="912082768">
      <w:bodyDiv w:val="1"/>
      <w:marLeft w:val="0"/>
      <w:marRight w:val="0"/>
      <w:marTop w:val="0"/>
      <w:marBottom w:val="0"/>
      <w:divBdr>
        <w:top w:val="none" w:sz="0" w:space="0" w:color="auto"/>
        <w:left w:val="none" w:sz="0" w:space="0" w:color="auto"/>
        <w:bottom w:val="none" w:sz="0" w:space="0" w:color="auto"/>
        <w:right w:val="none" w:sz="0" w:space="0" w:color="auto"/>
      </w:divBdr>
    </w:div>
    <w:div w:id="930359617">
      <w:bodyDiv w:val="1"/>
      <w:marLeft w:val="0"/>
      <w:marRight w:val="0"/>
      <w:marTop w:val="0"/>
      <w:marBottom w:val="0"/>
      <w:divBdr>
        <w:top w:val="none" w:sz="0" w:space="0" w:color="auto"/>
        <w:left w:val="none" w:sz="0" w:space="0" w:color="auto"/>
        <w:bottom w:val="none" w:sz="0" w:space="0" w:color="auto"/>
        <w:right w:val="none" w:sz="0" w:space="0" w:color="auto"/>
      </w:divBdr>
    </w:div>
    <w:div w:id="959916876">
      <w:bodyDiv w:val="1"/>
      <w:marLeft w:val="0"/>
      <w:marRight w:val="0"/>
      <w:marTop w:val="0"/>
      <w:marBottom w:val="0"/>
      <w:divBdr>
        <w:top w:val="none" w:sz="0" w:space="0" w:color="auto"/>
        <w:left w:val="none" w:sz="0" w:space="0" w:color="auto"/>
        <w:bottom w:val="none" w:sz="0" w:space="0" w:color="auto"/>
        <w:right w:val="none" w:sz="0" w:space="0" w:color="auto"/>
      </w:divBdr>
    </w:div>
    <w:div w:id="971402177">
      <w:bodyDiv w:val="1"/>
      <w:marLeft w:val="0"/>
      <w:marRight w:val="0"/>
      <w:marTop w:val="0"/>
      <w:marBottom w:val="0"/>
      <w:divBdr>
        <w:top w:val="none" w:sz="0" w:space="0" w:color="auto"/>
        <w:left w:val="none" w:sz="0" w:space="0" w:color="auto"/>
        <w:bottom w:val="none" w:sz="0" w:space="0" w:color="auto"/>
        <w:right w:val="none" w:sz="0" w:space="0" w:color="auto"/>
      </w:divBdr>
    </w:div>
    <w:div w:id="984429963">
      <w:bodyDiv w:val="1"/>
      <w:marLeft w:val="0"/>
      <w:marRight w:val="0"/>
      <w:marTop w:val="0"/>
      <w:marBottom w:val="0"/>
      <w:divBdr>
        <w:top w:val="none" w:sz="0" w:space="0" w:color="auto"/>
        <w:left w:val="none" w:sz="0" w:space="0" w:color="auto"/>
        <w:bottom w:val="none" w:sz="0" w:space="0" w:color="auto"/>
        <w:right w:val="none" w:sz="0" w:space="0" w:color="auto"/>
      </w:divBdr>
    </w:div>
    <w:div w:id="1027486591">
      <w:bodyDiv w:val="1"/>
      <w:marLeft w:val="0"/>
      <w:marRight w:val="0"/>
      <w:marTop w:val="0"/>
      <w:marBottom w:val="0"/>
      <w:divBdr>
        <w:top w:val="none" w:sz="0" w:space="0" w:color="auto"/>
        <w:left w:val="none" w:sz="0" w:space="0" w:color="auto"/>
        <w:bottom w:val="none" w:sz="0" w:space="0" w:color="auto"/>
        <w:right w:val="none" w:sz="0" w:space="0" w:color="auto"/>
      </w:divBdr>
    </w:div>
    <w:div w:id="1074354071">
      <w:bodyDiv w:val="1"/>
      <w:marLeft w:val="0"/>
      <w:marRight w:val="0"/>
      <w:marTop w:val="0"/>
      <w:marBottom w:val="0"/>
      <w:divBdr>
        <w:top w:val="none" w:sz="0" w:space="0" w:color="auto"/>
        <w:left w:val="none" w:sz="0" w:space="0" w:color="auto"/>
        <w:bottom w:val="none" w:sz="0" w:space="0" w:color="auto"/>
        <w:right w:val="none" w:sz="0" w:space="0" w:color="auto"/>
      </w:divBdr>
    </w:div>
    <w:div w:id="1076897283">
      <w:bodyDiv w:val="1"/>
      <w:marLeft w:val="0"/>
      <w:marRight w:val="0"/>
      <w:marTop w:val="0"/>
      <w:marBottom w:val="0"/>
      <w:divBdr>
        <w:top w:val="none" w:sz="0" w:space="0" w:color="auto"/>
        <w:left w:val="none" w:sz="0" w:space="0" w:color="auto"/>
        <w:bottom w:val="none" w:sz="0" w:space="0" w:color="auto"/>
        <w:right w:val="none" w:sz="0" w:space="0" w:color="auto"/>
      </w:divBdr>
    </w:div>
    <w:div w:id="1112432380">
      <w:bodyDiv w:val="1"/>
      <w:marLeft w:val="0"/>
      <w:marRight w:val="0"/>
      <w:marTop w:val="0"/>
      <w:marBottom w:val="0"/>
      <w:divBdr>
        <w:top w:val="none" w:sz="0" w:space="0" w:color="auto"/>
        <w:left w:val="none" w:sz="0" w:space="0" w:color="auto"/>
        <w:bottom w:val="none" w:sz="0" w:space="0" w:color="auto"/>
        <w:right w:val="none" w:sz="0" w:space="0" w:color="auto"/>
      </w:divBdr>
    </w:div>
    <w:div w:id="1187527331">
      <w:bodyDiv w:val="1"/>
      <w:marLeft w:val="0"/>
      <w:marRight w:val="0"/>
      <w:marTop w:val="0"/>
      <w:marBottom w:val="0"/>
      <w:divBdr>
        <w:top w:val="none" w:sz="0" w:space="0" w:color="auto"/>
        <w:left w:val="none" w:sz="0" w:space="0" w:color="auto"/>
        <w:bottom w:val="none" w:sz="0" w:space="0" w:color="auto"/>
        <w:right w:val="none" w:sz="0" w:space="0" w:color="auto"/>
      </w:divBdr>
    </w:div>
    <w:div w:id="1227183321">
      <w:bodyDiv w:val="1"/>
      <w:marLeft w:val="0"/>
      <w:marRight w:val="0"/>
      <w:marTop w:val="0"/>
      <w:marBottom w:val="0"/>
      <w:divBdr>
        <w:top w:val="none" w:sz="0" w:space="0" w:color="auto"/>
        <w:left w:val="none" w:sz="0" w:space="0" w:color="auto"/>
        <w:bottom w:val="none" w:sz="0" w:space="0" w:color="auto"/>
        <w:right w:val="none" w:sz="0" w:space="0" w:color="auto"/>
      </w:divBdr>
    </w:div>
    <w:div w:id="1334214464">
      <w:bodyDiv w:val="1"/>
      <w:marLeft w:val="0"/>
      <w:marRight w:val="0"/>
      <w:marTop w:val="0"/>
      <w:marBottom w:val="0"/>
      <w:divBdr>
        <w:top w:val="none" w:sz="0" w:space="0" w:color="auto"/>
        <w:left w:val="none" w:sz="0" w:space="0" w:color="auto"/>
        <w:bottom w:val="none" w:sz="0" w:space="0" w:color="auto"/>
        <w:right w:val="none" w:sz="0" w:space="0" w:color="auto"/>
      </w:divBdr>
    </w:div>
    <w:div w:id="1339576937">
      <w:bodyDiv w:val="1"/>
      <w:marLeft w:val="0"/>
      <w:marRight w:val="0"/>
      <w:marTop w:val="0"/>
      <w:marBottom w:val="0"/>
      <w:divBdr>
        <w:top w:val="none" w:sz="0" w:space="0" w:color="auto"/>
        <w:left w:val="none" w:sz="0" w:space="0" w:color="auto"/>
        <w:bottom w:val="none" w:sz="0" w:space="0" w:color="auto"/>
        <w:right w:val="none" w:sz="0" w:space="0" w:color="auto"/>
      </w:divBdr>
    </w:div>
    <w:div w:id="1358583116">
      <w:bodyDiv w:val="1"/>
      <w:marLeft w:val="0"/>
      <w:marRight w:val="0"/>
      <w:marTop w:val="0"/>
      <w:marBottom w:val="0"/>
      <w:divBdr>
        <w:top w:val="none" w:sz="0" w:space="0" w:color="auto"/>
        <w:left w:val="none" w:sz="0" w:space="0" w:color="auto"/>
        <w:bottom w:val="none" w:sz="0" w:space="0" w:color="auto"/>
        <w:right w:val="none" w:sz="0" w:space="0" w:color="auto"/>
      </w:divBdr>
    </w:div>
    <w:div w:id="1409839447">
      <w:bodyDiv w:val="1"/>
      <w:marLeft w:val="0"/>
      <w:marRight w:val="0"/>
      <w:marTop w:val="0"/>
      <w:marBottom w:val="0"/>
      <w:divBdr>
        <w:top w:val="none" w:sz="0" w:space="0" w:color="auto"/>
        <w:left w:val="none" w:sz="0" w:space="0" w:color="auto"/>
        <w:bottom w:val="none" w:sz="0" w:space="0" w:color="auto"/>
        <w:right w:val="none" w:sz="0" w:space="0" w:color="auto"/>
      </w:divBdr>
    </w:div>
    <w:div w:id="1500345533">
      <w:bodyDiv w:val="1"/>
      <w:marLeft w:val="0"/>
      <w:marRight w:val="0"/>
      <w:marTop w:val="0"/>
      <w:marBottom w:val="0"/>
      <w:divBdr>
        <w:top w:val="none" w:sz="0" w:space="0" w:color="auto"/>
        <w:left w:val="none" w:sz="0" w:space="0" w:color="auto"/>
        <w:bottom w:val="none" w:sz="0" w:space="0" w:color="auto"/>
        <w:right w:val="none" w:sz="0" w:space="0" w:color="auto"/>
      </w:divBdr>
    </w:div>
    <w:div w:id="15601683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21476782">
      <w:bodyDiv w:val="1"/>
      <w:marLeft w:val="0"/>
      <w:marRight w:val="0"/>
      <w:marTop w:val="0"/>
      <w:marBottom w:val="0"/>
      <w:divBdr>
        <w:top w:val="none" w:sz="0" w:space="0" w:color="auto"/>
        <w:left w:val="none" w:sz="0" w:space="0" w:color="auto"/>
        <w:bottom w:val="none" w:sz="0" w:space="0" w:color="auto"/>
        <w:right w:val="none" w:sz="0" w:space="0" w:color="auto"/>
      </w:divBdr>
    </w:div>
    <w:div w:id="1941794609">
      <w:bodyDiv w:val="1"/>
      <w:marLeft w:val="0"/>
      <w:marRight w:val="0"/>
      <w:marTop w:val="0"/>
      <w:marBottom w:val="0"/>
      <w:divBdr>
        <w:top w:val="none" w:sz="0" w:space="0" w:color="auto"/>
        <w:left w:val="none" w:sz="0" w:space="0" w:color="auto"/>
        <w:bottom w:val="none" w:sz="0" w:space="0" w:color="auto"/>
        <w:right w:val="none" w:sz="0" w:space="0" w:color="auto"/>
      </w:divBdr>
    </w:div>
    <w:div w:id="1969819406">
      <w:bodyDiv w:val="1"/>
      <w:marLeft w:val="0"/>
      <w:marRight w:val="0"/>
      <w:marTop w:val="0"/>
      <w:marBottom w:val="0"/>
      <w:divBdr>
        <w:top w:val="none" w:sz="0" w:space="0" w:color="auto"/>
        <w:left w:val="none" w:sz="0" w:space="0" w:color="auto"/>
        <w:bottom w:val="none" w:sz="0" w:space="0" w:color="auto"/>
        <w:right w:val="none" w:sz="0" w:space="0" w:color="auto"/>
      </w:divBdr>
    </w:div>
    <w:div w:id="2023967791">
      <w:bodyDiv w:val="1"/>
      <w:marLeft w:val="0"/>
      <w:marRight w:val="0"/>
      <w:marTop w:val="0"/>
      <w:marBottom w:val="0"/>
      <w:divBdr>
        <w:top w:val="none" w:sz="0" w:space="0" w:color="auto"/>
        <w:left w:val="none" w:sz="0" w:space="0" w:color="auto"/>
        <w:bottom w:val="none" w:sz="0" w:space="0" w:color="auto"/>
        <w:right w:val="none" w:sz="0" w:space="0" w:color="auto"/>
      </w:divBdr>
    </w:div>
    <w:div w:id="2034378439">
      <w:bodyDiv w:val="1"/>
      <w:marLeft w:val="0"/>
      <w:marRight w:val="0"/>
      <w:marTop w:val="0"/>
      <w:marBottom w:val="0"/>
      <w:divBdr>
        <w:top w:val="none" w:sz="0" w:space="0" w:color="auto"/>
        <w:left w:val="none" w:sz="0" w:space="0" w:color="auto"/>
        <w:bottom w:val="none" w:sz="0" w:space="0" w:color="auto"/>
        <w:right w:val="none" w:sz="0" w:space="0" w:color="auto"/>
      </w:divBdr>
    </w:div>
    <w:div w:id="207607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1046</ap:Words>
  <ap:Characters>5964</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6997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