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D67874D"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CDF582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787178">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0507D4">
              <w:rPr>
                <w:rFonts w:ascii="ＭＳ 明朝" w:eastAsia="ＭＳ 明朝" w:hAnsi="ＭＳ 明朝" w:cs="ＭＳ 明朝" w:hint="eastAsia"/>
                <w:spacing w:val="6"/>
                <w:kern w:val="0"/>
                <w:szCs w:val="21"/>
              </w:rPr>
              <w:t>1</w:t>
            </w:r>
            <w:r w:rsidR="00F540E7">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F540E7">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6E25D4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787178">
              <w:rPr>
                <w:rFonts w:ascii="ＭＳ 明朝" w:eastAsia="ＭＳ 明朝" w:hAnsi="ＭＳ 明朝" w:hint="eastAsia"/>
                <w:spacing w:val="6"/>
                <w:kern w:val="0"/>
                <w:szCs w:val="21"/>
              </w:rPr>
              <w:t>くりやまほーるでぃんぐすかぶしきがいしゃ</w:t>
            </w:r>
            <w:r w:rsidRPr="00BB0E49">
              <w:rPr>
                <w:rFonts w:ascii="ＭＳ 明朝" w:eastAsia="ＭＳ 明朝" w:hAnsi="ＭＳ 明朝"/>
                <w:spacing w:val="6"/>
                <w:kern w:val="0"/>
                <w:szCs w:val="21"/>
              </w:rPr>
              <w:t xml:space="preserve"> </w:t>
            </w:r>
          </w:p>
          <w:p w14:paraId="64D282AF" w14:textId="28E641B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787178">
              <w:rPr>
                <w:rFonts w:ascii="ＭＳ 明朝" w:eastAsia="ＭＳ 明朝" w:hAnsi="ＭＳ 明朝" w:cs="ＭＳ 明朝" w:hint="eastAsia"/>
                <w:spacing w:val="6"/>
                <w:kern w:val="0"/>
                <w:szCs w:val="21"/>
              </w:rPr>
              <w:t>クリヤマホールディングス株式会社</w:t>
            </w:r>
            <w:r w:rsidRPr="00BB0E49">
              <w:rPr>
                <w:rFonts w:ascii="ＭＳ 明朝" w:eastAsia="ＭＳ 明朝" w:hAnsi="ＭＳ 明朝" w:cs="ＭＳ 明朝" w:hint="eastAsia"/>
                <w:spacing w:val="6"/>
                <w:kern w:val="0"/>
                <w:szCs w:val="21"/>
              </w:rPr>
              <w:t xml:space="preserve"> </w:t>
            </w:r>
          </w:p>
          <w:p w14:paraId="34124452" w14:textId="1DC2DA88"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787178">
              <w:rPr>
                <w:rFonts w:ascii="ＭＳ 明朝" w:eastAsia="ＭＳ 明朝" w:hAnsi="ＭＳ 明朝" w:hint="eastAsia"/>
                <w:spacing w:val="6"/>
                <w:kern w:val="0"/>
                <w:szCs w:val="21"/>
              </w:rPr>
              <w:t>こぬき しげひこ</w:t>
            </w:r>
            <w:r w:rsidRPr="00BB0E49">
              <w:rPr>
                <w:rFonts w:ascii="ＭＳ 明朝" w:eastAsia="ＭＳ 明朝" w:hAnsi="ＭＳ 明朝" w:hint="eastAsia"/>
                <w:spacing w:val="6"/>
                <w:kern w:val="0"/>
                <w:szCs w:val="21"/>
              </w:rPr>
              <w:t xml:space="preserve">  </w:t>
            </w:r>
          </w:p>
          <w:p w14:paraId="3BD3CFD6" w14:textId="3C744A7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787178">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787178">
              <w:rPr>
                <w:rFonts w:ascii="ＭＳ 明朝" w:eastAsia="ＭＳ 明朝" w:hAnsi="ＭＳ 明朝" w:hint="eastAsia"/>
                <w:spacing w:val="6"/>
                <w:kern w:val="0"/>
                <w:szCs w:val="21"/>
              </w:rPr>
              <w:t xml:space="preserve">小貫 成彦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178158E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787178" w:rsidRPr="00787178">
              <w:rPr>
                <w:rFonts w:ascii="ＭＳ 明朝" w:eastAsia="ＭＳ 明朝" w:hAnsi="ＭＳ 明朝" w:cs="ＭＳ 明朝"/>
                <w:spacing w:val="6"/>
                <w:kern w:val="0"/>
                <w:szCs w:val="21"/>
              </w:rPr>
              <w:t>540-6325</w:t>
            </w:r>
          </w:p>
          <w:p w14:paraId="5AAAC0FE" w14:textId="290DECEB" w:rsidR="00971AB3" w:rsidRPr="00BB0E49" w:rsidRDefault="00787178">
            <w:pPr>
              <w:spacing w:afterLines="50" w:after="120" w:line="260" w:lineRule="exact"/>
              <w:ind w:leftChars="1261" w:left="2699"/>
              <w:rPr>
                <w:rFonts w:ascii="ＭＳ 明朝" w:eastAsia="ＭＳ 明朝" w:hAnsi="ＭＳ 明朝"/>
                <w:spacing w:val="14"/>
                <w:kern w:val="0"/>
                <w:szCs w:val="21"/>
              </w:rPr>
            </w:pPr>
            <w:r w:rsidRPr="00787178">
              <w:rPr>
                <w:rFonts w:ascii="ＭＳ 明朝" w:eastAsia="ＭＳ 明朝" w:hAnsi="ＭＳ 明朝" w:hint="eastAsia"/>
                <w:spacing w:val="14"/>
                <w:kern w:val="0"/>
                <w:szCs w:val="21"/>
              </w:rPr>
              <w:t>大阪市中央区城見1丁目3番7号（松下IMPビル25階）</w:t>
            </w:r>
          </w:p>
          <w:p w14:paraId="63BAB80C" w14:textId="15B8EA1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87178" w:rsidRPr="00787178">
              <w:rPr>
                <w:rFonts w:ascii="ＭＳ 明朝" w:eastAsia="ＭＳ 明朝" w:hAnsi="ＭＳ 明朝" w:cs="ＭＳ 明朝"/>
                <w:spacing w:val="6"/>
                <w:kern w:val="0"/>
                <w:szCs w:val="21"/>
              </w:rPr>
              <w:t>3120001054971</w:t>
            </w:r>
          </w:p>
          <w:p w14:paraId="6F68B498" w14:textId="71F9226F" w:rsidR="00971AB3" w:rsidRPr="00BB0E49" w:rsidRDefault="00D4219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5E6B537">
                <v:oval id="_x0000_s2050" style="position:absolute;left:0;text-align:left;margin-left:75.75pt;margin-top:11.75pt;width:53.85pt;height:17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C051710" w:rsidR="00971AB3" w:rsidRPr="00BB0E49" w:rsidRDefault="0026341A" w:rsidP="00263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41A">
                    <w:rPr>
                      <w:rFonts w:ascii="ＭＳ 明朝" w:eastAsia="ＭＳ 明朝" w:hAnsi="ＭＳ 明朝" w:cs="ＭＳ 明朝" w:hint="eastAsia"/>
                      <w:spacing w:val="6"/>
                      <w:kern w:val="0"/>
                      <w:szCs w:val="21"/>
                    </w:rPr>
                    <w:t>①</w:t>
                  </w:r>
                  <w:r w:rsidR="006F6215">
                    <w:rPr>
                      <w:rFonts w:ascii="ＭＳ 明朝" w:eastAsia="ＭＳ 明朝" w:hAnsi="ＭＳ 明朝" w:cs="ＭＳ 明朝" w:hint="eastAsia"/>
                      <w:spacing w:val="6"/>
                      <w:kern w:val="0"/>
                      <w:szCs w:val="21"/>
                    </w:rPr>
                    <w:t xml:space="preserve"> </w:t>
                  </w:r>
                  <w:r w:rsidRPr="0026341A">
                    <w:rPr>
                      <w:rFonts w:ascii="ＭＳ 明朝" w:eastAsia="ＭＳ 明朝" w:hAnsi="ＭＳ 明朝" w:cs="ＭＳ 明朝" w:hint="eastAsia"/>
                      <w:spacing w:val="6"/>
                      <w:kern w:val="0"/>
                      <w:szCs w:val="21"/>
                    </w:rPr>
                    <w:t>D</w:t>
                  </w:r>
                  <w:r>
                    <w:rPr>
                      <w:rFonts w:ascii="ＭＳ 明朝" w:eastAsia="ＭＳ 明朝" w:hAnsi="ＭＳ 明朝" w:cs="ＭＳ 明朝" w:hint="eastAsia"/>
                      <w:spacing w:val="6"/>
                      <w:kern w:val="0"/>
                      <w:szCs w:val="21"/>
                    </w:rPr>
                    <w:t>X（デジタルトランスフォーメーション）の取り組み</w:t>
                  </w:r>
                </w:p>
                <w:p w14:paraId="050E5669" w14:textId="49B60CF2" w:rsidR="00971AB3" w:rsidRPr="00BB0E49" w:rsidRDefault="0026341A" w:rsidP="00263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F621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1B09C2">
                    <w:rPr>
                      <w:rFonts w:ascii="ＭＳ 明朝" w:eastAsia="ＭＳ 明朝" w:hAnsi="ＭＳ 明朝" w:cs="ＭＳ 明朝" w:hint="eastAsia"/>
                      <w:spacing w:val="6"/>
                      <w:kern w:val="0"/>
                      <w:szCs w:val="21"/>
                    </w:rPr>
                    <w:t>クリヤマグループDX推進プロジェクト</w:t>
                  </w:r>
                  <w:r>
                    <w:rPr>
                      <w:rFonts w:ascii="ＭＳ 明朝" w:eastAsia="ＭＳ 明朝" w:hAnsi="ＭＳ 明朝" w:cs="ＭＳ 明朝" w:hint="eastAsia"/>
                      <w:spacing w:val="6"/>
                      <w:kern w:val="0"/>
                      <w:szCs w:val="21"/>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8D96BBC" w:rsidR="00971AB3" w:rsidRPr="00BB0E49" w:rsidRDefault="0026341A" w:rsidP="00263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6F6215">
                    <w:rPr>
                      <w:rFonts w:ascii="ＭＳ 明朝" w:eastAsia="ＭＳ 明朝" w:hAnsi="ＭＳ 明朝" w:cs="ＭＳ 明朝" w:hint="eastAsia"/>
                      <w:spacing w:val="6"/>
                      <w:kern w:val="0"/>
                      <w:szCs w:val="21"/>
                    </w:rPr>
                    <w:t xml:space="preserve"> </w:t>
                  </w:r>
                  <w:r w:rsidR="00D4372E">
                    <w:rPr>
                      <w:rFonts w:ascii="ＭＳ 明朝" w:eastAsia="ＭＳ 明朝" w:hAnsi="ＭＳ 明朝" w:cs="ＭＳ 明朝" w:hint="eastAsia"/>
                      <w:spacing w:val="6"/>
                      <w:kern w:val="0"/>
                      <w:szCs w:val="21"/>
                    </w:rPr>
                    <w:t>2024</w:t>
                  </w:r>
                  <w:r w:rsidR="0034244E">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年</w:t>
                  </w:r>
                  <w:r w:rsidR="00B91EFE">
                    <w:rPr>
                      <w:rFonts w:ascii="ＭＳ 明朝" w:eastAsia="ＭＳ 明朝" w:hAnsi="ＭＳ 明朝" w:cs="ＭＳ 明朝" w:hint="eastAsia"/>
                      <w:spacing w:val="6"/>
                      <w:kern w:val="0"/>
                      <w:szCs w:val="21"/>
                    </w:rPr>
                    <w:t xml:space="preserve"> </w:t>
                  </w:r>
                  <w:r w:rsidR="008237C3">
                    <w:rPr>
                      <w:rFonts w:ascii="ＭＳ 明朝" w:eastAsia="ＭＳ 明朝" w:hAnsi="ＭＳ 明朝" w:cs="ＭＳ 明朝" w:hint="eastAsia"/>
                      <w:spacing w:val="6"/>
                      <w:kern w:val="0"/>
                      <w:szCs w:val="21"/>
                    </w:rPr>
                    <w:t>8</w:t>
                  </w:r>
                  <w:r w:rsidR="0034244E">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月</w:t>
                  </w:r>
                  <w:r w:rsidR="00B91EFE">
                    <w:rPr>
                      <w:rFonts w:ascii="ＭＳ 明朝" w:eastAsia="ＭＳ 明朝" w:hAnsi="ＭＳ 明朝" w:cs="ＭＳ 明朝" w:hint="eastAsia"/>
                      <w:spacing w:val="6"/>
                      <w:kern w:val="0"/>
                      <w:szCs w:val="21"/>
                    </w:rPr>
                    <w:t xml:space="preserve"> </w:t>
                  </w:r>
                  <w:r w:rsidR="008237C3">
                    <w:rPr>
                      <w:rFonts w:ascii="ＭＳ 明朝" w:eastAsia="ＭＳ 明朝" w:hAnsi="ＭＳ 明朝" w:cs="ＭＳ 明朝" w:hint="eastAsia"/>
                      <w:spacing w:val="6"/>
                      <w:kern w:val="0"/>
                      <w:szCs w:val="21"/>
                    </w:rPr>
                    <w:t>28</w:t>
                  </w:r>
                  <w:r w:rsidR="0034244E">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日</w:t>
                  </w:r>
                </w:p>
                <w:p w14:paraId="4E00D2AA" w14:textId="2F1D9885" w:rsidR="001D78E7" w:rsidRPr="0026341A" w:rsidRDefault="0026341A" w:rsidP="00263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F621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0034244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年</w:t>
                  </w:r>
                  <w:r w:rsidR="00B91EFE">
                    <w:rPr>
                      <w:rFonts w:ascii="ＭＳ 明朝" w:eastAsia="ＭＳ 明朝" w:hAnsi="ＭＳ 明朝" w:cs="ＭＳ 明朝" w:hint="eastAsia"/>
                      <w:spacing w:val="6"/>
                      <w:kern w:val="0"/>
                      <w:szCs w:val="21"/>
                    </w:rPr>
                    <w:t xml:space="preserve"> 10</w:t>
                  </w:r>
                  <w:r w:rsidR="0034244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月</w:t>
                  </w:r>
                  <w:r w:rsidR="00B91EFE">
                    <w:rPr>
                      <w:rFonts w:ascii="ＭＳ 明朝" w:eastAsia="ＭＳ 明朝" w:hAnsi="ＭＳ 明朝" w:cs="ＭＳ 明朝" w:hint="eastAsia"/>
                      <w:spacing w:val="6"/>
                      <w:kern w:val="0"/>
                      <w:szCs w:val="21"/>
                    </w:rPr>
                    <w:t xml:space="preserve"> 1</w:t>
                  </w:r>
                  <w:r w:rsidR="0034244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2F719183"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w:t>
                  </w:r>
                  <w:r w:rsidR="0026341A">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方法・公表場所・記載箇所・ページ</w:t>
                  </w:r>
                </w:p>
              </w:tc>
              <w:tc>
                <w:tcPr>
                  <w:tcW w:w="5890" w:type="dxa"/>
                  <w:shd w:val="clear" w:color="auto" w:fill="auto"/>
                </w:tcPr>
                <w:p w14:paraId="2943CF47" w14:textId="3A99465C" w:rsidR="006F1614" w:rsidRDefault="0026341A" w:rsidP="002634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41A">
                    <w:rPr>
                      <w:rFonts w:ascii="ＭＳ 明朝" w:eastAsia="ＭＳ 明朝" w:hAnsi="ＭＳ 明朝" w:cs="ＭＳ 明朝" w:hint="eastAsia"/>
                      <w:spacing w:val="6"/>
                      <w:kern w:val="0"/>
                      <w:szCs w:val="21"/>
                    </w:rPr>
                    <w:t>①</w:t>
                  </w:r>
                  <w:r w:rsidR="006F6215">
                    <w:rPr>
                      <w:rFonts w:ascii="ＭＳ 明朝" w:eastAsia="ＭＳ 明朝" w:hAnsi="ＭＳ 明朝" w:cs="ＭＳ 明朝" w:hint="eastAsia"/>
                      <w:spacing w:val="6"/>
                      <w:kern w:val="0"/>
                      <w:szCs w:val="21"/>
                    </w:rPr>
                    <w:t xml:space="preserve"> 当社ホームページにて公表。</w:t>
                  </w:r>
                </w:p>
                <w:p w14:paraId="3E41F552" w14:textId="080AAED0" w:rsidR="002B0E3A" w:rsidRDefault="00D4219F" w:rsidP="00D4372E">
                  <w:pPr>
                    <w:suppressAutoHyphens/>
                    <w:kinsoku w:val="0"/>
                    <w:overflowPunct w:val="0"/>
                    <w:adjustRightInd w:val="0"/>
                    <w:spacing w:afterLines="50" w:after="120" w:line="238" w:lineRule="exact"/>
                    <w:jc w:val="left"/>
                    <w:textAlignment w:val="center"/>
                    <w:rPr>
                      <w:rStyle w:val="af6"/>
                    </w:rPr>
                  </w:pPr>
                  <w:hyperlink r:id="rId8" w:history="1">
                    <w:r w:rsidR="006F1614" w:rsidRPr="00632B65">
                      <w:rPr>
                        <w:rStyle w:val="af6"/>
                      </w:rPr>
                      <w:t>https://www.kuriyama-holdings.com/company/dx/</w:t>
                    </w:r>
                  </w:hyperlink>
                </w:p>
                <w:p w14:paraId="7CE13C30" w14:textId="77777777" w:rsidR="00C11C45" w:rsidRDefault="00C11C45" w:rsidP="00D4372E">
                  <w:pPr>
                    <w:suppressAutoHyphens/>
                    <w:kinsoku w:val="0"/>
                    <w:overflowPunct w:val="0"/>
                    <w:adjustRightInd w:val="0"/>
                    <w:spacing w:afterLines="50" w:after="120" w:line="238" w:lineRule="exact"/>
                    <w:jc w:val="left"/>
                    <w:textAlignment w:val="center"/>
                  </w:pPr>
                </w:p>
                <w:p w14:paraId="0C23A375" w14:textId="6E8FD0D8" w:rsidR="00E85607" w:rsidRPr="002B0E3A" w:rsidRDefault="006F6215"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②</w:t>
                  </w:r>
                  <w:r w:rsidR="003037EE">
                    <w:rPr>
                      <w:rFonts w:hint="eastAsia"/>
                    </w:rPr>
                    <w:t xml:space="preserve"> </w:t>
                  </w:r>
                  <w:r>
                    <w:rPr>
                      <w:rFonts w:hint="eastAsia"/>
                    </w:rPr>
                    <w:t>当社ホームページ</w:t>
                  </w:r>
                  <w:r w:rsidR="00D80782">
                    <w:rPr>
                      <w:rFonts w:hint="eastAsia"/>
                    </w:rPr>
                    <w:t>内</w:t>
                  </w:r>
                  <w:r>
                    <w:rPr>
                      <w:rFonts w:hint="eastAsia"/>
                    </w:rPr>
                    <w:t>「DX（デジタルトランスフォーメーション）の取り組み」の</w:t>
                  </w:r>
                  <w:r w:rsidR="00E85607">
                    <w:rPr>
                      <w:rFonts w:hint="eastAsia"/>
                    </w:rPr>
                    <w:t>「クリヤマグループのDX推進計画</w:t>
                  </w:r>
                  <w:r>
                    <w:rPr>
                      <w:rFonts w:hint="eastAsia"/>
                    </w:rPr>
                    <w:t>」にて</w:t>
                  </w:r>
                  <w:r w:rsidR="00E85607">
                    <w:rPr>
                      <w:rFonts w:hint="eastAsia"/>
                    </w:rPr>
                    <w:t>公表。</w:t>
                  </w:r>
                </w:p>
                <w:p w14:paraId="1738073E" w14:textId="5C508A66" w:rsidR="00E85607" w:rsidRPr="00D4372E" w:rsidRDefault="00D4219F"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4B7CF3" w:rsidRPr="004B7CF3">
                      <w:rPr>
                        <w:rStyle w:val="af6"/>
                        <w:rFonts w:ascii="ＭＳ 明朝" w:eastAsia="ＭＳ 明朝" w:hAnsi="ＭＳ 明朝" w:cs="ＭＳ 明朝"/>
                        <w:spacing w:val="6"/>
                        <w:kern w:val="0"/>
                        <w:szCs w:val="21"/>
                      </w:rPr>
                      <w:t>https://www.kuriyama-holdings.com/assets/pdf/company/dx/dx.pdf</w:t>
                    </w:r>
                  </w:hyperlink>
                </w:p>
                <w:p w14:paraId="0AE54E54" w14:textId="1DAC6C05" w:rsidR="005631EC" w:rsidRDefault="005631EC"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C34A33">
                    <w:rPr>
                      <w:rFonts w:ascii="ＭＳ 明朝" w:eastAsia="ＭＳ 明朝" w:hAnsi="ＭＳ 明朝" w:cs="ＭＳ 明朝" w:hint="eastAsia"/>
                      <w:spacing w:val="6"/>
                      <w:kern w:val="0"/>
                      <w:szCs w:val="21"/>
                    </w:rPr>
                    <w:t>4</w:t>
                  </w:r>
                  <w:r w:rsidR="004653E4">
                    <w:rPr>
                      <w:rFonts w:ascii="ＭＳ 明朝" w:eastAsia="ＭＳ 明朝" w:hAnsi="ＭＳ 明朝" w:cs="ＭＳ 明朝" w:hint="eastAsia"/>
                      <w:spacing w:val="6"/>
                      <w:kern w:val="0"/>
                      <w:szCs w:val="21"/>
                    </w:rPr>
                    <w:t xml:space="preserve">： </w:t>
                  </w:r>
                  <w:r w:rsidR="00C34A33" w:rsidRPr="00C34A33">
                    <w:rPr>
                      <w:rFonts w:ascii="ＭＳ 明朝" w:eastAsia="ＭＳ 明朝" w:hAnsi="ＭＳ 明朝" w:cs="ＭＳ 明朝"/>
                      <w:spacing w:val="6"/>
                      <w:kern w:val="0"/>
                      <w:szCs w:val="21"/>
                    </w:rPr>
                    <w:t>1.DX</w:t>
                  </w:r>
                  <w:r w:rsidR="00C34A33" w:rsidRPr="00C34A33">
                    <w:rPr>
                      <w:rFonts w:ascii="ＭＳ 明朝" w:eastAsia="ＭＳ 明朝" w:hAnsi="ＭＳ 明朝" w:cs="ＭＳ 明朝" w:hint="eastAsia"/>
                      <w:spacing w:val="6"/>
                      <w:kern w:val="0"/>
                      <w:szCs w:val="21"/>
                    </w:rPr>
                    <w:t>計画のロードマップ</w:t>
                  </w:r>
                </w:p>
                <w:p w14:paraId="1825D4D4" w14:textId="7AB8ACBE" w:rsidR="00C34A33" w:rsidRDefault="00C34A33" w:rsidP="00465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.5</w:t>
                  </w:r>
                  <w:r w:rsidR="004653E4">
                    <w:rPr>
                      <w:rFonts w:ascii="ＭＳ 明朝" w:eastAsia="ＭＳ 明朝" w:hAnsi="ＭＳ 明朝" w:cs="ＭＳ 明朝" w:hint="eastAsia"/>
                      <w:spacing w:val="6"/>
                      <w:kern w:val="0"/>
                      <w:szCs w:val="21"/>
                    </w:rPr>
                    <w:t xml:space="preserve">： </w:t>
                  </w:r>
                  <w:r w:rsidRPr="00C34A33">
                    <w:rPr>
                      <w:rFonts w:ascii="ＭＳ 明朝" w:eastAsia="ＭＳ 明朝" w:hAnsi="ＭＳ 明朝" w:cs="ＭＳ 明朝" w:hint="eastAsia"/>
                      <w:spacing w:val="6"/>
                      <w:kern w:val="0"/>
                      <w:szCs w:val="21"/>
                    </w:rPr>
                    <w:t>2.DXビジョン</w:t>
                  </w:r>
                </w:p>
                <w:p w14:paraId="7B15C432" w14:textId="19C7E651" w:rsidR="00C11C45" w:rsidRPr="00BB0E49" w:rsidRDefault="00C11C45"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C34A33">
                    <w:rPr>
                      <w:rFonts w:ascii="ＭＳ 明朝" w:eastAsia="ＭＳ 明朝" w:hAnsi="ＭＳ 明朝" w:cs="ＭＳ 明朝" w:hint="eastAsia"/>
                      <w:spacing w:val="6"/>
                      <w:kern w:val="0"/>
                      <w:szCs w:val="21"/>
                    </w:rPr>
                    <w:t>6</w:t>
                  </w:r>
                  <w:r w:rsidR="004653E4">
                    <w:rPr>
                      <w:rFonts w:ascii="ＭＳ 明朝" w:eastAsia="ＭＳ 明朝" w:hAnsi="ＭＳ 明朝" w:cs="ＭＳ 明朝" w:hint="eastAsia"/>
                      <w:spacing w:val="6"/>
                      <w:kern w:val="0"/>
                      <w:szCs w:val="21"/>
                    </w:rPr>
                    <w:t xml:space="preserve">： </w:t>
                  </w:r>
                  <w:r w:rsidR="00C34A33" w:rsidRPr="00C34A33">
                    <w:rPr>
                      <w:rFonts w:ascii="ＭＳ 明朝" w:eastAsia="ＭＳ 明朝" w:hAnsi="ＭＳ 明朝" w:cs="ＭＳ 明朝"/>
                      <w:spacing w:val="6"/>
                      <w:kern w:val="0"/>
                      <w:szCs w:val="21"/>
                    </w:rPr>
                    <w:t>3.</w:t>
                  </w:r>
                  <w:r w:rsidR="00C34A33" w:rsidRPr="00C34A33">
                    <w:rPr>
                      <w:rFonts w:ascii="ＭＳ 明朝" w:eastAsia="ＭＳ 明朝" w:hAnsi="ＭＳ 明朝" w:cs="ＭＳ 明朝" w:hint="eastAsia"/>
                      <w:spacing w:val="6"/>
                      <w:kern w:val="0"/>
                      <w:szCs w:val="21"/>
                    </w:rPr>
                    <w:t>ビジネスモデルと戦略</w:t>
                  </w:r>
                </w:p>
              </w:tc>
            </w:tr>
            <w:tr w:rsidR="00971AB3" w:rsidRPr="00BB0E49" w14:paraId="7B1D851C" w14:textId="77777777" w:rsidTr="00C76DE9">
              <w:trPr>
                <w:trHeight w:val="697"/>
              </w:trPr>
              <w:tc>
                <w:tcPr>
                  <w:tcW w:w="2600" w:type="dxa"/>
                  <w:shd w:val="clear" w:color="auto" w:fill="auto"/>
                </w:tcPr>
                <w:p w14:paraId="6ACFB724" w14:textId="5B838F1B"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97EA11" w14:textId="77777777" w:rsidR="00C34A33" w:rsidRDefault="00C34A33"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9F44D4" w14:textId="3ED1618B" w:rsidR="0026341A" w:rsidRDefault="003037E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6341A">
                    <w:rPr>
                      <w:rFonts w:ascii="ＭＳ 明朝" w:eastAsia="ＭＳ 明朝" w:hAnsi="ＭＳ 明朝" w:cs="ＭＳ 明朝" w:hint="eastAsia"/>
                      <w:spacing w:val="6"/>
                      <w:kern w:val="0"/>
                      <w:szCs w:val="21"/>
                    </w:rPr>
                    <w:t>【代表メッセージ】</w:t>
                  </w:r>
                </w:p>
                <w:p w14:paraId="1D7D8CD6" w14:textId="7490B179" w:rsidR="00C11C45" w:rsidRDefault="003037E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37EE">
                    <w:rPr>
                      <w:rFonts w:ascii="ＭＳ 明朝" w:eastAsia="ＭＳ 明朝" w:hAnsi="ＭＳ 明朝" w:cs="ＭＳ 明朝" w:hint="eastAsia"/>
                      <w:spacing w:val="6"/>
                      <w:kern w:val="0"/>
                      <w:szCs w:val="21"/>
                    </w:rPr>
                    <w:t>ビジネス環境はデジタル技術の進化による急速な変化を続けており、この変化に対応しない企業は競争力を失う危機に直面しています。そうした中で、私たちが掲げる「顧客のニーズをつかみ、持続可能な社会づくりに貢献する会社」というビジョンを実現するためには事業プロセス、製品、サービスすべてにおいて革新が必要です。</w:t>
                  </w:r>
                </w:p>
                <w:p w14:paraId="2882D926" w14:textId="77777777" w:rsidR="00C34A33" w:rsidRDefault="00C34A33"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2E0D79" w14:textId="54BFDD37" w:rsidR="00C34A33" w:rsidRDefault="003037EE"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②</w:t>
                  </w:r>
                  <w:r w:rsidR="00C34A33">
                    <w:rPr>
                      <w:rFonts w:ascii="ＭＳ 明朝" w:eastAsia="ＭＳ 明朝" w:hAnsi="ＭＳ 明朝" w:cs="ＭＳ 明朝" w:hint="eastAsia"/>
                      <w:spacing w:val="6"/>
                      <w:kern w:val="0"/>
                      <w:szCs w:val="21"/>
                    </w:rPr>
                    <w:t>【</w:t>
                  </w:r>
                  <w:r w:rsidR="00C34A33" w:rsidRPr="00C34A33">
                    <w:rPr>
                      <w:rFonts w:ascii="ＭＳ 明朝" w:eastAsia="ＭＳ 明朝" w:hAnsi="ＭＳ 明朝" w:cs="ＭＳ 明朝"/>
                      <w:spacing w:val="6"/>
                      <w:kern w:val="0"/>
                      <w:szCs w:val="21"/>
                    </w:rPr>
                    <w:t>DX</w:t>
                  </w:r>
                  <w:r w:rsidR="00C34A33" w:rsidRPr="00C34A33">
                    <w:rPr>
                      <w:rFonts w:ascii="ＭＳ 明朝" w:eastAsia="ＭＳ 明朝" w:hAnsi="ＭＳ 明朝" w:cs="ＭＳ 明朝" w:hint="eastAsia"/>
                      <w:spacing w:val="6"/>
                      <w:kern w:val="0"/>
                      <w:szCs w:val="21"/>
                    </w:rPr>
                    <w:t>計画のロードマップ</w:t>
                  </w:r>
                  <w:r w:rsidR="00C34A33">
                    <w:rPr>
                      <w:rFonts w:ascii="ＭＳ 明朝" w:eastAsia="ＭＳ 明朝" w:hAnsi="ＭＳ 明朝" w:cs="ＭＳ 明朝" w:hint="eastAsia"/>
                      <w:spacing w:val="6"/>
                      <w:kern w:val="0"/>
                      <w:szCs w:val="21"/>
                    </w:rPr>
                    <w:t>】</w:t>
                  </w:r>
                </w:p>
                <w:p w14:paraId="38C79673" w14:textId="77777777" w:rsidR="00C34A33" w:rsidRPr="00C11C45" w:rsidRDefault="00C34A33"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C45">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 xml:space="preserve">　</w:t>
                  </w:r>
                  <w:r w:rsidRPr="00C11C45">
                    <w:rPr>
                      <w:rFonts w:ascii="ＭＳ 明朝" w:eastAsia="ＭＳ 明朝" w:hAnsi="ＭＳ 明朝" w:cs="ＭＳ 明朝" w:hint="eastAsia"/>
                      <w:spacing w:val="6"/>
                      <w:kern w:val="0"/>
                      <w:szCs w:val="21"/>
                    </w:rPr>
                    <w:t>DX取組の認知(業務効率化、プロセス変革)</w:t>
                  </w:r>
                </w:p>
                <w:p w14:paraId="5BE39C28" w14:textId="77777777" w:rsidR="00C34A33" w:rsidRPr="00C11C45" w:rsidRDefault="00C34A33"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C4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 </w:t>
                  </w:r>
                  <w:r w:rsidRPr="00C11C4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C11C45">
                    <w:rPr>
                      <w:rFonts w:ascii="ＭＳ 明朝" w:eastAsia="ＭＳ 明朝" w:hAnsi="ＭＳ 明朝" w:cs="ＭＳ 明朝" w:hint="eastAsia"/>
                      <w:spacing w:val="6"/>
                      <w:kern w:val="0"/>
                      <w:szCs w:val="21"/>
                    </w:rPr>
                    <w:t>「生産性の向上」「組織営業の確立」</w:t>
                  </w:r>
                </w:p>
                <w:p w14:paraId="45EA9754" w14:textId="77777777" w:rsidR="00C34A33" w:rsidRDefault="00C34A33"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C45">
                    <w:rPr>
                      <w:rFonts w:ascii="ＭＳ 明朝" w:eastAsia="ＭＳ 明朝" w:hAnsi="ＭＳ 明朝" w:cs="ＭＳ 明朝" w:hint="eastAsia"/>
                      <w:spacing w:val="6"/>
                      <w:kern w:val="0"/>
                      <w:szCs w:val="21"/>
                    </w:rPr>
                    <w:t>2027年</w:t>
                  </w:r>
                  <w:r>
                    <w:rPr>
                      <w:rFonts w:ascii="ＭＳ 明朝" w:eastAsia="ＭＳ 明朝" w:hAnsi="ＭＳ 明朝" w:cs="ＭＳ 明朝" w:hint="eastAsia"/>
                      <w:spacing w:val="6"/>
                      <w:kern w:val="0"/>
                      <w:szCs w:val="21"/>
                    </w:rPr>
                    <w:t xml:space="preserve">　</w:t>
                  </w:r>
                  <w:r w:rsidRPr="00C11C45">
                    <w:rPr>
                      <w:rFonts w:ascii="ＭＳ 明朝" w:eastAsia="ＭＳ 明朝" w:hAnsi="ＭＳ 明朝" w:cs="ＭＳ 明朝" w:hint="eastAsia"/>
                      <w:spacing w:val="6"/>
                      <w:kern w:val="0"/>
                      <w:szCs w:val="21"/>
                    </w:rPr>
                    <w:t>DX取組の拡大</w:t>
                  </w:r>
                </w:p>
                <w:p w14:paraId="53BC4177" w14:textId="77777777" w:rsidR="00C34A33" w:rsidRPr="00C11C45" w:rsidRDefault="00C34A33"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C45">
                    <w:rPr>
                      <w:rFonts w:ascii="ＭＳ 明朝" w:eastAsia="ＭＳ 明朝" w:hAnsi="ＭＳ 明朝" w:cs="ＭＳ 明朝" w:hint="eastAsia"/>
                      <w:spacing w:val="6"/>
                      <w:kern w:val="0"/>
                      <w:szCs w:val="21"/>
                    </w:rPr>
                    <w:t>(グローバル、グループ展開、経営KPI(財務)の見える化)</w:t>
                  </w:r>
                </w:p>
                <w:p w14:paraId="782844CC" w14:textId="77777777" w:rsidR="00C34A33" w:rsidRPr="00C11C45" w:rsidRDefault="00C34A33"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C4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C11C4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Pr="00C11C45">
                    <w:rPr>
                      <w:rFonts w:ascii="ＭＳ 明朝" w:eastAsia="ＭＳ 明朝" w:hAnsi="ＭＳ 明朝" w:cs="ＭＳ 明朝" w:hint="eastAsia"/>
                      <w:spacing w:val="6"/>
                      <w:kern w:val="0"/>
                      <w:szCs w:val="21"/>
                    </w:rPr>
                    <w:t xml:space="preserve"> 「データドリブン経営へのシフト」</w:t>
                  </w:r>
                </w:p>
                <w:p w14:paraId="3BE44CC2" w14:textId="77777777" w:rsidR="00C34A33" w:rsidRDefault="00C34A33"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C45">
                    <w:rPr>
                      <w:rFonts w:ascii="ＭＳ 明朝" w:eastAsia="ＭＳ 明朝" w:hAnsi="ＭＳ 明朝" w:cs="ＭＳ 明朝" w:hint="eastAsia"/>
                      <w:spacing w:val="6"/>
                      <w:kern w:val="0"/>
                      <w:szCs w:val="21"/>
                    </w:rPr>
                    <w:t>2030年</w:t>
                  </w:r>
                  <w:r>
                    <w:rPr>
                      <w:rFonts w:ascii="ＭＳ 明朝" w:eastAsia="ＭＳ 明朝" w:hAnsi="ＭＳ 明朝" w:cs="ＭＳ 明朝" w:hint="eastAsia"/>
                      <w:spacing w:val="6"/>
                      <w:kern w:val="0"/>
                      <w:szCs w:val="21"/>
                    </w:rPr>
                    <w:t xml:space="preserve">　</w:t>
                  </w:r>
                  <w:r w:rsidRPr="00C11C45">
                    <w:rPr>
                      <w:rFonts w:ascii="ＭＳ 明朝" w:eastAsia="ＭＳ 明朝" w:hAnsi="ＭＳ 明朝" w:cs="ＭＳ 明朝" w:hint="eastAsia"/>
                      <w:spacing w:val="6"/>
                      <w:kern w:val="0"/>
                      <w:szCs w:val="21"/>
                    </w:rPr>
                    <w:t>DX変革の実現</w:t>
                  </w:r>
                </w:p>
                <w:p w14:paraId="406171B0" w14:textId="77777777" w:rsidR="00C34A33" w:rsidRPr="00C11C45" w:rsidRDefault="00C34A33"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C45">
                    <w:rPr>
                      <w:rFonts w:ascii="ＭＳ 明朝" w:eastAsia="ＭＳ 明朝" w:hAnsi="ＭＳ 明朝" w:cs="ＭＳ 明朝" w:hint="eastAsia"/>
                      <w:spacing w:val="6"/>
                      <w:kern w:val="0"/>
                      <w:szCs w:val="21"/>
                    </w:rPr>
                    <w:t>(新規事業・製品開発・サービス立ち上げ)</w:t>
                  </w:r>
                </w:p>
                <w:p w14:paraId="75534427" w14:textId="77777777" w:rsidR="00C34A33" w:rsidRPr="00C11C45" w:rsidRDefault="00C34A33" w:rsidP="00C34A3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C11C45">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 xml:space="preserve">   </w:t>
                  </w:r>
                  <w:r w:rsidRPr="00C11C45">
                    <w:rPr>
                      <w:rFonts w:ascii="ＭＳ 明朝" w:eastAsia="ＭＳ 明朝" w:hAnsi="ＭＳ 明朝" w:cs="ＭＳ 明朝" w:hint="eastAsia"/>
                      <w:spacing w:val="6"/>
                      <w:kern w:val="0"/>
                      <w:szCs w:val="21"/>
                    </w:rPr>
                    <w:t>「新たな価値の提供」</w:t>
                  </w:r>
                </w:p>
                <w:p w14:paraId="166A767E" w14:textId="77777777" w:rsidR="00C34A33" w:rsidRPr="00C11C45" w:rsidRDefault="00C34A33"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C45">
                    <w:rPr>
                      <w:rFonts w:ascii="ＭＳ 明朝" w:eastAsia="ＭＳ 明朝" w:hAnsi="ＭＳ 明朝" w:cs="ＭＳ 明朝" w:hint="eastAsia"/>
                      <w:spacing w:val="6"/>
                      <w:kern w:val="0"/>
                      <w:szCs w:val="21"/>
                    </w:rPr>
                    <w:t>2035年</w:t>
                  </w:r>
                  <w:r>
                    <w:rPr>
                      <w:rFonts w:ascii="ＭＳ 明朝" w:eastAsia="ＭＳ 明朝" w:hAnsi="ＭＳ 明朝" w:cs="ＭＳ 明朝" w:hint="eastAsia"/>
                      <w:spacing w:val="6"/>
                      <w:kern w:val="0"/>
                      <w:szCs w:val="21"/>
                    </w:rPr>
                    <w:t xml:space="preserve">　</w:t>
                  </w:r>
                  <w:r w:rsidRPr="00C11C45">
                    <w:rPr>
                      <w:rFonts w:ascii="ＭＳ 明朝" w:eastAsia="ＭＳ 明朝" w:hAnsi="ＭＳ 明朝" w:cs="ＭＳ 明朝" w:hint="eastAsia"/>
                      <w:spacing w:val="6"/>
                      <w:kern w:val="0"/>
                      <w:szCs w:val="21"/>
                    </w:rPr>
                    <w:t>DX企業力向上</w:t>
                  </w:r>
                </w:p>
                <w:p w14:paraId="0D509006" w14:textId="77777777" w:rsidR="00C34A33" w:rsidRDefault="00C34A33" w:rsidP="00C34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1C4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C11C4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C11C45">
                    <w:rPr>
                      <w:rFonts w:ascii="ＭＳ 明朝" w:eastAsia="ＭＳ 明朝" w:hAnsi="ＭＳ 明朝" w:cs="ＭＳ 明朝" w:hint="eastAsia"/>
                      <w:spacing w:val="6"/>
                      <w:kern w:val="0"/>
                      <w:szCs w:val="21"/>
                    </w:rPr>
                    <w:t>「企業の成長、収益力アップ」</w:t>
                  </w:r>
                </w:p>
                <w:p w14:paraId="303CAFB9" w14:textId="66B1FE42" w:rsidR="00C34A33" w:rsidRPr="00C34A33" w:rsidRDefault="00C34A33"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B1BE0A" w14:textId="78D8CCFB" w:rsidR="00971AB3" w:rsidRPr="00BB0E49"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w:t>
                  </w:r>
                  <w:r w:rsidR="00C34A33" w:rsidRPr="00C34A33">
                    <w:rPr>
                      <w:rFonts w:ascii="ＭＳ 明朝" w:eastAsia="ＭＳ 明朝" w:hAnsi="ＭＳ 明朝" w:cs="ＭＳ 明朝" w:hint="eastAsia"/>
                      <w:spacing w:val="6"/>
                      <w:kern w:val="0"/>
                      <w:szCs w:val="21"/>
                    </w:rPr>
                    <w:t>DXビジョン</w:t>
                  </w:r>
                  <w:r w:rsidRPr="00D4372E">
                    <w:rPr>
                      <w:rFonts w:ascii="ＭＳ 明朝" w:eastAsia="ＭＳ 明朝" w:hAnsi="ＭＳ 明朝" w:cs="ＭＳ 明朝" w:hint="eastAsia"/>
                      <w:spacing w:val="6"/>
                      <w:kern w:val="0"/>
                      <w:szCs w:val="21"/>
                    </w:rPr>
                    <w:t>】</w:t>
                  </w:r>
                </w:p>
                <w:p w14:paraId="3A05C38F" w14:textId="7C92A12E" w:rsidR="00971AB3"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デジタルを活用し、真の顧客ニーズをつかみ、持続可能な社会作りの基盤を創る</w:t>
                  </w:r>
                </w:p>
                <w:p w14:paraId="798BF02A" w14:textId="77777777" w:rsidR="00A53676" w:rsidRDefault="00A53676" w:rsidP="00C11C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32770B" w14:textId="77777777" w:rsidR="00A53676" w:rsidRPr="00A53676" w:rsidRDefault="00A53676" w:rsidP="00A5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676">
                    <w:rPr>
                      <w:rFonts w:ascii="ＭＳ 明朝" w:eastAsia="ＭＳ 明朝" w:hAnsi="ＭＳ 明朝" w:cs="ＭＳ 明朝" w:hint="eastAsia"/>
                      <w:spacing w:val="6"/>
                      <w:kern w:val="0"/>
                      <w:szCs w:val="21"/>
                    </w:rPr>
                    <w:t>【ビジネスモデルと戦略】</w:t>
                  </w:r>
                </w:p>
                <w:p w14:paraId="6E844EC0" w14:textId="77777777" w:rsidR="000A12F3" w:rsidRDefault="00A53676" w:rsidP="00A5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3676">
                    <w:rPr>
                      <w:rFonts w:ascii="ＭＳ 明朝" w:eastAsia="ＭＳ 明朝" w:hAnsi="ＭＳ 明朝" w:cs="ＭＳ 明朝" w:hint="eastAsia"/>
                      <w:spacing w:val="6"/>
                      <w:kern w:val="0"/>
                      <w:szCs w:val="21"/>
                    </w:rPr>
                    <w:t>データを一元管理し、共有、活用することで、より高付加価値な営業提案活動とビジネスモデルの進化を加速してまいります。</w:t>
                  </w:r>
                </w:p>
                <w:p w14:paraId="66D45714" w14:textId="6D0DA567" w:rsidR="00A53676" w:rsidRPr="00A53676" w:rsidRDefault="00A53676" w:rsidP="00A5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15886B70"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21DB9299" w:rsidR="00971AB3" w:rsidRPr="00BB0E49" w:rsidRDefault="003314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上記内容は、意思決定機関である取締役会にて</w:t>
                  </w:r>
                  <w:r w:rsidR="005631EC">
                    <w:rPr>
                      <w:rFonts w:ascii="ＭＳ 明朝" w:eastAsia="ＭＳ 明朝" w:hAnsi="ＭＳ 明朝" w:cs="ＭＳ 明朝" w:hint="eastAsia"/>
                      <w:spacing w:val="6"/>
                      <w:kern w:val="0"/>
                      <w:szCs w:val="21"/>
                    </w:rPr>
                    <w:t>承認を得た</w:t>
                  </w:r>
                  <w:r w:rsidR="00D1746E">
                    <w:rPr>
                      <w:rFonts w:ascii="ＭＳ 明朝" w:eastAsia="ＭＳ 明朝" w:hAnsi="ＭＳ 明朝" w:cs="ＭＳ 明朝" w:hint="eastAsia"/>
                      <w:spacing w:val="6"/>
                      <w:kern w:val="0"/>
                      <w:szCs w:val="21"/>
                    </w:rPr>
                    <w:t>内容</w:t>
                  </w:r>
                  <w:r w:rsidR="00AD0C59">
                    <w:rPr>
                      <w:rFonts w:ascii="ＭＳ 明朝" w:eastAsia="ＭＳ 明朝" w:hAnsi="ＭＳ 明朝" w:cs="ＭＳ 明朝" w:hint="eastAsia"/>
                      <w:spacing w:val="6"/>
                      <w:kern w:val="0"/>
                      <w:szCs w:val="21"/>
                    </w:rPr>
                    <w:t>に基づき公表しております</w:t>
                  </w:r>
                  <w:r w:rsidR="00D1746E">
                    <w:rPr>
                      <w:rFonts w:ascii="ＭＳ 明朝" w:eastAsia="ＭＳ 明朝" w:hAnsi="ＭＳ 明朝" w:cs="ＭＳ 明朝" w:hint="eastAsia"/>
                      <w:spacing w:val="6"/>
                      <w:kern w:val="0"/>
                      <w:szCs w:val="21"/>
                    </w:rPr>
                    <w:t>。</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051F166A" w:rsidR="00971AB3" w:rsidRPr="00BB0E49" w:rsidRDefault="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w:t>
                  </w:r>
                  <w:r w:rsidR="001B09C2">
                    <w:rPr>
                      <w:rFonts w:ascii="ＭＳ 明朝" w:eastAsia="ＭＳ 明朝" w:hAnsi="ＭＳ 明朝" w:cs="ＭＳ 明朝" w:hint="eastAsia"/>
                      <w:spacing w:val="6"/>
                      <w:kern w:val="0"/>
                      <w:szCs w:val="21"/>
                    </w:rPr>
                    <w:t>クリヤマグループDX推進プロジェクト</w:t>
                  </w:r>
                  <w:r w:rsidRPr="00D4372E">
                    <w:rPr>
                      <w:rFonts w:ascii="ＭＳ 明朝" w:eastAsia="ＭＳ 明朝" w:hAnsi="ＭＳ 明朝" w:cs="ＭＳ 明朝" w:hint="eastAsia"/>
                      <w:spacing w:val="6"/>
                      <w:kern w:val="0"/>
                      <w:szCs w:val="21"/>
                    </w:rPr>
                    <w:t>」</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40904DE0" w:rsidR="00971AB3" w:rsidRPr="00BB0E49" w:rsidRDefault="00D4372E" w:rsidP="001D78E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34244E">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年</w:t>
                  </w:r>
                  <w:r w:rsidR="0034244E">
                    <w:rPr>
                      <w:rFonts w:ascii="ＭＳ 明朝" w:eastAsia="ＭＳ 明朝" w:hAnsi="ＭＳ 明朝" w:cs="ＭＳ 明朝" w:hint="eastAsia"/>
                      <w:spacing w:val="6"/>
                      <w:kern w:val="0"/>
                      <w:szCs w:val="21"/>
                    </w:rPr>
                    <w:t xml:space="preserve"> 10 </w:t>
                  </w:r>
                  <w:r w:rsidR="00971AB3" w:rsidRPr="00BB0E49">
                    <w:rPr>
                      <w:rFonts w:ascii="ＭＳ 明朝" w:eastAsia="ＭＳ 明朝" w:hAnsi="ＭＳ 明朝" w:cs="ＭＳ 明朝" w:hint="eastAsia"/>
                      <w:spacing w:val="6"/>
                      <w:kern w:val="0"/>
                      <w:szCs w:val="21"/>
                    </w:rPr>
                    <w:t>月</w:t>
                  </w:r>
                  <w:r w:rsidR="0034244E">
                    <w:rPr>
                      <w:rFonts w:ascii="ＭＳ 明朝" w:eastAsia="ＭＳ 明朝" w:hAnsi="ＭＳ 明朝" w:cs="ＭＳ 明朝" w:hint="eastAsia"/>
                      <w:spacing w:val="6"/>
                      <w:kern w:val="0"/>
                      <w:szCs w:val="21"/>
                    </w:rPr>
                    <w:t xml:space="preserve"> 1 </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E7A7BC" w14:textId="5EA2E8E8" w:rsidR="00880300" w:rsidRPr="00D80782" w:rsidRDefault="00D80782" w:rsidP="008803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当社ホームページ内「DX（デジタルトランスフォーメーション）の取り組み」の「クリヤマグループのDX推進計画」にて公表。</w:t>
                  </w:r>
                </w:p>
                <w:p w14:paraId="5CD7BB75" w14:textId="77777777" w:rsidR="00B21777" w:rsidRPr="00D4372E" w:rsidRDefault="00D4219F" w:rsidP="00B217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B21777" w:rsidRPr="004B7CF3">
                      <w:rPr>
                        <w:rStyle w:val="af6"/>
                        <w:rFonts w:ascii="ＭＳ 明朝" w:eastAsia="ＭＳ 明朝" w:hAnsi="ＭＳ 明朝" w:cs="ＭＳ 明朝"/>
                        <w:spacing w:val="6"/>
                        <w:kern w:val="0"/>
                        <w:szCs w:val="21"/>
                      </w:rPr>
                      <w:t>https://www.kuriyama-holdings.com/assets/pdf/company/dx/dx.pdf</w:t>
                    </w:r>
                  </w:hyperlink>
                </w:p>
                <w:p w14:paraId="693D337A" w14:textId="5F70F6F6" w:rsidR="00D80782" w:rsidRDefault="00B217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1777">
                    <w:rPr>
                      <w:rFonts w:ascii="ＭＳ 明朝" w:eastAsia="ＭＳ 明朝" w:hAnsi="ＭＳ 明朝" w:cs="ＭＳ 明朝" w:hint="eastAsia"/>
                      <w:spacing w:val="6"/>
                      <w:kern w:val="0"/>
                      <w:szCs w:val="21"/>
                    </w:rPr>
                    <w:t>P.4</w:t>
                  </w:r>
                  <w:r w:rsidR="004653E4">
                    <w:rPr>
                      <w:rFonts w:ascii="ＭＳ 明朝" w:eastAsia="ＭＳ 明朝" w:hAnsi="ＭＳ 明朝" w:cs="ＭＳ 明朝" w:hint="eastAsia"/>
                      <w:spacing w:val="6"/>
                      <w:kern w:val="0"/>
                      <w:szCs w:val="21"/>
                    </w:rPr>
                    <w:t xml:space="preserve">： </w:t>
                  </w:r>
                  <w:r w:rsidRPr="00B21777">
                    <w:rPr>
                      <w:rFonts w:ascii="ＭＳ 明朝" w:eastAsia="ＭＳ 明朝" w:hAnsi="ＭＳ 明朝" w:cs="ＭＳ 明朝" w:hint="eastAsia"/>
                      <w:spacing w:val="6"/>
                      <w:kern w:val="0"/>
                      <w:szCs w:val="21"/>
                    </w:rPr>
                    <w:t>1. DX計画のロードマップ</w:t>
                  </w:r>
                </w:p>
                <w:p w14:paraId="07E10AC1" w14:textId="0BBF252B" w:rsidR="00971AB3" w:rsidRPr="00BB0E49" w:rsidRDefault="00B21777" w:rsidP="00465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1777">
                    <w:rPr>
                      <w:rFonts w:ascii="ＭＳ 明朝" w:eastAsia="ＭＳ 明朝" w:hAnsi="ＭＳ 明朝" w:cs="ＭＳ 明朝" w:hint="eastAsia"/>
                      <w:spacing w:val="6"/>
                      <w:kern w:val="0"/>
                      <w:szCs w:val="21"/>
                    </w:rPr>
                    <w:t>P.6</w:t>
                  </w:r>
                  <w:r w:rsidR="004653E4">
                    <w:rPr>
                      <w:rFonts w:ascii="ＭＳ 明朝" w:eastAsia="ＭＳ 明朝" w:hAnsi="ＭＳ 明朝" w:cs="ＭＳ 明朝" w:hint="eastAsia"/>
                      <w:spacing w:val="6"/>
                      <w:kern w:val="0"/>
                      <w:szCs w:val="21"/>
                    </w:rPr>
                    <w:t xml:space="preserve">： </w:t>
                  </w:r>
                  <w:r w:rsidRPr="00B21777">
                    <w:rPr>
                      <w:rFonts w:ascii="ＭＳ 明朝" w:eastAsia="ＭＳ 明朝" w:hAnsi="ＭＳ 明朝" w:cs="ＭＳ 明朝" w:hint="eastAsia"/>
                      <w:spacing w:val="6"/>
                      <w:kern w:val="0"/>
                      <w:szCs w:val="21"/>
                    </w:rPr>
                    <w:t>3.</w:t>
                  </w:r>
                  <w:r w:rsidR="00D84A1A">
                    <w:rPr>
                      <w:rFonts w:ascii="ＭＳ 明朝" w:eastAsia="ＭＳ 明朝" w:hAnsi="ＭＳ 明朝" w:cs="ＭＳ 明朝" w:hint="eastAsia"/>
                      <w:spacing w:val="6"/>
                      <w:kern w:val="0"/>
                      <w:szCs w:val="21"/>
                    </w:rPr>
                    <w:t xml:space="preserve"> </w:t>
                  </w:r>
                  <w:r w:rsidRPr="00B21777">
                    <w:rPr>
                      <w:rFonts w:ascii="ＭＳ 明朝" w:eastAsia="ＭＳ 明朝" w:hAnsi="ＭＳ 明朝" w:cs="ＭＳ 明朝" w:hint="eastAsia"/>
                      <w:spacing w:val="6"/>
                      <w:kern w:val="0"/>
                      <w:szCs w:val="21"/>
                    </w:rPr>
                    <w:t>ビジネスモデルと戦略</w:t>
                  </w:r>
                </w:p>
              </w:tc>
            </w:tr>
            <w:tr w:rsidR="00971AB3" w:rsidRPr="00BB0E49" w14:paraId="47B34643" w14:textId="77777777" w:rsidTr="00C76DE9">
              <w:trPr>
                <w:trHeight w:val="353"/>
              </w:trPr>
              <w:tc>
                <w:tcPr>
                  <w:tcW w:w="2600" w:type="dxa"/>
                  <w:shd w:val="clear" w:color="auto" w:fill="auto"/>
                </w:tcPr>
                <w:p w14:paraId="6EC1689D" w14:textId="166BCC55"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339146E" w14:textId="77777777" w:rsidR="00415E6F" w:rsidRDefault="00415E6F" w:rsidP="003037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3EC83E" w14:textId="32E8ACC7" w:rsidR="00D80782" w:rsidRDefault="00D80782" w:rsidP="003037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15E6F" w:rsidRPr="00B21777">
                    <w:rPr>
                      <w:rFonts w:ascii="ＭＳ 明朝" w:eastAsia="ＭＳ 明朝" w:hAnsi="ＭＳ 明朝" w:cs="ＭＳ 明朝" w:hint="eastAsia"/>
                      <w:spacing w:val="6"/>
                      <w:kern w:val="0"/>
                      <w:szCs w:val="21"/>
                    </w:rPr>
                    <w:t>DX計画のロードマップ</w:t>
                  </w:r>
                  <w:r>
                    <w:rPr>
                      <w:rFonts w:ascii="ＭＳ 明朝" w:eastAsia="ＭＳ 明朝" w:hAnsi="ＭＳ 明朝" w:cs="ＭＳ 明朝" w:hint="eastAsia"/>
                      <w:spacing w:val="6"/>
                      <w:kern w:val="0"/>
                      <w:szCs w:val="21"/>
                    </w:rPr>
                    <w:t>】</w:t>
                  </w:r>
                </w:p>
                <w:p w14:paraId="7685EB74" w14:textId="55AA6057" w:rsidR="003037EE" w:rsidRDefault="003037EE" w:rsidP="003037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デジタル／データの活用推進（新しい技術の活用）</w:t>
                  </w:r>
                </w:p>
                <w:p w14:paraId="041791E7" w14:textId="04D145C0" w:rsidR="003037EE" w:rsidRPr="003037EE" w:rsidRDefault="003037E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37EE">
                    <w:rPr>
                      <w:rFonts w:ascii="ＭＳ 明朝" w:eastAsia="ＭＳ 明朝" w:hAnsi="ＭＳ 明朝" w:cs="ＭＳ 明朝" w:hint="eastAsia"/>
                      <w:spacing w:val="6"/>
                      <w:kern w:val="0"/>
                      <w:szCs w:val="21"/>
                    </w:rPr>
                    <w:t>・データ活用の範囲を広げた新規探索</w:t>
                  </w:r>
                </w:p>
                <w:p w14:paraId="67D4D5DD" w14:textId="77777777" w:rsidR="003037EE" w:rsidRPr="003037EE" w:rsidRDefault="003037EE" w:rsidP="003037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37EE">
                    <w:rPr>
                      <w:rFonts w:ascii="ＭＳ 明朝" w:eastAsia="ＭＳ 明朝" w:hAnsi="ＭＳ 明朝" w:cs="ＭＳ 明朝" w:hint="eastAsia"/>
                      <w:spacing w:val="6"/>
                      <w:kern w:val="0"/>
                      <w:szCs w:val="21"/>
                    </w:rPr>
                    <w:t>・業績や需要などの高度な分析・予測</w:t>
                  </w:r>
                </w:p>
                <w:p w14:paraId="6B1D6842" w14:textId="77777777" w:rsidR="003037EE" w:rsidRPr="003037EE" w:rsidRDefault="003037EE" w:rsidP="003037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37EE">
                    <w:rPr>
                      <w:rFonts w:ascii="ＭＳ 明朝" w:eastAsia="ＭＳ 明朝" w:hAnsi="ＭＳ 明朝" w:cs="ＭＳ 明朝" w:hint="eastAsia"/>
                      <w:spacing w:val="6"/>
                      <w:kern w:val="0"/>
                      <w:szCs w:val="21"/>
                    </w:rPr>
                    <w:t>・ダッシュボードなどによるデータ共有と可視化</w:t>
                  </w:r>
                </w:p>
                <w:p w14:paraId="4D41F5F7" w14:textId="6235982C" w:rsidR="003037EE" w:rsidRDefault="003037EE" w:rsidP="003037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37EE">
                    <w:rPr>
                      <w:rFonts w:ascii="ＭＳ 明朝" w:eastAsia="ＭＳ 明朝" w:hAnsi="ＭＳ 明朝" w:cs="ＭＳ 明朝" w:hint="eastAsia"/>
                      <w:spacing w:val="6"/>
                      <w:kern w:val="0"/>
                      <w:szCs w:val="21"/>
                    </w:rPr>
                    <w:t>・営業、物流在庫、製造などのデータ化と集約</w:t>
                  </w:r>
                </w:p>
                <w:p w14:paraId="7B1F0610" w14:textId="77777777" w:rsidR="00CB0F9F" w:rsidRDefault="00CB0F9F" w:rsidP="003037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233FC1" w14:textId="64830164" w:rsidR="00CB0F9F" w:rsidRDefault="00CB0F9F" w:rsidP="003037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【ビジネスモデルと戦略】</w:t>
                  </w:r>
                </w:p>
                <w:p w14:paraId="73C47779" w14:textId="54DB23DB" w:rsidR="00CB0F9F" w:rsidRDefault="00F51B06" w:rsidP="00CB0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「KURIYAMAグループ情報基盤」の構築</w:t>
                  </w:r>
                </w:p>
                <w:p w14:paraId="74FBA2AF" w14:textId="00FEF7B8" w:rsidR="00D4372E" w:rsidRPr="00D4372E" w:rsidRDefault="00102CD0" w:rsidP="00CB0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372E" w:rsidRPr="00D4372E">
                    <w:rPr>
                      <w:rFonts w:ascii="ＭＳ 明朝" w:eastAsia="ＭＳ 明朝" w:hAnsi="ＭＳ 明朝" w:cs="ＭＳ 明朝" w:hint="eastAsia"/>
                      <w:spacing w:val="6"/>
                      <w:kern w:val="0"/>
                      <w:szCs w:val="21"/>
                    </w:rPr>
                    <w:t>マネジメント層</w:t>
                  </w:r>
                  <w:r>
                    <w:rPr>
                      <w:rFonts w:ascii="ＭＳ 明朝" w:eastAsia="ＭＳ 明朝" w:hAnsi="ＭＳ 明朝" w:cs="ＭＳ 明朝" w:hint="eastAsia"/>
                      <w:spacing w:val="6"/>
                      <w:kern w:val="0"/>
                      <w:szCs w:val="21"/>
                    </w:rPr>
                    <w:t>＞</w:t>
                  </w:r>
                  <w:r w:rsidR="00D4372E" w:rsidRPr="00D4372E">
                    <w:rPr>
                      <w:rFonts w:ascii="ＭＳ 明朝" w:eastAsia="ＭＳ 明朝" w:hAnsi="ＭＳ 明朝" w:cs="ＭＳ 明朝" w:hint="eastAsia"/>
                      <w:spacing w:val="6"/>
                      <w:kern w:val="0"/>
                      <w:szCs w:val="21"/>
                    </w:rPr>
                    <w:t>-「組織営業へのシフト」</w:t>
                  </w:r>
                </w:p>
                <w:p w14:paraId="3E899856" w14:textId="77777777" w:rsidR="00CB0F9F" w:rsidRDefault="00CB0F9F"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0F9F">
                    <w:rPr>
                      <w:rFonts w:ascii="ＭＳ 明朝" w:eastAsia="ＭＳ 明朝" w:hAnsi="ＭＳ 明朝" w:cs="ＭＳ 明朝" w:hint="eastAsia"/>
                      <w:spacing w:val="6"/>
                      <w:kern w:val="0"/>
                      <w:szCs w:val="21"/>
                    </w:rPr>
                    <w:t>最新の案件状況と財務データの即時参照で予実精度とマネジメント強化を実現</w:t>
                  </w:r>
                </w:p>
                <w:p w14:paraId="48CD4DE2" w14:textId="34EAEEE6" w:rsidR="00D4372E" w:rsidRPr="00D4372E" w:rsidRDefault="00102CD0"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372E" w:rsidRPr="00D4372E">
                    <w:rPr>
                      <w:rFonts w:ascii="ＭＳ 明朝" w:eastAsia="ＭＳ 明朝" w:hAnsi="ＭＳ 明朝" w:cs="ＭＳ 明朝" w:hint="eastAsia"/>
                      <w:spacing w:val="6"/>
                      <w:kern w:val="0"/>
                      <w:szCs w:val="21"/>
                    </w:rPr>
                    <w:t>営業</w:t>
                  </w:r>
                  <w:r>
                    <w:rPr>
                      <w:rFonts w:ascii="ＭＳ 明朝" w:eastAsia="ＭＳ 明朝" w:hAnsi="ＭＳ 明朝" w:cs="ＭＳ 明朝" w:hint="eastAsia"/>
                      <w:spacing w:val="6"/>
                      <w:kern w:val="0"/>
                      <w:szCs w:val="21"/>
                    </w:rPr>
                    <w:t>＞</w:t>
                  </w:r>
                  <w:r w:rsidR="00D4372E" w:rsidRPr="00D4372E">
                    <w:rPr>
                      <w:rFonts w:ascii="ＭＳ 明朝" w:eastAsia="ＭＳ 明朝" w:hAnsi="ＭＳ 明朝" w:cs="ＭＳ 明朝" w:hint="eastAsia"/>
                      <w:spacing w:val="6"/>
                      <w:kern w:val="0"/>
                      <w:szCs w:val="21"/>
                    </w:rPr>
                    <w:t>-「本業業務への集中による生産性の向上」</w:t>
                  </w:r>
                </w:p>
                <w:p w14:paraId="32BF5E77" w14:textId="7A20D5C1" w:rsidR="00CB0F9F" w:rsidRDefault="00415E6F" w:rsidP="00CB0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5E6F">
                    <w:rPr>
                      <w:rFonts w:ascii="ＭＳ 明朝" w:eastAsia="ＭＳ 明朝" w:hAnsi="ＭＳ 明朝" w:cs="ＭＳ 明朝" w:hint="eastAsia"/>
                      <w:spacing w:val="6"/>
                      <w:kern w:val="0"/>
                      <w:szCs w:val="21"/>
                    </w:rPr>
                    <w:t>顧客情報や案件状況の即時参照で提案の質の向上、見積りの迅速化、レポート標準化で社内業務時間を削減</w:t>
                  </w:r>
                </w:p>
                <w:p w14:paraId="1B717BCA" w14:textId="41FA4FFF" w:rsidR="00D4372E" w:rsidRPr="00D4372E" w:rsidRDefault="00102CD0" w:rsidP="00CB0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372E" w:rsidRPr="00D4372E">
                    <w:rPr>
                      <w:rFonts w:ascii="ＭＳ 明朝" w:eastAsia="ＭＳ 明朝" w:hAnsi="ＭＳ 明朝" w:cs="ＭＳ 明朝" w:hint="eastAsia"/>
                      <w:spacing w:val="6"/>
                      <w:kern w:val="0"/>
                      <w:szCs w:val="21"/>
                    </w:rPr>
                    <w:t>生産調達</w:t>
                  </w:r>
                  <w:r>
                    <w:rPr>
                      <w:rFonts w:ascii="ＭＳ 明朝" w:eastAsia="ＭＳ 明朝" w:hAnsi="ＭＳ 明朝" w:cs="ＭＳ 明朝" w:hint="eastAsia"/>
                      <w:spacing w:val="6"/>
                      <w:kern w:val="0"/>
                      <w:szCs w:val="21"/>
                    </w:rPr>
                    <w:t>＞</w:t>
                  </w:r>
                  <w:r w:rsidR="00D4372E" w:rsidRPr="00D4372E">
                    <w:rPr>
                      <w:rFonts w:ascii="ＭＳ 明朝" w:eastAsia="ＭＳ 明朝" w:hAnsi="ＭＳ 明朝" w:cs="ＭＳ 明朝" w:hint="eastAsia"/>
                      <w:spacing w:val="6"/>
                      <w:kern w:val="0"/>
                      <w:szCs w:val="21"/>
                    </w:rPr>
                    <w:t>-「営業との連携強化による総合力の向上」</w:t>
                  </w:r>
                </w:p>
                <w:p w14:paraId="20A143FF" w14:textId="77777777" w:rsidR="00CB0F9F" w:rsidRPr="00CB0F9F" w:rsidRDefault="00CB0F9F" w:rsidP="00CB0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0F9F">
                    <w:rPr>
                      <w:rFonts w:ascii="ＭＳ 明朝" w:eastAsia="ＭＳ 明朝" w:hAnsi="ＭＳ 明朝" w:cs="ＭＳ 明朝" w:hint="eastAsia"/>
                      <w:spacing w:val="6"/>
                      <w:kern w:val="0"/>
                      <w:szCs w:val="21"/>
                    </w:rPr>
                    <w:t>最新の商談情報への即時アクセスで営業活動を把握、</w:t>
                  </w:r>
                </w:p>
                <w:p w14:paraId="0CD748A6" w14:textId="65BA42C2" w:rsidR="00971AB3" w:rsidRPr="00CB0F9F" w:rsidRDefault="00CB0F9F" w:rsidP="00CB0F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0F9F">
                    <w:rPr>
                      <w:rFonts w:ascii="ＭＳ 明朝" w:eastAsia="ＭＳ 明朝" w:hAnsi="ＭＳ 明朝" w:cs="ＭＳ 明朝" w:hint="eastAsia"/>
                      <w:spacing w:val="6"/>
                      <w:kern w:val="0"/>
                      <w:szCs w:val="21"/>
                    </w:rPr>
                    <w:t>情報共有でコミュニケーションを円滑化</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1FAE634A" w:rsidR="00971AB3" w:rsidRPr="00BB0E49" w:rsidRDefault="00890C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上記内容は、意思決定機関である取締役会にて承認を得た内容</w:t>
                  </w:r>
                  <w:r w:rsidR="00AD0C59">
                    <w:rPr>
                      <w:rFonts w:ascii="ＭＳ 明朝" w:eastAsia="ＭＳ 明朝" w:hAnsi="ＭＳ 明朝" w:cs="ＭＳ 明朝" w:hint="eastAsia"/>
                      <w:spacing w:val="6"/>
                      <w:kern w:val="0"/>
                      <w:szCs w:val="21"/>
                    </w:rPr>
                    <w:t>に基づき公表しております</w:t>
                  </w:r>
                  <w:r>
                    <w:rPr>
                      <w:rFonts w:ascii="ＭＳ 明朝" w:eastAsia="ＭＳ 明朝" w:hAnsi="ＭＳ 明朝" w:cs="ＭＳ 明朝" w:hint="eastAsia"/>
                      <w:spacing w:val="6"/>
                      <w:kern w:val="0"/>
                      <w:szCs w:val="21"/>
                    </w:rPr>
                    <w:t>。</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0D77E32" w14:textId="149E24A1" w:rsidR="00FA4668" w:rsidRDefault="00FA4668" w:rsidP="003121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B09C2">
                    <w:rPr>
                      <w:rFonts w:ascii="ＭＳ 明朝" w:eastAsia="ＭＳ 明朝" w:hAnsi="ＭＳ 明朝" w:cs="ＭＳ 明朝" w:hint="eastAsia"/>
                      <w:spacing w:val="6"/>
                      <w:kern w:val="0"/>
                      <w:szCs w:val="21"/>
                    </w:rPr>
                    <w:t>クリヤマグループDX推進プロジェクト</w:t>
                  </w:r>
                  <w:r>
                    <w:rPr>
                      <w:rFonts w:ascii="ＭＳ 明朝" w:eastAsia="ＭＳ 明朝" w:hAnsi="ＭＳ 明朝" w:cs="ＭＳ 明朝" w:hint="eastAsia"/>
                      <w:spacing w:val="6"/>
                      <w:kern w:val="0"/>
                      <w:szCs w:val="21"/>
                    </w:rPr>
                    <w:t>」</w:t>
                  </w:r>
                </w:p>
                <w:p w14:paraId="09ADA146" w14:textId="77777777" w:rsidR="000E1EBF" w:rsidRPr="00D4372E" w:rsidRDefault="00D4219F" w:rsidP="000E1E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0E1EBF" w:rsidRPr="004B7CF3">
                      <w:rPr>
                        <w:rStyle w:val="af6"/>
                        <w:rFonts w:ascii="ＭＳ 明朝" w:eastAsia="ＭＳ 明朝" w:hAnsi="ＭＳ 明朝" w:cs="ＭＳ 明朝"/>
                        <w:spacing w:val="6"/>
                        <w:kern w:val="0"/>
                        <w:szCs w:val="21"/>
                      </w:rPr>
                      <w:t>https://www.kuriyama-holdings.com/assets/pdf/company/dx/dx.pdf</w:t>
                    </w:r>
                  </w:hyperlink>
                </w:p>
                <w:p w14:paraId="445E43AE" w14:textId="0EFF7641" w:rsidR="00D4372E" w:rsidRPr="00D4372E"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P</w:t>
                  </w:r>
                  <w:r w:rsidR="00312152">
                    <w:rPr>
                      <w:rFonts w:ascii="ＭＳ 明朝" w:eastAsia="ＭＳ 明朝" w:hAnsi="ＭＳ 明朝" w:cs="ＭＳ 明朝" w:hint="eastAsia"/>
                      <w:spacing w:val="6"/>
                      <w:kern w:val="0"/>
                      <w:szCs w:val="21"/>
                    </w:rPr>
                    <w:t>.</w:t>
                  </w:r>
                  <w:r w:rsidR="000E1EBF">
                    <w:rPr>
                      <w:rFonts w:ascii="ＭＳ 明朝" w:eastAsia="ＭＳ 明朝" w:hAnsi="ＭＳ 明朝" w:cs="ＭＳ 明朝" w:hint="eastAsia"/>
                      <w:spacing w:val="6"/>
                      <w:kern w:val="0"/>
                      <w:szCs w:val="21"/>
                    </w:rPr>
                    <w:t>7</w:t>
                  </w:r>
                  <w:r w:rsidR="004653E4">
                    <w:rPr>
                      <w:rFonts w:ascii="ＭＳ 明朝" w:eastAsia="ＭＳ 明朝" w:hAnsi="ＭＳ 明朝" w:cs="ＭＳ 明朝" w:hint="eastAsia"/>
                      <w:spacing w:val="6"/>
                      <w:kern w:val="0"/>
                      <w:szCs w:val="21"/>
                    </w:rPr>
                    <w:t xml:space="preserve">： </w:t>
                  </w:r>
                  <w:r w:rsidR="00D84A1A">
                    <w:rPr>
                      <w:rFonts w:ascii="ＭＳ 明朝" w:eastAsia="ＭＳ 明朝" w:hAnsi="ＭＳ 明朝" w:cs="ＭＳ 明朝" w:hint="eastAsia"/>
                      <w:spacing w:val="6"/>
                      <w:kern w:val="0"/>
                      <w:szCs w:val="21"/>
                    </w:rPr>
                    <w:t>4.</w:t>
                  </w:r>
                  <w:r w:rsidR="00D84A1A" w:rsidRPr="00C34A33">
                    <w:rPr>
                      <w:rFonts w:ascii="ＭＳ 明朝" w:eastAsia="ＭＳ 明朝" w:hAnsi="ＭＳ 明朝" w:cs="ＭＳ 明朝"/>
                      <w:spacing w:val="6"/>
                      <w:kern w:val="0"/>
                      <w:szCs w:val="21"/>
                    </w:rPr>
                    <w:t xml:space="preserve"> </w:t>
                  </w:r>
                  <w:r w:rsidRPr="00D4372E">
                    <w:rPr>
                      <w:rFonts w:ascii="ＭＳ 明朝" w:eastAsia="ＭＳ 明朝" w:hAnsi="ＭＳ 明朝" w:cs="ＭＳ 明朝" w:hint="eastAsia"/>
                      <w:spacing w:val="6"/>
                      <w:kern w:val="0"/>
                      <w:szCs w:val="21"/>
                    </w:rPr>
                    <w:t>DX推進体制</w:t>
                  </w:r>
                </w:p>
                <w:p w14:paraId="01FA6368" w14:textId="5E67F407" w:rsidR="00971AB3" w:rsidRPr="00BB0E49" w:rsidRDefault="00D4372E" w:rsidP="00465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P</w:t>
                  </w:r>
                  <w:r w:rsidR="00312152">
                    <w:rPr>
                      <w:rFonts w:ascii="ＭＳ 明朝" w:eastAsia="ＭＳ 明朝" w:hAnsi="ＭＳ 明朝" w:cs="ＭＳ 明朝" w:hint="eastAsia"/>
                      <w:spacing w:val="6"/>
                      <w:kern w:val="0"/>
                      <w:szCs w:val="21"/>
                    </w:rPr>
                    <w:t>.</w:t>
                  </w:r>
                  <w:r w:rsidR="000E1EBF">
                    <w:rPr>
                      <w:rFonts w:ascii="ＭＳ 明朝" w:eastAsia="ＭＳ 明朝" w:hAnsi="ＭＳ 明朝" w:cs="ＭＳ 明朝" w:hint="eastAsia"/>
                      <w:spacing w:val="6"/>
                      <w:kern w:val="0"/>
                      <w:szCs w:val="21"/>
                    </w:rPr>
                    <w:t>8</w:t>
                  </w:r>
                  <w:r w:rsidR="004653E4">
                    <w:rPr>
                      <w:rFonts w:ascii="ＭＳ 明朝" w:eastAsia="ＭＳ 明朝" w:hAnsi="ＭＳ 明朝" w:cs="ＭＳ 明朝" w:hint="eastAsia"/>
                      <w:spacing w:val="6"/>
                      <w:kern w:val="0"/>
                      <w:szCs w:val="21"/>
                    </w:rPr>
                    <w:t xml:space="preserve">： </w:t>
                  </w:r>
                  <w:r w:rsidR="00D84A1A">
                    <w:rPr>
                      <w:rFonts w:ascii="ＭＳ 明朝" w:eastAsia="ＭＳ 明朝" w:hAnsi="ＭＳ 明朝" w:cs="ＭＳ 明朝" w:hint="eastAsia"/>
                      <w:spacing w:val="6"/>
                      <w:kern w:val="0"/>
                      <w:szCs w:val="21"/>
                    </w:rPr>
                    <w:t xml:space="preserve">5. </w:t>
                  </w:r>
                  <w:r w:rsidRPr="00D4372E">
                    <w:rPr>
                      <w:rFonts w:ascii="ＭＳ 明朝" w:eastAsia="ＭＳ 明朝" w:hAnsi="ＭＳ 明朝" w:cs="ＭＳ 明朝" w:hint="eastAsia"/>
                      <w:spacing w:val="6"/>
                      <w:kern w:val="0"/>
                      <w:szCs w:val="21"/>
                    </w:rPr>
                    <w:t>人財の育成・確保</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011562D" w14:textId="77777777" w:rsidR="000C0E39" w:rsidRDefault="000C0E39"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295E91" w14:textId="41B3214D" w:rsidR="007C05F4" w:rsidRPr="00D4372E"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【DX推進体制】</w:t>
                  </w:r>
                </w:p>
                <w:p w14:paraId="7F74BBFF" w14:textId="77777777" w:rsidR="00B76EED" w:rsidRPr="000C0E39" w:rsidRDefault="00B76EED" w:rsidP="00B76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0E39">
                    <w:rPr>
                      <w:rFonts w:ascii="ＭＳ 明朝" w:eastAsia="ＭＳ 明朝" w:hAnsi="ＭＳ 明朝" w:cs="ＭＳ 明朝" w:hint="eastAsia"/>
                      <w:spacing w:val="6"/>
                      <w:kern w:val="0"/>
                      <w:szCs w:val="21"/>
                    </w:rPr>
                    <w:t>当社では、CEOを実務執行統括責任者として配置した下記の体制でDX推進に取り組んでまいります。</w:t>
                  </w:r>
                </w:p>
                <w:p w14:paraId="4286BD88" w14:textId="1FC67302" w:rsidR="00D4372E" w:rsidRPr="00D4372E" w:rsidRDefault="00D4372E" w:rsidP="00DD1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w:t>
                  </w:r>
                  <w:r w:rsidR="00DD1F0A" w:rsidRPr="00DD1F0A">
                    <w:rPr>
                      <w:rFonts w:ascii="ＭＳ 明朝" w:eastAsia="ＭＳ 明朝" w:hAnsi="ＭＳ 明朝" w:cs="ＭＳ 明朝"/>
                      <w:spacing w:val="6"/>
                      <w:kern w:val="0"/>
                      <w:szCs w:val="21"/>
                    </w:rPr>
                    <w:t>DSP</w:t>
                  </w:r>
                  <w:r w:rsidR="00DD1F0A">
                    <w:rPr>
                      <w:rFonts w:ascii="ＭＳ 明朝" w:eastAsia="ＭＳ 明朝" w:hAnsi="ＭＳ 明朝" w:cs="ＭＳ 明朝" w:hint="eastAsia"/>
                      <w:spacing w:val="6"/>
                      <w:kern w:val="0"/>
                      <w:szCs w:val="21"/>
                    </w:rPr>
                    <w:t>統括</w:t>
                  </w:r>
                  <w:r w:rsidR="00DD1F0A" w:rsidRPr="00DD1F0A">
                    <w:rPr>
                      <w:rFonts w:ascii="ＭＳ 明朝" w:eastAsia="ＭＳ 明朝" w:hAnsi="ＭＳ 明朝" w:cs="ＭＳ 明朝" w:hint="eastAsia"/>
                      <w:spacing w:val="6"/>
                      <w:kern w:val="0"/>
                      <w:szCs w:val="21"/>
                    </w:rPr>
                    <w:t>事務局は、各DX プロジェクトマネージャーと定期的にプロジェクトの進捗について確認・議論を行い、DX 戦略の実施を推進します。</w:t>
                  </w:r>
                </w:p>
                <w:p w14:paraId="4621D1F6" w14:textId="1FB15B15" w:rsidR="00D4372E" w:rsidRPr="00DD1F0A"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w:t>
                  </w:r>
                  <w:r w:rsidR="00DD1F0A" w:rsidRPr="00DD1F0A">
                    <w:rPr>
                      <w:rFonts w:ascii="ＭＳ 明朝" w:eastAsia="ＭＳ 明朝" w:hAnsi="ＭＳ 明朝" w:cs="ＭＳ 明朝" w:hint="eastAsia"/>
                      <w:spacing w:val="6"/>
                      <w:kern w:val="0"/>
                      <w:szCs w:val="21"/>
                    </w:rPr>
                    <w:t>各事業部門が主体的にプロジェクトに参画できるよう分野部門ごとに責任者、マネージャーを配置し、参加メンバーのアイデアを採用しやすい体制を整えています。</w:t>
                  </w:r>
                </w:p>
                <w:p w14:paraId="1A80B61E" w14:textId="2C427D62" w:rsidR="00D4372E"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w:t>
                  </w:r>
                  <w:r w:rsidR="00DD1F0A" w:rsidRPr="00DD1F0A">
                    <w:rPr>
                      <w:rFonts w:ascii="ＭＳ 明朝" w:eastAsia="ＭＳ 明朝" w:hAnsi="ＭＳ 明朝" w:cs="ＭＳ 明朝" w:hint="eastAsia"/>
                      <w:spacing w:val="6"/>
                      <w:kern w:val="0"/>
                      <w:szCs w:val="21"/>
                    </w:rPr>
                    <w:t>社内の体制に加え、IT ベンダーとの連携を行うことで、社外のノウハウを取り込みプロジェクトを円滑に進めます。</w:t>
                  </w:r>
                </w:p>
                <w:p w14:paraId="4A96787D" w14:textId="77777777" w:rsidR="00DD1F0A" w:rsidRPr="00DD1F0A" w:rsidRDefault="00DD1F0A"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D75804" w14:textId="77777777" w:rsidR="00D4372E" w:rsidRPr="00D4372E"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【人財の育成・確保】</w:t>
                  </w:r>
                </w:p>
                <w:p w14:paraId="1E58775C" w14:textId="48C3FC1E" w:rsidR="00D4372E" w:rsidRDefault="006F3702" w:rsidP="006F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372E" w:rsidRPr="00D4372E">
                    <w:rPr>
                      <w:rFonts w:ascii="ＭＳ 明朝" w:eastAsia="ＭＳ 明朝" w:hAnsi="ＭＳ 明朝" w:cs="ＭＳ 明朝" w:hint="eastAsia"/>
                      <w:spacing w:val="6"/>
                      <w:kern w:val="0"/>
                      <w:szCs w:val="21"/>
                    </w:rPr>
                    <w:t>すべての社員を対象にした対面・eラーニング研修の実施</w:t>
                  </w:r>
                  <w:r>
                    <w:rPr>
                      <w:rFonts w:ascii="ＭＳ 明朝" w:eastAsia="ＭＳ 明朝" w:hAnsi="ＭＳ 明朝" w:cs="ＭＳ 明朝" w:hint="eastAsia"/>
                      <w:spacing w:val="6"/>
                      <w:kern w:val="0"/>
                      <w:szCs w:val="21"/>
                    </w:rPr>
                    <w:t xml:space="preserve">　　</w:t>
                  </w:r>
                  <w:r w:rsidR="00D4372E" w:rsidRPr="00D4372E">
                    <w:rPr>
                      <w:rFonts w:ascii="ＭＳ 明朝" w:eastAsia="ＭＳ 明朝" w:hAnsi="ＭＳ 明朝" w:cs="ＭＳ 明朝" w:hint="eastAsia"/>
                      <w:spacing w:val="6"/>
                      <w:kern w:val="0"/>
                      <w:szCs w:val="21"/>
                    </w:rPr>
                    <w:t>ex)DXの知識・考え方、DXで活用されるデジタル技術、DX事例　等</w:t>
                  </w:r>
                </w:p>
                <w:p w14:paraId="42E7B919" w14:textId="5A3B994D" w:rsidR="00D4372E" w:rsidRDefault="006F3702"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4372E" w:rsidRPr="00D4372E">
                    <w:rPr>
                      <w:rFonts w:ascii="ＭＳ 明朝" w:eastAsia="ＭＳ 明朝" w:hAnsi="ＭＳ 明朝" w:cs="ＭＳ 明朝" w:hint="eastAsia"/>
                      <w:spacing w:val="6"/>
                      <w:kern w:val="0"/>
                      <w:szCs w:val="21"/>
                    </w:rPr>
                    <w:t>生成AIやMicrosoft365などを活用した業務効率化セミナーの実施</w:t>
                  </w:r>
                </w:p>
                <w:p w14:paraId="5F99679B" w14:textId="7E4C7B5D" w:rsidR="006F3702" w:rsidRPr="006F3702" w:rsidRDefault="00D4372E" w:rsidP="006F3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・DX推進メンバーとして選抜した人財への応用研修の実施</w:t>
                  </w:r>
                  <w:r w:rsidR="006F3702">
                    <w:rPr>
                      <w:rFonts w:ascii="ＭＳ 明朝" w:eastAsia="ＭＳ 明朝" w:hAnsi="ＭＳ 明朝" w:cs="ＭＳ 明朝" w:hint="eastAsia"/>
                      <w:spacing w:val="6"/>
                      <w:kern w:val="0"/>
                      <w:szCs w:val="21"/>
                    </w:rPr>
                    <w:t xml:space="preserve">　　</w:t>
                  </w:r>
                  <w:r w:rsidRPr="00D4372E">
                    <w:rPr>
                      <w:rFonts w:ascii="ＭＳ 明朝" w:eastAsia="ＭＳ 明朝" w:hAnsi="ＭＳ 明朝" w:cs="ＭＳ 明朝" w:hint="eastAsia"/>
                      <w:spacing w:val="6"/>
                      <w:kern w:val="0"/>
                      <w:szCs w:val="21"/>
                    </w:rPr>
                    <w:t>ex）デザイン思考習得、問題解決力強化　等</w:t>
                  </w:r>
                </w:p>
                <w:p w14:paraId="06089FA1" w14:textId="07895CB7" w:rsidR="00971AB3" w:rsidRPr="00BB0E49"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・経営層向け研修、リーダー層向け研修の実施</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42C0B15" w14:textId="3B77A258" w:rsidR="00312152" w:rsidRPr="00B76EED" w:rsidRDefault="00FA4668" w:rsidP="003121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B09C2">
                    <w:rPr>
                      <w:rFonts w:ascii="ＭＳ 明朝" w:eastAsia="ＭＳ 明朝" w:hAnsi="ＭＳ 明朝" w:cs="ＭＳ 明朝" w:hint="eastAsia"/>
                      <w:spacing w:val="6"/>
                      <w:kern w:val="0"/>
                      <w:szCs w:val="21"/>
                    </w:rPr>
                    <w:t>クリヤマグループDX推進プロジェクト</w:t>
                  </w:r>
                  <w:r>
                    <w:rPr>
                      <w:rFonts w:ascii="ＭＳ 明朝" w:eastAsia="ＭＳ 明朝" w:hAnsi="ＭＳ 明朝" w:cs="ＭＳ 明朝" w:hint="eastAsia"/>
                      <w:spacing w:val="6"/>
                      <w:kern w:val="0"/>
                      <w:szCs w:val="21"/>
                    </w:rPr>
                    <w:t>」</w:t>
                  </w:r>
                </w:p>
                <w:p w14:paraId="5686299C" w14:textId="77777777" w:rsidR="00DD1F0A" w:rsidRPr="00D4372E" w:rsidRDefault="00D4219F" w:rsidP="00DD1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DD1F0A" w:rsidRPr="004B7CF3">
                      <w:rPr>
                        <w:rStyle w:val="af6"/>
                        <w:rFonts w:ascii="ＭＳ 明朝" w:eastAsia="ＭＳ 明朝" w:hAnsi="ＭＳ 明朝" w:cs="ＭＳ 明朝"/>
                        <w:spacing w:val="6"/>
                        <w:kern w:val="0"/>
                        <w:szCs w:val="21"/>
                      </w:rPr>
                      <w:t>https://www.kuriyama-holdings.com/assets/pdf/company/dx/dx.pdf</w:t>
                    </w:r>
                  </w:hyperlink>
                </w:p>
                <w:p w14:paraId="59866E55" w14:textId="3C7FD8C0" w:rsidR="00971AB3" w:rsidRPr="00BB0E49" w:rsidRDefault="00312152" w:rsidP="00DD1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00DD1F0A">
                    <w:rPr>
                      <w:rFonts w:ascii="ＭＳ 明朝" w:eastAsia="ＭＳ 明朝" w:hAnsi="ＭＳ 明朝" w:cs="ＭＳ 明朝" w:hint="eastAsia"/>
                      <w:spacing w:val="6"/>
                      <w:kern w:val="0"/>
                      <w:szCs w:val="21"/>
                    </w:rPr>
                    <w:t>9</w:t>
                  </w:r>
                  <w:r w:rsidR="004653E4">
                    <w:rPr>
                      <w:rFonts w:ascii="ＭＳ 明朝" w:eastAsia="ＭＳ 明朝" w:hAnsi="ＭＳ 明朝" w:cs="ＭＳ 明朝" w:hint="eastAsia"/>
                      <w:spacing w:val="6"/>
                      <w:kern w:val="0"/>
                      <w:szCs w:val="21"/>
                    </w:rPr>
                    <w:t xml:space="preserve">： </w:t>
                  </w:r>
                  <w:r w:rsidR="00DD1F0A" w:rsidRPr="00DD1F0A">
                    <w:rPr>
                      <w:rFonts w:ascii="ＭＳ 明朝" w:eastAsia="ＭＳ 明朝" w:hAnsi="ＭＳ 明朝" w:cs="ＭＳ 明朝"/>
                      <w:spacing w:val="6"/>
                      <w:kern w:val="0"/>
                      <w:szCs w:val="21"/>
                    </w:rPr>
                    <w:t>6. IT</w:t>
                  </w:r>
                  <w:r w:rsidR="00DD1F0A" w:rsidRPr="00DD1F0A">
                    <w:rPr>
                      <w:rFonts w:ascii="ＭＳ 明朝" w:eastAsia="ＭＳ 明朝" w:hAnsi="ＭＳ 明朝" w:cs="ＭＳ 明朝" w:hint="eastAsia"/>
                      <w:spacing w:val="6"/>
                      <w:kern w:val="0"/>
                      <w:szCs w:val="21"/>
                    </w:rPr>
                    <w:t>環境整備とセキュリティ</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0D3ABD" w14:textId="77777777" w:rsidR="004E5BDD" w:rsidRDefault="004E5BDD" w:rsidP="004E5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FB1DE8" w14:textId="6F2ED180" w:rsidR="004E5BDD" w:rsidRDefault="004E5BDD" w:rsidP="004E5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84A1A" w:rsidRPr="00DD1F0A">
                    <w:rPr>
                      <w:rFonts w:ascii="ＭＳ 明朝" w:eastAsia="ＭＳ 明朝" w:hAnsi="ＭＳ 明朝" w:cs="ＭＳ 明朝"/>
                      <w:spacing w:val="6"/>
                      <w:kern w:val="0"/>
                      <w:szCs w:val="21"/>
                    </w:rPr>
                    <w:t>IT</w:t>
                  </w:r>
                  <w:r w:rsidR="00D84A1A" w:rsidRPr="00DD1F0A">
                    <w:rPr>
                      <w:rFonts w:ascii="ＭＳ 明朝" w:eastAsia="ＭＳ 明朝" w:hAnsi="ＭＳ 明朝" w:cs="ＭＳ 明朝" w:hint="eastAsia"/>
                      <w:spacing w:val="6"/>
                      <w:kern w:val="0"/>
                      <w:szCs w:val="21"/>
                    </w:rPr>
                    <w:t>環境整備とセキュリティ</w:t>
                  </w:r>
                  <w:r>
                    <w:rPr>
                      <w:rFonts w:ascii="ＭＳ 明朝" w:eastAsia="ＭＳ 明朝" w:hAnsi="ＭＳ 明朝" w:cs="ＭＳ 明朝" w:hint="eastAsia"/>
                      <w:spacing w:val="6"/>
                      <w:kern w:val="0"/>
                      <w:szCs w:val="21"/>
                    </w:rPr>
                    <w:t>】</w:t>
                  </w:r>
                </w:p>
                <w:p w14:paraId="14173509" w14:textId="0C6FB13B" w:rsidR="00D84A1A" w:rsidRDefault="00A17E7C" w:rsidP="004E5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D84A1A" w:rsidRPr="00D84A1A">
                    <w:rPr>
                      <w:rFonts w:ascii="ＭＳ 明朝" w:eastAsia="ＭＳ 明朝" w:hAnsi="ＭＳ 明朝" w:cs="ＭＳ 明朝" w:hint="eastAsia"/>
                      <w:spacing w:val="6"/>
                      <w:kern w:val="0"/>
                      <w:szCs w:val="21"/>
                    </w:rPr>
                    <w:t>IT 環境整備</w:t>
                  </w:r>
                </w:p>
                <w:p w14:paraId="2211F5D4" w14:textId="0D895F32" w:rsidR="00D84A1A" w:rsidRPr="00D84A1A" w:rsidRDefault="00E158CC" w:rsidP="00D84A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クリヤマ</w:t>
                  </w:r>
                  <w:r w:rsidR="00D84A1A" w:rsidRPr="00D84A1A">
                    <w:rPr>
                      <w:rFonts w:ascii="ＭＳ 明朝" w:eastAsia="ＭＳ 明朝" w:hAnsi="ＭＳ 明朝" w:cs="ＭＳ 明朝" w:hint="eastAsia"/>
                      <w:spacing w:val="6"/>
                      <w:kern w:val="0"/>
                      <w:szCs w:val="21"/>
                    </w:rPr>
                    <w:t>情報基盤構築を中心としたIT 環境整備</w:t>
                  </w:r>
                </w:p>
                <w:p w14:paraId="0F67C07C" w14:textId="11EDBDC0" w:rsidR="00971AB3" w:rsidRDefault="00D84A1A" w:rsidP="00D84A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4A1A">
                    <w:rPr>
                      <w:rFonts w:ascii="ＭＳ 明朝" w:eastAsia="ＭＳ 明朝" w:hAnsi="ＭＳ 明朝" w:cs="ＭＳ 明朝" w:hint="eastAsia"/>
                      <w:spacing w:val="6"/>
                      <w:kern w:val="0"/>
                      <w:szCs w:val="21"/>
                    </w:rPr>
                    <w:t>グループ各社の基幹システムなどの情報をクリヤマグループ情報基盤へ連携してデータの一元管理と利便性の向上を図ります。将来リプレースを迎える各社の基幹システムや周辺システムは、クリヤマグループ情報基盤や導入したDX施策と高い連携性のあるシステムの構築を方針とします。</w:t>
                  </w:r>
                </w:p>
                <w:p w14:paraId="704796D3" w14:textId="15E30D79" w:rsidR="004E5BDD" w:rsidRPr="00BB0E49" w:rsidRDefault="004E5BDD" w:rsidP="004E5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3AF2A12" w:rsidR="00971AB3" w:rsidRPr="00BB0E49" w:rsidRDefault="00D84A1A" w:rsidP="003121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B09C2">
                    <w:rPr>
                      <w:rFonts w:ascii="ＭＳ 明朝" w:eastAsia="ＭＳ 明朝" w:hAnsi="ＭＳ 明朝" w:cs="ＭＳ 明朝" w:hint="eastAsia"/>
                      <w:spacing w:val="6"/>
                      <w:kern w:val="0"/>
                      <w:szCs w:val="21"/>
                    </w:rPr>
                    <w:t>クリヤマグループDX推進プロジェクト</w:t>
                  </w:r>
                  <w:r>
                    <w:rPr>
                      <w:rFonts w:ascii="ＭＳ 明朝" w:eastAsia="ＭＳ 明朝" w:hAnsi="ＭＳ 明朝" w:cs="ＭＳ 明朝" w:hint="eastAsia"/>
                      <w:spacing w:val="6"/>
                      <w:kern w:val="0"/>
                      <w:szCs w:val="21"/>
                    </w:rPr>
                    <w:t>」</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850D4CB" w:rsidR="00971AB3" w:rsidRPr="00BB0E49" w:rsidRDefault="00D4372E" w:rsidP="001D78E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C67917">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年</w:t>
                  </w:r>
                  <w:r w:rsidR="00C67917">
                    <w:rPr>
                      <w:rFonts w:ascii="ＭＳ 明朝" w:eastAsia="ＭＳ 明朝" w:hAnsi="ＭＳ 明朝" w:cs="ＭＳ 明朝" w:hint="eastAsia"/>
                      <w:spacing w:val="6"/>
                      <w:kern w:val="0"/>
                      <w:szCs w:val="21"/>
                    </w:rPr>
                    <w:t xml:space="preserve"> 10 </w:t>
                  </w:r>
                  <w:r w:rsidR="00971AB3" w:rsidRPr="00BB0E49">
                    <w:rPr>
                      <w:rFonts w:ascii="ＭＳ 明朝" w:eastAsia="ＭＳ 明朝" w:hAnsi="ＭＳ 明朝" w:cs="ＭＳ 明朝" w:hint="eastAsia"/>
                      <w:spacing w:val="6"/>
                      <w:kern w:val="0"/>
                      <w:szCs w:val="21"/>
                    </w:rPr>
                    <w:t>月</w:t>
                  </w:r>
                  <w:r w:rsidR="00C67917">
                    <w:rPr>
                      <w:rFonts w:ascii="ＭＳ 明朝" w:eastAsia="ＭＳ 明朝" w:hAnsi="ＭＳ 明朝" w:cs="ＭＳ 明朝" w:hint="eastAsia"/>
                      <w:spacing w:val="6"/>
                      <w:kern w:val="0"/>
                      <w:szCs w:val="21"/>
                    </w:rPr>
                    <w:t xml:space="preserve"> 1 </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FCA5219" w14:textId="17AA991A" w:rsidR="00B76EED" w:rsidRDefault="00B76EED" w:rsidP="00B76E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1B06">
                    <w:rPr>
                      <w:rFonts w:ascii="ＭＳ 明朝" w:eastAsia="ＭＳ 明朝" w:hAnsi="ＭＳ 明朝" w:cs="ＭＳ 明朝" w:hint="eastAsia"/>
                      <w:spacing w:val="6"/>
                      <w:kern w:val="0"/>
                      <w:szCs w:val="21"/>
                    </w:rPr>
                    <w:t>当社ホームページ内「DX（デジタルトランスフォーメーション）の取り組み」の「クリヤマグループのDX推進計画」にて公表。</w:t>
                  </w:r>
                </w:p>
                <w:p w14:paraId="5CA7392E" w14:textId="77777777" w:rsidR="00C67917" w:rsidRPr="00D4372E" w:rsidRDefault="00D4219F" w:rsidP="00C67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C67917" w:rsidRPr="004B7CF3">
                      <w:rPr>
                        <w:rStyle w:val="af6"/>
                        <w:rFonts w:ascii="ＭＳ 明朝" w:eastAsia="ＭＳ 明朝" w:hAnsi="ＭＳ 明朝" w:cs="ＭＳ 明朝"/>
                        <w:spacing w:val="6"/>
                        <w:kern w:val="0"/>
                        <w:szCs w:val="21"/>
                      </w:rPr>
                      <w:t>https://www.kuriyama-holdings.com/assets/pdf/company/dx/dx.pdf</w:t>
                    </w:r>
                  </w:hyperlink>
                </w:p>
                <w:p w14:paraId="05F53F8C" w14:textId="5A16284D" w:rsidR="00971AB3" w:rsidRPr="00BB0E49" w:rsidRDefault="003121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00C67917">
                    <w:rPr>
                      <w:rFonts w:ascii="ＭＳ 明朝" w:eastAsia="ＭＳ 明朝" w:hAnsi="ＭＳ 明朝" w:cs="ＭＳ 明朝" w:hint="eastAsia"/>
                      <w:spacing w:val="6"/>
                      <w:kern w:val="0"/>
                      <w:szCs w:val="21"/>
                    </w:rPr>
                    <w:t>10</w:t>
                  </w:r>
                  <w:r w:rsidR="004653E4">
                    <w:rPr>
                      <w:rFonts w:ascii="ＭＳ 明朝" w:eastAsia="ＭＳ 明朝" w:hAnsi="ＭＳ 明朝" w:cs="ＭＳ 明朝" w:hint="eastAsia"/>
                      <w:spacing w:val="6"/>
                      <w:kern w:val="0"/>
                      <w:szCs w:val="21"/>
                    </w:rPr>
                    <w:t xml:space="preserve">： </w:t>
                  </w:r>
                  <w:r w:rsidR="00C67917">
                    <w:rPr>
                      <w:rFonts w:ascii="ＭＳ 明朝" w:eastAsia="ＭＳ 明朝" w:hAnsi="ＭＳ 明朝" w:cs="ＭＳ 明朝" w:hint="eastAsia"/>
                      <w:spacing w:val="6"/>
                      <w:kern w:val="0"/>
                      <w:szCs w:val="21"/>
                    </w:rPr>
                    <w:t xml:space="preserve">7. </w:t>
                  </w:r>
                  <w:r w:rsidR="00D4372E" w:rsidRPr="00D4372E">
                    <w:rPr>
                      <w:rFonts w:ascii="ＭＳ 明朝" w:eastAsia="ＭＳ 明朝" w:hAnsi="ＭＳ 明朝" w:cs="ＭＳ 明朝" w:hint="eastAsia"/>
                      <w:spacing w:val="6"/>
                      <w:kern w:val="0"/>
                      <w:szCs w:val="21"/>
                    </w:rPr>
                    <w:t>プロジェクトの評価・指標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817A76B" w14:textId="77777777" w:rsidR="00C67917" w:rsidRDefault="00C67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AD4611" w14:textId="40069956" w:rsidR="002953D1" w:rsidRDefault="00FD3B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【プロジェクトの評価・指標】</w:t>
                  </w:r>
                </w:p>
                <w:p w14:paraId="5792C049" w14:textId="77777777" w:rsidR="00D221CA" w:rsidRDefault="00D221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B67A12" w14:textId="74382A12" w:rsidR="002953D1" w:rsidRPr="002953D1" w:rsidRDefault="002953D1" w:rsidP="00295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953D1">
                    <w:rPr>
                      <w:rFonts w:ascii="ＭＳ 明朝" w:eastAsia="ＭＳ 明朝" w:hAnsi="ＭＳ 明朝" w:cs="ＭＳ 明朝" w:hint="eastAsia"/>
                      <w:spacing w:val="6"/>
                      <w:kern w:val="0"/>
                      <w:szCs w:val="21"/>
                    </w:rPr>
                    <w:t>各事業部門・グループ会社</w:t>
                  </w:r>
                  <w:r>
                    <w:rPr>
                      <w:rFonts w:ascii="ＭＳ 明朝" w:eastAsia="ＭＳ 明朝" w:hAnsi="ＭＳ 明朝" w:cs="ＭＳ 明朝" w:hint="eastAsia"/>
                      <w:spacing w:val="6"/>
                      <w:kern w:val="0"/>
                      <w:szCs w:val="21"/>
                    </w:rPr>
                    <w:t>＞</w:t>
                  </w:r>
                  <w:r w:rsidRPr="002953D1">
                    <w:rPr>
                      <w:rFonts w:ascii="ＭＳ 明朝" w:eastAsia="ＭＳ 明朝" w:hAnsi="ＭＳ 明朝" w:cs="ＭＳ 明朝" w:hint="eastAsia"/>
                      <w:spacing w:val="6"/>
                      <w:kern w:val="0"/>
                      <w:szCs w:val="21"/>
                    </w:rPr>
                    <w:t>DX施策推進/目標値設定</w:t>
                  </w:r>
                </w:p>
                <w:p w14:paraId="330F32A1" w14:textId="7954F17C" w:rsidR="004904BB" w:rsidRDefault="004904BB" w:rsidP="004904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953D1" w:rsidRPr="002953D1">
                    <w:rPr>
                      <w:rFonts w:ascii="ＭＳ 明朝" w:eastAsia="ＭＳ 明朝" w:hAnsi="ＭＳ 明朝" w:cs="ＭＳ 明朝" w:hint="eastAsia"/>
                      <w:spacing w:val="6"/>
                      <w:kern w:val="0"/>
                      <w:szCs w:val="21"/>
                    </w:rPr>
                    <w:t>人財育成（DX講習会・Eラーニング）</w:t>
                  </w:r>
                </w:p>
                <w:p w14:paraId="0D5AABC8" w14:textId="4AC112F7" w:rsidR="004904BB" w:rsidRDefault="004904BB" w:rsidP="004904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953D1" w:rsidRPr="002953D1">
                    <w:rPr>
                      <w:rFonts w:ascii="ＭＳ 明朝" w:eastAsia="ＭＳ 明朝" w:hAnsi="ＭＳ 明朝" w:cs="ＭＳ 明朝" w:hint="eastAsia"/>
                      <w:spacing w:val="6"/>
                      <w:kern w:val="0"/>
                      <w:szCs w:val="21"/>
                    </w:rPr>
                    <w:t>営業（DCM改革）、生産調達（SCM改革）</w:t>
                  </w:r>
                </w:p>
                <w:p w14:paraId="5386469F" w14:textId="05BE8730" w:rsidR="004904BB" w:rsidRDefault="004904BB" w:rsidP="004904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953D1" w:rsidRPr="002953D1">
                    <w:rPr>
                      <w:rFonts w:ascii="ＭＳ 明朝" w:eastAsia="ＭＳ 明朝" w:hAnsi="ＭＳ 明朝" w:cs="ＭＳ 明朝" w:hint="eastAsia"/>
                      <w:spacing w:val="6"/>
                      <w:kern w:val="0"/>
                      <w:szCs w:val="21"/>
                    </w:rPr>
                    <w:t>その他（先端技術活用・IT環境整備）</w:t>
                  </w:r>
                </w:p>
                <w:p w14:paraId="089DC206" w14:textId="354195F8" w:rsidR="002953D1" w:rsidRPr="002953D1" w:rsidRDefault="004904BB" w:rsidP="004904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953D1" w:rsidRPr="002953D1">
                    <w:rPr>
                      <w:rFonts w:ascii="ＭＳ 明朝" w:eastAsia="ＭＳ 明朝" w:hAnsi="ＭＳ 明朝" w:cs="ＭＳ 明朝" w:hint="eastAsia"/>
                      <w:spacing w:val="6"/>
                      <w:kern w:val="0"/>
                      <w:szCs w:val="21"/>
                    </w:rPr>
                    <w:t>管理指標</w:t>
                  </w:r>
                </w:p>
                <w:p w14:paraId="27291827" w14:textId="6A70D4AD" w:rsidR="002953D1" w:rsidRDefault="002953D1" w:rsidP="004904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953D1">
                    <w:rPr>
                      <w:rFonts w:ascii="ＭＳ 明朝" w:eastAsia="ＭＳ 明朝" w:hAnsi="ＭＳ 明朝" w:cs="ＭＳ 明朝" w:hint="eastAsia"/>
                      <w:spacing w:val="6"/>
                      <w:kern w:val="0"/>
                      <w:szCs w:val="21"/>
                    </w:rPr>
                    <w:t>・DX人財およびデータ活用人材の育成</w:t>
                  </w:r>
                </w:p>
                <w:p w14:paraId="4579F216" w14:textId="77777777" w:rsidR="00E52F23" w:rsidRDefault="00E52F23" w:rsidP="00E52F2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2F23">
                    <w:rPr>
                      <w:rFonts w:ascii="ＭＳ 明朝" w:eastAsia="ＭＳ 明朝" w:hAnsi="ＭＳ 明朝" w:cs="ＭＳ 明朝" w:hint="eastAsia"/>
                      <w:spacing w:val="6"/>
                      <w:kern w:val="0"/>
                      <w:szCs w:val="21"/>
                    </w:rPr>
                    <w:t>・営業・生産調達のデータ共有による</w:t>
                  </w:r>
                </w:p>
                <w:p w14:paraId="5CE3DC4E" w14:textId="7248FF45" w:rsidR="00E52F23" w:rsidRPr="002953D1" w:rsidRDefault="00E52F23" w:rsidP="00E52F23">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E52F23">
                    <w:rPr>
                      <w:rFonts w:ascii="ＭＳ 明朝" w:eastAsia="ＭＳ 明朝" w:hAnsi="ＭＳ 明朝" w:cs="ＭＳ 明朝" w:hint="eastAsia"/>
                      <w:spacing w:val="6"/>
                      <w:kern w:val="0"/>
                      <w:szCs w:val="21"/>
                    </w:rPr>
                    <w:t>コミュニケーションコストの削減</w:t>
                  </w:r>
                </w:p>
                <w:p w14:paraId="6E905DF1" w14:textId="059BEF41" w:rsidR="002953D1" w:rsidRPr="002953D1" w:rsidRDefault="002953D1" w:rsidP="004904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953D1">
                    <w:rPr>
                      <w:rFonts w:ascii="ＭＳ 明朝" w:eastAsia="ＭＳ 明朝" w:hAnsi="ＭＳ 明朝" w:cs="ＭＳ 明朝" w:hint="eastAsia"/>
                      <w:spacing w:val="6"/>
                      <w:kern w:val="0"/>
                      <w:szCs w:val="21"/>
                    </w:rPr>
                    <w:t>・デジタルソリューション導入による生産性向上</w:t>
                  </w:r>
                </w:p>
                <w:p w14:paraId="3370D539" w14:textId="3BBC5B49" w:rsidR="002953D1" w:rsidRPr="002953D1" w:rsidRDefault="002953D1" w:rsidP="00295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B0AA20" w14:textId="5EE2ED9D" w:rsidR="002953D1" w:rsidRPr="002953D1" w:rsidRDefault="004904BB" w:rsidP="00295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953D1" w:rsidRPr="002953D1">
                    <w:rPr>
                      <w:rFonts w:ascii="ＭＳ 明朝" w:eastAsia="ＭＳ 明朝" w:hAnsi="ＭＳ 明朝" w:cs="ＭＳ 明朝" w:hint="eastAsia"/>
                      <w:spacing w:val="6"/>
                      <w:kern w:val="0"/>
                      <w:szCs w:val="21"/>
                    </w:rPr>
                    <w:t>DSP統括事務局</w:t>
                  </w:r>
                  <w:r>
                    <w:rPr>
                      <w:rFonts w:ascii="ＭＳ 明朝" w:eastAsia="ＭＳ 明朝" w:hAnsi="ＭＳ 明朝" w:cs="ＭＳ 明朝" w:hint="eastAsia"/>
                      <w:spacing w:val="6"/>
                      <w:kern w:val="0"/>
                      <w:szCs w:val="21"/>
                    </w:rPr>
                    <w:t>＞</w:t>
                  </w:r>
                </w:p>
                <w:p w14:paraId="367B4CDE" w14:textId="77777777" w:rsidR="002953D1" w:rsidRPr="002953D1" w:rsidRDefault="002953D1" w:rsidP="00295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3D1">
                    <w:rPr>
                      <w:rFonts w:ascii="ＭＳ 明朝" w:eastAsia="ＭＳ 明朝" w:hAnsi="ＭＳ 明朝" w:cs="ＭＳ 明朝" w:hint="eastAsia"/>
                      <w:spacing w:val="6"/>
                      <w:kern w:val="0"/>
                      <w:szCs w:val="21"/>
                    </w:rPr>
                    <w:t xml:space="preserve"> 各施策進捗管理、課題管理、目標値達成確認、予算管理</w:t>
                  </w:r>
                </w:p>
                <w:p w14:paraId="33409FD0" w14:textId="77777777" w:rsidR="002953D1" w:rsidRPr="002953D1" w:rsidRDefault="002953D1" w:rsidP="00295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3D1">
                    <w:rPr>
                      <w:rFonts w:ascii="ＭＳ 明朝" w:eastAsia="ＭＳ 明朝" w:hAnsi="ＭＳ 明朝" w:cs="ＭＳ 明朝" w:hint="eastAsia"/>
                      <w:spacing w:val="6"/>
                      <w:kern w:val="0"/>
                      <w:szCs w:val="21"/>
                    </w:rPr>
                    <w:t xml:space="preserve"> ↓</w:t>
                  </w:r>
                </w:p>
                <w:p w14:paraId="513FCD1F" w14:textId="74CE2A93" w:rsidR="002953D1" w:rsidRPr="002953D1" w:rsidRDefault="004904BB" w:rsidP="00295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2953D1" w:rsidRPr="002953D1">
                    <w:rPr>
                      <w:rFonts w:ascii="ＭＳ 明朝" w:eastAsia="ＭＳ 明朝" w:hAnsi="ＭＳ 明朝" w:cs="ＭＳ 明朝" w:hint="eastAsia"/>
                      <w:spacing w:val="6"/>
                      <w:kern w:val="0"/>
                      <w:szCs w:val="21"/>
                    </w:rPr>
                    <w:t>CEO・経営層</w:t>
                  </w:r>
                  <w:r>
                    <w:rPr>
                      <w:rFonts w:ascii="ＭＳ 明朝" w:eastAsia="ＭＳ 明朝" w:hAnsi="ＭＳ 明朝" w:cs="ＭＳ 明朝" w:hint="eastAsia"/>
                      <w:spacing w:val="6"/>
                      <w:kern w:val="0"/>
                      <w:szCs w:val="21"/>
                    </w:rPr>
                    <w:t>＞</w:t>
                  </w:r>
                  <w:r w:rsidR="002953D1" w:rsidRPr="002953D1">
                    <w:rPr>
                      <w:rFonts w:ascii="ＭＳ 明朝" w:eastAsia="ＭＳ 明朝" w:hAnsi="ＭＳ 明朝" w:cs="ＭＳ 明朝" w:hint="eastAsia"/>
                      <w:spacing w:val="6"/>
                      <w:kern w:val="0"/>
                      <w:szCs w:val="21"/>
                    </w:rPr>
                    <w:t>投資意思決定、DX推進状況レビュー、フィードバック</w:t>
                  </w:r>
                </w:p>
                <w:p w14:paraId="17AD00F2" w14:textId="77777777" w:rsidR="002953D1" w:rsidRPr="002953D1" w:rsidRDefault="002953D1" w:rsidP="00295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3D1">
                    <w:rPr>
                      <w:rFonts w:ascii="ＭＳ 明朝" w:eastAsia="ＭＳ 明朝" w:hAnsi="ＭＳ 明朝" w:cs="ＭＳ 明朝" w:hint="eastAsia"/>
                      <w:spacing w:val="6"/>
                      <w:kern w:val="0"/>
                      <w:szCs w:val="21"/>
                    </w:rPr>
                    <w:t xml:space="preserve"> ↓</w:t>
                  </w:r>
                </w:p>
                <w:p w14:paraId="6309FFDB" w14:textId="334B90D9" w:rsidR="002953D1" w:rsidRPr="002953D1" w:rsidRDefault="004904BB" w:rsidP="00295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953D1" w:rsidRPr="002953D1">
                    <w:rPr>
                      <w:rFonts w:ascii="ＭＳ 明朝" w:eastAsia="ＭＳ 明朝" w:hAnsi="ＭＳ 明朝" w:cs="ＭＳ 明朝" w:hint="eastAsia"/>
                      <w:spacing w:val="6"/>
                      <w:kern w:val="0"/>
                      <w:szCs w:val="21"/>
                    </w:rPr>
                    <w:t>DSP統括事務局</w:t>
                  </w:r>
                  <w:r>
                    <w:rPr>
                      <w:rFonts w:ascii="ＭＳ 明朝" w:eastAsia="ＭＳ 明朝" w:hAnsi="ＭＳ 明朝" w:cs="ＭＳ 明朝" w:hint="eastAsia"/>
                      <w:spacing w:val="6"/>
                      <w:kern w:val="0"/>
                      <w:szCs w:val="21"/>
                    </w:rPr>
                    <w:t>＞</w:t>
                  </w:r>
                  <w:r w:rsidR="002953D1" w:rsidRPr="002953D1">
                    <w:rPr>
                      <w:rFonts w:ascii="ＭＳ 明朝" w:eastAsia="ＭＳ 明朝" w:hAnsi="ＭＳ 明朝" w:cs="ＭＳ 明朝" w:hint="eastAsia"/>
                      <w:spacing w:val="6"/>
                      <w:kern w:val="0"/>
                      <w:szCs w:val="21"/>
                    </w:rPr>
                    <w:t>レビュー結果まとめ、フィードバック</w:t>
                  </w:r>
                </w:p>
                <w:p w14:paraId="11A95A64" w14:textId="77777777" w:rsidR="002953D1" w:rsidRPr="004904BB" w:rsidRDefault="002953D1" w:rsidP="00295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74364C" w14:textId="3013132E" w:rsidR="002953D1" w:rsidRDefault="00D221CA" w:rsidP="00295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002953D1" w:rsidRPr="002953D1">
                    <w:rPr>
                      <w:rFonts w:ascii="ＭＳ 明朝" w:eastAsia="ＭＳ 明朝" w:hAnsi="ＭＳ 明朝" w:cs="ＭＳ 明朝" w:hint="eastAsia"/>
                      <w:spacing w:val="6"/>
                      <w:kern w:val="0"/>
                      <w:szCs w:val="21"/>
                    </w:rPr>
                    <w:t>を繰り返し実施し、【管理指標】を用いて戦略の達成度を測ることで、「挑戦を促し失敗から学ぶ」プロセスを迅速に実行する仕組み</w:t>
                  </w:r>
                  <w:r>
                    <w:rPr>
                      <w:rFonts w:ascii="ＭＳ 明朝" w:eastAsia="ＭＳ 明朝" w:hAnsi="ＭＳ 明朝" w:cs="ＭＳ 明朝" w:hint="eastAsia"/>
                      <w:spacing w:val="6"/>
                      <w:kern w:val="0"/>
                      <w:szCs w:val="21"/>
                    </w:rPr>
                    <w:t>となっております</w:t>
                  </w:r>
                  <w:r w:rsidR="002953D1" w:rsidRPr="002953D1">
                    <w:rPr>
                      <w:rFonts w:ascii="ＭＳ 明朝" w:eastAsia="ＭＳ 明朝" w:hAnsi="ＭＳ 明朝" w:cs="ＭＳ 明朝" w:hint="eastAsia"/>
                      <w:spacing w:val="6"/>
                      <w:kern w:val="0"/>
                      <w:szCs w:val="21"/>
                    </w:rPr>
                    <w:t>。</w:t>
                  </w:r>
                </w:p>
                <w:p w14:paraId="6BEB4E84" w14:textId="77777777" w:rsidR="001D7410" w:rsidRDefault="001D74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536701" w14:textId="393E33C0" w:rsidR="007859A2" w:rsidRDefault="007859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2AC92792" w14:textId="45D8CF71" w:rsidR="003D3A6A" w:rsidRPr="003D3A6A" w:rsidRDefault="003D3A6A" w:rsidP="003D3A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【管理指標】の「</w:t>
                  </w:r>
                  <w:r w:rsidRPr="003D3A6A">
                    <w:rPr>
                      <w:rFonts w:ascii="ＭＳ 明朝" w:eastAsia="ＭＳ 明朝" w:hAnsi="ＭＳ 明朝" w:cs="ＭＳ 明朝" w:hint="eastAsia"/>
                      <w:spacing w:val="6"/>
                      <w:kern w:val="0"/>
                      <w:szCs w:val="21"/>
                    </w:rPr>
                    <w:t>DX 人財およびデータ活用人財の育成</w:t>
                  </w:r>
                  <w:r>
                    <w:rPr>
                      <w:rFonts w:ascii="ＭＳ 明朝" w:eastAsia="ＭＳ 明朝" w:hAnsi="ＭＳ 明朝" w:cs="ＭＳ 明朝" w:hint="eastAsia"/>
                      <w:spacing w:val="6"/>
                      <w:kern w:val="0"/>
                      <w:szCs w:val="21"/>
                    </w:rPr>
                    <w:t>」は人財育成の指標、「</w:t>
                  </w:r>
                  <w:r w:rsidRPr="003D3A6A">
                    <w:rPr>
                      <w:rFonts w:ascii="ＭＳ 明朝" w:eastAsia="ＭＳ 明朝" w:hAnsi="ＭＳ 明朝" w:cs="ＭＳ 明朝" w:hint="eastAsia"/>
                      <w:spacing w:val="6"/>
                      <w:kern w:val="0"/>
                      <w:szCs w:val="21"/>
                    </w:rPr>
                    <w:t>営業・生産調達のデータ共有によるコミュニケーションコストの削減</w:t>
                  </w:r>
                  <w:r>
                    <w:rPr>
                      <w:rFonts w:ascii="ＭＳ 明朝" w:eastAsia="ＭＳ 明朝" w:hAnsi="ＭＳ 明朝" w:cs="ＭＳ 明朝" w:hint="eastAsia"/>
                      <w:spacing w:val="6"/>
                      <w:kern w:val="0"/>
                      <w:szCs w:val="21"/>
                    </w:rPr>
                    <w:t>」は</w:t>
                  </w:r>
                  <w:r>
                    <w:t>営業（DCM改革）</w:t>
                  </w:r>
                  <w:r>
                    <w:rPr>
                      <w:rFonts w:hint="eastAsia"/>
                    </w:rPr>
                    <w:t>、</w:t>
                  </w:r>
                  <w:r>
                    <w:t>生産調達（SCM改革）</w:t>
                  </w:r>
                  <w:r>
                    <w:rPr>
                      <w:rFonts w:hint="eastAsia"/>
                    </w:rPr>
                    <w:t>の指標、「</w:t>
                  </w:r>
                  <w:r w:rsidRPr="003D3A6A">
                    <w:rPr>
                      <w:rFonts w:ascii="ＭＳ 明朝" w:eastAsia="ＭＳ 明朝" w:hAnsi="ＭＳ 明朝" w:cs="ＭＳ 明朝" w:hint="eastAsia"/>
                      <w:spacing w:val="6"/>
                      <w:kern w:val="0"/>
                      <w:szCs w:val="21"/>
                    </w:rPr>
                    <w:t>デジタルソリューション導入による生産性向上</w:t>
                  </w:r>
                  <w:r w:rsidR="007859A2">
                    <w:rPr>
                      <w:rFonts w:ascii="ＭＳ 明朝" w:eastAsia="ＭＳ 明朝" w:hAnsi="ＭＳ 明朝" w:cs="ＭＳ 明朝" w:hint="eastAsia"/>
                      <w:spacing w:val="6"/>
                      <w:kern w:val="0"/>
                      <w:szCs w:val="21"/>
                    </w:rPr>
                    <w:t>」はその他</w:t>
                  </w:r>
                  <w:r w:rsidR="00D4219F" w:rsidRPr="00D4219F">
                    <w:rPr>
                      <w:rFonts w:ascii="ＭＳ 明朝" w:eastAsia="ＭＳ 明朝" w:hAnsi="ＭＳ 明朝" w:cs="ＭＳ 明朝" w:hint="eastAsia"/>
                      <w:spacing w:val="6"/>
                      <w:kern w:val="0"/>
                      <w:szCs w:val="21"/>
                    </w:rPr>
                    <w:t>（先端技術活用・IT環境整備）</w:t>
                  </w:r>
                  <w:r w:rsidR="007859A2">
                    <w:rPr>
                      <w:rFonts w:ascii="ＭＳ 明朝" w:eastAsia="ＭＳ 明朝" w:hAnsi="ＭＳ 明朝" w:cs="ＭＳ 明朝" w:hint="eastAsia"/>
                      <w:spacing w:val="6"/>
                      <w:kern w:val="0"/>
                      <w:szCs w:val="21"/>
                    </w:rPr>
                    <w:t>の指標に該当します。</w:t>
                  </w:r>
                </w:p>
              </w:tc>
            </w:tr>
          </w:tbl>
          <w:p w14:paraId="511A1ACC" w14:textId="77777777" w:rsidR="00971AB3" w:rsidRPr="00757E7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4134FDE6" w:rsidR="00971AB3" w:rsidRPr="008237C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4372E">
                    <w:rPr>
                      <w:rFonts w:ascii="ＭＳ 明朝" w:eastAsia="ＭＳ 明朝" w:hAnsi="ＭＳ 明朝" w:cs="ＭＳ 明朝" w:hint="eastAsia"/>
                      <w:spacing w:val="6"/>
                      <w:kern w:val="0"/>
                      <w:szCs w:val="21"/>
                    </w:rPr>
                    <w:t>2024</w:t>
                  </w:r>
                  <w:r w:rsidR="001D7410">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年</w:t>
                  </w:r>
                  <w:r w:rsidR="001D7410">
                    <w:rPr>
                      <w:rFonts w:ascii="ＭＳ 明朝" w:eastAsia="ＭＳ 明朝" w:hAnsi="ＭＳ 明朝" w:cs="ＭＳ 明朝" w:hint="eastAsia"/>
                      <w:spacing w:val="6"/>
                      <w:kern w:val="0"/>
                      <w:szCs w:val="21"/>
                    </w:rPr>
                    <w:t xml:space="preserve"> 8 </w:t>
                  </w:r>
                  <w:r w:rsidRPr="00BB0E49">
                    <w:rPr>
                      <w:rFonts w:ascii="ＭＳ 明朝" w:eastAsia="ＭＳ 明朝" w:hAnsi="ＭＳ 明朝" w:cs="ＭＳ 明朝" w:hint="eastAsia"/>
                      <w:spacing w:val="6"/>
                      <w:kern w:val="0"/>
                      <w:szCs w:val="21"/>
                    </w:rPr>
                    <w:t>月</w:t>
                  </w:r>
                  <w:r w:rsidR="001D7410">
                    <w:rPr>
                      <w:rFonts w:ascii="ＭＳ 明朝" w:eastAsia="ＭＳ 明朝" w:hAnsi="ＭＳ 明朝" w:cs="ＭＳ 明朝" w:hint="eastAsia"/>
                      <w:spacing w:val="6"/>
                      <w:kern w:val="0"/>
                      <w:szCs w:val="21"/>
                    </w:rPr>
                    <w:t xml:space="preserve"> </w:t>
                  </w:r>
                  <w:r w:rsidR="008237C3">
                    <w:rPr>
                      <w:rFonts w:ascii="ＭＳ 明朝" w:eastAsia="ＭＳ 明朝" w:hAnsi="ＭＳ 明朝" w:cs="ＭＳ 明朝" w:hint="eastAsia"/>
                      <w:spacing w:val="6"/>
                      <w:kern w:val="0"/>
                      <w:szCs w:val="21"/>
                    </w:rPr>
                    <w:t>28</w:t>
                  </w:r>
                  <w:r w:rsidR="001D7410">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4C0EF6B" w14:textId="1922C9D8" w:rsidR="00F631EA" w:rsidRDefault="00F631EA" w:rsidP="00F03B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31EA">
                    <w:rPr>
                      <w:rFonts w:ascii="ＭＳ 明朝" w:eastAsia="ＭＳ 明朝" w:hAnsi="ＭＳ 明朝" w:cs="ＭＳ 明朝" w:hint="eastAsia"/>
                      <w:spacing w:val="6"/>
                      <w:kern w:val="0"/>
                      <w:szCs w:val="21"/>
                    </w:rPr>
                    <w:t>当社ホームページにて公表。</w:t>
                  </w:r>
                </w:p>
                <w:p w14:paraId="2EB5CFAF" w14:textId="77777777" w:rsidR="00971AB3" w:rsidRDefault="00D4219F" w:rsidP="00F03B59">
                  <w:pPr>
                    <w:suppressAutoHyphens/>
                    <w:kinsoku w:val="0"/>
                    <w:overflowPunct w:val="0"/>
                    <w:adjustRightInd w:val="0"/>
                    <w:spacing w:afterLines="50" w:after="120" w:line="238" w:lineRule="exact"/>
                    <w:jc w:val="left"/>
                    <w:textAlignment w:val="center"/>
                  </w:pPr>
                  <w:hyperlink r:id="rId14" w:history="1">
                    <w:r w:rsidR="00F03B59" w:rsidRPr="00FC26CF">
                      <w:rPr>
                        <w:rStyle w:val="af6"/>
                      </w:rPr>
                      <w:t>https://www.kuriyama-holdings.com/company/dx/</w:t>
                    </w:r>
                  </w:hyperlink>
                  <w:r w:rsidR="00F03B59">
                    <w:rPr>
                      <w:rFonts w:hint="eastAsia"/>
                    </w:rPr>
                    <w:t xml:space="preserve">　</w:t>
                  </w:r>
                </w:p>
                <w:p w14:paraId="2FE1D5F0" w14:textId="2A70D348" w:rsidR="00F631EA" w:rsidRPr="00F03B59" w:rsidRDefault="00F631EA" w:rsidP="00F631EA">
                  <w:pPr>
                    <w:suppressAutoHyphens/>
                    <w:kinsoku w:val="0"/>
                    <w:overflowPunct w:val="0"/>
                    <w:adjustRightInd w:val="0"/>
                    <w:spacing w:afterLines="50" w:after="120" w:line="238" w:lineRule="exact"/>
                    <w:jc w:val="left"/>
                    <w:textAlignment w:val="cente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979ACEB" w14:textId="77777777" w:rsidR="001D7410" w:rsidRDefault="001D7410"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C36D4F" w14:textId="1396BECF" w:rsidR="00D4372E" w:rsidRPr="00D4372E"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【代表メッセージ】</w:t>
                  </w:r>
                </w:p>
                <w:p w14:paraId="1945480B" w14:textId="77777777" w:rsidR="00D4372E" w:rsidRPr="00D4372E"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当社はゴム商社として創業し、80年以上にわたり事業を拡大してまいりました。アジアにおいては建機・農機メーカーのサプライヤーやスポーツ・商業施設等の床材メーカーとして、また海外においては高い品質と豊富な品揃えを強みとする産業用ホースメーカーとして展開し、成長を遂げてまいりました。</w:t>
                  </w:r>
                </w:p>
                <w:p w14:paraId="11E98765" w14:textId="1D8C16C6" w:rsidR="00D4372E" w:rsidRPr="00D4372E"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しかし、ビジネス環境はデジタル技術の進化による急速な変化を続けており、この変化に対応しない企業は競争力を失う危機に直面しています。そうした中で、私たちが掲げる「顧客のニーズをつかみ、持続可能な社会づくりに貢献する会社」というビジョンを実現するためには、事業プロセス、製品、サービスすべてにおいて革新が必要です。</w:t>
                  </w:r>
                </w:p>
                <w:p w14:paraId="46FBE669" w14:textId="22527A08" w:rsidR="00D4372E" w:rsidRPr="00D4372E"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デジタルトランスフォーメーション（DX）は、この革新を推進する柱であり、「データに基づく意思決定」や「顧客ニーズに応える新たな価値の創造」を推進します。まずは内外の業務プロセスのデジタル化を進め、生産性の向上とコスト削減を図ります。また、AI、IoT、クラウド技術など最新のデジタルソリューションを積極的に採用し、新たな製品・サービスの開発に取り組みます。</w:t>
                  </w:r>
                </w:p>
                <w:p w14:paraId="48C3373D" w14:textId="51203F0D" w:rsidR="00D4372E" w:rsidRPr="00D4372E"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こうしたDXへの取り組みは、顧客ニーズに迅速に応えることによる顧客満足度の向上、業務プロセスの効率化と生産性向上、新しい価値を提供するビジネスモデルの創出を可能にすると考えております。</w:t>
                  </w:r>
                </w:p>
                <w:p w14:paraId="70E9FABD" w14:textId="042B0AFC" w:rsidR="00971AB3" w:rsidRPr="00BB0E49"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当社は、スローガンである「Be Active」の意識のもと、全社員がDXの重要性を理解し積極的に参加することで、組織全体のデジタルレジリエンスを強化し、創業100周年</w:t>
                  </w:r>
                  <w:r w:rsidRPr="00D4372E">
                    <w:rPr>
                      <w:rFonts w:ascii="ＭＳ 明朝" w:eastAsia="ＭＳ 明朝" w:hAnsi="ＭＳ 明朝" w:cs="ＭＳ 明朝" w:hint="eastAsia"/>
                      <w:spacing w:val="6"/>
                      <w:kern w:val="0"/>
                      <w:szCs w:val="21"/>
                    </w:rPr>
                    <w:lastRenderedPageBreak/>
                    <w:t>に向けて未来のビジョンを実現するための道筋を描いてまいります。</w:t>
                  </w:r>
                </w:p>
                <w:p w14:paraId="5B4518B9" w14:textId="74D483C2" w:rsidR="00EF283C" w:rsidRPr="00BB0E49" w:rsidRDefault="00EF28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4009ED2" w:rsidR="00971AB3" w:rsidRPr="00BB0E49" w:rsidRDefault="00D4372E" w:rsidP="001D78E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DA73A2">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 xml:space="preserve">　年　</w:t>
                  </w:r>
                  <w:r w:rsidR="00DA73A2">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 xml:space="preserve">　月頃　～　　　</w:t>
                  </w:r>
                  <w:r>
                    <w:rPr>
                      <w:rFonts w:ascii="ＭＳ 明朝" w:eastAsia="ＭＳ 明朝" w:hAnsi="ＭＳ 明朝" w:cs="ＭＳ 明朝" w:hint="eastAsia"/>
                      <w:spacing w:val="6"/>
                      <w:kern w:val="0"/>
                      <w:szCs w:val="21"/>
                    </w:rPr>
                    <w:t>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46FC3857" w:rsidR="00971AB3" w:rsidRPr="00D4372E" w:rsidRDefault="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「DX推進指標自己診断フォーマット」を活用した自己診断を実施し、診断結果は「DX推進指標 自己診断結果入力サイト」にアップロードいたしました。</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68AD5B48" w:rsidR="00971AB3" w:rsidRPr="00BB0E49" w:rsidRDefault="00D4372E" w:rsidP="001D78E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C3567C">
                    <w:rPr>
                      <w:rFonts w:ascii="ＭＳ 明朝" w:eastAsia="ＭＳ 明朝" w:hAnsi="ＭＳ 明朝" w:cs="ＭＳ 明朝" w:hint="eastAsia"/>
                      <w:spacing w:val="6"/>
                      <w:kern w:val="0"/>
                      <w:szCs w:val="21"/>
                    </w:rPr>
                    <w:t>2</w:t>
                  </w:r>
                  <w:r w:rsidR="00DA73A2">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年</w:t>
                  </w:r>
                  <w:r w:rsidR="00DA73A2">
                    <w:rPr>
                      <w:rFonts w:ascii="ＭＳ 明朝" w:eastAsia="ＭＳ 明朝" w:hAnsi="ＭＳ 明朝" w:cs="ＭＳ 明朝" w:hint="eastAsia"/>
                      <w:spacing w:val="6"/>
                      <w:kern w:val="0"/>
                      <w:szCs w:val="21"/>
                    </w:rPr>
                    <w:t xml:space="preserve"> </w:t>
                  </w:r>
                  <w:r w:rsidR="00C3567C">
                    <w:rPr>
                      <w:rFonts w:ascii="ＭＳ 明朝" w:eastAsia="ＭＳ 明朝" w:hAnsi="ＭＳ 明朝" w:cs="ＭＳ 明朝" w:hint="eastAsia"/>
                      <w:spacing w:val="6"/>
                      <w:kern w:val="0"/>
                      <w:szCs w:val="21"/>
                    </w:rPr>
                    <w:t>5</w:t>
                  </w:r>
                  <w:r w:rsidR="00DA73A2">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月頃　～</w:t>
                  </w:r>
                  <w:r w:rsidR="00DA73A2"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E6623AE" w14:textId="77777777" w:rsidR="00D4372E" w:rsidRPr="00D4372E"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372E">
                    <w:rPr>
                      <w:rFonts w:ascii="ＭＳ 明朝" w:eastAsia="ＭＳ 明朝" w:hAnsi="ＭＳ 明朝" w:cs="ＭＳ 明朝" w:hint="eastAsia"/>
                      <w:spacing w:val="6"/>
                      <w:kern w:val="0"/>
                      <w:szCs w:val="21"/>
                    </w:rPr>
                    <w:t>情報セキュリティ基本方針を策定・遵守するとともに、下記の取り組みを行うことで、グループとしての「セキュリティリスクの最小化」に努めます。</w:t>
                  </w:r>
                </w:p>
                <w:p w14:paraId="4F7399DC" w14:textId="77777777" w:rsidR="00D4372E" w:rsidRPr="00D4372E" w:rsidRDefault="00D4372E" w:rsidP="00D4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FCB29F" w14:textId="77777777" w:rsidR="00E158CC" w:rsidRPr="00E158CC" w:rsidRDefault="00E158CC" w:rsidP="00E15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8CC">
                    <w:rPr>
                      <w:rFonts w:ascii="ＭＳ 明朝" w:eastAsia="ＭＳ 明朝" w:hAnsi="ＭＳ 明朝" w:cs="ＭＳ 明朝" w:hint="eastAsia"/>
                      <w:spacing w:val="6"/>
                      <w:kern w:val="0"/>
                      <w:szCs w:val="21"/>
                    </w:rPr>
                    <w:t>・グループ全体の従業員を対象としたセキュリティ教育訓練</w:t>
                  </w:r>
                </w:p>
                <w:p w14:paraId="3D5D31B0" w14:textId="77777777" w:rsidR="00E158CC" w:rsidRPr="00E158CC" w:rsidRDefault="00E158CC" w:rsidP="00E15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8CC">
                    <w:rPr>
                      <w:rFonts w:ascii="ＭＳ 明朝" w:eastAsia="ＭＳ 明朝" w:hAnsi="ＭＳ 明朝" w:cs="ＭＳ 明朝" w:hint="eastAsia"/>
                      <w:spacing w:val="6"/>
                      <w:kern w:val="0"/>
                      <w:szCs w:val="21"/>
                    </w:rPr>
                    <w:t>・グループ規則規程、情報セキュリティ基本方針整備によるセキュリティ標準化の推進</w:t>
                  </w:r>
                </w:p>
                <w:p w14:paraId="3B48020F" w14:textId="77777777" w:rsidR="00E158CC" w:rsidRPr="00E158CC" w:rsidRDefault="00E158CC" w:rsidP="00E15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8CC">
                    <w:rPr>
                      <w:rFonts w:ascii="ＭＳ 明朝" w:eastAsia="ＭＳ 明朝" w:hAnsi="ＭＳ 明朝" w:cs="ＭＳ 明朝" w:hint="eastAsia"/>
                      <w:spacing w:val="6"/>
                      <w:kern w:val="0"/>
                      <w:szCs w:val="21"/>
                    </w:rPr>
                    <w:t>・社内コンピュータに対する24時間365日体制のセキュリティ監視／インシデント発生時の連絡体制強化</w:t>
                  </w:r>
                </w:p>
                <w:p w14:paraId="5483BA1D" w14:textId="77777777" w:rsidR="00E158CC" w:rsidRPr="00E158CC" w:rsidRDefault="00E158CC" w:rsidP="00E15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8CC">
                    <w:rPr>
                      <w:rFonts w:ascii="ＭＳ 明朝" w:eastAsia="ＭＳ 明朝" w:hAnsi="ＭＳ 明朝" w:cs="ＭＳ 明朝" w:hint="eastAsia"/>
                      <w:spacing w:val="6"/>
                      <w:kern w:val="0"/>
                      <w:szCs w:val="21"/>
                    </w:rPr>
                    <w:t>・サイバーリスク保険への加入</w:t>
                  </w:r>
                </w:p>
                <w:p w14:paraId="43A6E7EB" w14:textId="77777777" w:rsidR="0087199F" w:rsidRDefault="00E158CC" w:rsidP="00E15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58CC">
                    <w:rPr>
                      <w:rFonts w:ascii="ＭＳ 明朝" w:eastAsia="ＭＳ 明朝" w:hAnsi="ＭＳ 明朝" w:cs="ＭＳ 明朝" w:hint="eastAsia"/>
                      <w:spacing w:val="6"/>
                      <w:kern w:val="0"/>
                      <w:szCs w:val="21"/>
                    </w:rPr>
                    <w:t>・外部機関による定期的なサイバーリスク調査の実施</w:t>
                  </w:r>
                </w:p>
                <w:p w14:paraId="4AA517F3" w14:textId="77777777" w:rsidR="00E158CC" w:rsidRDefault="00E158CC" w:rsidP="00E15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5C87BB02" w:rsidR="00E158CC" w:rsidRPr="00BB0E49" w:rsidRDefault="00E158CC" w:rsidP="00E158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CD67F8"/>
    <w:multiLevelType w:val="hybridMultilevel"/>
    <w:tmpl w:val="2EEA2DAA"/>
    <w:lvl w:ilvl="0" w:tplc="4086B7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AEC3AE0"/>
    <w:multiLevelType w:val="hybridMultilevel"/>
    <w:tmpl w:val="B222691E"/>
    <w:lvl w:ilvl="0" w:tplc="5C32570A">
      <w:start w:val="1"/>
      <w:numFmt w:val="decimalEnclosedCircle"/>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220564A8"/>
    <w:multiLevelType w:val="hybridMultilevel"/>
    <w:tmpl w:val="A74E03F6"/>
    <w:lvl w:ilvl="0" w:tplc="3CAE627C">
      <w:start w:val="1"/>
      <w:numFmt w:val="decimalEnclosedCircle"/>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10" w15:restartNumberingAfterBreak="0">
    <w:nsid w:val="30487428"/>
    <w:multiLevelType w:val="hybridMultilevel"/>
    <w:tmpl w:val="001EF56A"/>
    <w:lvl w:ilvl="0" w:tplc="ADE22298">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2B83CA1"/>
    <w:multiLevelType w:val="hybridMultilevel"/>
    <w:tmpl w:val="77569EC8"/>
    <w:lvl w:ilvl="0" w:tplc="08087E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1D51787"/>
    <w:multiLevelType w:val="hybridMultilevel"/>
    <w:tmpl w:val="EF6EE498"/>
    <w:lvl w:ilvl="0" w:tplc="19CAAA9E">
      <w:start w:val="1"/>
      <w:numFmt w:val="decimalEnclosedCircle"/>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1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513636"/>
    <w:multiLevelType w:val="hybridMultilevel"/>
    <w:tmpl w:val="7892EB7C"/>
    <w:lvl w:ilvl="0" w:tplc="D4520490">
      <w:start w:val="2024"/>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8"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BEC0866"/>
    <w:multiLevelType w:val="hybridMultilevel"/>
    <w:tmpl w:val="7DF48C30"/>
    <w:lvl w:ilvl="0" w:tplc="2A289B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5"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4"/>
  </w:num>
  <w:num w:numId="2" w16cid:durableId="742223471">
    <w:abstractNumId w:val="23"/>
  </w:num>
  <w:num w:numId="3" w16cid:durableId="87628495">
    <w:abstractNumId w:val="7"/>
  </w:num>
  <w:num w:numId="4" w16cid:durableId="1831021714">
    <w:abstractNumId w:val="20"/>
  </w:num>
  <w:num w:numId="5" w16cid:durableId="1633750840">
    <w:abstractNumId w:val="8"/>
  </w:num>
  <w:num w:numId="6" w16cid:durableId="1784419274">
    <w:abstractNumId w:val="6"/>
  </w:num>
  <w:num w:numId="7" w16cid:durableId="1140919551">
    <w:abstractNumId w:val="4"/>
  </w:num>
  <w:num w:numId="8" w16cid:durableId="695890610">
    <w:abstractNumId w:val="24"/>
  </w:num>
  <w:num w:numId="9" w16cid:durableId="2002735143">
    <w:abstractNumId w:val="22"/>
  </w:num>
  <w:num w:numId="10" w16cid:durableId="483395575">
    <w:abstractNumId w:val="3"/>
  </w:num>
  <w:num w:numId="11" w16cid:durableId="962154622">
    <w:abstractNumId w:val="19"/>
  </w:num>
  <w:num w:numId="12" w16cid:durableId="5713202">
    <w:abstractNumId w:val="13"/>
  </w:num>
  <w:num w:numId="13" w16cid:durableId="1182861117">
    <w:abstractNumId w:val="16"/>
  </w:num>
  <w:num w:numId="14" w16cid:durableId="1015771264">
    <w:abstractNumId w:val="25"/>
  </w:num>
  <w:num w:numId="15" w16cid:durableId="2129812363">
    <w:abstractNumId w:val="11"/>
  </w:num>
  <w:num w:numId="16" w16cid:durableId="1386680401">
    <w:abstractNumId w:val="18"/>
  </w:num>
  <w:num w:numId="17" w16cid:durableId="1863587211">
    <w:abstractNumId w:val="2"/>
  </w:num>
  <w:num w:numId="18" w16cid:durableId="364213653">
    <w:abstractNumId w:val="0"/>
  </w:num>
  <w:num w:numId="19" w16cid:durableId="210771535">
    <w:abstractNumId w:val="10"/>
  </w:num>
  <w:num w:numId="20" w16cid:durableId="66923258">
    <w:abstractNumId w:val="12"/>
  </w:num>
  <w:num w:numId="21" w16cid:durableId="737365964">
    <w:abstractNumId w:val="21"/>
  </w:num>
  <w:num w:numId="22" w16cid:durableId="1942881774">
    <w:abstractNumId w:val="1"/>
  </w:num>
  <w:num w:numId="23" w16cid:durableId="1339036293">
    <w:abstractNumId w:val="5"/>
  </w:num>
  <w:num w:numId="24" w16cid:durableId="730034667">
    <w:abstractNumId w:val="15"/>
  </w:num>
  <w:num w:numId="25" w16cid:durableId="900167561">
    <w:abstractNumId w:val="9"/>
  </w:num>
  <w:num w:numId="26" w16cid:durableId="192657018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3EF3"/>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7D4"/>
    <w:rsid w:val="00050B03"/>
    <w:rsid w:val="00057E07"/>
    <w:rsid w:val="00065701"/>
    <w:rsid w:val="000678CD"/>
    <w:rsid w:val="00071C4F"/>
    <w:rsid w:val="00073C3C"/>
    <w:rsid w:val="00076530"/>
    <w:rsid w:val="00076EB8"/>
    <w:rsid w:val="0008238A"/>
    <w:rsid w:val="00084460"/>
    <w:rsid w:val="00086100"/>
    <w:rsid w:val="00087713"/>
    <w:rsid w:val="00090EE1"/>
    <w:rsid w:val="00091F7D"/>
    <w:rsid w:val="0009284B"/>
    <w:rsid w:val="00095A89"/>
    <w:rsid w:val="00095CB3"/>
    <w:rsid w:val="000A12F3"/>
    <w:rsid w:val="000A1E38"/>
    <w:rsid w:val="000A3D93"/>
    <w:rsid w:val="000B296D"/>
    <w:rsid w:val="000B458C"/>
    <w:rsid w:val="000B4C8E"/>
    <w:rsid w:val="000B4D35"/>
    <w:rsid w:val="000C0E39"/>
    <w:rsid w:val="000C17C9"/>
    <w:rsid w:val="000D16A0"/>
    <w:rsid w:val="000D2F84"/>
    <w:rsid w:val="000D6B1B"/>
    <w:rsid w:val="000D7B32"/>
    <w:rsid w:val="000D7DA5"/>
    <w:rsid w:val="000D7DD1"/>
    <w:rsid w:val="000E1EBF"/>
    <w:rsid w:val="000E3674"/>
    <w:rsid w:val="000F4B57"/>
    <w:rsid w:val="00101FB4"/>
    <w:rsid w:val="00102B24"/>
    <w:rsid w:val="00102CD0"/>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9C2"/>
    <w:rsid w:val="001B0AA2"/>
    <w:rsid w:val="001B1C31"/>
    <w:rsid w:val="001B2D37"/>
    <w:rsid w:val="001B376A"/>
    <w:rsid w:val="001B5B45"/>
    <w:rsid w:val="001B5E08"/>
    <w:rsid w:val="001B623B"/>
    <w:rsid w:val="001B6AB8"/>
    <w:rsid w:val="001C130D"/>
    <w:rsid w:val="001C19DC"/>
    <w:rsid w:val="001C72B8"/>
    <w:rsid w:val="001C7576"/>
    <w:rsid w:val="001D7410"/>
    <w:rsid w:val="001D78E7"/>
    <w:rsid w:val="001E16A2"/>
    <w:rsid w:val="001E2F92"/>
    <w:rsid w:val="001F0106"/>
    <w:rsid w:val="001F3128"/>
    <w:rsid w:val="001F3275"/>
    <w:rsid w:val="001F4293"/>
    <w:rsid w:val="002026A5"/>
    <w:rsid w:val="00203C71"/>
    <w:rsid w:val="00205E89"/>
    <w:rsid w:val="00206245"/>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341A"/>
    <w:rsid w:val="00270A21"/>
    <w:rsid w:val="0027635A"/>
    <w:rsid w:val="002764BF"/>
    <w:rsid w:val="00280930"/>
    <w:rsid w:val="00281C1B"/>
    <w:rsid w:val="002857E8"/>
    <w:rsid w:val="00285A60"/>
    <w:rsid w:val="00286392"/>
    <w:rsid w:val="00291E04"/>
    <w:rsid w:val="00292AB0"/>
    <w:rsid w:val="00293928"/>
    <w:rsid w:val="002953D1"/>
    <w:rsid w:val="002A27BF"/>
    <w:rsid w:val="002B0E3A"/>
    <w:rsid w:val="002B10E5"/>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37EE"/>
    <w:rsid w:val="00305031"/>
    <w:rsid w:val="00306E4B"/>
    <w:rsid w:val="0031093C"/>
    <w:rsid w:val="00311071"/>
    <w:rsid w:val="00311FB1"/>
    <w:rsid w:val="00312152"/>
    <w:rsid w:val="0031337A"/>
    <w:rsid w:val="00314D4A"/>
    <w:rsid w:val="0031594B"/>
    <w:rsid w:val="0032206A"/>
    <w:rsid w:val="003250C0"/>
    <w:rsid w:val="0032535C"/>
    <w:rsid w:val="00327112"/>
    <w:rsid w:val="00331484"/>
    <w:rsid w:val="0033273E"/>
    <w:rsid w:val="00333E4A"/>
    <w:rsid w:val="00333EB1"/>
    <w:rsid w:val="00334B97"/>
    <w:rsid w:val="00335280"/>
    <w:rsid w:val="00336D50"/>
    <w:rsid w:val="00337A7D"/>
    <w:rsid w:val="00341698"/>
    <w:rsid w:val="0034244E"/>
    <w:rsid w:val="003428DB"/>
    <w:rsid w:val="00355435"/>
    <w:rsid w:val="0035572F"/>
    <w:rsid w:val="00355EAD"/>
    <w:rsid w:val="003567DA"/>
    <w:rsid w:val="00357A93"/>
    <w:rsid w:val="00360F19"/>
    <w:rsid w:val="0036151D"/>
    <w:rsid w:val="003620AC"/>
    <w:rsid w:val="00366422"/>
    <w:rsid w:val="0036755C"/>
    <w:rsid w:val="00370869"/>
    <w:rsid w:val="00380319"/>
    <w:rsid w:val="00382971"/>
    <w:rsid w:val="00384C06"/>
    <w:rsid w:val="00386E27"/>
    <w:rsid w:val="00392648"/>
    <w:rsid w:val="003A0B83"/>
    <w:rsid w:val="003A0C1A"/>
    <w:rsid w:val="003A1917"/>
    <w:rsid w:val="003A40BB"/>
    <w:rsid w:val="003A49FF"/>
    <w:rsid w:val="003A5103"/>
    <w:rsid w:val="003A63A9"/>
    <w:rsid w:val="003B283D"/>
    <w:rsid w:val="003B5185"/>
    <w:rsid w:val="003B53DF"/>
    <w:rsid w:val="003C0DA6"/>
    <w:rsid w:val="003C71BF"/>
    <w:rsid w:val="003D054D"/>
    <w:rsid w:val="003D1FF3"/>
    <w:rsid w:val="003D3A6A"/>
    <w:rsid w:val="003F0113"/>
    <w:rsid w:val="003F0B79"/>
    <w:rsid w:val="003F7752"/>
    <w:rsid w:val="003F7AD8"/>
    <w:rsid w:val="004003DB"/>
    <w:rsid w:val="00400F27"/>
    <w:rsid w:val="004012C5"/>
    <w:rsid w:val="00401AF5"/>
    <w:rsid w:val="00402483"/>
    <w:rsid w:val="00412C9F"/>
    <w:rsid w:val="00415E6F"/>
    <w:rsid w:val="00421C74"/>
    <w:rsid w:val="00423B76"/>
    <w:rsid w:val="00424387"/>
    <w:rsid w:val="00424495"/>
    <w:rsid w:val="00427492"/>
    <w:rsid w:val="00431824"/>
    <w:rsid w:val="00434ECA"/>
    <w:rsid w:val="0043620C"/>
    <w:rsid w:val="00441549"/>
    <w:rsid w:val="0044338B"/>
    <w:rsid w:val="004438EA"/>
    <w:rsid w:val="00446FA4"/>
    <w:rsid w:val="00446FE3"/>
    <w:rsid w:val="004519BF"/>
    <w:rsid w:val="0045289C"/>
    <w:rsid w:val="004547CF"/>
    <w:rsid w:val="0045599D"/>
    <w:rsid w:val="00457B27"/>
    <w:rsid w:val="00462146"/>
    <w:rsid w:val="004651FB"/>
    <w:rsid w:val="004653E4"/>
    <w:rsid w:val="0046628F"/>
    <w:rsid w:val="00472152"/>
    <w:rsid w:val="0047233C"/>
    <w:rsid w:val="004835D7"/>
    <w:rsid w:val="00483C69"/>
    <w:rsid w:val="00483F63"/>
    <w:rsid w:val="004904BB"/>
    <w:rsid w:val="004925A1"/>
    <w:rsid w:val="00495A5F"/>
    <w:rsid w:val="004A1D41"/>
    <w:rsid w:val="004A2BEA"/>
    <w:rsid w:val="004A4B3A"/>
    <w:rsid w:val="004B0BD4"/>
    <w:rsid w:val="004B38A3"/>
    <w:rsid w:val="004B3C66"/>
    <w:rsid w:val="004B7221"/>
    <w:rsid w:val="004B7CF3"/>
    <w:rsid w:val="004D099F"/>
    <w:rsid w:val="004D382D"/>
    <w:rsid w:val="004D4F70"/>
    <w:rsid w:val="004D7589"/>
    <w:rsid w:val="004E264F"/>
    <w:rsid w:val="004E5BDD"/>
    <w:rsid w:val="004F467A"/>
    <w:rsid w:val="004F47D9"/>
    <w:rsid w:val="00500737"/>
    <w:rsid w:val="00504732"/>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4F0D"/>
    <w:rsid w:val="00556432"/>
    <w:rsid w:val="005631EC"/>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0A58"/>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1533"/>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1614"/>
    <w:rsid w:val="006F2BB7"/>
    <w:rsid w:val="006F3702"/>
    <w:rsid w:val="006F444F"/>
    <w:rsid w:val="006F6215"/>
    <w:rsid w:val="006F6B2A"/>
    <w:rsid w:val="006F7BA0"/>
    <w:rsid w:val="0070158F"/>
    <w:rsid w:val="0071191E"/>
    <w:rsid w:val="007133DF"/>
    <w:rsid w:val="007145D3"/>
    <w:rsid w:val="00715A50"/>
    <w:rsid w:val="00720D00"/>
    <w:rsid w:val="00724AE5"/>
    <w:rsid w:val="00726DDB"/>
    <w:rsid w:val="00727574"/>
    <w:rsid w:val="007276ED"/>
    <w:rsid w:val="00727F06"/>
    <w:rsid w:val="00730B06"/>
    <w:rsid w:val="00735268"/>
    <w:rsid w:val="00742604"/>
    <w:rsid w:val="00743B9D"/>
    <w:rsid w:val="007453BB"/>
    <w:rsid w:val="00746081"/>
    <w:rsid w:val="0074688D"/>
    <w:rsid w:val="007518D9"/>
    <w:rsid w:val="00754FBE"/>
    <w:rsid w:val="00757E7F"/>
    <w:rsid w:val="00760625"/>
    <w:rsid w:val="00762B94"/>
    <w:rsid w:val="00765805"/>
    <w:rsid w:val="007675DC"/>
    <w:rsid w:val="007708A4"/>
    <w:rsid w:val="00775A16"/>
    <w:rsid w:val="00775EB8"/>
    <w:rsid w:val="007769C5"/>
    <w:rsid w:val="00776D88"/>
    <w:rsid w:val="0078449A"/>
    <w:rsid w:val="007859A2"/>
    <w:rsid w:val="00785D62"/>
    <w:rsid w:val="00787178"/>
    <w:rsid w:val="007877A8"/>
    <w:rsid w:val="007877B8"/>
    <w:rsid w:val="007911BC"/>
    <w:rsid w:val="007913BB"/>
    <w:rsid w:val="007A48C9"/>
    <w:rsid w:val="007A5C44"/>
    <w:rsid w:val="007A7DF5"/>
    <w:rsid w:val="007B55A4"/>
    <w:rsid w:val="007B5687"/>
    <w:rsid w:val="007B5955"/>
    <w:rsid w:val="007B6A34"/>
    <w:rsid w:val="007B6B7A"/>
    <w:rsid w:val="007B725F"/>
    <w:rsid w:val="007C05F4"/>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37C3"/>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3CD7"/>
    <w:rsid w:val="00865B12"/>
    <w:rsid w:val="0087199F"/>
    <w:rsid w:val="008747CA"/>
    <w:rsid w:val="00875D83"/>
    <w:rsid w:val="00880300"/>
    <w:rsid w:val="00880EB5"/>
    <w:rsid w:val="00881D72"/>
    <w:rsid w:val="008861C5"/>
    <w:rsid w:val="008866F8"/>
    <w:rsid w:val="00890C46"/>
    <w:rsid w:val="008933FF"/>
    <w:rsid w:val="00894A6F"/>
    <w:rsid w:val="008A5BE2"/>
    <w:rsid w:val="008A74E2"/>
    <w:rsid w:val="008A7729"/>
    <w:rsid w:val="008A7EE0"/>
    <w:rsid w:val="008B3AAD"/>
    <w:rsid w:val="008B45A1"/>
    <w:rsid w:val="008B7E7B"/>
    <w:rsid w:val="008C0682"/>
    <w:rsid w:val="008C08B8"/>
    <w:rsid w:val="008C18CF"/>
    <w:rsid w:val="008C1A9C"/>
    <w:rsid w:val="008C7577"/>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66B37"/>
    <w:rsid w:val="00971AB3"/>
    <w:rsid w:val="00972B7B"/>
    <w:rsid w:val="00975A98"/>
    <w:rsid w:val="00977317"/>
    <w:rsid w:val="009811EE"/>
    <w:rsid w:val="009877BF"/>
    <w:rsid w:val="0099009C"/>
    <w:rsid w:val="009927C5"/>
    <w:rsid w:val="00993014"/>
    <w:rsid w:val="0099702E"/>
    <w:rsid w:val="009A206D"/>
    <w:rsid w:val="009A5C7A"/>
    <w:rsid w:val="009A6AE5"/>
    <w:rsid w:val="009A7ED8"/>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17E7C"/>
    <w:rsid w:val="00A220D3"/>
    <w:rsid w:val="00A22980"/>
    <w:rsid w:val="00A24438"/>
    <w:rsid w:val="00A24614"/>
    <w:rsid w:val="00A33C48"/>
    <w:rsid w:val="00A4032E"/>
    <w:rsid w:val="00A45AE9"/>
    <w:rsid w:val="00A50183"/>
    <w:rsid w:val="00A50823"/>
    <w:rsid w:val="00A50B40"/>
    <w:rsid w:val="00A528C5"/>
    <w:rsid w:val="00A53676"/>
    <w:rsid w:val="00A541C7"/>
    <w:rsid w:val="00A549F4"/>
    <w:rsid w:val="00A56E62"/>
    <w:rsid w:val="00A64EFA"/>
    <w:rsid w:val="00A655D3"/>
    <w:rsid w:val="00A67454"/>
    <w:rsid w:val="00A7349F"/>
    <w:rsid w:val="00A754FF"/>
    <w:rsid w:val="00A82700"/>
    <w:rsid w:val="00A8301F"/>
    <w:rsid w:val="00A84C8E"/>
    <w:rsid w:val="00A932DE"/>
    <w:rsid w:val="00A94D8F"/>
    <w:rsid w:val="00AA16AF"/>
    <w:rsid w:val="00AA3574"/>
    <w:rsid w:val="00AA47A2"/>
    <w:rsid w:val="00AB2D70"/>
    <w:rsid w:val="00AB5A63"/>
    <w:rsid w:val="00AC7424"/>
    <w:rsid w:val="00AD004D"/>
    <w:rsid w:val="00AD0C59"/>
    <w:rsid w:val="00AD39FB"/>
    <w:rsid w:val="00AD4077"/>
    <w:rsid w:val="00AE2CFA"/>
    <w:rsid w:val="00AE5F3F"/>
    <w:rsid w:val="00AE64DB"/>
    <w:rsid w:val="00AE678D"/>
    <w:rsid w:val="00AE6A68"/>
    <w:rsid w:val="00AF1474"/>
    <w:rsid w:val="00B02404"/>
    <w:rsid w:val="00B149CE"/>
    <w:rsid w:val="00B16579"/>
    <w:rsid w:val="00B21777"/>
    <w:rsid w:val="00B24893"/>
    <w:rsid w:val="00B300D5"/>
    <w:rsid w:val="00B33D14"/>
    <w:rsid w:val="00B35C62"/>
    <w:rsid w:val="00B35E61"/>
    <w:rsid w:val="00B36536"/>
    <w:rsid w:val="00B45C60"/>
    <w:rsid w:val="00B50A0A"/>
    <w:rsid w:val="00B529D5"/>
    <w:rsid w:val="00B52BAB"/>
    <w:rsid w:val="00B52DB5"/>
    <w:rsid w:val="00B53612"/>
    <w:rsid w:val="00B54730"/>
    <w:rsid w:val="00B57CD5"/>
    <w:rsid w:val="00B705FB"/>
    <w:rsid w:val="00B7270D"/>
    <w:rsid w:val="00B753D1"/>
    <w:rsid w:val="00B75E39"/>
    <w:rsid w:val="00B76EED"/>
    <w:rsid w:val="00B81362"/>
    <w:rsid w:val="00B82C25"/>
    <w:rsid w:val="00B83E21"/>
    <w:rsid w:val="00B84EF0"/>
    <w:rsid w:val="00B84F58"/>
    <w:rsid w:val="00B851B4"/>
    <w:rsid w:val="00B86108"/>
    <w:rsid w:val="00B8637E"/>
    <w:rsid w:val="00B90C8A"/>
    <w:rsid w:val="00B91EF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1C45"/>
    <w:rsid w:val="00C13157"/>
    <w:rsid w:val="00C163E8"/>
    <w:rsid w:val="00C22101"/>
    <w:rsid w:val="00C24332"/>
    <w:rsid w:val="00C2457C"/>
    <w:rsid w:val="00C24949"/>
    <w:rsid w:val="00C257AD"/>
    <w:rsid w:val="00C25CBB"/>
    <w:rsid w:val="00C329E4"/>
    <w:rsid w:val="00C34A33"/>
    <w:rsid w:val="00C34F74"/>
    <w:rsid w:val="00C3567C"/>
    <w:rsid w:val="00C3670A"/>
    <w:rsid w:val="00C40215"/>
    <w:rsid w:val="00C434AE"/>
    <w:rsid w:val="00C457B2"/>
    <w:rsid w:val="00C45C61"/>
    <w:rsid w:val="00C46581"/>
    <w:rsid w:val="00C465C3"/>
    <w:rsid w:val="00C46694"/>
    <w:rsid w:val="00C4669E"/>
    <w:rsid w:val="00C51F17"/>
    <w:rsid w:val="00C53C68"/>
    <w:rsid w:val="00C57E2B"/>
    <w:rsid w:val="00C6019A"/>
    <w:rsid w:val="00C63517"/>
    <w:rsid w:val="00C65D28"/>
    <w:rsid w:val="00C66D02"/>
    <w:rsid w:val="00C67917"/>
    <w:rsid w:val="00C71411"/>
    <w:rsid w:val="00C73251"/>
    <w:rsid w:val="00C73EB2"/>
    <w:rsid w:val="00C7427C"/>
    <w:rsid w:val="00C7532F"/>
    <w:rsid w:val="00C76DE9"/>
    <w:rsid w:val="00C84C74"/>
    <w:rsid w:val="00C85FE8"/>
    <w:rsid w:val="00C932DE"/>
    <w:rsid w:val="00CA00E6"/>
    <w:rsid w:val="00CA0575"/>
    <w:rsid w:val="00CA17F6"/>
    <w:rsid w:val="00CA41C8"/>
    <w:rsid w:val="00CA5792"/>
    <w:rsid w:val="00CA7393"/>
    <w:rsid w:val="00CB0F9F"/>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746E"/>
    <w:rsid w:val="00D221CA"/>
    <w:rsid w:val="00D23392"/>
    <w:rsid w:val="00D241D4"/>
    <w:rsid w:val="00D27871"/>
    <w:rsid w:val="00D278A0"/>
    <w:rsid w:val="00D303DD"/>
    <w:rsid w:val="00D319B8"/>
    <w:rsid w:val="00D33ACD"/>
    <w:rsid w:val="00D3582A"/>
    <w:rsid w:val="00D36B33"/>
    <w:rsid w:val="00D3796A"/>
    <w:rsid w:val="00D407F2"/>
    <w:rsid w:val="00D4219F"/>
    <w:rsid w:val="00D4372E"/>
    <w:rsid w:val="00D45461"/>
    <w:rsid w:val="00D4620B"/>
    <w:rsid w:val="00D53036"/>
    <w:rsid w:val="00D54058"/>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0782"/>
    <w:rsid w:val="00D84A1A"/>
    <w:rsid w:val="00D86F45"/>
    <w:rsid w:val="00D937A5"/>
    <w:rsid w:val="00D9422A"/>
    <w:rsid w:val="00D97B32"/>
    <w:rsid w:val="00DA23E1"/>
    <w:rsid w:val="00DA392B"/>
    <w:rsid w:val="00DA5950"/>
    <w:rsid w:val="00DA62F9"/>
    <w:rsid w:val="00DA66AC"/>
    <w:rsid w:val="00DA6FBD"/>
    <w:rsid w:val="00DA73A2"/>
    <w:rsid w:val="00DB1CF1"/>
    <w:rsid w:val="00DB6136"/>
    <w:rsid w:val="00DB63AF"/>
    <w:rsid w:val="00DB7E0E"/>
    <w:rsid w:val="00DC560E"/>
    <w:rsid w:val="00DC7736"/>
    <w:rsid w:val="00DD185B"/>
    <w:rsid w:val="00DD1F0A"/>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58CC"/>
    <w:rsid w:val="00E17CAA"/>
    <w:rsid w:val="00E17D1A"/>
    <w:rsid w:val="00E2355C"/>
    <w:rsid w:val="00E24B50"/>
    <w:rsid w:val="00E31B8D"/>
    <w:rsid w:val="00E31ED9"/>
    <w:rsid w:val="00E32CD1"/>
    <w:rsid w:val="00E34612"/>
    <w:rsid w:val="00E36F86"/>
    <w:rsid w:val="00E446D3"/>
    <w:rsid w:val="00E469EA"/>
    <w:rsid w:val="00E51414"/>
    <w:rsid w:val="00E52F23"/>
    <w:rsid w:val="00E532A0"/>
    <w:rsid w:val="00E53685"/>
    <w:rsid w:val="00E55EB7"/>
    <w:rsid w:val="00E565BB"/>
    <w:rsid w:val="00E61C8B"/>
    <w:rsid w:val="00E63E18"/>
    <w:rsid w:val="00E66080"/>
    <w:rsid w:val="00E679CB"/>
    <w:rsid w:val="00E72B38"/>
    <w:rsid w:val="00E73521"/>
    <w:rsid w:val="00E74B82"/>
    <w:rsid w:val="00E76122"/>
    <w:rsid w:val="00E82C82"/>
    <w:rsid w:val="00E85607"/>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283C"/>
    <w:rsid w:val="00EF3611"/>
    <w:rsid w:val="00EF46B7"/>
    <w:rsid w:val="00EF59B3"/>
    <w:rsid w:val="00F02337"/>
    <w:rsid w:val="00F03B59"/>
    <w:rsid w:val="00F042B2"/>
    <w:rsid w:val="00F05BB8"/>
    <w:rsid w:val="00F06265"/>
    <w:rsid w:val="00F0789F"/>
    <w:rsid w:val="00F15056"/>
    <w:rsid w:val="00F16C86"/>
    <w:rsid w:val="00F17B71"/>
    <w:rsid w:val="00F22EA9"/>
    <w:rsid w:val="00F25B48"/>
    <w:rsid w:val="00F261D5"/>
    <w:rsid w:val="00F27E54"/>
    <w:rsid w:val="00F27F9A"/>
    <w:rsid w:val="00F34132"/>
    <w:rsid w:val="00F35A42"/>
    <w:rsid w:val="00F35B5A"/>
    <w:rsid w:val="00F35D83"/>
    <w:rsid w:val="00F37424"/>
    <w:rsid w:val="00F403AA"/>
    <w:rsid w:val="00F41912"/>
    <w:rsid w:val="00F454CD"/>
    <w:rsid w:val="00F463FD"/>
    <w:rsid w:val="00F47775"/>
    <w:rsid w:val="00F47E7C"/>
    <w:rsid w:val="00F513A5"/>
    <w:rsid w:val="00F51A9D"/>
    <w:rsid w:val="00F51B06"/>
    <w:rsid w:val="00F51FF6"/>
    <w:rsid w:val="00F5258C"/>
    <w:rsid w:val="00F540E7"/>
    <w:rsid w:val="00F54698"/>
    <w:rsid w:val="00F61848"/>
    <w:rsid w:val="00F631EA"/>
    <w:rsid w:val="00F71D94"/>
    <w:rsid w:val="00F7212F"/>
    <w:rsid w:val="00F73072"/>
    <w:rsid w:val="00F7387C"/>
    <w:rsid w:val="00F754DA"/>
    <w:rsid w:val="00F846DF"/>
    <w:rsid w:val="00F8634A"/>
    <w:rsid w:val="00FA4668"/>
    <w:rsid w:val="00FA7D73"/>
    <w:rsid w:val="00FB1AEB"/>
    <w:rsid w:val="00FB5900"/>
    <w:rsid w:val="00FC304B"/>
    <w:rsid w:val="00FC6B98"/>
    <w:rsid w:val="00FC71A9"/>
    <w:rsid w:val="00FD3BBA"/>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uPF3rlcmxOdLaiI/qcpCezpEBQnlxWS7ZBz/XbYGnUVIcohHWtmY/GFM92aiaD+M9bijBAMQPg8/HGen8e8Cw==" w:salt="SnJb8e3RI0ORRyNb5/Jez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82700"/>
    <w:rPr>
      <w:color w:val="0000FF"/>
      <w:u w:val="single"/>
    </w:rPr>
  </w:style>
  <w:style w:type="character" w:styleId="af7">
    <w:name w:val="Unresolved Mention"/>
    <w:basedOn w:val="a0"/>
    <w:uiPriority w:val="99"/>
    <w:semiHidden/>
    <w:unhideWhenUsed/>
    <w:rsid w:val="00E85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176025">
      <w:bodyDiv w:val="1"/>
      <w:marLeft w:val="0"/>
      <w:marRight w:val="0"/>
      <w:marTop w:val="0"/>
      <w:marBottom w:val="0"/>
      <w:divBdr>
        <w:top w:val="none" w:sz="0" w:space="0" w:color="auto"/>
        <w:left w:val="none" w:sz="0" w:space="0" w:color="auto"/>
        <w:bottom w:val="none" w:sz="0" w:space="0" w:color="auto"/>
        <w:right w:val="none" w:sz="0" w:space="0" w:color="auto"/>
      </w:divBdr>
    </w:div>
    <w:div w:id="590622412">
      <w:bodyDiv w:val="1"/>
      <w:marLeft w:val="0"/>
      <w:marRight w:val="0"/>
      <w:marTop w:val="0"/>
      <w:marBottom w:val="0"/>
      <w:divBdr>
        <w:top w:val="none" w:sz="0" w:space="0" w:color="auto"/>
        <w:left w:val="none" w:sz="0" w:space="0" w:color="auto"/>
        <w:bottom w:val="none" w:sz="0" w:space="0" w:color="auto"/>
        <w:right w:val="none" w:sz="0" w:space="0" w:color="auto"/>
      </w:divBdr>
    </w:div>
    <w:div w:id="107158798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20876426">
      <w:bodyDiv w:val="1"/>
      <w:marLeft w:val="0"/>
      <w:marRight w:val="0"/>
      <w:marTop w:val="0"/>
      <w:marBottom w:val="0"/>
      <w:divBdr>
        <w:top w:val="none" w:sz="0" w:space="0" w:color="auto"/>
        <w:left w:val="none" w:sz="0" w:space="0" w:color="auto"/>
        <w:bottom w:val="none" w:sz="0" w:space="0" w:color="auto"/>
        <w:right w:val="none" w:sz="0" w:space="0" w:color="auto"/>
      </w:divBdr>
    </w:div>
    <w:div w:id="1900089665">
      <w:bodyDiv w:val="1"/>
      <w:marLeft w:val="0"/>
      <w:marRight w:val="0"/>
      <w:marTop w:val="0"/>
      <w:marBottom w:val="0"/>
      <w:divBdr>
        <w:top w:val="none" w:sz="0" w:space="0" w:color="auto"/>
        <w:left w:val="none" w:sz="0" w:space="0" w:color="auto"/>
        <w:bottom w:val="none" w:sz="0" w:space="0" w:color="auto"/>
        <w:right w:val="none" w:sz="0" w:space="0" w:color="auto"/>
      </w:divBdr>
    </w:div>
    <w:div w:id="212487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uriyama-holdings.com/company/dx/" TargetMode="External"/><Relationship Id="rId13" Type="http://schemas.openxmlformats.org/officeDocument/2006/relationships/hyperlink" Target="https://www.kuriyama-holdings.com/assets/pdf/company/dx/dx.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uriyama-holdings.com/assets/pdf/company/dx/dx.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uriyama-holdings.com/assets/pdf/company/dx/dx.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uriyama-holdings.com/assets/pdf/company/dx/dx.pdf" TargetMode="External"/><Relationship Id="rId4" Type="http://schemas.openxmlformats.org/officeDocument/2006/relationships/settings" Target="settings.xml"/><Relationship Id="rId9" Type="http://schemas.openxmlformats.org/officeDocument/2006/relationships/hyperlink" Target="https://www.kuriyama-holdings.com/assets/pdf/company/dx/dx.pdf" TargetMode="External"/><Relationship Id="rId14" Type="http://schemas.openxmlformats.org/officeDocument/2006/relationships/hyperlink" Target="https://www.kuriyama-holdings.com/company/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1055</ap:Words>
  <ap:Characters>6020</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7061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