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3BFBF003"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816A3F">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C62BD4">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月　</w:t>
            </w:r>
            <w:r w:rsidR="00C62BD4">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1552FA43"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D53495">
              <w:rPr>
                <w:rFonts w:ascii="ＭＳ 明朝" w:eastAsia="ＭＳ 明朝" w:hAnsi="ＭＳ 明朝" w:hint="eastAsia"/>
                <w:color w:val="000000"/>
                <w:szCs w:val="21"/>
              </w:rPr>
              <w:t>いりょうほうじんきょうゆうかい</w:t>
            </w:r>
            <w:r w:rsidRPr="00BB0E49">
              <w:rPr>
                <w:rFonts w:ascii="ＭＳ 明朝" w:eastAsia="ＭＳ 明朝" w:hAnsi="ＭＳ 明朝"/>
                <w:spacing w:val="6"/>
                <w:kern w:val="0"/>
                <w:szCs w:val="21"/>
              </w:rPr>
              <w:t xml:space="preserve"> </w:t>
            </w:r>
          </w:p>
          <w:p w14:paraId="64D282AF" w14:textId="439686D4"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D53495" w:rsidRPr="00D53495">
              <w:rPr>
                <w:rFonts w:ascii="ＭＳ 明朝" w:eastAsia="ＭＳ 明朝" w:hAnsi="ＭＳ 明朝" w:cs="ＭＳ 明朝" w:hint="eastAsia"/>
                <w:spacing w:val="6"/>
                <w:kern w:val="0"/>
                <w:szCs w:val="21"/>
              </w:rPr>
              <w:t>医療法人恭友会</w:t>
            </w:r>
          </w:p>
          <w:p w14:paraId="34124452" w14:textId="5F16A004"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9A758E">
              <w:rPr>
                <w:rFonts w:ascii="ＭＳ 明朝" w:eastAsia="ＭＳ 明朝" w:hAnsi="ＭＳ 明朝" w:hint="eastAsia"/>
                <w:color w:val="000000"/>
                <w:szCs w:val="21"/>
              </w:rPr>
              <w:t>はせがわ　やすひろ</w:t>
            </w:r>
          </w:p>
          <w:p w14:paraId="3BD3CFD6" w14:textId="01DE422C"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816A3F">
              <w:rPr>
                <w:rFonts w:ascii="ＭＳ 明朝" w:eastAsia="ＭＳ 明朝" w:hAnsi="ＭＳ 明朝" w:hint="eastAsia"/>
                <w:spacing w:val="6"/>
                <w:kern w:val="0"/>
                <w:szCs w:val="21"/>
              </w:rPr>
              <w:t xml:space="preserve">　</w:t>
            </w:r>
            <w:r w:rsidR="009A758E" w:rsidRPr="009A758E">
              <w:rPr>
                <w:rFonts w:ascii="ＭＳ 明朝" w:eastAsia="ＭＳ 明朝" w:hAnsi="ＭＳ 明朝" w:hint="eastAsia"/>
                <w:spacing w:val="6"/>
                <w:kern w:val="0"/>
                <w:szCs w:val="21"/>
              </w:rPr>
              <w:t>長谷川 恭弘</w:t>
            </w:r>
          </w:p>
          <w:p w14:paraId="064686B7" w14:textId="7BC2E504"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235A9">
              <w:rPr>
                <w:rFonts w:ascii="ＭＳ 明朝" w:eastAsia="ＭＳ 明朝" w:hAnsi="ＭＳ 明朝" w:cs="ＭＳ 明朝" w:hint="eastAsia"/>
                <w:spacing w:val="588"/>
                <w:kern w:val="0"/>
                <w:szCs w:val="21"/>
                <w:fitText w:val="1596" w:id="-1130515968"/>
              </w:rPr>
              <w:t>住</w:t>
            </w:r>
            <w:r w:rsidRPr="00B235A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9A758E" w:rsidRPr="009A758E">
              <w:rPr>
                <w:rFonts w:ascii="ＭＳ 明朝" w:eastAsia="ＭＳ 明朝" w:hAnsi="ＭＳ 明朝" w:cs="ＭＳ 明朝"/>
                <w:spacing w:val="6"/>
                <w:kern w:val="0"/>
                <w:szCs w:val="21"/>
              </w:rPr>
              <w:t>320-0821</w:t>
            </w:r>
            <w:r w:rsidR="00816A3F">
              <w:rPr>
                <w:rFonts w:ascii="ＭＳ 明朝" w:eastAsia="ＭＳ 明朝" w:hAnsi="ＭＳ 明朝" w:cs="ＭＳ 明朝" w:hint="eastAsia"/>
                <w:spacing w:val="6"/>
                <w:kern w:val="0"/>
                <w:szCs w:val="21"/>
              </w:rPr>
              <w:t xml:space="preserve">  </w:t>
            </w:r>
            <w:r w:rsidR="009A758E" w:rsidRPr="009A758E">
              <w:rPr>
                <w:rFonts w:ascii="ＭＳ 明朝" w:eastAsia="ＭＳ 明朝" w:hAnsi="ＭＳ 明朝" w:hint="eastAsia"/>
                <w:spacing w:val="14"/>
                <w:kern w:val="0"/>
                <w:szCs w:val="21"/>
              </w:rPr>
              <w:t>栃木県宇都宮市一条</w:t>
            </w:r>
            <w:r w:rsidR="009A758E">
              <w:rPr>
                <w:rFonts w:ascii="ＭＳ 明朝" w:eastAsia="ＭＳ 明朝" w:hAnsi="ＭＳ 明朝" w:hint="eastAsia"/>
                <w:spacing w:val="14"/>
                <w:kern w:val="0"/>
                <w:szCs w:val="21"/>
              </w:rPr>
              <w:t>4</w:t>
            </w:r>
            <w:r w:rsidR="009A758E" w:rsidRPr="009A758E">
              <w:rPr>
                <w:rFonts w:ascii="ＭＳ 明朝" w:eastAsia="ＭＳ 明朝" w:hAnsi="ＭＳ 明朝" w:hint="eastAsia"/>
                <w:spacing w:val="14"/>
                <w:kern w:val="0"/>
                <w:szCs w:val="21"/>
              </w:rPr>
              <w:t>丁目</w:t>
            </w:r>
            <w:r w:rsidR="009A758E">
              <w:rPr>
                <w:rFonts w:ascii="ＭＳ 明朝" w:eastAsia="ＭＳ 明朝" w:hAnsi="ＭＳ 明朝" w:hint="eastAsia"/>
                <w:spacing w:val="14"/>
                <w:kern w:val="0"/>
                <w:szCs w:val="21"/>
              </w:rPr>
              <w:t>5</w:t>
            </w:r>
            <w:r w:rsidR="009A758E" w:rsidRPr="009A758E">
              <w:rPr>
                <w:rFonts w:ascii="ＭＳ 明朝" w:eastAsia="ＭＳ 明朝" w:hAnsi="ＭＳ 明朝" w:hint="eastAsia"/>
                <w:spacing w:val="14"/>
                <w:kern w:val="0"/>
                <w:szCs w:val="21"/>
              </w:rPr>
              <w:t>-1</w:t>
            </w:r>
            <w:r w:rsidR="00284DA9">
              <w:rPr>
                <w:rFonts w:ascii="ＭＳ 明朝" w:eastAsia="ＭＳ 明朝" w:hAnsi="ＭＳ 明朝" w:hint="eastAsia"/>
                <w:spacing w:val="14"/>
                <w:kern w:val="0"/>
                <w:szCs w:val="21"/>
              </w:rPr>
              <w:t>3</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50A90BE5" w:rsidR="00971AB3" w:rsidRPr="002F0951" w:rsidRDefault="00971AB3" w:rsidP="002F0951">
            <w:pPr>
              <w:spacing w:afterLines="100" w:after="240" w:line="260" w:lineRule="exact"/>
              <w:ind w:leftChars="2204" w:left="4717"/>
              <w:rPr>
                <w:rFonts w:ascii="ＭＳ 明朝" w:eastAsia="ＭＳ 明朝" w:hAnsi="ＭＳ 明朝" w:cs="ＭＳ 明朝"/>
                <w:spacing w:val="6"/>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2F0951" w:rsidRPr="002F0951">
              <w:rPr>
                <w:rFonts w:ascii="ＭＳ 明朝" w:eastAsia="ＭＳ 明朝" w:hAnsi="ＭＳ 明朝" w:cs="ＭＳ 明朝"/>
                <w:spacing w:val="6"/>
                <w:kern w:val="0"/>
                <w:szCs w:val="21"/>
              </w:rPr>
              <w:t>2060005001317</w:t>
            </w:r>
          </w:p>
          <w:p w14:paraId="6F68B498" w14:textId="799D39BE" w:rsidR="00971AB3" w:rsidRPr="00BB0E49" w:rsidRDefault="008C1E46">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1" locked="0" layoutInCell="1" allowOverlap="1" wp14:anchorId="2F4E6BF2" wp14:editId="13853DB6">
                      <wp:simplePos x="0" y="0"/>
                      <wp:positionH relativeFrom="column">
                        <wp:posOffset>967740</wp:posOffset>
                      </wp:positionH>
                      <wp:positionV relativeFrom="paragraph">
                        <wp:posOffset>149225</wp:posOffset>
                      </wp:positionV>
                      <wp:extent cx="662940" cy="198120"/>
                      <wp:effectExtent l="0" t="0" r="0" b="0"/>
                      <wp:wrapNone/>
                      <wp:docPr id="497561329"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 cy="19812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B383457" id="Oval 2" o:spid="_x0000_s1026" style="position:absolute;left:0;text-align:left;margin-left:76.2pt;margin-top:11.75pt;width:52.2pt;height:15.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">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6637"/>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785F0990" w:rsidR="00971AB3" w:rsidRPr="00816A3F" w:rsidRDefault="002F09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3495">
                    <w:rPr>
                      <w:rFonts w:ascii="ＭＳ 明朝" w:eastAsia="ＭＳ 明朝" w:hAnsi="ＭＳ 明朝" w:cs="ＭＳ 明朝" w:hint="eastAsia"/>
                      <w:spacing w:val="6"/>
                      <w:kern w:val="0"/>
                      <w:szCs w:val="21"/>
                    </w:rPr>
                    <w:t>医療法人恭友会</w:t>
                  </w:r>
                  <w:r w:rsidR="00816A3F">
                    <w:rPr>
                      <w:rFonts w:ascii="ＭＳ 明朝" w:eastAsia="ＭＳ 明朝" w:hAnsi="ＭＳ 明朝" w:cs="ＭＳ 明朝" w:hint="eastAsia"/>
                      <w:spacing w:val="6"/>
                      <w:kern w:val="0"/>
                      <w:szCs w:val="21"/>
                    </w:rPr>
                    <w:t xml:space="preserve">　DX戦略</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51EE3949"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16A3F">
                    <w:rPr>
                      <w:rFonts w:ascii="ＭＳ 明朝" w:eastAsia="ＭＳ 明朝" w:hAnsi="ＭＳ 明朝" w:cs="ＭＳ 明朝" w:hint="eastAsia"/>
                      <w:spacing w:val="6"/>
                      <w:kern w:val="0"/>
                      <w:szCs w:val="21"/>
                    </w:rPr>
                    <w:t>2024</w:t>
                  </w:r>
                  <w:r w:rsidR="00816A3F" w:rsidRPr="00DD56DC">
                    <w:rPr>
                      <w:rFonts w:ascii="ＭＳ 明朝" w:eastAsia="ＭＳ 明朝" w:hAnsi="ＭＳ 明朝" w:cs="ＭＳ 明朝" w:hint="eastAsia"/>
                      <w:spacing w:val="6"/>
                      <w:kern w:val="0"/>
                      <w:szCs w:val="21"/>
                    </w:rPr>
                    <w:t xml:space="preserve">年　</w:t>
                  </w:r>
                  <w:r w:rsidR="004F02FA">
                    <w:rPr>
                      <w:rFonts w:ascii="ＭＳ 明朝" w:eastAsia="ＭＳ 明朝" w:hAnsi="ＭＳ 明朝" w:cs="ＭＳ 明朝" w:hint="eastAsia"/>
                      <w:spacing w:val="6"/>
                      <w:kern w:val="0"/>
                      <w:szCs w:val="21"/>
                    </w:rPr>
                    <w:t>11</w:t>
                  </w:r>
                  <w:r w:rsidR="00816A3F" w:rsidRPr="00DD56DC">
                    <w:rPr>
                      <w:rFonts w:ascii="ＭＳ 明朝" w:eastAsia="ＭＳ 明朝" w:hAnsi="ＭＳ 明朝" w:cs="ＭＳ 明朝" w:hint="eastAsia"/>
                      <w:spacing w:val="6"/>
                      <w:kern w:val="0"/>
                      <w:szCs w:val="21"/>
                    </w:rPr>
                    <w:t>月</w:t>
                  </w:r>
                  <w:r w:rsidR="00816A3F">
                    <w:rPr>
                      <w:rFonts w:ascii="ＭＳ 明朝" w:eastAsia="ＭＳ 明朝" w:hAnsi="ＭＳ 明朝" w:cs="ＭＳ 明朝" w:hint="eastAsia"/>
                      <w:spacing w:val="6"/>
                      <w:kern w:val="0"/>
                      <w:szCs w:val="21"/>
                    </w:rPr>
                    <w:t xml:space="preserve">　</w:t>
                  </w:r>
                  <w:r w:rsidR="004F02FA">
                    <w:rPr>
                      <w:rFonts w:ascii="ＭＳ 明朝" w:eastAsia="ＭＳ 明朝" w:hAnsi="ＭＳ 明朝" w:cs="ＭＳ 明朝" w:hint="eastAsia"/>
                      <w:spacing w:val="6"/>
                      <w:kern w:val="0"/>
                      <w:szCs w:val="21"/>
                    </w:rPr>
                    <w:t>18</w:t>
                  </w:r>
                  <w:r w:rsidR="00816A3F" w:rsidRPr="00DD56DC">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9E08D62" w14:textId="77777777" w:rsidR="00CE1DAD" w:rsidRDefault="002F0951" w:rsidP="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3495">
                    <w:rPr>
                      <w:rFonts w:ascii="ＭＳ 明朝" w:eastAsia="ＭＳ 明朝" w:hAnsi="ＭＳ 明朝" w:cs="ＭＳ 明朝" w:hint="eastAsia"/>
                      <w:spacing w:val="6"/>
                      <w:kern w:val="0"/>
                      <w:szCs w:val="21"/>
                    </w:rPr>
                    <w:t>医療法人恭友会</w:t>
                  </w:r>
                  <w:r w:rsidR="00816A3F" w:rsidRPr="00432830">
                    <w:rPr>
                      <w:rFonts w:ascii="ＭＳ 明朝" w:eastAsia="ＭＳ 明朝" w:hAnsi="ＭＳ 明朝" w:cs="ＭＳ 明朝" w:hint="eastAsia"/>
                      <w:spacing w:val="6"/>
                      <w:kern w:val="0"/>
                      <w:szCs w:val="21"/>
                    </w:rPr>
                    <w:t>HPで公表</w:t>
                  </w:r>
                </w:p>
                <w:p w14:paraId="57E5F991" w14:textId="77777777" w:rsidR="00CE1DAD" w:rsidRDefault="00CE1D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1DAD">
                    <w:rPr>
                      <w:rFonts w:ascii="ＭＳ 明朝" w:eastAsia="ＭＳ 明朝" w:hAnsi="ＭＳ 明朝" w:cs="ＭＳ 明朝" w:hint="eastAsia"/>
                      <w:spacing w:val="6"/>
                      <w:kern w:val="0"/>
                      <w:szCs w:val="21"/>
                    </w:rPr>
                    <w:t>医療法人恭友会の中核医院としてはせがわ整形外科クリニックは位置づけられております。医療法人恭友会の公表は、はせがわ整形外科クリニックよりおこなわれています</w:t>
                  </w:r>
                  <w:r>
                    <w:rPr>
                      <w:rFonts w:ascii="ＭＳ 明朝" w:eastAsia="ＭＳ 明朝" w:hAnsi="ＭＳ 明朝" w:cs="ＭＳ 明朝" w:hint="eastAsia"/>
                      <w:spacing w:val="6"/>
                      <w:kern w:val="0"/>
                      <w:szCs w:val="21"/>
                    </w:rPr>
                    <w:t>。</w:t>
                  </w:r>
                </w:p>
                <w:p w14:paraId="784380FE" w14:textId="2CBFDF4B" w:rsidR="005A3B15" w:rsidRPr="005A3B15" w:rsidRDefault="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公表HP</w:t>
                  </w:r>
                  <w:r w:rsidR="00B235A9">
                    <w:rPr>
                      <w:rFonts w:ascii="ＭＳ 明朝" w:eastAsia="ＭＳ 明朝" w:hAnsi="ＭＳ 明朝" w:cs="ＭＳ 明朝" w:hint="eastAsia"/>
                      <w:spacing w:val="6"/>
                      <w:kern w:val="0"/>
                      <w:szCs w:val="21"/>
                    </w:rPr>
                    <w:t>：</w:t>
                  </w:r>
                  <w:hyperlink r:id="rId8" w:history="1">
                    <w:r w:rsidR="005A3B15" w:rsidRPr="00685715">
                      <w:rPr>
                        <w:rStyle w:val="af6"/>
                        <w:rFonts w:ascii="ＭＳ 明朝" w:eastAsia="ＭＳ 明朝" w:hAnsi="ＭＳ 明朝" w:cs="ＭＳ 明朝"/>
                        <w:spacing w:val="6"/>
                        <w:kern w:val="0"/>
                        <w:szCs w:val="21"/>
                      </w:rPr>
                      <w:t>https://hasegawaseikeigeka.com/about-dx-strategy/</w:t>
                    </w:r>
                  </w:hyperlink>
                </w:p>
                <w:p w14:paraId="13FE8C29" w14:textId="77777777" w:rsidR="008C3BAF" w:rsidRPr="008C3BAF" w:rsidRDefault="009A758E" w:rsidP="008C3BAF">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公表PDF：</w:t>
                  </w:r>
                  <w:hyperlink r:id="rId9" w:tgtFrame="_blank" w:tooltip="https://hasegawaseikeigeka.com/wp_dim/wp-content/uploads/2024/11/c9dd9962e28746ab6bf1dea9ed5ce01c.pdf" w:history="1">
                    <w:r w:rsidR="008C3BAF" w:rsidRPr="008C3BAF">
                      <w:rPr>
                        <w:rStyle w:val="af6"/>
                      </w:rPr>
                      <w:t>https://hasegawaseikeigeka.com/wp_dim/wp-content/uploads/2024/11/c9dd9962e28746ab6bf1dea9ed5ce01c.pdf</w:t>
                    </w:r>
                  </w:hyperlink>
                </w:p>
                <w:p w14:paraId="7B15C432" w14:textId="6D357C30" w:rsidR="005A3B15" w:rsidRPr="005A3B15" w:rsidRDefault="005A3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P.2,3</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FAD7CD2" w14:textId="77777777" w:rsidR="00816A3F" w:rsidRPr="00432830" w:rsidRDefault="00816A3F" w:rsidP="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2830">
                    <w:rPr>
                      <w:rFonts w:ascii="ＭＳ 明朝" w:eastAsia="ＭＳ 明朝" w:hAnsi="ＭＳ 明朝" w:cs="ＭＳ 明朝" w:hint="eastAsia"/>
                      <w:spacing w:val="6"/>
                      <w:kern w:val="0"/>
                      <w:szCs w:val="21"/>
                    </w:rPr>
                    <w:t>（経営ビジョン）</w:t>
                  </w:r>
                </w:p>
                <w:p w14:paraId="0FE3BF7D" w14:textId="0BEC732C" w:rsidR="005A3B15" w:rsidRPr="005A3B15" w:rsidRDefault="004F02FA" w:rsidP="005A3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02FA">
                    <w:rPr>
                      <w:rFonts w:ascii="ＭＳ 明朝" w:eastAsia="ＭＳ 明朝" w:hAnsi="ＭＳ 明朝" w:cs="ＭＳ 明朝" w:hint="eastAsia"/>
                      <w:spacing w:val="6"/>
                      <w:kern w:val="0"/>
                      <w:szCs w:val="21"/>
                    </w:rPr>
                    <w:t>医療法人恭友会</w:t>
                  </w:r>
                  <w:r w:rsidR="005A3B15" w:rsidRPr="005A3B15">
                    <w:rPr>
                      <w:rFonts w:ascii="ＭＳ 明朝" w:eastAsia="ＭＳ 明朝" w:hAnsi="ＭＳ 明朝" w:cs="ＭＳ 明朝" w:hint="eastAsia"/>
                      <w:spacing w:val="6"/>
                      <w:kern w:val="0"/>
                      <w:szCs w:val="21"/>
                    </w:rPr>
                    <w:t>は、患者様が長く健康でいられるための体づくりを目的に、データとデジタル技術を駆使し、患者様に寄り添った伴走型の治療や健康維持サポートをおこないます。</w:t>
                  </w:r>
                </w:p>
                <w:p w14:paraId="1D9A74E9" w14:textId="31626769" w:rsidR="00816A3F" w:rsidRPr="00432830" w:rsidRDefault="005A3B15" w:rsidP="00B235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3B15">
                    <w:rPr>
                      <w:rFonts w:ascii="ＭＳ 明朝" w:eastAsia="ＭＳ 明朝" w:hAnsi="ＭＳ 明朝" w:cs="ＭＳ 明朝" w:hint="eastAsia"/>
                      <w:spacing w:val="6"/>
                      <w:kern w:val="0"/>
                      <w:szCs w:val="21"/>
                    </w:rPr>
                    <w:t>5年後に栃木県リピート率NO.1のスポーツ整形外科クリニックを目指します</w:t>
                  </w:r>
                  <w:r w:rsidR="00B235A9" w:rsidRPr="00B235A9">
                    <w:rPr>
                      <w:rFonts w:ascii="ＭＳ 明朝" w:eastAsia="ＭＳ 明朝" w:hAnsi="ＭＳ 明朝" w:cs="ＭＳ 明朝" w:hint="eastAsia"/>
                      <w:spacing w:val="6"/>
                      <w:kern w:val="0"/>
                      <w:szCs w:val="21"/>
                    </w:rPr>
                    <w:t>。</w:t>
                  </w:r>
                </w:p>
                <w:p w14:paraId="4983C258" w14:textId="7E34C18A" w:rsidR="00816A3F" w:rsidRPr="00432830" w:rsidRDefault="00816A3F" w:rsidP="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2830">
                    <w:rPr>
                      <w:rFonts w:ascii="ＭＳ 明朝" w:eastAsia="ＭＳ 明朝" w:hAnsi="ＭＳ 明朝" w:cs="ＭＳ 明朝" w:hint="eastAsia"/>
                      <w:spacing w:val="6"/>
                      <w:kern w:val="0"/>
                      <w:szCs w:val="21"/>
                    </w:rPr>
                    <w:t>（</w:t>
                  </w:r>
                  <w:r w:rsidR="002F6365" w:rsidRPr="002F6365">
                    <w:rPr>
                      <w:rFonts w:ascii="ＭＳ 明朝" w:eastAsia="ＭＳ 明朝" w:hAnsi="ＭＳ 明朝" w:cs="ＭＳ 明朝" w:hint="eastAsia"/>
                      <w:spacing w:val="6"/>
                      <w:kern w:val="0"/>
                      <w:szCs w:val="21"/>
                    </w:rPr>
                    <w:t>理事長(医院長)が目指すビジネスモデル</w:t>
                  </w:r>
                  <w:r w:rsidRPr="00432830">
                    <w:rPr>
                      <w:rFonts w:ascii="ＭＳ 明朝" w:eastAsia="ＭＳ 明朝" w:hAnsi="ＭＳ 明朝" w:cs="ＭＳ 明朝" w:hint="eastAsia"/>
                      <w:spacing w:val="6"/>
                      <w:kern w:val="0"/>
                      <w:szCs w:val="21"/>
                    </w:rPr>
                    <w:t>）</w:t>
                  </w:r>
                </w:p>
                <w:p w14:paraId="7DF7E875" w14:textId="77777777" w:rsidR="005A3B15" w:rsidRPr="005A3B15" w:rsidRDefault="005A3B15" w:rsidP="005A3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3B15">
                    <w:rPr>
                      <w:rFonts w:ascii="ＭＳ 明朝" w:eastAsia="ＭＳ 明朝" w:hAnsi="ＭＳ 明朝" w:cs="ＭＳ 明朝" w:hint="eastAsia"/>
                      <w:spacing w:val="6"/>
                      <w:kern w:val="0"/>
                      <w:szCs w:val="21"/>
                    </w:rPr>
                    <w:t>今後は、栃木県内のみならず、全国・海外の患者様に対し積極的にAIやデジタルシステムなどを用いたデータに基づく診断により、姿勢や歩き方を可視化して評価（筋力が落ちている、硬くなっている、関節の動きが悪い等）・診断・サポートをしていきます。更には、患者様の健康状態のデータをAIツールで分析し、整形外科の治療に加えて日々の運動や食生活まで幅広く伴走型で指導する「AI健康維持指導サービス」を展開してまい</w:t>
                  </w:r>
                  <w:r w:rsidRPr="005A3B15">
                    <w:rPr>
                      <w:rFonts w:ascii="ＭＳ 明朝" w:eastAsia="ＭＳ 明朝" w:hAnsi="ＭＳ 明朝" w:cs="ＭＳ 明朝" w:hint="eastAsia"/>
                      <w:spacing w:val="6"/>
                      <w:kern w:val="0"/>
                      <w:szCs w:val="21"/>
                    </w:rPr>
                    <w:lastRenderedPageBreak/>
                    <w:t>ります。</w:t>
                  </w:r>
                </w:p>
                <w:p w14:paraId="66D45714" w14:textId="2E8094D4" w:rsidR="00971AB3" w:rsidRPr="00BB0E49" w:rsidRDefault="004F02FA" w:rsidP="005A3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02FA">
                    <w:rPr>
                      <w:rFonts w:ascii="ＭＳ 明朝" w:eastAsia="ＭＳ 明朝" w:hAnsi="ＭＳ 明朝" w:cs="ＭＳ 明朝" w:hint="eastAsia"/>
                      <w:spacing w:val="6"/>
                      <w:kern w:val="0"/>
                      <w:szCs w:val="21"/>
                    </w:rPr>
                    <w:t>医療法人恭友会</w:t>
                  </w:r>
                  <w:r w:rsidR="005A3B15" w:rsidRPr="005A3B15">
                    <w:rPr>
                      <w:rFonts w:ascii="ＭＳ 明朝" w:eastAsia="ＭＳ 明朝" w:hAnsi="ＭＳ 明朝" w:cs="ＭＳ 明朝" w:hint="eastAsia"/>
                      <w:spacing w:val="6"/>
                      <w:kern w:val="0"/>
                      <w:szCs w:val="21"/>
                    </w:rPr>
                    <w:t>は、患部の一部分の治療にとどまらず、デジタル技術やデータを駆使して患者様の現状を可視化しスピードをもって診断し、おひとりお一人に合ったよりよい治療法や日々の運動や食の在り方を提案することにより、長期的なビジョンで患者様の強い体づくりをサポートできるよう、メンバー全員でDX推進に取り組んでいき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5A274012" w:rsidR="00971AB3" w:rsidRPr="00BB0E49" w:rsidRDefault="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77B5">
                    <w:rPr>
                      <w:rFonts w:ascii="ＭＳ 明朝" w:eastAsia="ＭＳ 明朝" w:hAnsi="ＭＳ 明朝" w:cs="ＭＳ 明朝" w:hint="eastAsia"/>
                      <w:spacing w:val="6"/>
                      <w:kern w:val="0"/>
                      <w:szCs w:val="21"/>
                    </w:rPr>
                    <w:t>20</w:t>
                  </w:r>
                  <w:r>
                    <w:rPr>
                      <w:rFonts w:ascii="ＭＳ 明朝" w:eastAsia="ＭＳ 明朝" w:hAnsi="ＭＳ 明朝" w:cs="ＭＳ 明朝" w:hint="eastAsia"/>
                      <w:spacing w:val="6"/>
                      <w:kern w:val="0"/>
                      <w:szCs w:val="21"/>
                    </w:rPr>
                    <w:t>24</w:t>
                  </w:r>
                  <w:r w:rsidRPr="00F477B5">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004F02FA">
                    <w:rPr>
                      <w:rFonts w:ascii="ＭＳ 明朝" w:eastAsia="ＭＳ 明朝" w:hAnsi="ＭＳ 明朝" w:cs="ＭＳ 明朝" w:hint="eastAsia"/>
                      <w:spacing w:val="6"/>
                      <w:kern w:val="0"/>
                      <w:szCs w:val="21"/>
                    </w:rPr>
                    <w:t>11</w:t>
                  </w:r>
                  <w:r w:rsidRPr="00F477B5">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sidR="004F02FA">
                    <w:rPr>
                      <w:rFonts w:ascii="ＭＳ 明朝" w:eastAsia="ＭＳ 明朝" w:hAnsi="ＭＳ 明朝" w:cs="ＭＳ 明朝" w:hint="eastAsia"/>
                      <w:spacing w:val="6"/>
                      <w:kern w:val="0"/>
                      <w:szCs w:val="21"/>
                    </w:rPr>
                    <w:t>18</w:t>
                  </w:r>
                  <w:r w:rsidRPr="00F477B5">
                    <w:rPr>
                      <w:rFonts w:ascii="ＭＳ 明朝" w:eastAsia="ＭＳ 明朝" w:hAnsi="ＭＳ 明朝" w:cs="ＭＳ 明朝" w:hint="eastAsia"/>
                      <w:spacing w:val="6"/>
                      <w:kern w:val="0"/>
                      <w:szCs w:val="21"/>
                    </w:rPr>
                    <w:t>日に開催された</w:t>
                  </w:r>
                  <w:r w:rsidR="002F6365">
                    <w:rPr>
                      <w:rFonts w:ascii="ＭＳ 明朝" w:eastAsia="ＭＳ 明朝" w:hAnsi="ＭＳ 明朝" w:cs="ＭＳ 明朝" w:hint="eastAsia"/>
                      <w:spacing w:val="6"/>
                      <w:kern w:val="0"/>
                      <w:szCs w:val="21"/>
                    </w:rPr>
                    <w:t>理事会</w:t>
                  </w:r>
                  <w:r w:rsidRPr="00F477B5">
                    <w:rPr>
                      <w:rFonts w:ascii="ＭＳ 明朝" w:eastAsia="ＭＳ 明朝" w:hAnsi="ＭＳ 明朝" w:cs="ＭＳ 明朝" w:hint="eastAsia"/>
                      <w:spacing w:val="6"/>
                      <w:kern w:val="0"/>
                      <w:szCs w:val="21"/>
                    </w:rPr>
                    <w:t>で、「</w:t>
                  </w:r>
                  <w:r>
                    <w:rPr>
                      <w:rFonts w:ascii="ＭＳ 明朝" w:eastAsia="ＭＳ 明朝" w:hAnsi="ＭＳ 明朝" w:cs="ＭＳ 明朝" w:hint="eastAsia"/>
                      <w:spacing w:val="6"/>
                      <w:kern w:val="0"/>
                      <w:szCs w:val="21"/>
                    </w:rPr>
                    <w:t>DX戦略</w:t>
                  </w:r>
                  <w:r w:rsidRPr="00F477B5">
                    <w:rPr>
                      <w:rFonts w:ascii="ＭＳ 明朝" w:eastAsia="ＭＳ 明朝" w:hAnsi="ＭＳ 明朝" w:cs="ＭＳ 明朝" w:hint="eastAsia"/>
                      <w:spacing w:val="6"/>
                      <w:kern w:val="0"/>
                      <w:szCs w:val="21"/>
                    </w:rPr>
                    <w:t>」は承認された。</w:t>
                  </w:r>
                </w:p>
              </w:tc>
            </w:tr>
          </w:tbl>
          <w:p w14:paraId="7437E9F6" w14:textId="77777777" w:rsidR="00971AB3" w:rsidRPr="005A3B15"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6637"/>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55572310" w:rsidR="00971AB3" w:rsidRPr="00BB0E49" w:rsidRDefault="002F09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3495">
                    <w:rPr>
                      <w:rFonts w:ascii="ＭＳ 明朝" w:eastAsia="ＭＳ 明朝" w:hAnsi="ＭＳ 明朝" w:cs="ＭＳ 明朝" w:hint="eastAsia"/>
                      <w:spacing w:val="6"/>
                      <w:kern w:val="0"/>
                      <w:szCs w:val="21"/>
                    </w:rPr>
                    <w:t>医療法人恭友会</w:t>
                  </w:r>
                  <w:r w:rsidR="00816A3F">
                    <w:rPr>
                      <w:rFonts w:ascii="ＭＳ 明朝" w:eastAsia="ＭＳ 明朝" w:hAnsi="ＭＳ 明朝" w:cs="ＭＳ 明朝" w:hint="eastAsia"/>
                      <w:spacing w:val="6"/>
                      <w:kern w:val="0"/>
                      <w:szCs w:val="21"/>
                    </w:rPr>
                    <w:t xml:space="preserve">　DX戦略</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2F4E9B11"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16A3F">
                    <w:rPr>
                      <w:rFonts w:ascii="ＭＳ 明朝" w:eastAsia="ＭＳ 明朝" w:hAnsi="ＭＳ 明朝" w:cs="ＭＳ 明朝" w:hint="eastAsia"/>
                      <w:spacing w:val="6"/>
                      <w:kern w:val="0"/>
                      <w:szCs w:val="21"/>
                    </w:rPr>
                    <w:t xml:space="preserve">2024年　</w:t>
                  </w:r>
                  <w:r w:rsidR="004F02FA">
                    <w:rPr>
                      <w:rFonts w:ascii="ＭＳ 明朝" w:eastAsia="ＭＳ 明朝" w:hAnsi="ＭＳ 明朝" w:cs="ＭＳ 明朝" w:hint="eastAsia"/>
                      <w:spacing w:val="6"/>
                      <w:kern w:val="0"/>
                      <w:szCs w:val="21"/>
                    </w:rPr>
                    <w:t>11</w:t>
                  </w:r>
                  <w:r w:rsidR="00816A3F">
                    <w:rPr>
                      <w:rFonts w:ascii="ＭＳ 明朝" w:eastAsia="ＭＳ 明朝" w:hAnsi="ＭＳ 明朝" w:cs="ＭＳ 明朝" w:hint="eastAsia"/>
                      <w:spacing w:val="6"/>
                      <w:kern w:val="0"/>
                      <w:szCs w:val="21"/>
                    </w:rPr>
                    <w:t xml:space="preserve">月　</w:t>
                  </w:r>
                  <w:r w:rsidR="004F02FA">
                    <w:rPr>
                      <w:rFonts w:ascii="ＭＳ 明朝" w:eastAsia="ＭＳ 明朝" w:hAnsi="ＭＳ 明朝" w:cs="ＭＳ 明朝" w:hint="eastAsia"/>
                      <w:spacing w:val="6"/>
                      <w:kern w:val="0"/>
                      <w:szCs w:val="21"/>
                    </w:rPr>
                    <w:t>18</w:t>
                  </w:r>
                  <w:r w:rsidR="00816A3F">
                    <w:rPr>
                      <w:rFonts w:ascii="ＭＳ 明朝" w:eastAsia="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48789D3" w14:textId="091E8C95" w:rsidR="005A3B15" w:rsidRPr="005A3B15" w:rsidRDefault="002F0951" w:rsidP="005A3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3495">
                    <w:rPr>
                      <w:rFonts w:ascii="ＭＳ 明朝" w:eastAsia="ＭＳ 明朝" w:hAnsi="ＭＳ 明朝" w:cs="ＭＳ 明朝" w:hint="eastAsia"/>
                      <w:spacing w:val="6"/>
                      <w:kern w:val="0"/>
                      <w:szCs w:val="21"/>
                    </w:rPr>
                    <w:t>医療法人恭友会</w:t>
                  </w:r>
                  <w:r w:rsidR="005A3B15" w:rsidRPr="005A3B15">
                    <w:rPr>
                      <w:rFonts w:ascii="ＭＳ 明朝" w:eastAsia="ＭＳ 明朝" w:hAnsi="ＭＳ 明朝" w:cs="ＭＳ 明朝"/>
                      <w:spacing w:val="6"/>
                      <w:kern w:val="0"/>
                      <w:szCs w:val="21"/>
                    </w:rPr>
                    <w:t xml:space="preserve">HPで公表　</w:t>
                  </w:r>
                </w:p>
                <w:p w14:paraId="0EBF5563" w14:textId="77777777" w:rsidR="005A3B15" w:rsidRPr="005A3B15" w:rsidRDefault="005A3B15" w:rsidP="005A3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3B15">
                    <w:rPr>
                      <w:rFonts w:ascii="ＭＳ 明朝" w:eastAsia="ＭＳ 明朝" w:hAnsi="ＭＳ 明朝" w:cs="ＭＳ 明朝"/>
                      <w:spacing w:val="6"/>
                      <w:kern w:val="0"/>
                      <w:szCs w:val="21"/>
                    </w:rPr>
                    <w:t>公表HP：</w:t>
                  </w:r>
                  <w:hyperlink r:id="rId10" w:tgtFrame="_blank" w:tooltip="https://hasegawaseikeigeka.com/about-dx-strategy/" w:history="1">
                    <w:r w:rsidRPr="005A3B15">
                      <w:rPr>
                        <w:rStyle w:val="af6"/>
                        <w:rFonts w:ascii="ＭＳ 明朝" w:eastAsia="ＭＳ 明朝" w:hAnsi="ＭＳ 明朝" w:cs="ＭＳ 明朝"/>
                        <w:spacing w:val="6"/>
                        <w:kern w:val="0"/>
                        <w:szCs w:val="21"/>
                      </w:rPr>
                      <w:t>https://hasegawaseikeigeka.com/about-dx-strategy/</w:t>
                    </w:r>
                  </w:hyperlink>
                </w:p>
                <w:p w14:paraId="7A88794B" w14:textId="77777777" w:rsidR="008C3BAF" w:rsidRPr="008C3BAF" w:rsidRDefault="005A3B15" w:rsidP="008C3BAF">
                  <w:pPr>
                    <w:suppressAutoHyphens/>
                    <w:kinsoku w:val="0"/>
                    <w:overflowPunct w:val="0"/>
                    <w:adjustRightInd w:val="0"/>
                    <w:spacing w:afterLines="50" w:after="120" w:line="238" w:lineRule="exact"/>
                    <w:jc w:val="left"/>
                    <w:textAlignment w:val="center"/>
                  </w:pPr>
                  <w:r w:rsidRPr="005A3B15">
                    <w:rPr>
                      <w:rFonts w:ascii="ＭＳ 明朝" w:eastAsia="ＭＳ 明朝" w:hAnsi="ＭＳ 明朝" w:cs="ＭＳ 明朝"/>
                      <w:spacing w:val="6"/>
                      <w:kern w:val="0"/>
                      <w:szCs w:val="21"/>
                    </w:rPr>
                    <w:t>公表PDF：</w:t>
                  </w:r>
                  <w:hyperlink r:id="rId11" w:tgtFrame="_blank" w:tooltip="https://hasegawaseikeigeka.com/wp_dim/wp-content/uploads/2024/11/c9dd9962e28746ab6bf1dea9ed5ce01c.pdf" w:history="1">
                    <w:r w:rsidR="008C3BAF" w:rsidRPr="008C3BAF">
                      <w:rPr>
                        <w:rStyle w:val="af6"/>
                      </w:rPr>
                      <w:t>https://hasegawaseikeigeka.com/wp_dim/wp-content/uploads/2024/11/c9dd9962e28746ab6bf1dea9ed5ce01c.pdf</w:t>
                    </w:r>
                  </w:hyperlink>
                </w:p>
                <w:p w14:paraId="07E10AC1" w14:textId="595001B1" w:rsidR="00971AB3" w:rsidRPr="00BB0E49" w:rsidRDefault="005A3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3B15">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4</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740A7DC" w14:textId="77777777" w:rsidR="005A3B15" w:rsidRPr="005A3B15" w:rsidRDefault="005A3B15" w:rsidP="005A3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3B15">
                    <w:rPr>
                      <w:rFonts w:ascii="ＭＳ 明朝" w:eastAsia="ＭＳ 明朝" w:hAnsi="ＭＳ 明朝" w:cs="ＭＳ 明朝" w:hint="eastAsia"/>
                      <w:spacing w:val="6"/>
                      <w:kern w:val="0"/>
                      <w:szCs w:val="21"/>
                    </w:rPr>
                    <w:t>当院は、栃木県リピート率NO.1のスポーツ整形外科クリニックになるという経営ビジョンやAI健康維持指導サービス提供実現のために、下記のDX戦略を推進します。</w:t>
                  </w:r>
                </w:p>
                <w:p w14:paraId="16747233" w14:textId="77777777" w:rsidR="005A3B15" w:rsidRPr="005A3B15" w:rsidRDefault="005A3B15" w:rsidP="005A3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C4DC8C0" w14:textId="77777777" w:rsidR="005A3B15" w:rsidRPr="005A3B15" w:rsidRDefault="005A3B15" w:rsidP="005A3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3B15">
                    <w:rPr>
                      <w:rFonts w:ascii="ＭＳ 明朝" w:eastAsia="ＭＳ 明朝" w:hAnsi="ＭＳ 明朝" w:cs="ＭＳ 明朝" w:hint="eastAsia"/>
                      <w:spacing w:val="6"/>
                      <w:kern w:val="0"/>
                      <w:szCs w:val="21"/>
                    </w:rPr>
                    <w:t>【戦略①】データ活用による患者様満足度向上</w:t>
                  </w:r>
                </w:p>
                <w:p w14:paraId="1F1B2666" w14:textId="77777777" w:rsidR="005A3B15" w:rsidRPr="005A3B15" w:rsidRDefault="005A3B15" w:rsidP="005A3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3B15">
                    <w:rPr>
                      <w:rFonts w:ascii="ＭＳ 明朝" w:eastAsia="ＭＳ 明朝" w:hAnsi="ＭＳ 明朝" w:cs="ＭＳ 明朝" w:hint="eastAsia"/>
                      <w:spacing w:val="6"/>
                      <w:kern w:val="0"/>
                      <w:szCs w:val="21"/>
                    </w:rPr>
                    <w:t>患者様の健康状態を示すデータを一元管理し、来院頻度、満足度、離脱理由、健康状態等の分析によりお一人お一人に寄り添った情報提供を行うことで患者様の満足度を高める。</w:t>
                  </w:r>
                </w:p>
                <w:p w14:paraId="6F9CD6D1" w14:textId="77777777" w:rsidR="005A3B15" w:rsidRPr="005A3B15" w:rsidRDefault="005A3B15" w:rsidP="005A3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E9FFDE" w14:textId="77777777" w:rsidR="005A3B15" w:rsidRPr="005A3B15" w:rsidRDefault="005A3B15" w:rsidP="005A3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3B15">
                    <w:rPr>
                      <w:rFonts w:ascii="ＭＳ 明朝" w:eastAsia="ＭＳ 明朝" w:hAnsi="ＭＳ 明朝" w:cs="ＭＳ 明朝" w:hint="eastAsia"/>
                      <w:spacing w:val="6"/>
                      <w:kern w:val="0"/>
                      <w:szCs w:val="21"/>
                    </w:rPr>
                    <w:t>【戦略②】AI健康維持指導サービスの提供</w:t>
                  </w:r>
                </w:p>
                <w:p w14:paraId="2209CFE0" w14:textId="77777777" w:rsidR="005A3B15" w:rsidRPr="005A3B15" w:rsidRDefault="005A3B15" w:rsidP="005A3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3B15">
                    <w:rPr>
                      <w:rFonts w:ascii="ＭＳ 明朝" w:eastAsia="ＭＳ 明朝" w:hAnsi="ＭＳ 明朝" w:cs="ＭＳ 明朝" w:hint="eastAsia"/>
                      <w:spacing w:val="6"/>
                      <w:kern w:val="0"/>
                      <w:szCs w:val="21"/>
                    </w:rPr>
                    <w:t>整形外科の治療に加え、患者様のバイタルデータをAIで分析し、長く健康でいるための伴走型の「 AI健康維持指導サービス」を新規で提供する。</w:t>
                  </w:r>
                </w:p>
                <w:p w14:paraId="6D789153" w14:textId="77777777" w:rsidR="005A3B15" w:rsidRPr="005A3B15" w:rsidRDefault="005A3B15" w:rsidP="005A3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6C0BE5" w14:textId="77777777" w:rsidR="005A3B15" w:rsidRPr="005A3B15" w:rsidRDefault="005A3B15" w:rsidP="005A3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3B15">
                    <w:rPr>
                      <w:rFonts w:ascii="ＭＳ 明朝" w:eastAsia="ＭＳ 明朝" w:hAnsi="ＭＳ 明朝" w:cs="ＭＳ 明朝" w:hint="eastAsia"/>
                      <w:spacing w:val="6"/>
                      <w:kern w:val="0"/>
                      <w:szCs w:val="21"/>
                    </w:rPr>
                    <w:t>【戦略③】クリニックのデジタル化</w:t>
                  </w:r>
                </w:p>
                <w:p w14:paraId="3A0AB44A" w14:textId="5D113C03" w:rsidR="00971AB3" w:rsidRPr="00BB0E49" w:rsidRDefault="005A3B15" w:rsidP="005A3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3B15">
                    <w:rPr>
                      <w:rFonts w:ascii="ＭＳ 明朝" w:eastAsia="ＭＳ 明朝" w:hAnsi="ＭＳ 明朝" w:cs="ＭＳ 明朝" w:hint="eastAsia"/>
                      <w:spacing w:val="6"/>
                      <w:kern w:val="0"/>
                      <w:szCs w:val="21"/>
                    </w:rPr>
                    <w:t>クリニックのデジタル化推進のために、AIを活用し音声・表情を用いた究極の問診を行う。デジタル技術を活用できるデジタル人材を育成する。</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44AE137A" w:rsidR="00971AB3" w:rsidRPr="00BB0E49" w:rsidRDefault="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w:t>
                  </w:r>
                  <w:r w:rsidR="004F02FA">
                    <w:rPr>
                      <w:rFonts w:ascii="ＭＳ 明朝" w:eastAsia="ＭＳ 明朝" w:hAnsi="ＭＳ 明朝" w:cs="ＭＳ 明朝" w:hint="eastAsia"/>
                      <w:spacing w:val="6"/>
                      <w:kern w:val="0"/>
                      <w:szCs w:val="21"/>
                    </w:rPr>
                    <w:t>11</w:t>
                  </w:r>
                  <w:r>
                    <w:rPr>
                      <w:rFonts w:ascii="ＭＳ 明朝" w:eastAsia="ＭＳ 明朝" w:hAnsi="ＭＳ 明朝" w:cs="ＭＳ 明朝" w:hint="eastAsia"/>
                      <w:spacing w:val="6"/>
                      <w:kern w:val="0"/>
                      <w:szCs w:val="21"/>
                    </w:rPr>
                    <w:t>月</w:t>
                  </w:r>
                  <w:r w:rsidR="004F02FA">
                    <w:rPr>
                      <w:rFonts w:ascii="ＭＳ 明朝" w:eastAsia="ＭＳ 明朝" w:hAnsi="ＭＳ 明朝" w:cs="ＭＳ 明朝" w:hint="eastAsia"/>
                      <w:spacing w:val="6"/>
                      <w:kern w:val="0"/>
                      <w:szCs w:val="21"/>
                    </w:rPr>
                    <w:t>18</w:t>
                  </w:r>
                  <w:r>
                    <w:rPr>
                      <w:rFonts w:ascii="ＭＳ 明朝" w:eastAsia="ＭＳ 明朝" w:hAnsi="ＭＳ 明朝" w:cs="ＭＳ 明朝" w:hint="eastAsia"/>
                      <w:spacing w:val="6"/>
                      <w:kern w:val="0"/>
                      <w:szCs w:val="21"/>
                    </w:rPr>
                    <w:t>日</w:t>
                  </w:r>
                  <w:r w:rsidRPr="00CF3899">
                    <w:rPr>
                      <w:rFonts w:ascii="ＭＳ 明朝" w:eastAsia="ＭＳ 明朝" w:hAnsi="ＭＳ 明朝" w:cs="ＭＳ 明朝" w:hint="eastAsia"/>
                      <w:spacing w:val="6"/>
                      <w:kern w:val="0"/>
                      <w:szCs w:val="21"/>
                    </w:rPr>
                    <w:t>に開催された</w:t>
                  </w:r>
                  <w:r w:rsidR="002F6365">
                    <w:rPr>
                      <w:rFonts w:ascii="ＭＳ 明朝" w:eastAsia="ＭＳ 明朝" w:hAnsi="ＭＳ 明朝" w:cs="ＭＳ 明朝" w:hint="eastAsia"/>
                      <w:spacing w:val="6"/>
                      <w:kern w:val="0"/>
                      <w:szCs w:val="21"/>
                    </w:rPr>
                    <w:t>理事会</w:t>
                  </w:r>
                  <w:r w:rsidRPr="00CF3899">
                    <w:rPr>
                      <w:rFonts w:ascii="ＭＳ 明朝" w:eastAsia="ＭＳ 明朝" w:hAnsi="ＭＳ 明朝" w:cs="ＭＳ 明朝" w:hint="eastAsia"/>
                      <w:spacing w:val="6"/>
                      <w:kern w:val="0"/>
                      <w:szCs w:val="21"/>
                    </w:rPr>
                    <w:t>で、「</w:t>
                  </w:r>
                  <w:r>
                    <w:rPr>
                      <w:rFonts w:ascii="ＭＳ 明朝" w:eastAsia="ＭＳ 明朝" w:hAnsi="ＭＳ 明朝" w:cs="ＭＳ 明朝" w:hint="eastAsia"/>
                      <w:spacing w:val="6"/>
                      <w:kern w:val="0"/>
                      <w:szCs w:val="21"/>
                    </w:rPr>
                    <w:t>DX戦略</w:t>
                  </w:r>
                  <w:r w:rsidRPr="00CF3899">
                    <w:rPr>
                      <w:rFonts w:ascii="ＭＳ 明朝" w:eastAsia="ＭＳ 明朝" w:hAnsi="ＭＳ 明朝" w:cs="ＭＳ 明朝" w:hint="eastAsia"/>
                      <w:spacing w:val="6"/>
                      <w:kern w:val="0"/>
                      <w:szCs w:val="21"/>
                    </w:rPr>
                    <w:t>」は承認された</w:t>
                  </w:r>
                  <w:r w:rsidRPr="00F477B5">
                    <w:rPr>
                      <w:rFonts w:ascii="ＭＳ 明朝" w:eastAsia="ＭＳ 明朝" w:hAnsi="ＭＳ 明朝" w:cs="ＭＳ 明朝" w:hint="eastAsia"/>
                      <w:spacing w:val="6"/>
                      <w:kern w:val="0"/>
                      <w:szCs w:val="21"/>
                    </w:rPr>
                    <w:t>。</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6637"/>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36F60E4" w14:textId="3483E633" w:rsidR="005A3B15" w:rsidRPr="005A3B15" w:rsidRDefault="002F0951" w:rsidP="005A3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3495">
                    <w:rPr>
                      <w:rFonts w:ascii="ＭＳ 明朝" w:eastAsia="ＭＳ 明朝" w:hAnsi="ＭＳ 明朝" w:cs="ＭＳ 明朝" w:hint="eastAsia"/>
                      <w:spacing w:val="6"/>
                      <w:kern w:val="0"/>
                      <w:szCs w:val="21"/>
                    </w:rPr>
                    <w:t>医療法人恭友会</w:t>
                  </w:r>
                  <w:r w:rsidR="005A3B15" w:rsidRPr="005A3B15">
                    <w:rPr>
                      <w:rFonts w:ascii="ＭＳ 明朝" w:eastAsia="ＭＳ 明朝" w:hAnsi="ＭＳ 明朝" w:cs="ＭＳ 明朝"/>
                      <w:spacing w:val="6"/>
                      <w:kern w:val="0"/>
                      <w:szCs w:val="21"/>
                    </w:rPr>
                    <w:t xml:space="preserve">HPで公表　</w:t>
                  </w:r>
                </w:p>
                <w:p w14:paraId="72E4FDB1" w14:textId="77777777" w:rsidR="005A3B15" w:rsidRPr="005A3B15" w:rsidRDefault="005A3B15" w:rsidP="005A3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3B15">
                    <w:rPr>
                      <w:rFonts w:ascii="ＭＳ 明朝" w:eastAsia="ＭＳ 明朝" w:hAnsi="ＭＳ 明朝" w:cs="ＭＳ 明朝"/>
                      <w:spacing w:val="6"/>
                      <w:kern w:val="0"/>
                      <w:szCs w:val="21"/>
                    </w:rPr>
                    <w:t>公表HP：</w:t>
                  </w:r>
                  <w:hyperlink r:id="rId12" w:tgtFrame="_blank" w:tooltip="https://hasegawaseikeigeka.com/about-dx-strategy/" w:history="1">
                    <w:r w:rsidRPr="005A3B15">
                      <w:rPr>
                        <w:rStyle w:val="af6"/>
                        <w:rFonts w:ascii="ＭＳ 明朝" w:eastAsia="ＭＳ 明朝" w:hAnsi="ＭＳ 明朝" w:cs="ＭＳ 明朝"/>
                        <w:spacing w:val="6"/>
                        <w:kern w:val="0"/>
                        <w:szCs w:val="21"/>
                      </w:rPr>
                      <w:t>https://hasegawaseikeigeka.com/about-dx-strategy/</w:t>
                    </w:r>
                  </w:hyperlink>
                </w:p>
                <w:p w14:paraId="0942FDBE" w14:textId="77777777" w:rsidR="008C3BAF" w:rsidRPr="008C3BAF" w:rsidRDefault="005A3B15" w:rsidP="008C3BAF">
                  <w:pPr>
                    <w:suppressAutoHyphens/>
                    <w:kinsoku w:val="0"/>
                    <w:overflowPunct w:val="0"/>
                    <w:adjustRightInd w:val="0"/>
                    <w:spacing w:afterLines="50" w:after="120" w:line="238" w:lineRule="exact"/>
                    <w:jc w:val="left"/>
                    <w:textAlignment w:val="center"/>
                  </w:pPr>
                  <w:r w:rsidRPr="005A3B15">
                    <w:rPr>
                      <w:rFonts w:ascii="ＭＳ 明朝" w:eastAsia="ＭＳ 明朝" w:hAnsi="ＭＳ 明朝" w:cs="ＭＳ 明朝"/>
                      <w:spacing w:val="6"/>
                      <w:kern w:val="0"/>
                      <w:szCs w:val="21"/>
                    </w:rPr>
                    <w:t>公表PDF：</w:t>
                  </w:r>
                  <w:hyperlink r:id="rId13" w:tgtFrame="_blank" w:tooltip="https://hasegawaseikeigeka.com/wp_dim/wp-content/uploads/2024/11/c9dd9962e28746ab6bf1dea9ed5ce01c.pdf" w:history="1">
                    <w:r w:rsidR="008C3BAF" w:rsidRPr="008C3BAF">
                      <w:rPr>
                        <w:rStyle w:val="af6"/>
                      </w:rPr>
                      <w:t>https://hasegawaseikeigeka.com/wp_dim/wp-content/uploads/2024/11/c9dd9962e28746ab6bf1dea9ed5ce01c.pdf</w:t>
                    </w:r>
                  </w:hyperlink>
                </w:p>
                <w:p w14:paraId="01FA6368" w14:textId="2DD04AFB" w:rsidR="00971AB3" w:rsidRPr="00BB0E49" w:rsidRDefault="005A3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3B15">
                    <w:rPr>
                      <w:rFonts w:ascii="ＭＳ 明朝" w:eastAsia="ＭＳ 明朝" w:hAnsi="ＭＳ 明朝" w:cs="ＭＳ 明朝"/>
                      <w:spacing w:val="6"/>
                      <w:kern w:val="0"/>
                      <w:szCs w:val="21"/>
                    </w:rPr>
                    <w:lastRenderedPageBreak/>
                    <w:t>P.</w:t>
                  </w:r>
                  <w:r>
                    <w:rPr>
                      <w:rFonts w:ascii="ＭＳ 明朝" w:eastAsia="ＭＳ 明朝" w:hAnsi="ＭＳ 明朝" w:cs="ＭＳ 明朝" w:hint="eastAsia"/>
                      <w:spacing w:val="6"/>
                      <w:kern w:val="0"/>
                      <w:szCs w:val="21"/>
                    </w:rPr>
                    <w:t>5,7</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6042AC7" w14:textId="77777777" w:rsidR="00816A3F" w:rsidRPr="00CF3899" w:rsidRDefault="00816A3F" w:rsidP="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3899">
                    <w:rPr>
                      <w:rFonts w:ascii="ＭＳ 明朝" w:eastAsia="ＭＳ 明朝" w:hAnsi="ＭＳ 明朝" w:cs="ＭＳ 明朝" w:hint="eastAsia"/>
                      <w:spacing w:val="6"/>
                      <w:kern w:val="0"/>
                      <w:szCs w:val="21"/>
                    </w:rPr>
                    <w:t>【</w:t>
                  </w:r>
                  <w:r w:rsidRPr="00D14B52">
                    <w:rPr>
                      <w:rFonts w:ascii="ＭＳ 明朝" w:eastAsia="ＭＳ 明朝" w:hAnsi="ＭＳ 明朝" w:cs="ＭＳ 明朝" w:hint="eastAsia"/>
                      <w:spacing w:val="6"/>
                      <w:kern w:val="0"/>
                      <w:szCs w:val="21"/>
                    </w:rPr>
                    <w:t>4.体制・人材育成</w:t>
                  </w:r>
                  <w:r w:rsidRPr="00CF3899">
                    <w:rPr>
                      <w:rFonts w:ascii="ＭＳ 明朝" w:eastAsia="ＭＳ 明朝" w:hAnsi="ＭＳ 明朝" w:cs="ＭＳ 明朝" w:hint="eastAsia"/>
                      <w:spacing w:val="6"/>
                      <w:kern w:val="0"/>
                      <w:szCs w:val="21"/>
                    </w:rPr>
                    <w:t>】</w:t>
                  </w:r>
                </w:p>
                <w:p w14:paraId="5239DEEA" w14:textId="6C72E98B" w:rsidR="00FC5888" w:rsidRDefault="00D634B7" w:rsidP="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4B7">
                    <w:rPr>
                      <w:rFonts w:ascii="ＭＳ 明朝" w:eastAsia="ＭＳ 明朝" w:hAnsi="ＭＳ 明朝" w:cs="ＭＳ 明朝" w:hint="eastAsia"/>
                      <w:spacing w:val="6"/>
                      <w:kern w:val="0"/>
                      <w:szCs w:val="21"/>
                    </w:rPr>
                    <w:t>当院は、 DX実務執行総括責任者（院長）を中心としたDX推進チームを設置し、各部門長を構成員として定期的にDX戦略の進捗を確認しながらDXを推進します。また、DX推進チームで計画を立案しデジタル人材の育成を進めます。</w:t>
                  </w:r>
                </w:p>
                <w:p w14:paraId="7BD83FC7" w14:textId="25769B8B" w:rsidR="00816A3F" w:rsidRDefault="00816A3F" w:rsidP="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14B52">
                    <w:rPr>
                      <w:rFonts w:ascii="ＭＳ 明朝" w:eastAsia="ＭＳ 明朝" w:hAnsi="ＭＳ 明朝" w:cs="ＭＳ 明朝" w:hint="eastAsia"/>
                      <w:spacing w:val="6"/>
                      <w:kern w:val="0"/>
                      <w:szCs w:val="21"/>
                    </w:rPr>
                    <w:t>「6.数値目標(KPI)</w:t>
                  </w:r>
                  <w:r>
                    <w:rPr>
                      <w:rFonts w:ascii="ＭＳ 明朝" w:eastAsia="ＭＳ 明朝" w:hAnsi="ＭＳ 明朝" w:cs="ＭＳ 明朝" w:hint="eastAsia"/>
                      <w:spacing w:val="6"/>
                      <w:kern w:val="0"/>
                      <w:szCs w:val="21"/>
                    </w:rPr>
                    <w:t>】</w:t>
                  </w:r>
                </w:p>
                <w:p w14:paraId="13E09312" w14:textId="4E638972" w:rsidR="00971AB3" w:rsidRPr="00BB0E49" w:rsidRDefault="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 xml:space="preserve">・DX人材の育成　</w:t>
                  </w:r>
                  <w:r w:rsidR="00D634B7" w:rsidRPr="00D634B7">
                    <w:rPr>
                      <w:rFonts w:ascii="ＭＳ 明朝" w:eastAsia="ＭＳ 明朝" w:hAnsi="ＭＳ 明朝" w:cs="ＭＳ 明朝" w:hint="eastAsia"/>
                      <w:spacing w:val="6"/>
                      <w:kern w:val="0"/>
                      <w:szCs w:val="21"/>
                    </w:rPr>
                    <w:t>2027年までにデジタル人材を50名育成</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6637"/>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D0F9DFF" w14:textId="4322F524" w:rsidR="00D634B7" w:rsidRPr="00D634B7" w:rsidRDefault="002F0951" w:rsidP="00D634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3495">
                    <w:rPr>
                      <w:rFonts w:ascii="ＭＳ 明朝" w:eastAsia="ＭＳ 明朝" w:hAnsi="ＭＳ 明朝" w:cs="ＭＳ 明朝" w:hint="eastAsia"/>
                      <w:spacing w:val="6"/>
                      <w:kern w:val="0"/>
                      <w:szCs w:val="21"/>
                    </w:rPr>
                    <w:t>医療法人恭友会</w:t>
                  </w:r>
                  <w:r w:rsidR="00D634B7" w:rsidRPr="00D634B7">
                    <w:rPr>
                      <w:rFonts w:ascii="ＭＳ 明朝" w:eastAsia="ＭＳ 明朝" w:hAnsi="ＭＳ 明朝" w:cs="ＭＳ 明朝"/>
                      <w:spacing w:val="6"/>
                      <w:kern w:val="0"/>
                      <w:szCs w:val="21"/>
                    </w:rPr>
                    <w:t xml:space="preserve">HPで公表　</w:t>
                  </w:r>
                </w:p>
                <w:p w14:paraId="5B2D4409" w14:textId="77777777" w:rsidR="00D634B7" w:rsidRPr="00D634B7" w:rsidRDefault="00D634B7" w:rsidP="00D634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4B7">
                    <w:rPr>
                      <w:rFonts w:ascii="ＭＳ 明朝" w:eastAsia="ＭＳ 明朝" w:hAnsi="ＭＳ 明朝" w:cs="ＭＳ 明朝"/>
                      <w:spacing w:val="6"/>
                      <w:kern w:val="0"/>
                      <w:szCs w:val="21"/>
                    </w:rPr>
                    <w:t>公表HP：</w:t>
                  </w:r>
                  <w:hyperlink r:id="rId14" w:tgtFrame="_blank" w:tooltip="https://hasegawaseikeigeka.com/about-dx-strategy/" w:history="1">
                    <w:r w:rsidRPr="00D634B7">
                      <w:rPr>
                        <w:rStyle w:val="af6"/>
                        <w:rFonts w:ascii="ＭＳ 明朝" w:eastAsia="ＭＳ 明朝" w:hAnsi="ＭＳ 明朝" w:cs="ＭＳ 明朝"/>
                        <w:spacing w:val="6"/>
                        <w:kern w:val="0"/>
                        <w:szCs w:val="21"/>
                      </w:rPr>
                      <w:t>https://hasegawaseikeigeka.com/about-dx-strategy/</w:t>
                    </w:r>
                  </w:hyperlink>
                </w:p>
                <w:p w14:paraId="27D6C403" w14:textId="77777777" w:rsidR="008C3BAF" w:rsidRPr="008C3BAF" w:rsidRDefault="00D634B7" w:rsidP="008C3BAF">
                  <w:pPr>
                    <w:suppressAutoHyphens/>
                    <w:kinsoku w:val="0"/>
                    <w:overflowPunct w:val="0"/>
                    <w:adjustRightInd w:val="0"/>
                    <w:spacing w:afterLines="50" w:after="120" w:line="238" w:lineRule="exact"/>
                    <w:jc w:val="left"/>
                    <w:textAlignment w:val="center"/>
                  </w:pPr>
                  <w:r w:rsidRPr="00D634B7">
                    <w:rPr>
                      <w:rFonts w:ascii="ＭＳ 明朝" w:eastAsia="ＭＳ 明朝" w:hAnsi="ＭＳ 明朝" w:cs="ＭＳ 明朝"/>
                      <w:spacing w:val="6"/>
                      <w:kern w:val="0"/>
                      <w:szCs w:val="21"/>
                    </w:rPr>
                    <w:t>公表PDF：</w:t>
                  </w:r>
                  <w:hyperlink r:id="rId15" w:tgtFrame="_blank" w:tooltip="https://hasegawaseikeigeka.com/wp_dim/wp-content/uploads/2024/11/c9dd9962e28746ab6bf1dea9ed5ce01c.pdf" w:history="1">
                    <w:r w:rsidR="008C3BAF" w:rsidRPr="008C3BAF">
                      <w:rPr>
                        <w:rStyle w:val="af6"/>
                      </w:rPr>
                      <w:t>https://hasegawaseikeigeka.com/wp_dim/wp-content/uploads/2024/11/c9dd9962e28746ab6bf1dea9ed5ce01c.pdf</w:t>
                    </w:r>
                  </w:hyperlink>
                </w:p>
                <w:p w14:paraId="59866E55" w14:textId="05DD50EB" w:rsidR="00971AB3" w:rsidRPr="00BB0E49" w:rsidRDefault="00D634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4B7">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6</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B681FC8" w14:textId="77777777" w:rsidR="00D634B7" w:rsidRPr="00D634B7" w:rsidRDefault="00D634B7" w:rsidP="00D634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4B7">
                    <w:rPr>
                      <w:rFonts w:ascii="ＭＳ 明朝" w:eastAsia="ＭＳ 明朝" w:hAnsi="ＭＳ 明朝" w:cs="ＭＳ 明朝" w:hint="eastAsia"/>
                      <w:spacing w:val="6"/>
                      <w:kern w:val="0"/>
                      <w:szCs w:val="21"/>
                    </w:rPr>
                    <w:t>当院は、DX推進のために毎年経常利益の10％を投資し、以下の既存システムの見直しや新規システムの検討により、デジタル技術の導入や環境整備に努めます。</w:t>
                  </w:r>
                </w:p>
                <w:p w14:paraId="0497EDB6" w14:textId="77777777" w:rsidR="00D634B7" w:rsidRPr="00D634B7" w:rsidRDefault="00D634B7" w:rsidP="00D634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871F7B" w14:textId="77777777" w:rsidR="00D634B7" w:rsidRPr="00D634B7" w:rsidRDefault="00D634B7" w:rsidP="00D634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4B7">
                    <w:rPr>
                      <w:rFonts w:ascii="ＭＳ 明朝" w:eastAsia="ＭＳ 明朝" w:hAnsi="ＭＳ 明朝" w:cs="ＭＳ 明朝" w:hint="eastAsia"/>
                      <w:spacing w:val="6"/>
                      <w:kern w:val="0"/>
                      <w:szCs w:val="21"/>
                    </w:rPr>
                    <w:t>既存システム：Googleワークスペース・チャットワーク・電子カルテ・電算システム（会計）・SDSビューワー（レントゲン）・メディカル革命（予約システム）・アイブリー（自動音声案内システム）・スポルティック（姿勢解析システム）等について、DX推進チームが毎年それぞれのツール毎に、適宜見直しを行っていきます。</w:t>
                  </w:r>
                </w:p>
                <w:p w14:paraId="704796D3" w14:textId="01CF8CA7" w:rsidR="00971AB3" w:rsidRPr="00BB0E49" w:rsidRDefault="00D634B7" w:rsidP="00D634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4B7">
                    <w:rPr>
                      <w:rFonts w:ascii="ＭＳ 明朝" w:eastAsia="ＭＳ 明朝" w:hAnsi="ＭＳ 明朝" w:cs="ＭＳ 明朝" w:hint="eastAsia"/>
                      <w:spacing w:val="6"/>
                      <w:kern w:val="0"/>
                      <w:szCs w:val="21"/>
                    </w:rPr>
                    <w:t>新規システム：AI問診システムを取り入れます。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6637"/>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2F232BEA" w:rsidR="00971AB3" w:rsidRPr="00BB0E49" w:rsidRDefault="002F09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3495">
                    <w:rPr>
                      <w:rFonts w:ascii="ＭＳ 明朝" w:eastAsia="ＭＳ 明朝" w:hAnsi="ＭＳ 明朝" w:cs="ＭＳ 明朝" w:hint="eastAsia"/>
                      <w:spacing w:val="6"/>
                      <w:kern w:val="0"/>
                      <w:szCs w:val="21"/>
                    </w:rPr>
                    <w:t>医療法人恭友会</w:t>
                  </w:r>
                  <w:r w:rsidR="00816A3F">
                    <w:rPr>
                      <w:rFonts w:ascii="ＭＳ 明朝" w:eastAsia="ＭＳ 明朝" w:hAnsi="ＭＳ 明朝" w:cs="ＭＳ 明朝" w:hint="eastAsia"/>
                      <w:spacing w:val="6"/>
                      <w:kern w:val="0"/>
                      <w:szCs w:val="21"/>
                    </w:rPr>
                    <w:t xml:space="preserve">　DX戦略</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6BAEB48A"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16A3F">
                    <w:rPr>
                      <w:rFonts w:ascii="ＭＳ 明朝" w:eastAsia="ＭＳ 明朝" w:hAnsi="ＭＳ 明朝" w:cs="ＭＳ 明朝" w:hint="eastAsia"/>
                      <w:spacing w:val="6"/>
                      <w:kern w:val="0"/>
                      <w:szCs w:val="21"/>
                    </w:rPr>
                    <w:t xml:space="preserve">2024年　</w:t>
                  </w:r>
                  <w:r w:rsidR="004F02FA">
                    <w:rPr>
                      <w:rFonts w:ascii="ＭＳ 明朝" w:eastAsia="ＭＳ 明朝" w:hAnsi="ＭＳ 明朝" w:cs="ＭＳ 明朝" w:hint="eastAsia"/>
                      <w:spacing w:val="6"/>
                      <w:kern w:val="0"/>
                      <w:szCs w:val="21"/>
                    </w:rPr>
                    <w:t>11</w:t>
                  </w:r>
                  <w:r w:rsidR="00816A3F">
                    <w:rPr>
                      <w:rFonts w:ascii="ＭＳ 明朝" w:eastAsia="ＭＳ 明朝" w:hAnsi="ＭＳ 明朝" w:cs="ＭＳ 明朝" w:hint="eastAsia"/>
                      <w:spacing w:val="6"/>
                      <w:kern w:val="0"/>
                      <w:szCs w:val="21"/>
                    </w:rPr>
                    <w:t xml:space="preserve">月　</w:t>
                  </w:r>
                  <w:r w:rsidR="004F02FA">
                    <w:rPr>
                      <w:rFonts w:ascii="ＭＳ 明朝" w:eastAsia="ＭＳ 明朝" w:hAnsi="ＭＳ 明朝" w:cs="ＭＳ 明朝" w:hint="eastAsia"/>
                      <w:spacing w:val="6"/>
                      <w:kern w:val="0"/>
                      <w:szCs w:val="21"/>
                    </w:rPr>
                    <w:t>18</w:t>
                  </w:r>
                  <w:r w:rsidR="00816A3F">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F60660A" w14:textId="5BF82AC5" w:rsidR="00D634B7" w:rsidRPr="00D634B7" w:rsidRDefault="004F02FA" w:rsidP="00D634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02FA">
                    <w:rPr>
                      <w:rFonts w:ascii="ＭＳ 明朝" w:eastAsia="ＭＳ 明朝" w:hAnsi="ＭＳ 明朝" w:cs="ＭＳ 明朝" w:hint="eastAsia"/>
                      <w:spacing w:val="6"/>
                      <w:kern w:val="0"/>
                      <w:szCs w:val="21"/>
                    </w:rPr>
                    <w:t>医療法人恭友会</w:t>
                  </w:r>
                  <w:r w:rsidR="00D634B7" w:rsidRPr="00D634B7">
                    <w:rPr>
                      <w:rFonts w:ascii="ＭＳ 明朝" w:eastAsia="ＭＳ 明朝" w:hAnsi="ＭＳ 明朝" w:cs="ＭＳ 明朝"/>
                      <w:spacing w:val="6"/>
                      <w:kern w:val="0"/>
                      <w:szCs w:val="21"/>
                    </w:rPr>
                    <w:t xml:space="preserve">HPで公表　</w:t>
                  </w:r>
                </w:p>
                <w:p w14:paraId="203763A7" w14:textId="77777777" w:rsidR="00D634B7" w:rsidRPr="00D634B7" w:rsidRDefault="00D634B7" w:rsidP="00D634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4B7">
                    <w:rPr>
                      <w:rFonts w:ascii="ＭＳ 明朝" w:eastAsia="ＭＳ 明朝" w:hAnsi="ＭＳ 明朝" w:cs="ＭＳ 明朝"/>
                      <w:spacing w:val="6"/>
                      <w:kern w:val="0"/>
                      <w:szCs w:val="21"/>
                    </w:rPr>
                    <w:t>公表HP：</w:t>
                  </w:r>
                  <w:hyperlink r:id="rId16" w:tgtFrame="_blank" w:tooltip="https://hasegawaseikeigeka.com/about-dx-strategy/" w:history="1">
                    <w:r w:rsidRPr="00D634B7">
                      <w:rPr>
                        <w:rStyle w:val="af6"/>
                        <w:rFonts w:ascii="ＭＳ 明朝" w:eastAsia="ＭＳ 明朝" w:hAnsi="ＭＳ 明朝" w:cs="ＭＳ 明朝"/>
                        <w:spacing w:val="6"/>
                        <w:kern w:val="0"/>
                        <w:szCs w:val="21"/>
                      </w:rPr>
                      <w:t>https://hasegawaseikeigeka.com/about-dx-strategy/</w:t>
                    </w:r>
                  </w:hyperlink>
                </w:p>
                <w:p w14:paraId="42C1A207" w14:textId="77777777" w:rsidR="008C3BAF" w:rsidRPr="008C3BAF" w:rsidRDefault="00D634B7" w:rsidP="008C3BAF">
                  <w:pPr>
                    <w:suppressAutoHyphens/>
                    <w:kinsoku w:val="0"/>
                    <w:overflowPunct w:val="0"/>
                    <w:adjustRightInd w:val="0"/>
                    <w:spacing w:afterLines="50" w:after="120" w:line="238" w:lineRule="exact"/>
                    <w:jc w:val="left"/>
                    <w:textAlignment w:val="center"/>
                  </w:pPr>
                  <w:r w:rsidRPr="00D634B7">
                    <w:rPr>
                      <w:rFonts w:ascii="ＭＳ 明朝" w:eastAsia="ＭＳ 明朝" w:hAnsi="ＭＳ 明朝" w:cs="ＭＳ 明朝"/>
                      <w:spacing w:val="6"/>
                      <w:kern w:val="0"/>
                      <w:szCs w:val="21"/>
                    </w:rPr>
                    <w:t>公表PDF：</w:t>
                  </w:r>
                  <w:hyperlink r:id="rId17" w:tgtFrame="_blank" w:tooltip="https://hasegawaseikeigeka.com/wp_dim/wp-content/uploads/2024/11/c9dd9962e28746ab6bf1dea9ed5ce01c.pdf" w:history="1">
                    <w:r w:rsidR="008C3BAF" w:rsidRPr="008C3BAF">
                      <w:rPr>
                        <w:rStyle w:val="af6"/>
                      </w:rPr>
                      <w:t>https://hasegawaseikeigeka.com/wp_dim/wp-content/uploads/2024/11/c9dd9962e28746ab6bf1dea9ed5ce01c.pdf</w:t>
                    </w:r>
                  </w:hyperlink>
                </w:p>
                <w:p w14:paraId="05F53F8C" w14:textId="02F068CE" w:rsidR="00971AB3" w:rsidRPr="00FC5888" w:rsidRDefault="00D634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4B7">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7</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C8EE6A6" w14:textId="77777777" w:rsidR="00816A3F" w:rsidRDefault="00816A3F" w:rsidP="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F3899">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6.</w:t>
                  </w:r>
                  <w:r w:rsidRPr="00CF3899">
                    <w:rPr>
                      <w:rFonts w:ascii="ＭＳ 明朝" w:eastAsia="ＭＳ 明朝" w:hAnsi="ＭＳ 明朝" w:cs="ＭＳ 明朝" w:hint="eastAsia"/>
                      <w:spacing w:val="6"/>
                      <w:kern w:val="0"/>
                      <w:szCs w:val="21"/>
                    </w:rPr>
                    <w:t>数値目標（KPI）」</w:t>
                  </w:r>
                  <w:r>
                    <w:rPr>
                      <w:rFonts w:ascii="ＭＳ 明朝" w:eastAsia="ＭＳ 明朝" w:hAnsi="ＭＳ 明朝" w:cs="ＭＳ 明朝" w:hint="eastAsia"/>
                      <w:spacing w:val="6"/>
                      <w:kern w:val="0"/>
                      <w:szCs w:val="21"/>
                    </w:rPr>
                    <w:t>】</w:t>
                  </w:r>
                </w:p>
                <w:p w14:paraId="729B26AF" w14:textId="77777777" w:rsidR="00D634B7" w:rsidRPr="00D634B7" w:rsidRDefault="00D634B7" w:rsidP="00D634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4B7">
                    <w:rPr>
                      <w:rFonts w:ascii="ＭＳ 明朝" w:eastAsia="ＭＳ 明朝" w:hAnsi="ＭＳ 明朝" w:cs="ＭＳ 明朝" w:hint="eastAsia"/>
                      <w:spacing w:val="6"/>
                      <w:kern w:val="0"/>
                      <w:szCs w:val="21"/>
                    </w:rPr>
                    <w:t>DX推進の達成状況を測る指標として下記を定めます。</w:t>
                  </w:r>
                </w:p>
                <w:p w14:paraId="4527F93E" w14:textId="77777777" w:rsidR="00D634B7" w:rsidRPr="00D634B7" w:rsidRDefault="00D634B7" w:rsidP="00D634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918821" w14:textId="77777777" w:rsidR="00D634B7" w:rsidRPr="00D634B7" w:rsidRDefault="00D634B7" w:rsidP="00D634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4B7">
                    <w:rPr>
                      <w:rFonts w:ascii="ＭＳ 明朝" w:eastAsia="ＭＳ 明朝" w:hAnsi="ＭＳ 明朝" w:cs="ＭＳ 明朝" w:hint="eastAsia"/>
                      <w:spacing w:val="6"/>
                      <w:kern w:val="0"/>
                      <w:szCs w:val="21"/>
                    </w:rPr>
                    <w:t>戦略①データ活用による患者様満足度向上</w:t>
                  </w:r>
                </w:p>
                <w:p w14:paraId="4F203434" w14:textId="77777777" w:rsidR="00D634B7" w:rsidRPr="00D634B7" w:rsidRDefault="00D634B7" w:rsidP="00D634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4B7">
                    <w:rPr>
                      <w:rFonts w:ascii="ＭＳ 明朝" w:eastAsia="ＭＳ 明朝" w:hAnsi="ＭＳ 明朝" w:cs="ＭＳ 明朝" w:hint="eastAsia"/>
                      <w:spacing w:val="6"/>
                      <w:kern w:val="0"/>
                      <w:szCs w:val="21"/>
                    </w:rPr>
                    <w:t>患者様の健康状態を示すデータを一元管理し、来院頻度、満足度、離脱理由、健康状態等の分析によりお一人お一人に寄り添った情報提供を行うことで患者様の満足度を高める。</w:t>
                  </w:r>
                </w:p>
                <w:p w14:paraId="217F7D0B" w14:textId="77777777" w:rsidR="00D634B7" w:rsidRPr="00D634B7" w:rsidRDefault="00D634B7" w:rsidP="00D634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4B7">
                    <w:rPr>
                      <w:rFonts w:ascii="ＭＳ 明朝" w:eastAsia="ＭＳ 明朝" w:hAnsi="ＭＳ 明朝" w:cs="ＭＳ 明朝" w:hint="eastAsia"/>
                      <w:spacing w:val="6"/>
                      <w:kern w:val="0"/>
                      <w:szCs w:val="21"/>
                    </w:rPr>
                    <w:t>◆データ活用による患者様満足度向上：2027年までに2024年と比較して30％向上</w:t>
                  </w:r>
                </w:p>
                <w:p w14:paraId="32ECD3C8" w14:textId="77777777" w:rsidR="00D634B7" w:rsidRPr="00D634B7" w:rsidRDefault="00D634B7" w:rsidP="00D634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2856FC1" w14:textId="77777777" w:rsidR="00D634B7" w:rsidRPr="00D634B7" w:rsidRDefault="00D634B7" w:rsidP="00D634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4B7">
                    <w:rPr>
                      <w:rFonts w:ascii="ＭＳ 明朝" w:eastAsia="ＭＳ 明朝" w:hAnsi="ＭＳ 明朝" w:cs="ＭＳ 明朝" w:hint="eastAsia"/>
                      <w:spacing w:val="6"/>
                      <w:kern w:val="0"/>
                      <w:szCs w:val="21"/>
                    </w:rPr>
                    <w:t>戦略②AI健康維持指導サービスの提供</w:t>
                  </w:r>
                </w:p>
                <w:p w14:paraId="141D1FA0" w14:textId="77777777" w:rsidR="00D634B7" w:rsidRPr="00D634B7" w:rsidRDefault="00D634B7" w:rsidP="00D634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4B7">
                    <w:rPr>
                      <w:rFonts w:ascii="ＭＳ 明朝" w:eastAsia="ＭＳ 明朝" w:hAnsi="ＭＳ 明朝" w:cs="ＭＳ 明朝" w:hint="eastAsia"/>
                      <w:spacing w:val="6"/>
                      <w:kern w:val="0"/>
                      <w:szCs w:val="21"/>
                    </w:rPr>
                    <w:t>整形外科の治療に加え、患者様のバイタルデータをAIで分析し、長く健康でいるための伴走型の「 AI健康維持指導サービス」を新規で提供する。</w:t>
                  </w:r>
                </w:p>
                <w:p w14:paraId="3C52EECE" w14:textId="77777777" w:rsidR="00D634B7" w:rsidRPr="00D634B7" w:rsidRDefault="00D634B7" w:rsidP="00D634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4B7">
                    <w:rPr>
                      <w:rFonts w:ascii="ＭＳ 明朝" w:eastAsia="ＭＳ 明朝" w:hAnsi="ＭＳ 明朝" w:cs="ＭＳ 明朝" w:hint="eastAsia"/>
                      <w:spacing w:val="6"/>
                      <w:kern w:val="0"/>
                      <w:szCs w:val="21"/>
                    </w:rPr>
                    <w:t>◆AI健康維持指導サービスの提供：2027年までに2024年と比較して30％向上</w:t>
                  </w:r>
                </w:p>
                <w:p w14:paraId="54A018B8" w14:textId="77777777" w:rsidR="00D634B7" w:rsidRPr="00D634B7" w:rsidRDefault="00D634B7" w:rsidP="00D634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CE13A6A" w14:textId="77777777" w:rsidR="00D634B7" w:rsidRPr="00D634B7" w:rsidRDefault="00D634B7" w:rsidP="00D634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4B7">
                    <w:rPr>
                      <w:rFonts w:ascii="ＭＳ 明朝" w:eastAsia="ＭＳ 明朝" w:hAnsi="ＭＳ 明朝" w:cs="ＭＳ 明朝" w:hint="eastAsia"/>
                      <w:spacing w:val="6"/>
                      <w:kern w:val="0"/>
                      <w:szCs w:val="21"/>
                    </w:rPr>
                    <w:t>戦略③クリニックのデジタル化</w:t>
                  </w:r>
                </w:p>
                <w:p w14:paraId="078AB9BF" w14:textId="77777777" w:rsidR="00D634B7" w:rsidRPr="00D634B7" w:rsidRDefault="00D634B7" w:rsidP="00D634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4B7">
                    <w:rPr>
                      <w:rFonts w:ascii="ＭＳ 明朝" w:eastAsia="ＭＳ 明朝" w:hAnsi="ＭＳ 明朝" w:cs="ＭＳ 明朝" w:hint="eastAsia"/>
                      <w:spacing w:val="6"/>
                      <w:kern w:val="0"/>
                      <w:szCs w:val="21"/>
                    </w:rPr>
                    <w:t>クリニックのデジタル化推進のために、AIを活用し音声・表情を用いた究極の問診を行う。</w:t>
                  </w:r>
                </w:p>
                <w:p w14:paraId="70048191" w14:textId="77777777" w:rsidR="00D634B7" w:rsidRPr="00D634B7" w:rsidRDefault="00D634B7" w:rsidP="00D634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4B7">
                    <w:rPr>
                      <w:rFonts w:ascii="ＭＳ 明朝" w:eastAsia="ＭＳ 明朝" w:hAnsi="ＭＳ 明朝" w:cs="ＭＳ 明朝" w:hint="eastAsia"/>
                      <w:spacing w:val="6"/>
                      <w:kern w:val="0"/>
                      <w:szCs w:val="21"/>
                    </w:rPr>
                    <w:t>デジタル技術を活用できるデジタル人材を育成する。</w:t>
                  </w:r>
                </w:p>
                <w:p w14:paraId="77EB85D1" w14:textId="77777777" w:rsidR="00D634B7" w:rsidRPr="00D634B7" w:rsidRDefault="00D634B7" w:rsidP="00D634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4B7">
                    <w:rPr>
                      <w:rFonts w:ascii="ＭＳ 明朝" w:eastAsia="ＭＳ 明朝" w:hAnsi="ＭＳ 明朝" w:cs="ＭＳ 明朝" w:hint="eastAsia"/>
                      <w:spacing w:val="6"/>
                      <w:kern w:val="0"/>
                      <w:szCs w:val="21"/>
                    </w:rPr>
                    <w:t>◆AIを活用した問診の活用：2027年までに50％活用</w:t>
                  </w:r>
                </w:p>
                <w:p w14:paraId="2AC92792" w14:textId="2179A3BB" w:rsidR="00971AB3" w:rsidRPr="00BB0E49" w:rsidRDefault="00D634B7" w:rsidP="00D634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4B7">
                    <w:rPr>
                      <w:rFonts w:ascii="ＭＳ 明朝" w:eastAsia="ＭＳ 明朝" w:hAnsi="ＭＳ 明朝" w:cs="ＭＳ 明朝" w:hint="eastAsia"/>
                      <w:spacing w:val="6"/>
                      <w:kern w:val="0"/>
                      <w:szCs w:val="21"/>
                    </w:rPr>
                    <w:t>◆デジタル人材の育成：2027年までに50名育成</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6637"/>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7EE8E0FA"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16A3F">
                    <w:rPr>
                      <w:rFonts w:ascii="ＭＳ 明朝" w:eastAsia="ＭＳ 明朝" w:hAnsi="ＭＳ 明朝" w:cs="ＭＳ 明朝" w:hint="eastAsia"/>
                      <w:spacing w:val="6"/>
                      <w:kern w:val="0"/>
                      <w:szCs w:val="21"/>
                    </w:rPr>
                    <w:t xml:space="preserve">2024年　</w:t>
                  </w:r>
                  <w:r w:rsidR="004F02FA">
                    <w:rPr>
                      <w:rFonts w:ascii="ＭＳ 明朝" w:eastAsia="ＭＳ 明朝" w:hAnsi="ＭＳ 明朝" w:cs="ＭＳ 明朝" w:hint="eastAsia"/>
                      <w:spacing w:val="6"/>
                      <w:kern w:val="0"/>
                      <w:szCs w:val="21"/>
                    </w:rPr>
                    <w:t>11</w:t>
                  </w:r>
                  <w:r w:rsidR="00816A3F">
                    <w:rPr>
                      <w:rFonts w:ascii="ＭＳ 明朝" w:eastAsia="ＭＳ 明朝" w:hAnsi="ＭＳ 明朝" w:cs="ＭＳ 明朝" w:hint="eastAsia"/>
                      <w:spacing w:val="6"/>
                      <w:kern w:val="0"/>
                      <w:szCs w:val="21"/>
                    </w:rPr>
                    <w:t xml:space="preserve">月　</w:t>
                  </w:r>
                  <w:r w:rsidR="004F02FA">
                    <w:rPr>
                      <w:rFonts w:ascii="ＭＳ 明朝" w:eastAsia="ＭＳ 明朝" w:hAnsi="ＭＳ 明朝" w:cs="ＭＳ 明朝" w:hint="eastAsia"/>
                      <w:spacing w:val="6"/>
                      <w:kern w:val="0"/>
                      <w:szCs w:val="21"/>
                    </w:rPr>
                    <w:t>18</w:t>
                  </w:r>
                  <w:r w:rsidR="00816A3F">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48BB3599" w14:textId="3830D9C5" w:rsidR="00816A3F" w:rsidRPr="004E25C2" w:rsidRDefault="002F0951" w:rsidP="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3495">
                    <w:rPr>
                      <w:rFonts w:ascii="ＭＳ 明朝" w:eastAsia="ＭＳ 明朝" w:hAnsi="ＭＳ 明朝" w:cs="ＭＳ 明朝" w:hint="eastAsia"/>
                      <w:spacing w:val="6"/>
                      <w:kern w:val="0"/>
                      <w:szCs w:val="21"/>
                    </w:rPr>
                    <w:t>医療法人恭友会</w:t>
                  </w:r>
                  <w:r w:rsidR="00816A3F" w:rsidRPr="004E25C2">
                    <w:rPr>
                      <w:rFonts w:ascii="ＭＳ 明朝" w:eastAsia="ＭＳ 明朝" w:hAnsi="ＭＳ 明朝" w:cs="ＭＳ 明朝" w:hint="eastAsia"/>
                      <w:spacing w:val="6"/>
                      <w:kern w:val="0"/>
                      <w:szCs w:val="21"/>
                    </w:rPr>
                    <w:t>の「</w:t>
                  </w:r>
                  <w:r w:rsidR="00816A3F">
                    <w:rPr>
                      <w:rFonts w:ascii="ＭＳ 明朝" w:eastAsia="ＭＳ 明朝" w:hAnsi="ＭＳ 明朝" w:cs="ＭＳ 明朝" w:hint="eastAsia"/>
                      <w:spacing w:val="6"/>
                      <w:kern w:val="0"/>
                      <w:szCs w:val="21"/>
                    </w:rPr>
                    <w:t>DX戦略</w:t>
                  </w:r>
                  <w:r w:rsidR="00816A3F" w:rsidRPr="004E25C2">
                    <w:rPr>
                      <w:rFonts w:ascii="ＭＳ 明朝" w:eastAsia="ＭＳ 明朝" w:hAnsi="ＭＳ 明朝" w:cs="ＭＳ 明朝" w:hint="eastAsia"/>
                      <w:spacing w:val="6"/>
                      <w:kern w:val="0"/>
                      <w:szCs w:val="21"/>
                    </w:rPr>
                    <w:t>」内の「</w:t>
                  </w:r>
                  <w:r w:rsidR="00D634B7">
                    <w:rPr>
                      <w:rFonts w:ascii="ＭＳ 明朝" w:eastAsia="ＭＳ 明朝" w:hAnsi="ＭＳ 明朝" w:cs="ＭＳ 明朝" w:hint="eastAsia"/>
                      <w:spacing w:val="6"/>
                      <w:kern w:val="0"/>
                      <w:szCs w:val="21"/>
                    </w:rPr>
                    <w:t>7.</w:t>
                  </w:r>
                  <w:r w:rsidR="00D634B7" w:rsidRPr="00D634B7">
                    <w:rPr>
                      <w:rFonts w:ascii="ＭＳ 明朝" w:eastAsia="ＭＳ 明朝" w:hAnsi="ＭＳ 明朝" w:cs="ＭＳ 明朝" w:hint="eastAsia"/>
                      <w:spacing w:val="6"/>
                      <w:kern w:val="0"/>
                      <w:szCs w:val="21"/>
                    </w:rPr>
                    <w:t>DXに関する院長（実務執行総括責任者）メッセージ</w:t>
                  </w:r>
                  <w:r w:rsidR="00816A3F" w:rsidRPr="004E25C2">
                    <w:rPr>
                      <w:rFonts w:ascii="ＭＳ 明朝" w:eastAsia="ＭＳ 明朝" w:hAnsi="ＭＳ 明朝" w:cs="ＭＳ 明朝" w:hint="eastAsia"/>
                      <w:spacing w:val="6"/>
                      <w:kern w:val="0"/>
                      <w:szCs w:val="21"/>
                    </w:rPr>
                    <w:t>」に進捗等に関する方針と一部内容改訂について実務執行総括責任者である</w:t>
                  </w:r>
                  <w:r w:rsidR="002F6365">
                    <w:rPr>
                      <w:rFonts w:ascii="ＭＳ 明朝" w:eastAsia="ＭＳ 明朝" w:hAnsi="ＭＳ 明朝" w:cs="ＭＳ 明朝" w:hint="eastAsia"/>
                      <w:spacing w:val="6"/>
                      <w:kern w:val="0"/>
                      <w:szCs w:val="21"/>
                    </w:rPr>
                    <w:t>院長</w:t>
                  </w:r>
                  <w:r w:rsidR="00816A3F" w:rsidRPr="004E25C2">
                    <w:rPr>
                      <w:rFonts w:ascii="ＭＳ 明朝" w:eastAsia="ＭＳ 明朝" w:hAnsi="ＭＳ 明朝" w:cs="ＭＳ 明朝" w:hint="eastAsia"/>
                      <w:spacing w:val="6"/>
                      <w:kern w:val="0"/>
                      <w:szCs w:val="21"/>
                    </w:rPr>
                    <w:t>自らが行っている。</w:t>
                  </w:r>
                </w:p>
                <w:p w14:paraId="5E28C84E" w14:textId="77777777" w:rsidR="00D634B7" w:rsidRPr="00D634B7" w:rsidRDefault="00D634B7" w:rsidP="00D634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4B7">
                    <w:rPr>
                      <w:rFonts w:ascii="ＭＳ 明朝" w:eastAsia="ＭＳ 明朝" w:hAnsi="ＭＳ 明朝" w:cs="ＭＳ 明朝"/>
                      <w:spacing w:val="6"/>
                      <w:kern w:val="0"/>
                      <w:szCs w:val="21"/>
                    </w:rPr>
                    <w:t>公表HP：</w:t>
                  </w:r>
                  <w:hyperlink r:id="rId18" w:tgtFrame="_blank" w:tooltip="https://hasegawaseikeigeka.com/about-dx-strategy/" w:history="1">
                    <w:r w:rsidRPr="00D634B7">
                      <w:rPr>
                        <w:rStyle w:val="af6"/>
                        <w:rFonts w:ascii="ＭＳ 明朝" w:eastAsia="ＭＳ 明朝" w:hAnsi="ＭＳ 明朝" w:cs="ＭＳ 明朝"/>
                        <w:spacing w:val="6"/>
                        <w:kern w:val="0"/>
                        <w:szCs w:val="21"/>
                      </w:rPr>
                      <w:t>https://hasegawaseikeigeka.com/about-dx-strategy/</w:t>
                    </w:r>
                  </w:hyperlink>
                </w:p>
                <w:p w14:paraId="62F162DE" w14:textId="77777777" w:rsidR="008C3BAF" w:rsidRPr="008C3BAF" w:rsidRDefault="00D634B7" w:rsidP="008C3BAF">
                  <w:pPr>
                    <w:suppressAutoHyphens/>
                    <w:kinsoku w:val="0"/>
                    <w:overflowPunct w:val="0"/>
                    <w:adjustRightInd w:val="0"/>
                    <w:spacing w:afterLines="50" w:after="120" w:line="238" w:lineRule="exact"/>
                    <w:jc w:val="left"/>
                    <w:textAlignment w:val="center"/>
                  </w:pPr>
                  <w:r w:rsidRPr="00D634B7">
                    <w:rPr>
                      <w:rFonts w:ascii="ＭＳ 明朝" w:eastAsia="ＭＳ 明朝" w:hAnsi="ＭＳ 明朝" w:cs="ＭＳ 明朝"/>
                      <w:spacing w:val="6"/>
                      <w:kern w:val="0"/>
                      <w:szCs w:val="21"/>
                    </w:rPr>
                    <w:t>公表PDF：</w:t>
                  </w:r>
                  <w:hyperlink r:id="rId19" w:tgtFrame="_blank" w:tooltip="https://hasegawaseikeigeka.com/wp_dim/wp-content/uploads/2024/11/c9dd9962e28746ab6bf1dea9ed5ce01c.pdf" w:history="1">
                    <w:r w:rsidR="008C3BAF" w:rsidRPr="008C3BAF">
                      <w:rPr>
                        <w:rStyle w:val="af6"/>
                      </w:rPr>
                      <w:t>https://hasegawaseikeigeka.com/wp_dim/wp-content/uploads/2024/11/c9dd9962e28746ab6bf1dea9ed5ce01c.pdf</w:t>
                    </w:r>
                  </w:hyperlink>
                </w:p>
                <w:p w14:paraId="2FE1D5F0" w14:textId="382BB757" w:rsidR="00971AB3" w:rsidRPr="00BB0E49" w:rsidRDefault="00D634B7" w:rsidP="00D634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4B7">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8</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35F46255" w14:textId="77777777" w:rsidR="00281EE0" w:rsidRPr="00281EE0" w:rsidRDefault="00281EE0" w:rsidP="00281E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1EE0">
                    <w:rPr>
                      <w:rFonts w:ascii="ＭＳ 明朝" w:eastAsia="ＭＳ 明朝" w:hAnsi="ＭＳ 明朝" w:cs="ＭＳ 明朝" w:hint="eastAsia"/>
                      <w:spacing w:val="6"/>
                      <w:kern w:val="0"/>
                      <w:szCs w:val="21"/>
                    </w:rPr>
                    <w:t>変革のときを迎えた医療。</w:t>
                  </w:r>
                </w:p>
                <w:p w14:paraId="23F3570C" w14:textId="07FA8A63" w:rsidR="00281EE0" w:rsidRPr="00281EE0" w:rsidRDefault="004F02FA" w:rsidP="00281E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02FA">
                    <w:rPr>
                      <w:rFonts w:ascii="ＭＳ 明朝" w:eastAsia="ＭＳ 明朝" w:hAnsi="ＭＳ 明朝" w:cs="ＭＳ 明朝" w:hint="eastAsia"/>
                      <w:spacing w:val="6"/>
                      <w:kern w:val="0"/>
                      <w:szCs w:val="21"/>
                    </w:rPr>
                    <w:t>医療法人恭友会</w:t>
                  </w:r>
                  <w:r w:rsidR="00281EE0" w:rsidRPr="00281EE0">
                    <w:rPr>
                      <w:rFonts w:ascii="ＭＳ 明朝" w:eastAsia="ＭＳ 明朝" w:hAnsi="ＭＳ 明朝" w:cs="ＭＳ 明朝" w:hint="eastAsia"/>
                      <w:spacing w:val="6"/>
                      <w:kern w:val="0"/>
                      <w:szCs w:val="21"/>
                    </w:rPr>
                    <w:t>は、DXで患者様の未来を拓きます。</w:t>
                  </w:r>
                </w:p>
                <w:p w14:paraId="647228ED" w14:textId="4EAE889B" w:rsidR="00281EE0" w:rsidRPr="00281EE0" w:rsidRDefault="004F02FA" w:rsidP="00281E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02FA">
                    <w:rPr>
                      <w:rFonts w:ascii="ＭＳ 明朝" w:eastAsia="ＭＳ 明朝" w:hAnsi="ＭＳ 明朝" w:cs="ＭＳ 明朝" w:hint="eastAsia"/>
                      <w:spacing w:val="6"/>
                      <w:kern w:val="0"/>
                      <w:szCs w:val="21"/>
                    </w:rPr>
                    <w:t>医療法人恭友会</w:t>
                  </w:r>
                  <w:r w:rsidR="00281EE0" w:rsidRPr="00281EE0">
                    <w:rPr>
                      <w:rFonts w:ascii="ＭＳ 明朝" w:eastAsia="ＭＳ 明朝" w:hAnsi="ＭＳ 明朝" w:cs="ＭＳ 明朝" w:hint="eastAsia"/>
                      <w:spacing w:val="6"/>
                      <w:kern w:val="0"/>
                      <w:szCs w:val="21"/>
                    </w:rPr>
                    <w:t>院長、長谷川恭弘です。</w:t>
                  </w:r>
                </w:p>
                <w:p w14:paraId="26EDB789" w14:textId="7F75A8D2" w:rsidR="00281EE0" w:rsidRPr="00281EE0" w:rsidRDefault="00281EE0" w:rsidP="00281E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1EE0">
                    <w:rPr>
                      <w:rFonts w:ascii="ＭＳ 明朝" w:eastAsia="ＭＳ 明朝" w:hAnsi="ＭＳ 明朝" w:cs="ＭＳ 明朝" w:hint="eastAsia"/>
                      <w:spacing w:val="6"/>
                      <w:kern w:val="0"/>
                      <w:szCs w:val="21"/>
                    </w:rPr>
                    <w:t>栃木県で整形外科診療とスポーツ医学に特化し、予防医学にも力を入れて、患者様一人ひとりの健康維持と、痛みを取り除くだけでなく、長く健康でいられるための体づくりをお手伝いしています。</w:t>
                  </w:r>
                </w:p>
                <w:p w14:paraId="7EFADCEF" w14:textId="5FDA6A03" w:rsidR="00281EE0" w:rsidRPr="00281EE0" w:rsidRDefault="00281EE0" w:rsidP="00281E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1EE0">
                    <w:rPr>
                      <w:rFonts w:ascii="ＭＳ 明朝" w:eastAsia="ＭＳ 明朝" w:hAnsi="ＭＳ 明朝" w:cs="ＭＳ 明朝" w:hint="eastAsia"/>
                      <w:spacing w:val="6"/>
                      <w:kern w:val="0"/>
                      <w:szCs w:val="21"/>
                    </w:rPr>
                    <w:t>近年、医療を取り巻く環境は大きく変化しています。患者様のニーズも多様化し、より質の高い医療サービスを求める声が高まっています。</w:t>
                  </w:r>
                </w:p>
                <w:p w14:paraId="78FABC46" w14:textId="1C570411" w:rsidR="00281EE0" w:rsidRPr="00281EE0" w:rsidRDefault="00281EE0" w:rsidP="00281E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1EE0">
                    <w:rPr>
                      <w:rFonts w:ascii="ＭＳ 明朝" w:eastAsia="ＭＳ 明朝" w:hAnsi="ＭＳ 明朝" w:cs="ＭＳ 明朝" w:hint="eastAsia"/>
                      <w:spacing w:val="6"/>
                      <w:kern w:val="0"/>
                      <w:szCs w:val="21"/>
                    </w:rPr>
                    <w:t>そうした状況を踏まえ、</w:t>
                  </w:r>
                  <w:r w:rsidR="004F02FA" w:rsidRPr="004F02FA">
                    <w:rPr>
                      <w:rFonts w:ascii="ＭＳ 明朝" w:eastAsia="ＭＳ 明朝" w:hAnsi="ＭＳ 明朝" w:cs="ＭＳ 明朝" w:hint="eastAsia"/>
                      <w:spacing w:val="6"/>
                      <w:kern w:val="0"/>
                      <w:szCs w:val="21"/>
                    </w:rPr>
                    <w:t>医療法人恭友会</w:t>
                  </w:r>
                  <w:r w:rsidRPr="00281EE0">
                    <w:rPr>
                      <w:rFonts w:ascii="ＭＳ 明朝" w:eastAsia="ＭＳ 明朝" w:hAnsi="ＭＳ 明朝" w:cs="ＭＳ 明朝" w:hint="eastAsia"/>
                      <w:spacing w:val="6"/>
                      <w:kern w:val="0"/>
                      <w:szCs w:val="21"/>
                    </w:rPr>
                    <w:t>は、DXに積極的に取り組んでいきます。</w:t>
                  </w:r>
                </w:p>
                <w:p w14:paraId="4615C895" w14:textId="77777777" w:rsidR="00281EE0" w:rsidRPr="00281EE0" w:rsidRDefault="00281EE0" w:rsidP="00281E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1EE0">
                    <w:rPr>
                      <w:rFonts w:ascii="ＭＳ 明朝" w:eastAsia="ＭＳ 明朝" w:hAnsi="ＭＳ 明朝" w:cs="ＭＳ 明朝" w:hint="eastAsia"/>
                      <w:spacing w:val="6"/>
                      <w:kern w:val="0"/>
                      <w:szCs w:val="21"/>
                    </w:rPr>
                    <w:t>DXを行う目的は、決して最新技術を導入することだけではありません。</w:t>
                  </w:r>
                </w:p>
                <w:p w14:paraId="04D38C79" w14:textId="136FF819" w:rsidR="00281EE0" w:rsidRPr="00281EE0" w:rsidRDefault="00281EE0" w:rsidP="00281E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1EE0">
                    <w:rPr>
                      <w:rFonts w:ascii="ＭＳ 明朝" w:eastAsia="ＭＳ 明朝" w:hAnsi="ＭＳ 明朝" w:cs="ＭＳ 明朝" w:hint="eastAsia"/>
                      <w:spacing w:val="6"/>
                      <w:kern w:val="0"/>
                      <w:szCs w:val="21"/>
                    </w:rPr>
                    <w:t>データとデジタル技術を使って、診察をより効果的に行い、患者様の健康増進に役立て、地域医療の発展にも貢献していきたいと考えております。</w:t>
                  </w:r>
                </w:p>
                <w:p w14:paraId="77FEA2FD" w14:textId="13818A37" w:rsidR="00281EE0" w:rsidRPr="00281EE0" w:rsidRDefault="00281EE0" w:rsidP="00281E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1EE0">
                    <w:rPr>
                      <w:rFonts w:ascii="ＭＳ 明朝" w:eastAsia="ＭＳ 明朝" w:hAnsi="ＭＳ 明朝" w:cs="ＭＳ 明朝" w:hint="eastAsia"/>
                      <w:spacing w:val="6"/>
                      <w:kern w:val="0"/>
                      <w:szCs w:val="21"/>
                    </w:rPr>
                    <w:t>DXは、医療の未来を変える可能性を秘めた大きな力です。</w:t>
                  </w:r>
                  <w:r w:rsidR="004F02FA" w:rsidRPr="004F02FA">
                    <w:rPr>
                      <w:rFonts w:ascii="ＭＳ 明朝" w:eastAsia="ＭＳ 明朝" w:hAnsi="ＭＳ 明朝" w:cs="ＭＳ 明朝" w:hint="eastAsia"/>
                      <w:spacing w:val="6"/>
                      <w:kern w:val="0"/>
                      <w:szCs w:val="21"/>
                    </w:rPr>
                    <w:t>医療法人恭友会</w:t>
                  </w:r>
                  <w:r w:rsidRPr="00281EE0">
                    <w:rPr>
                      <w:rFonts w:ascii="ＭＳ 明朝" w:eastAsia="ＭＳ 明朝" w:hAnsi="ＭＳ 明朝" w:cs="ＭＳ 明朝" w:hint="eastAsia"/>
                      <w:spacing w:val="6"/>
                      <w:kern w:val="0"/>
                      <w:szCs w:val="21"/>
                    </w:rPr>
                    <w:t>は、この力を使って、患者様の健康と幸せを全力でサポートしていきます。</w:t>
                  </w:r>
                </w:p>
                <w:p w14:paraId="5B4518B9" w14:textId="74ED32EE" w:rsidR="00971AB3" w:rsidRPr="00281EE0" w:rsidRDefault="00281EE0" w:rsidP="00281E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1EE0">
                    <w:rPr>
                      <w:rFonts w:ascii="ＭＳ 明朝" w:eastAsia="ＭＳ 明朝" w:hAnsi="ＭＳ 明朝" w:cs="ＭＳ 明朝" w:hint="eastAsia"/>
                      <w:spacing w:val="6"/>
                      <w:kern w:val="0"/>
                      <w:szCs w:val="21"/>
                    </w:rPr>
                    <w:t>今後とも、</w:t>
                  </w:r>
                  <w:r w:rsidR="004F02FA" w:rsidRPr="004F02FA">
                    <w:rPr>
                      <w:rFonts w:ascii="ＭＳ 明朝" w:eastAsia="ＭＳ 明朝" w:hAnsi="ＭＳ 明朝" w:cs="ＭＳ 明朝" w:hint="eastAsia"/>
                      <w:spacing w:val="6"/>
                      <w:kern w:val="0"/>
                      <w:szCs w:val="21"/>
                    </w:rPr>
                    <w:t>医療法人恭友会</w:t>
                  </w:r>
                  <w:r w:rsidRPr="00281EE0">
                    <w:rPr>
                      <w:rFonts w:ascii="ＭＳ 明朝" w:eastAsia="ＭＳ 明朝" w:hAnsi="ＭＳ 明朝" w:cs="ＭＳ 明朝" w:hint="eastAsia"/>
                      <w:spacing w:val="6"/>
                      <w:kern w:val="0"/>
                      <w:szCs w:val="21"/>
                    </w:rPr>
                    <w:t>をよろしくお願いいたします。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68402064"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16A3F">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D634B7">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月頃　～　　　</w:t>
                  </w:r>
                  <w:r w:rsidR="00816A3F">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D634B7">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30957FEF" w14:textId="77777777" w:rsidR="00816A3F" w:rsidRPr="004E25C2" w:rsidRDefault="00816A3F" w:rsidP="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25C2">
                    <w:rPr>
                      <w:rFonts w:ascii="ＭＳ 明朝" w:eastAsia="ＭＳ 明朝" w:hAnsi="ＭＳ 明朝" w:cs="ＭＳ 明朝" w:hint="eastAsia"/>
                      <w:spacing w:val="6"/>
                      <w:kern w:val="0"/>
                      <w:szCs w:val="21"/>
                    </w:rPr>
                    <w:t>経営者のリーダーシップの下で、デジタル技術の動向や自社のITシステムの現状を踏まえた課題の把握を、「DX推進指標自己診断フォーマット」を利用して行い、IPAの自己診断結果入力サイトより提出している。</w:t>
                  </w:r>
                </w:p>
                <w:p w14:paraId="0FDBF3BA" w14:textId="69BE6229" w:rsidR="00971AB3" w:rsidRPr="00BB0E49" w:rsidRDefault="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25C2">
                    <w:rPr>
                      <w:rFonts w:ascii="ＭＳ 明朝" w:eastAsia="ＭＳ 明朝" w:hAnsi="ＭＳ 明朝" w:cs="ＭＳ 明朝" w:hint="eastAsia"/>
                      <w:spacing w:val="6"/>
                      <w:kern w:val="0"/>
                      <w:szCs w:val="21"/>
                    </w:rPr>
                    <w:t>提出日：2024年</w:t>
                  </w:r>
                  <w:r w:rsidR="00D634B7">
                    <w:rPr>
                      <w:rFonts w:ascii="ＭＳ 明朝" w:eastAsia="ＭＳ 明朝" w:hAnsi="ＭＳ 明朝" w:cs="ＭＳ 明朝" w:hint="eastAsia"/>
                      <w:spacing w:val="6"/>
                      <w:kern w:val="0"/>
                      <w:szCs w:val="21"/>
                    </w:rPr>
                    <w:t>7</w:t>
                  </w:r>
                  <w:r w:rsidRPr="004E25C2">
                    <w:rPr>
                      <w:rFonts w:ascii="ＭＳ 明朝" w:eastAsia="ＭＳ 明朝" w:hAnsi="ＭＳ 明朝" w:cs="ＭＳ 明朝" w:hint="eastAsia"/>
                      <w:spacing w:val="6"/>
                      <w:kern w:val="0"/>
                      <w:szCs w:val="21"/>
                    </w:rPr>
                    <w:t>月</w:t>
                  </w:r>
                  <w:r w:rsidR="00D634B7">
                    <w:rPr>
                      <w:rFonts w:ascii="ＭＳ 明朝" w:eastAsia="ＭＳ 明朝" w:hAnsi="ＭＳ 明朝" w:cs="ＭＳ 明朝" w:hint="eastAsia"/>
                      <w:spacing w:val="6"/>
                      <w:kern w:val="0"/>
                      <w:szCs w:val="21"/>
                    </w:rPr>
                    <w:t>30</w:t>
                  </w:r>
                  <w:r w:rsidRPr="004E25C2">
                    <w:rPr>
                      <w:rFonts w:ascii="ＭＳ 明朝" w:eastAsia="ＭＳ 明朝" w:hAnsi="ＭＳ 明朝" w:cs="ＭＳ 明朝" w:hint="eastAsia"/>
                      <w:spacing w:val="6"/>
                      <w:kern w:val="0"/>
                      <w:szCs w:val="21"/>
                    </w:rPr>
                    <w:t>日</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2B70D8D1"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16A3F">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D634B7">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月頃　～　　　</w:t>
                  </w:r>
                  <w:r w:rsidR="00816A3F">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6A6790">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月頃</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AB244C2" w14:textId="77777777" w:rsidR="00816A3F" w:rsidRPr="004E25C2" w:rsidRDefault="00816A3F" w:rsidP="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25C2">
                    <w:rPr>
                      <w:rFonts w:ascii="ＭＳ 明朝" w:eastAsia="ＭＳ 明朝" w:hAnsi="ＭＳ 明朝" w:cs="ＭＳ 明朝" w:hint="eastAsia"/>
                      <w:spacing w:val="6"/>
                      <w:kern w:val="0"/>
                      <w:szCs w:val="21"/>
                    </w:rPr>
                    <w:t>情報セキュリティ方針を公表し、セキュリティアクション制度に基づき二つ星宣言を行っている。</w:t>
                  </w:r>
                </w:p>
                <w:p w14:paraId="7CB4D3C5" w14:textId="22728B8E" w:rsidR="006A6790" w:rsidRDefault="00816A3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25C2">
                    <w:rPr>
                      <w:rFonts w:ascii="ＭＳ 明朝" w:eastAsia="ＭＳ 明朝" w:hAnsi="ＭＳ 明朝" w:cs="ＭＳ 明朝" w:hint="eastAsia"/>
                      <w:spacing w:val="6"/>
                      <w:kern w:val="0"/>
                      <w:szCs w:val="21"/>
                    </w:rPr>
                    <w:t>公表HP：</w:t>
                  </w:r>
                  <w:hyperlink r:id="rId20" w:history="1">
                    <w:r w:rsidR="00D634B7" w:rsidRPr="00674192">
                      <w:rPr>
                        <w:rStyle w:val="af6"/>
                        <w:rFonts w:ascii="ＭＳ 明朝" w:eastAsia="ＭＳ 明朝" w:hAnsi="ＭＳ 明朝" w:cs="ＭＳ 明朝"/>
                        <w:spacing w:val="6"/>
                        <w:kern w:val="0"/>
                        <w:szCs w:val="21"/>
                      </w:rPr>
                      <w:t>https://hasegawaseikeigeka.com/dx-security/</w:t>
                    </w:r>
                  </w:hyperlink>
                </w:p>
                <w:p w14:paraId="0A976824" w14:textId="0526A43A" w:rsidR="00D634B7" w:rsidRPr="00D634B7" w:rsidRDefault="00D634B7"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4B7">
                    <w:rPr>
                      <w:rFonts w:ascii="ＭＳ 明朝" w:eastAsia="ＭＳ 明朝" w:hAnsi="ＭＳ 明朝" w:cs="ＭＳ 明朝" w:hint="eastAsia"/>
                      <w:spacing w:val="6"/>
                      <w:kern w:val="0"/>
                      <w:szCs w:val="21"/>
                    </w:rPr>
                    <w:t>セキュリティアクション二つ星宣言ID:40359205741</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D88FCF" w14:textId="77777777" w:rsidR="00781008" w:rsidRDefault="00781008">
      <w:r>
        <w:separator/>
      </w:r>
    </w:p>
  </w:endnote>
  <w:endnote w:type="continuationSeparator" w:id="0">
    <w:p w14:paraId="304DCF56" w14:textId="77777777" w:rsidR="00781008" w:rsidRDefault="00781008">
      <w:r>
        <w:continuationSeparator/>
      </w:r>
    </w:p>
  </w:endnote>
  <w:endnote w:type="continuationNotice" w:id="1">
    <w:p w14:paraId="156AC6EA" w14:textId="77777777" w:rsidR="00781008" w:rsidRDefault="0078100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4470E8" w14:textId="77777777" w:rsidR="00781008" w:rsidRDefault="00781008">
      <w:r>
        <w:separator/>
      </w:r>
    </w:p>
  </w:footnote>
  <w:footnote w:type="continuationSeparator" w:id="0">
    <w:p w14:paraId="52DACCE8" w14:textId="77777777" w:rsidR="00781008" w:rsidRDefault="00781008">
      <w:r>
        <w:continuationSeparator/>
      </w:r>
    </w:p>
  </w:footnote>
  <w:footnote w:type="continuationNotice" w:id="1">
    <w:p w14:paraId="55CF4920" w14:textId="77777777" w:rsidR="00781008" w:rsidRDefault="0078100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C4E"/>
    <w:rsid w:val="00043FDB"/>
    <w:rsid w:val="000459B5"/>
    <w:rsid w:val="000466B3"/>
    <w:rsid w:val="0004792D"/>
    <w:rsid w:val="00047EDA"/>
    <w:rsid w:val="00050B03"/>
    <w:rsid w:val="00057E07"/>
    <w:rsid w:val="00063070"/>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0120"/>
    <w:rsid w:val="000D16A0"/>
    <w:rsid w:val="000D2F84"/>
    <w:rsid w:val="000D7B32"/>
    <w:rsid w:val="000D7DA5"/>
    <w:rsid w:val="000D7DD1"/>
    <w:rsid w:val="000E3674"/>
    <w:rsid w:val="000F4B57"/>
    <w:rsid w:val="00101FB4"/>
    <w:rsid w:val="00102B24"/>
    <w:rsid w:val="00102BFB"/>
    <w:rsid w:val="00102FE6"/>
    <w:rsid w:val="001044A5"/>
    <w:rsid w:val="0010563A"/>
    <w:rsid w:val="001104B4"/>
    <w:rsid w:val="001104E6"/>
    <w:rsid w:val="001105F8"/>
    <w:rsid w:val="00111DE2"/>
    <w:rsid w:val="00112642"/>
    <w:rsid w:val="00122A9C"/>
    <w:rsid w:val="001249A2"/>
    <w:rsid w:val="001258DC"/>
    <w:rsid w:val="00125B90"/>
    <w:rsid w:val="00126DED"/>
    <w:rsid w:val="00132B6D"/>
    <w:rsid w:val="00133546"/>
    <w:rsid w:val="00136AD7"/>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95C06"/>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1727"/>
    <w:rsid w:val="0027635A"/>
    <w:rsid w:val="002764BF"/>
    <w:rsid w:val="00277B9E"/>
    <w:rsid w:val="00280930"/>
    <w:rsid w:val="00281C1B"/>
    <w:rsid w:val="00281EE0"/>
    <w:rsid w:val="00284DA9"/>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0951"/>
    <w:rsid w:val="002F5008"/>
    <w:rsid w:val="002F5580"/>
    <w:rsid w:val="002F6365"/>
    <w:rsid w:val="002F6ED0"/>
    <w:rsid w:val="002F78F8"/>
    <w:rsid w:val="0030195E"/>
    <w:rsid w:val="00305031"/>
    <w:rsid w:val="00306E4B"/>
    <w:rsid w:val="0031093C"/>
    <w:rsid w:val="00311071"/>
    <w:rsid w:val="00311FB1"/>
    <w:rsid w:val="0031337A"/>
    <w:rsid w:val="00314D4A"/>
    <w:rsid w:val="0031594B"/>
    <w:rsid w:val="00320008"/>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3D08"/>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B5E7C"/>
    <w:rsid w:val="003C0DA6"/>
    <w:rsid w:val="003C2B83"/>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3809"/>
    <w:rsid w:val="004547CF"/>
    <w:rsid w:val="00457B27"/>
    <w:rsid w:val="00462146"/>
    <w:rsid w:val="004651FB"/>
    <w:rsid w:val="0046628F"/>
    <w:rsid w:val="00472152"/>
    <w:rsid w:val="0047233C"/>
    <w:rsid w:val="00482106"/>
    <w:rsid w:val="004835D7"/>
    <w:rsid w:val="00483C69"/>
    <w:rsid w:val="00483F63"/>
    <w:rsid w:val="004925A1"/>
    <w:rsid w:val="00495A5F"/>
    <w:rsid w:val="004A1D41"/>
    <w:rsid w:val="004A2BEA"/>
    <w:rsid w:val="004A4B3A"/>
    <w:rsid w:val="004B0BD4"/>
    <w:rsid w:val="004B38A3"/>
    <w:rsid w:val="004B3C66"/>
    <w:rsid w:val="004B627E"/>
    <w:rsid w:val="004B7221"/>
    <w:rsid w:val="004D099F"/>
    <w:rsid w:val="004D382D"/>
    <w:rsid w:val="004D4F70"/>
    <w:rsid w:val="004D7589"/>
    <w:rsid w:val="004E264F"/>
    <w:rsid w:val="004F02FA"/>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56C37"/>
    <w:rsid w:val="005570B0"/>
    <w:rsid w:val="005642AE"/>
    <w:rsid w:val="005661BD"/>
    <w:rsid w:val="005755CD"/>
    <w:rsid w:val="00580E8C"/>
    <w:rsid w:val="0058161B"/>
    <w:rsid w:val="0058616D"/>
    <w:rsid w:val="00587373"/>
    <w:rsid w:val="00590B9B"/>
    <w:rsid w:val="00591A8A"/>
    <w:rsid w:val="0059262C"/>
    <w:rsid w:val="00594AF7"/>
    <w:rsid w:val="00595572"/>
    <w:rsid w:val="00596324"/>
    <w:rsid w:val="005A3B15"/>
    <w:rsid w:val="005A3D49"/>
    <w:rsid w:val="005B0EB3"/>
    <w:rsid w:val="005B1AC9"/>
    <w:rsid w:val="005B62ED"/>
    <w:rsid w:val="005B6A69"/>
    <w:rsid w:val="005B762B"/>
    <w:rsid w:val="005B7641"/>
    <w:rsid w:val="005D0533"/>
    <w:rsid w:val="005D0DAA"/>
    <w:rsid w:val="005D2BBD"/>
    <w:rsid w:val="005E355E"/>
    <w:rsid w:val="005E4078"/>
    <w:rsid w:val="005F009C"/>
    <w:rsid w:val="005F2E79"/>
    <w:rsid w:val="005F3147"/>
    <w:rsid w:val="005F4681"/>
    <w:rsid w:val="005F7A0C"/>
    <w:rsid w:val="006015C6"/>
    <w:rsid w:val="006018A5"/>
    <w:rsid w:val="00603869"/>
    <w:rsid w:val="00611B3B"/>
    <w:rsid w:val="006136CB"/>
    <w:rsid w:val="00620169"/>
    <w:rsid w:val="006215FD"/>
    <w:rsid w:val="006220B2"/>
    <w:rsid w:val="006248AD"/>
    <w:rsid w:val="00624B84"/>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0D70"/>
    <w:rsid w:val="00682B2D"/>
    <w:rsid w:val="00684B17"/>
    <w:rsid w:val="00685555"/>
    <w:rsid w:val="0069613A"/>
    <w:rsid w:val="006A1799"/>
    <w:rsid w:val="006A2AEA"/>
    <w:rsid w:val="006A4CA8"/>
    <w:rsid w:val="006A6790"/>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100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6A3F"/>
    <w:rsid w:val="00817077"/>
    <w:rsid w:val="00824004"/>
    <w:rsid w:val="0083010C"/>
    <w:rsid w:val="008351A2"/>
    <w:rsid w:val="00837E20"/>
    <w:rsid w:val="00840B6D"/>
    <w:rsid w:val="0084358F"/>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CE"/>
    <w:rsid w:val="008A7EE0"/>
    <w:rsid w:val="008B3AAD"/>
    <w:rsid w:val="008B45A1"/>
    <w:rsid w:val="008B7E7B"/>
    <w:rsid w:val="008C0682"/>
    <w:rsid w:val="008C08B8"/>
    <w:rsid w:val="008C18CF"/>
    <w:rsid w:val="008C1A9C"/>
    <w:rsid w:val="008C1E46"/>
    <w:rsid w:val="008C3BAF"/>
    <w:rsid w:val="008D5F22"/>
    <w:rsid w:val="008E0DC5"/>
    <w:rsid w:val="008E6A56"/>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A758E"/>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57B4D"/>
    <w:rsid w:val="00A64EFA"/>
    <w:rsid w:val="00A7349F"/>
    <w:rsid w:val="00A754FF"/>
    <w:rsid w:val="00A8301F"/>
    <w:rsid w:val="00A84C8E"/>
    <w:rsid w:val="00A87AE6"/>
    <w:rsid w:val="00A932DE"/>
    <w:rsid w:val="00A94D8F"/>
    <w:rsid w:val="00AA0A5E"/>
    <w:rsid w:val="00AA16AF"/>
    <w:rsid w:val="00AA3574"/>
    <w:rsid w:val="00AA47A2"/>
    <w:rsid w:val="00AB2D70"/>
    <w:rsid w:val="00AB5A63"/>
    <w:rsid w:val="00AC7424"/>
    <w:rsid w:val="00AD004D"/>
    <w:rsid w:val="00AD39FB"/>
    <w:rsid w:val="00AD4077"/>
    <w:rsid w:val="00AE64DB"/>
    <w:rsid w:val="00AE678D"/>
    <w:rsid w:val="00AE6A68"/>
    <w:rsid w:val="00AF1474"/>
    <w:rsid w:val="00AF417D"/>
    <w:rsid w:val="00B02404"/>
    <w:rsid w:val="00B149CE"/>
    <w:rsid w:val="00B16579"/>
    <w:rsid w:val="00B235A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2BD4"/>
    <w:rsid w:val="00C63517"/>
    <w:rsid w:val="00C66D02"/>
    <w:rsid w:val="00C71411"/>
    <w:rsid w:val="00C73251"/>
    <w:rsid w:val="00C73EB2"/>
    <w:rsid w:val="00C7427C"/>
    <w:rsid w:val="00C7532F"/>
    <w:rsid w:val="00C76DE9"/>
    <w:rsid w:val="00C84655"/>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1DAD"/>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1130"/>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3495"/>
    <w:rsid w:val="00D54089"/>
    <w:rsid w:val="00D57293"/>
    <w:rsid w:val="00D634B7"/>
    <w:rsid w:val="00D64BFF"/>
    <w:rsid w:val="00D64DC0"/>
    <w:rsid w:val="00D65899"/>
    <w:rsid w:val="00D65B73"/>
    <w:rsid w:val="00D65C78"/>
    <w:rsid w:val="00D7079C"/>
    <w:rsid w:val="00D71CB9"/>
    <w:rsid w:val="00D72780"/>
    <w:rsid w:val="00D728F3"/>
    <w:rsid w:val="00D76103"/>
    <w:rsid w:val="00D762AF"/>
    <w:rsid w:val="00D764C7"/>
    <w:rsid w:val="00D802D0"/>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EF7C28"/>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2F1E"/>
    <w:rsid w:val="00F73072"/>
    <w:rsid w:val="00F7387C"/>
    <w:rsid w:val="00F754DA"/>
    <w:rsid w:val="00F846DF"/>
    <w:rsid w:val="00F8634A"/>
    <w:rsid w:val="00FA7D73"/>
    <w:rsid w:val="00FB1AEB"/>
    <w:rsid w:val="00FB5900"/>
    <w:rsid w:val="00FC304B"/>
    <w:rsid w:val="00FC5888"/>
    <w:rsid w:val="00FC6B98"/>
    <w:rsid w:val="00FD104C"/>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E20B5405-9E13-4888-B3E0-EF2B4B36FF08}"/>
  <w:writeProtection w:cryptProviderType="rsaAES" w:cryptAlgorithmClass="hash" w:cryptAlgorithmType="typeAny" w:cryptAlgorithmSid="14" w:cryptSpinCount="100000" w:hash="d4UFFFZ4Sw9OE5U1jCJ+xgwHPq/lPLPjRRfYk44MZ22JpXpcevElrIRKKV2TPXpglaXaZ8OkJtxMqNaTS/71gw==" w:salt="2WmqLo176U2pKlHSVRdeb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816A3F"/>
    <w:rPr>
      <w:color w:val="0563C1"/>
      <w:u w:val="single"/>
    </w:rPr>
  </w:style>
  <w:style w:type="character" w:styleId="af7">
    <w:name w:val="FollowedHyperlink"/>
    <w:basedOn w:val="a0"/>
    <w:uiPriority w:val="99"/>
    <w:semiHidden/>
    <w:unhideWhenUsed/>
    <w:rsid w:val="00136AD7"/>
    <w:rPr>
      <w:color w:val="954F72" w:themeColor="followedHyperlink"/>
      <w:u w:val="single"/>
    </w:rPr>
  </w:style>
  <w:style w:type="character" w:styleId="af8">
    <w:name w:val="Unresolved Mention"/>
    <w:basedOn w:val="a0"/>
    <w:uiPriority w:val="99"/>
    <w:semiHidden/>
    <w:unhideWhenUsed/>
    <w:rsid w:val="006A6790"/>
    <w:rPr>
      <w:color w:val="605E5C"/>
      <w:shd w:val="clear" w:color="auto" w:fill="E1DFDD"/>
    </w:rPr>
  </w:style>
  <w:style w:type="paragraph" w:styleId="HTML">
    <w:name w:val="HTML Preformatted"/>
    <w:basedOn w:val="a"/>
    <w:link w:val="HTML0"/>
    <w:uiPriority w:val="99"/>
    <w:semiHidden/>
    <w:unhideWhenUsed/>
    <w:rsid w:val="002F0951"/>
    <w:rPr>
      <w:rFonts w:ascii="Courier New" w:hAnsi="Courier New" w:cs="Courier New"/>
      <w:sz w:val="20"/>
    </w:rPr>
  </w:style>
  <w:style w:type="character" w:customStyle="1" w:styleId="HTML0">
    <w:name w:val="HTML 書式付き (文字)"/>
    <w:basedOn w:val="a0"/>
    <w:link w:val="HTML"/>
    <w:uiPriority w:val="99"/>
    <w:semiHidden/>
    <w:rsid w:val="002F0951"/>
    <w:rPr>
      <w:rFonts w:ascii="Courier New" w:hAnsi="Courier New" w:cs="Courier New"/>
      <w:spacing w:val="2"/>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032343">
      <w:bodyDiv w:val="1"/>
      <w:marLeft w:val="0"/>
      <w:marRight w:val="0"/>
      <w:marTop w:val="0"/>
      <w:marBottom w:val="0"/>
      <w:divBdr>
        <w:top w:val="none" w:sz="0" w:space="0" w:color="auto"/>
        <w:left w:val="none" w:sz="0" w:space="0" w:color="auto"/>
        <w:bottom w:val="none" w:sz="0" w:space="0" w:color="auto"/>
        <w:right w:val="none" w:sz="0" w:space="0" w:color="auto"/>
      </w:divBdr>
    </w:div>
    <w:div w:id="110981487">
      <w:bodyDiv w:val="1"/>
      <w:marLeft w:val="0"/>
      <w:marRight w:val="0"/>
      <w:marTop w:val="0"/>
      <w:marBottom w:val="0"/>
      <w:divBdr>
        <w:top w:val="none" w:sz="0" w:space="0" w:color="auto"/>
        <w:left w:val="none" w:sz="0" w:space="0" w:color="auto"/>
        <w:bottom w:val="none" w:sz="0" w:space="0" w:color="auto"/>
        <w:right w:val="none" w:sz="0" w:space="0" w:color="auto"/>
      </w:divBdr>
    </w:div>
    <w:div w:id="338505542">
      <w:bodyDiv w:val="1"/>
      <w:marLeft w:val="0"/>
      <w:marRight w:val="0"/>
      <w:marTop w:val="0"/>
      <w:marBottom w:val="0"/>
      <w:divBdr>
        <w:top w:val="none" w:sz="0" w:space="0" w:color="auto"/>
        <w:left w:val="none" w:sz="0" w:space="0" w:color="auto"/>
        <w:bottom w:val="none" w:sz="0" w:space="0" w:color="auto"/>
        <w:right w:val="none" w:sz="0" w:space="0" w:color="auto"/>
      </w:divBdr>
    </w:div>
    <w:div w:id="463621881">
      <w:bodyDiv w:val="1"/>
      <w:marLeft w:val="0"/>
      <w:marRight w:val="0"/>
      <w:marTop w:val="0"/>
      <w:marBottom w:val="0"/>
      <w:divBdr>
        <w:top w:val="none" w:sz="0" w:space="0" w:color="auto"/>
        <w:left w:val="none" w:sz="0" w:space="0" w:color="auto"/>
        <w:bottom w:val="none" w:sz="0" w:space="0" w:color="auto"/>
        <w:right w:val="none" w:sz="0" w:space="0" w:color="auto"/>
      </w:divBdr>
    </w:div>
    <w:div w:id="577597201">
      <w:bodyDiv w:val="1"/>
      <w:marLeft w:val="0"/>
      <w:marRight w:val="0"/>
      <w:marTop w:val="0"/>
      <w:marBottom w:val="0"/>
      <w:divBdr>
        <w:top w:val="none" w:sz="0" w:space="0" w:color="auto"/>
        <w:left w:val="none" w:sz="0" w:space="0" w:color="auto"/>
        <w:bottom w:val="none" w:sz="0" w:space="0" w:color="auto"/>
        <w:right w:val="none" w:sz="0" w:space="0" w:color="auto"/>
      </w:divBdr>
    </w:div>
    <w:div w:id="633415138">
      <w:bodyDiv w:val="1"/>
      <w:marLeft w:val="0"/>
      <w:marRight w:val="0"/>
      <w:marTop w:val="0"/>
      <w:marBottom w:val="0"/>
      <w:divBdr>
        <w:top w:val="none" w:sz="0" w:space="0" w:color="auto"/>
        <w:left w:val="none" w:sz="0" w:space="0" w:color="auto"/>
        <w:bottom w:val="none" w:sz="0" w:space="0" w:color="auto"/>
        <w:right w:val="none" w:sz="0" w:space="0" w:color="auto"/>
      </w:divBdr>
    </w:div>
    <w:div w:id="644552647">
      <w:bodyDiv w:val="1"/>
      <w:marLeft w:val="0"/>
      <w:marRight w:val="0"/>
      <w:marTop w:val="0"/>
      <w:marBottom w:val="0"/>
      <w:divBdr>
        <w:top w:val="none" w:sz="0" w:space="0" w:color="auto"/>
        <w:left w:val="none" w:sz="0" w:space="0" w:color="auto"/>
        <w:bottom w:val="none" w:sz="0" w:space="0" w:color="auto"/>
        <w:right w:val="none" w:sz="0" w:space="0" w:color="auto"/>
      </w:divBdr>
    </w:div>
    <w:div w:id="760641222">
      <w:bodyDiv w:val="1"/>
      <w:marLeft w:val="0"/>
      <w:marRight w:val="0"/>
      <w:marTop w:val="0"/>
      <w:marBottom w:val="0"/>
      <w:divBdr>
        <w:top w:val="none" w:sz="0" w:space="0" w:color="auto"/>
        <w:left w:val="none" w:sz="0" w:space="0" w:color="auto"/>
        <w:bottom w:val="none" w:sz="0" w:space="0" w:color="auto"/>
        <w:right w:val="none" w:sz="0" w:space="0" w:color="auto"/>
      </w:divBdr>
    </w:div>
    <w:div w:id="790053387">
      <w:bodyDiv w:val="1"/>
      <w:marLeft w:val="0"/>
      <w:marRight w:val="0"/>
      <w:marTop w:val="0"/>
      <w:marBottom w:val="0"/>
      <w:divBdr>
        <w:top w:val="none" w:sz="0" w:space="0" w:color="auto"/>
        <w:left w:val="none" w:sz="0" w:space="0" w:color="auto"/>
        <w:bottom w:val="none" w:sz="0" w:space="0" w:color="auto"/>
        <w:right w:val="none" w:sz="0" w:space="0" w:color="auto"/>
      </w:divBdr>
    </w:div>
    <w:div w:id="807474086">
      <w:bodyDiv w:val="1"/>
      <w:marLeft w:val="0"/>
      <w:marRight w:val="0"/>
      <w:marTop w:val="0"/>
      <w:marBottom w:val="0"/>
      <w:divBdr>
        <w:top w:val="none" w:sz="0" w:space="0" w:color="auto"/>
        <w:left w:val="none" w:sz="0" w:space="0" w:color="auto"/>
        <w:bottom w:val="none" w:sz="0" w:space="0" w:color="auto"/>
        <w:right w:val="none" w:sz="0" w:space="0" w:color="auto"/>
      </w:divBdr>
    </w:div>
    <w:div w:id="910962549">
      <w:bodyDiv w:val="1"/>
      <w:marLeft w:val="0"/>
      <w:marRight w:val="0"/>
      <w:marTop w:val="0"/>
      <w:marBottom w:val="0"/>
      <w:divBdr>
        <w:top w:val="none" w:sz="0" w:space="0" w:color="auto"/>
        <w:left w:val="none" w:sz="0" w:space="0" w:color="auto"/>
        <w:bottom w:val="none" w:sz="0" w:space="0" w:color="auto"/>
        <w:right w:val="none" w:sz="0" w:space="0" w:color="auto"/>
      </w:divBdr>
    </w:div>
    <w:div w:id="992831066">
      <w:bodyDiv w:val="1"/>
      <w:marLeft w:val="0"/>
      <w:marRight w:val="0"/>
      <w:marTop w:val="0"/>
      <w:marBottom w:val="0"/>
      <w:divBdr>
        <w:top w:val="none" w:sz="0" w:space="0" w:color="auto"/>
        <w:left w:val="none" w:sz="0" w:space="0" w:color="auto"/>
        <w:bottom w:val="none" w:sz="0" w:space="0" w:color="auto"/>
        <w:right w:val="none" w:sz="0" w:space="0" w:color="auto"/>
      </w:divBdr>
    </w:div>
    <w:div w:id="1013268977">
      <w:bodyDiv w:val="1"/>
      <w:marLeft w:val="0"/>
      <w:marRight w:val="0"/>
      <w:marTop w:val="0"/>
      <w:marBottom w:val="0"/>
      <w:divBdr>
        <w:top w:val="none" w:sz="0" w:space="0" w:color="auto"/>
        <w:left w:val="none" w:sz="0" w:space="0" w:color="auto"/>
        <w:bottom w:val="none" w:sz="0" w:space="0" w:color="auto"/>
        <w:right w:val="none" w:sz="0" w:space="0" w:color="auto"/>
      </w:divBdr>
    </w:div>
    <w:div w:id="1052730129">
      <w:bodyDiv w:val="1"/>
      <w:marLeft w:val="0"/>
      <w:marRight w:val="0"/>
      <w:marTop w:val="0"/>
      <w:marBottom w:val="0"/>
      <w:divBdr>
        <w:top w:val="none" w:sz="0" w:space="0" w:color="auto"/>
        <w:left w:val="none" w:sz="0" w:space="0" w:color="auto"/>
        <w:bottom w:val="none" w:sz="0" w:space="0" w:color="auto"/>
        <w:right w:val="none" w:sz="0" w:space="0" w:color="auto"/>
      </w:divBdr>
    </w:div>
    <w:div w:id="1107696465">
      <w:bodyDiv w:val="1"/>
      <w:marLeft w:val="0"/>
      <w:marRight w:val="0"/>
      <w:marTop w:val="0"/>
      <w:marBottom w:val="0"/>
      <w:divBdr>
        <w:top w:val="none" w:sz="0" w:space="0" w:color="auto"/>
        <w:left w:val="none" w:sz="0" w:space="0" w:color="auto"/>
        <w:bottom w:val="none" w:sz="0" w:space="0" w:color="auto"/>
        <w:right w:val="none" w:sz="0" w:space="0" w:color="auto"/>
      </w:divBdr>
    </w:div>
    <w:div w:id="1269852334">
      <w:bodyDiv w:val="1"/>
      <w:marLeft w:val="0"/>
      <w:marRight w:val="0"/>
      <w:marTop w:val="0"/>
      <w:marBottom w:val="0"/>
      <w:divBdr>
        <w:top w:val="none" w:sz="0" w:space="0" w:color="auto"/>
        <w:left w:val="none" w:sz="0" w:space="0" w:color="auto"/>
        <w:bottom w:val="none" w:sz="0" w:space="0" w:color="auto"/>
        <w:right w:val="none" w:sz="0" w:space="0" w:color="auto"/>
      </w:divBdr>
    </w:div>
    <w:div w:id="1411075972">
      <w:bodyDiv w:val="1"/>
      <w:marLeft w:val="0"/>
      <w:marRight w:val="0"/>
      <w:marTop w:val="0"/>
      <w:marBottom w:val="0"/>
      <w:divBdr>
        <w:top w:val="none" w:sz="0" w:space="0" w:color="auto"/>
        <w:left w:val="none" w:sz="0" w:space="0" w:color="auto"/>
        <w:bottom w:val="none" w:sz="0" w:space="0" w:color="auto"/>
        <w:right w:val="none" w:sz="0" w:space="0" w:color="auto"/>
      </w:divBdr>
    </w:div>
    <w:div w:id="142888603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68823468">
      <w:bodyDiv w:val="1"/>
      <w:marLeft w:val="0"/>
      <w:marRight w:val="0"/>
      <w:marTop w:val="0"/>
      <w:marBottom w:val="0"/>
      <w:divBdr>
        <w:top w:val="none" w:sz="0" w:space="0" w:color="auto"/>
        <w:left w:val="none" w:sz="0" w:space="0" w:color="auto"/>
        <w:bottom w:val="none" w:sz="0" w:space="0" w:color="auto"/>
        <w:right w:val="none" w:sz="0" w:space="0" w:color="auto"/>
      </w:divBdr>
    </w:div>
    <w:div w:id="1867061686">
      <w:bodyDiv w:val="1"/>
      <w:marLeft w:val="0"/>
      <w:marRight w:val="0"/>
      <w:marTop w:val="0"/>
      <w:marBottom w:val="0"/>
      <w:divBdr>
        <w:top w:val="none" w:sz="0" w:space="0" w:color="auto"/>
        <w:left w:val="none" w:sz="0" w:space="0" w:color="auto"/>
        <w:bottom w:val="none" w:sz="0" w:space="0" w:color="auto"/>
        <w:right w:val="none" w:sz="0" w:space="0" w:color="auto"/>
      </w:divBdr>
    </w:div>
    <w:div w:id="1883396209">
      <w:bodyDiv w:val="1"/>
      <w:marLeft w:val="0"/>
      <w:marRight w:val="0"/>
      <w:marTop w:val="0"/>
      <w:marBottom w:val="0"/>
      <w:divBdr>
        <w:top w:val="none" w:sz="0" w:space="0" w:color="auto"/>
        <w:left w:val="none" w:sz="0" w:space="0" w:color="auto"/>
        <w:bottom w:val="none" w:sz="0" w:space="0" w:color="auto"/>
        <w:right w:val="none" w:sz="0" w:space="0" w:color="auto"/>
      </w:divBdr>
    </w:div>
    <w:div w:id="1884095282">
      <w:bodyDiv w:val="1"/>
      <w:marLeft w:val="0"/>
      <w:marRight w:val="0"/>
      <w:marTop w:val="0"/>
      <w:marBottom w:val="0"/>
      <w:divBdr>
        <w:top w:val="none" w:sz="0" w:space="0" w:color="auto"/>
        <w:left w:val="none" w:sz="0" w:space="0" w:color="auto"/>
        <w:bottom w:val="none" w:sz="0" w:space="0" w:color="auto"/>
        <w:right w:val="none" w:sz="0" w:space="0" w:color="auto"/>
      </w:divBdr>
    </w:div>
    <w:div w:id="1956987010">
      <w:bodyDiv w:val="1"/>
      <w:marLeft w:val="0"/>
      <w:marRight w:val="0"/>
      <w:marTop w:val="0"/>
      <w:marBottom w:val="0"/>
      <w:divBdr>
        <w:top w:val="none" w:sz="0" w:space="0" w:color="auto"/>
        <w:left w:val="none" w:sz="0" w:space="0" w:color="auto"/>
        <w:bottom w:val="none" w:sz="0" w:space="0" w:color="auto"/>
        <w:right w:val="none" w:sz="0" w:space="0" w:color="auto"/>
      </w:divBdr>
    </w:div>
    <w:div w:id="2032104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hasegawaseikeigeka.com/about-dx-strategy/" TargetMode="External"/><Relationship Id="rId13" Type="http://schemas.openxmlformats.org/officeDocument/2006/relationships/hyperlink" Target="https://hasegawaseikeigeka.com/wp_dim/wp-content/uploads/2024/11/c9dd9962e28746ab6bf1dea9ed5ce01c.pdf" TargetMode="External"/><Relationship Id="rId18" Type="http://schemas.openxmlformats.org/officeDocument/2006/relationships/hyperlink" Target="https://hasegawaseikeigeka.com/about-dx-strategy/"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hasegawaseikeigeka.com/about-dx-strategy/" TargetMode="External"/><Relationship Id="rId17" Type="http://schemas.openxmlformats.org/officeDocument/2006/relationships/hyperlink" Target="https://hasegawaseikeigeka.com/wp_dim/wp-content/uploads/2024/11/c9dd9962e28746ab6bf1dea9ed5ce01c.pdf" TargetMode="External"/><Relationship Id="rId2" Type="http://schemas.openxmlformats.org/officeDocument/2006/relationships/numbering" Target="numbering.xml"/><Relationship Id="rId16" Type="http://schemas.openxmlformats.org/officeDocument/2006/relationships/hyperlink" Target="https://hasegawaseikeigeka.com/about-dx-strategy/" TargetMode="External"/><Relationship Id="rId20" Type="http://schemas.openxmlformats.org/officeDocument/2006/relationships/hyperlink" Target="https://hasegawaseikeigeka.com/dx-securi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asegawaseikeigeka.com/wp_dim/wp-content/uploads/2024/11/c9dd9962e28746ab6bf1dea9ed5ce01c.pdf" TargetMode="External"/><Relationship Id="rId5" Type="http://schemas.openxmlformats.org/officeDocument/2006/relationships/webSettings" Target="webSettings.xml"/><Relationship Id="rId15" Type="http://schemas.openxmlformats.org/officeDocument/2006/relationships/hyperlink" Target="https://hasegawaseikeigeka.com/wp_dim/wp-content/uploads/2024/11/c9dd9962e28746ab6bf1dea9ed5ce01c.pdf" TargetMode="External"/><Relationship Id="rId10" Type="http://schemas.openxmlformats.org/officeDocument/2006/relationships/hyperlink" Target="https://hasegawaseikeigeka.com/about-dx-strategy/" TargetMode="External"/><Relationship Id="rId19" Type="http://schemas.openxmlformats.org/officeDocument/2006/relationships/hyperlink" Target="https://hasegawaseikeigeka.com/wp_dim/wp-content/uploads/2024/11/c9dd9962e28746ab6bf1dea9ed5ce01c.pdf" TargetMode="External"/><Relationship Id="rId4" Type="http://schemas.openxmlformats.org/officeDocument/2006/relationships/settings" Target="settings.xml"/><Relationship Id="rId9" Type="http://schemas.openxmlformats.org/officeDocument/2006/relationships/hyperlink" Target="https://hasegawaseikeigeka.com/wp_dim/wp-content/uploads/2024/11/c9dd9962e28746ab6bf1dea9ed5ce01c.pdf" TargetMode="External"/><Relationship Id="rId14" Type="http://schemas.openxmlformats.org/officeDocument/2006/relationships/hyperlink" Target="https://hasegawaseikeigeka.com/about-dx-strategy/" TargetMode="Externa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1266</ap:Words>
  <ap:Characters>7221</ap:Characters>
  <ap:Application/>
  <ap:Lines>60</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8471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