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5B3B18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1B751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60E71">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60E71">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34124452" w14:textId="41CC200F" w:rsidR="005B0EB3" w:rsidRPr="00BB0E49" w:rsidRDefault="00971AB3" w:rsidP="00423946">
            <w:pPr>
              <w:wordWrap w:val="0"/>
              <w:spacing w:line="260" w:lineRule="exact"/>
              <w:ind w:leftChars="3" w:left="6" w:right="171" w:firstLineChars="1309" w:firstLine="2906"/>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9714A">
              <w:rPr>
                <w:rFonts w:ascii="ＭＳ 明朝" w:eastAsia="ＭＳ 明朝" w:hAnsi="ＭＳ 明朝" w:hint="eastAsia"/>
                <w:spacing w:val="6"/>
                <w:kern w:val="0"/>
                <w:szCs w:val="21"/>
              </w:rPr>
              <w:t xml:space="preserve">　とやまさんぎょう</w:t>
            </w:r>
            <w:r w:rsidR="007E237D">
              <w:rPr>
                <w:rFonts w:ascii="ＭＳ 明朝" w:eastAsia="ＭＳ 明朝" w:hAnsi="ＭＳ 明朝" w:hint="eastAsia"/>
                <w:spacing w:val="6"/>
                <w:kern w:val="0"/>
                <w:szCs w:val="21"/>
              </w:rPr>
              <w:t xml:space="preserve">かぶしきがいしゃ　</w:t>
            </w:r>
            <w:r w:rsidR="00C9714A">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一般事業主の氏名又は名称</w:t>
            </w:r>
            <w:r w:rsidR="00C9714A">
              <w:rPr>
                <w:rFonts w:ascii="ＭＳ 明朝" w:eastAsia="ＭＳ 明朝" w:hAnsi="ＭＳ 明朝" w:cs="ＭＳ 明朝" w:hint="eastAsia"/>
                <w:spacing w:val="6"/>
                <w:kern w:val="0"/>
                <w:szCs w:val="21"/>
              </w:rPr>
              <w:t xml:space="preserve">　外山産業株式会社　　　　　　　　　　　　　　　　　　　</w:t>
            </w:r>
            <w:r w:rsidR="005B0EB3" w:rsidRPr="00BB0E49">
              <w:rPr>
                <w:rFonts w:ascii="ＭＳ 明朝" w:eastAsia="ＭＳ 明朝" w:hAnsi="ＭＳ 明朝" w:hint="eastAsia"/>
                <w:spacing w:val="6"/>
                <w:kern w:val="0"/>
                <w:szCs w:val="21"/>
              </w:rPr>
              <w:t xml:space="preserve">（ふりがな）  </w:t>
            </w:r>
            <w:r w:rsidR="00C9714A">
              <w:rPr>
                <w:rFonts w:ascii="ＭＳ 明朝" w:eastAsia="ＭＳ 明朝" w:hAnsi="ＭＳ 明朝" w:hint="eastAsia"/>
                <w:spacing w:val="6"/>
                <w:kern w:val="0"/>
                <w:szCs w:val="21"/>
              </w:rPr>
              <w:t>とやま ゆういち</w:t>
            </w:r>
            <w:r w:rsidR="005B0EB3" w:rsidRPr="00BB0E49">
              <w:rPr>
                <w:rFonts w:ascii="ＭＳ 明朝" w:eastAsia="ＭＳ 明朝" w:hAnsi="ＭＳ 明朝" w:hint="eastAsia"/>
                <w:spacing w:val="6"/>
                <w:kern w:val="0"/>
                <w:szCs w:val="21"/>
              </w:rPr>
              <w:t xml:space="preserve"> </w:t>
            </w:r>
          </w:p>
          <w:p w14:paraId="3BD3CFD6" w14:textId="0B38BD77" w:rsidR="005B0EB3" w:rsidRPr="00BB0E49" w:rsidRDefault="00C9714A" w:rsidP="00C9714A">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D4A37">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外山 裕一</w:t>
            </w:r>
            <w:r w:rsidR="005B0EB3"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2DD0A10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44DA9">
              <w:rPr>
                <w:rFonts w:ascii="ＭＳ 明朝" w:eastAsia="ＭＳ 明朝" w:hAnsi="ＭＳ 明朝" w:cs="ＭＳ 明朝" w:hint="eastAsia"/>
                <w:spacing w:val="6"/>
                <w:kern w:val="0"/>
                <w:szCs w:val="21"/>
              </w:rPr>
              <w:t>955-0852</w:t>
            </w:r>
          </w:p>
          <w:p w14:paraId="5AAAC0FE" w14:textId="3310059B" w:rsidR="00971AB3" w:rsidRPr="00BB0E49" w:rsidRDefault="00944DA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新潟県三条市南四日町4-1-9</w:t>
            </w:r>
          </w:p>
          <w:p w14:paraId="63BAB80C" w14:textId="056A8A6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44DA9" w:rsidRPr="00944DA9">
              <w:rPr>
                <w:rFonts w:ascii="ＭＳ 明朝" w:eastAsia="ＭＳ 明朝" w:hAnsi="ＭＳ 明朝" w:cs="ＭＳ 明朝" w:hint="eastAsia"/>
                <w:spacing w:val="6"/>
                <w:kern w:val="0"/>
                <w:szCs w:val="21"/>
              </w:rPr>
              <w:t>8110001014451</w:t>
            </w:r>
          </w:p>
          <w:p w14:paraId="6F68B498" w14:textId="1073E16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899CA0F">
                <v:oval id="_x0000_s2050" style="position:absolute;left:0;text-align:left;margin-left:74.4pt;margin-top:10.55pt;width:51pt;height:19.2pt;z-index:1"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F4F9D94"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当社におけるDX戦略について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485CE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B06E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B06E4">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月　</w:t>
                  </w:r>
                  <w:r w:rsidR="003B06E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4B2D4CFD"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ＤＸ戦略ページ＞</w:t>
                  </w:r>
                  <w:r w:rsidR="00B76541">
                    <w:rPr>
                      <w:rFonts w:ascii="ＭＳ 明朝" w:eastAsia="ＭＳ 明朝" w:hAnsi="ＭＳ 明朝" w:cs="ＭＳ 明朝"/>
                      <w:spacing w:val="6"/>
                      <w:kern w:val="0"/>
                      <w:szCs w:val="21"/>
                    </w:rPr>
                    <w:br/>
                  </w:r>
                  <w:r w:rsidRPr="003B06E4">
                    <w:rPr>
                      <w:rFonts w:ascii="ＭＳ 明朝" w:eastAsia="ＭＳ 明朝" w:hAnsi="ＭＳ 明朝" w:cs="ＭＳ 明朝"/>
                      <w:spacing w:val="6"/>
                      <w:kern w:val="0"/>
                      <w:szCs w:val="21"/>
                    </w:rPr>
                    <w:t>https://www.toyama-sn.co.jp/group/dx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1538FD18"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当社は2022年度より開始した第五次中期経営計画において、「商品・サービスを通して環境問題に貢献する」を目標に掲げ、ZEHや宅配BOXといった日常的省エネルギーを支える商品・サービスを追求しています。そのために、デジタル技術の導入・活用を進め、働き方改革やDX推進により組織の持続的成長を目指し、組織改革に取り組んで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5E8D9406"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弊社取締役会</w:t>
                  </w:r>
                  <w:r>
                    <w:rPr>
                      <w:rFonts w:ascii="ＭＳ 明朝" w:eastAsia="ＭＳ 明朝" w:hAnsi="ＭＳ 明朝" w:cs="ＭＳ 明朝" w:hint="eastAsia"/>
                      <w:spacing w:val="6"/>
                      <w:kern w:val="0"/>
                      <w:szCs w:val="21"/>
                    </w:rPr>
                    <w:t>、稟議</w:t>
                  </w:r>
                  <w:r w:rsidRPr="003B06E4">
                    <w:rPr>
                      <w:rFonts w:ascii="ＭＳ 明朝" w:eastAsia="ＭＳ 明朝" w:hAnsi="ＭＳ 明朝" w:cs="ＭＳ 明朝" w:hint="eastAsia"/>
                      <w:spacing w:val="6"/>
                      <w:kern w:val="0"/>
                      <w:szCs w:val="21"/>
                    </w:rPr>
                    <w:t>承認を経て、公表されたものです。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4E8614D"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当社におけるDX戦略について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1366A2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B06E4">
                    <w:rPr>
                      <w:rFonts w:ascii="ＭＳ 明朝" w:eastAsia="ＭＳ 明朝" w:hAnsi="ＭＳ 明朝" w:cs="ＭＳ 明朝" w:hint="eastAsia"/>
                      <w:spacing w:val="6"/>
                      <w:kern w:val="0"/>
                      <w:szCs w:val="21"/>
                    </w:rPr>
                    <w:t>2024</w:t>
                  </w:r>
                  <w:r w:rsidR="003B06E4" w:rsidRPr="00BB0E49">
                    <w:rPr>
                      <w:rFonts w:ascii="ＭＳ 明朝" w:eastAsia="ＭＳ 明朝" w:hAnsi="ＭＳ 明朝" w:cs="ＭＳ 明朝" w:hint="eastAsia"/>
                      <w:spacing w:val="6"/>
                      <w:kern w:val="0"/>
                      <w:szCs w:val="21"/>
                    </w:rPr>
                    <w:t xml:space="preserve">年　</w:t>
                  </w:r>
                  <w:r w:rsidR="003B06E4">
                    <w:rPr>
                      <w:rFonts w:ascii="ＭＳ 明朝" w:eastAsia="ＭＳ 明朝" w:hAnsi="ＭＳ 明朝" w:cs="ＭＳ 明朝" w:hint="eastAsia"/>
                      <w:spacing w:val="6"/>
                      <w:kern w:val="0"/>
                      <w:szCs w:val="21"/>
                    </w:rPr>
                    <w:t>8</w:t>
                  </w:r>
                  <w:r w:rsidR="003B06E4" w:rsidRPr="00BB0E49">
                    <w:rPr>
                      <w:rFonts w:ascii="ＭＳ 明朝" w:eastAsia="ＭＳ 明朝" w:hAnsi="ＭＳ 明朝" w:cs="ＭＳ 明朝" w:hint="eastAsia"/>
                      <w:spacing w:val="6"/>
                      <w:kern w:val="0"/>
                      <w:szCs w:val="21"/>
                    </w:rPr>
                    <w:t xml:space="preserve">　月　</w:t>
                  </w:r>
                  <w:r w:rsidR="003B06E4">
                    <w:rPr>
                      <w:rFonts w:ascii="ＭＳ 明朝" w:eastAsia="ＭＳ 明朝" w:hAnsi="ＭＳ 明朝" w:cs="ＭＳ 明朝" w:hint="eastAsia"/>
                      <w:spacing w:val="6"/>
                      <w:kern w:val="0"/>
                      <w:szCs w:val="21"/>
                    </w:rPr>
                    <w:t>9</w:t>
                  </w:r>
                  <w:r w:rsidR="003B06E4" w:rsidRPr="00BB0E49">
                    <w:rPr>
                      <w:rFonts w:ascii="ＭＳ 明朝" w:eastAsia="ＭＳ 明朝" w:hAnsi="ＭＳ 明朝" w:cs="ＭＳ 明朝" w:hint="eastAsia"/>
                      <w:spacing w:val="6"/>
                      <w:kern w:val="0"/>
                      <w:szCs w:val="21"/>
                    </w:rPr>
                    <w:t xml:space="preserve">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05FEF944"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https://www.toyama-sn.co.jp/group/dx</w:t>
                  </w:r>
                </w:p>
                <w:p w14:paraId="07E10AC1" w14:textId="1D9C64A9"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2.具体的な戦略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C036225" w14:textId="123D1BAE"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ＤＸ</w:t>
                  </w:r>
                  <w:r w:rsidRPr="003B06E4">
                    <w:rPr>
                      <w:rFonts w:ascii="ＭＳ 明朝" w:eastAsia="ＭＳ 明朝" w:hAnsi="ＭＳ 明朝" w:cs="ＭＳ 明朝"/>
                      <w:b/>
                      <w:bCs/>
                      <w:spacing w:val="6"/>
                      <w:kern w:val="0"/>
                      <w:szCs w:val="21"/>
                    </w:rPr>
                    <w:t>方針</w:t>
                  </w:r>
                </w:p>
                <w:p w14:paraId="48D8D82B" w14:textId="14DACAF8"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b/>
                      <w:bCs/>
                      <w:spacing w:val="6"/>
                      <w:kern w:val="0"/>
                      <w:szCs w:val="21"/>
                    </w:rPr>
                    <w:t>デジタル技術を活用し、業務効率の向上と競争力の強化を図り、環境に配慮した製品、生産を行い持続可能な成長を実現する。</w:t>
                  </w:r>
                </w:p>
                <w:p w14:paraId="41E9C256" w14:textId="77777777"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OLE_LINK1"/>
                  <w:r w:rsidRPr="003B06E4">
                    <w:rPr>
                      <w:rFonts w:ascii="ＭＳ 明朝" w:eastAsia="ＭＳ 明朝" w:hAnsi="ＭＳ 明朝" w:cs="ＭＳ 明朝"/>
                      <w:spacing w:val="6"/>
                      <w:kern w:val="0"/>
                      <w:szCs w:val="21"/>
                    </w:rPr>
                    <w:t>①ウェブサイトの刷新</w:t>
                  </w:r>
                </w:p>
                <w:p w14:paraId="5424BD7F" w14:textId="77777777"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②社内業務の効率向上</w:t>
                  </w:r>
                </w:p>
                <w:p w14:paraId="688DBC73" w14:textId="77777777"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③市場における競争力の向上</w:t>
                  </w:r>
                </w:p>
                <w:bookmarkEnd w:id="0"/>
                <w:p w14:paraId="3A0AB44A" w14:textId="640DB41B" w:rsidR="00D90436" w:rsidRPr="00D90436" w:rsidRDefault="00D9043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（補足）：</w:t>
                  </w:r>
                  <w:r>
                    <w:rPr>
                      <w:rFonts w:ascii="Meiryo UI" w:eastAsia="Meiryo UI" w:hAnsi="Meiryo UI" w:hint="eastAsia"/>
                      <w:color w:val="203764"/>
                    </w:rPr>
                    <w:t>基幹システムからのデータの収集は現在も行っているが、SEO分析データ等と組み合わせ、今後の販売計画を作成する。また現在、販売計画（発注含む）に関しては営業と発注担当者が経験値により作成している為、計画数と実際の数値、外部環境などもデジタル技術を用いたデータ集計・分析を行い。計画数と実際の数量をチェックし、人による経験値をAI等で学習させる。それに伴い、スピード感のあるデータ集計や情報伝達が必要となる為、クラウドポータルを活用しデータの一元管理化を計る。必要なデータはポータル上に管理・蓄積され必要に応じてノーコードのアプリケーションを作成し、情報収集～情報の活用までのスピードも上げていくデータ活用を組み込んだ戦略となってい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216B7ED"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弊社取締役会</w:t>
                  </w:r>
                  <w:r>
                    <w:rPr>
                      <w:rFonts w:ascii="ＭＳ 明朝" w:eastAsia="ＭＳ 明朝" w:hAnsi="ＭＳ 明朝" w:cs="ＭＳ 明朝" w:hint="eastAsia"/>
                      <w:spacing w:val="6"/>
                      <w:kern w:val="0"/>
                      <w:szCs w:val="21"/>
                    </w:rPr>
                    <w:t>、稟議</w:t>
                  </w:r>
                  <w:r w:rsidRPr="003B06E4">
                    <w:rPr>
                      <w:rFonts w:ascii="ＭＳ 明朝" w:eastAsia="ＭＳ 明朝" w:hAnsi="ＭＳ 明朝" w:cs="ＭＳ 明朝" w:hint="eastAsia"/>
                      <w:spacing w:val="6"/>
                      <w:kern w:val="0"/>
                      <w:szCs w:val="21"/>
                    </w:rPr>
                    <w:t>承認を経て、公表されたものです。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385F09" w14:textId="77777777" w:rsidR="003B06E4" w:rsidRPr="00BB0E49"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https://www.toyama-sn.co.jp/group/dx</w:t>
                  </w:r>
                </w:p>
                <w:p w14:paraId="01FA6368" w14:textId="0A723CF9" w:rsidR="00971AB3" w:rsidRPr="003B06E4"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3.DXの推進体制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5B99D7F3" w:rsidR="00971AB3" w:rsidRPr="00BB0E49"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社内にデジタル推進室を設置し、代表取締役社長を統括責任者、室長を実務責任者とします。DX推進室は全社横断的な部門とし、デジタル技術を活用し全部門の業務上の生産性向上と、デジタル人材教育を推進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0950BE9A" w:rsidR="00971AB3" w:rsidRPr="003B06E4"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https://www.toyama-sn.co.jp/group/dx</w:t>
                  </w:r>
                </w:p>
                <w:p w14:paraId="59866E55" w14:textId="724F4BCB" w:rsidR="00971AB3" w:rsidRPr="003B06E4" w:rsidRDefault="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4.システム環境整備の具体方策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748B22D4" w:rsidR="00971AB3" w:rsidRPr="00BB0E49"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(1)業務改善の為、AI、BIツール、自社専用スマートフォン用アプリケーションを開発し活用をすすめます。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B2C902C" w14:textId="77777777" w:rsidR="003B06E4" w:rsidRPr="003B06E4" w:rsidRDefault="003B06E4" w:rsidP="003B0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hint="eastAsia"/>
                      <w:spacing w:val="6"/>
                      <w:kern w:val="0"/>
                      <w:szCs w:val="21"/>
                    </w:rPr>
                    <w:t>当社におけるDX戦略について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7B09CE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B06E4">
                    <w:rPr>
                      <w:rFonts w:ascii="ＭＳ 明朝" w:eastAsia="ＭＳ 明朝" w:hAnsi="ＭＳ 明朝" w:cs="ＭＳ 明朝" w:hint="eastAsia"/>
                      <w:spacing w:val="6"/>
                      <w:kern w:val="0"/>
                      <w:szCs w:val="21"/>
                    </w:rPr>
                    <w:t>2024</w:t>
                  </w:r>
                  <w:r w:rsidR="003B06E4" w:rsidRPr="00BB0E49">
                    <w:rPr>
                      <w:rFonts w:ascii="ＭＳ 明朝" w:eastAsia="ＭＳ 明朝" w:hAnsi="ＭＳ 明朝" w:cs="ＭＳ 明朝" w:hint="eastAsia"/>
                      <w:spacing w:val="6"/>
                      <w:kern w:val="0"/>
                      <w:szCs w:val="21"/>
                    </w:rPr>
                    <w:t xml:space="preserve">年　</w:t>
                  </w:r>
                  <w:r w:rsidR="003B06E4">
                    <w:rPr>
                      <w:rFonts w:ascii="ＭＳ 明朝" w:eastAsia="ＭＳ 明朝" w:hAnsi="ＭＳ 明朝" w:cs="ＭＳ 明朝" w:hint="eastAsia"/>
                      <w:spacing w:val="6"/>
                      <w:kern w:val="0"/>
                      <w:szCs w:val="21"/>
                    </w:rPr>
                    <w:t>8</w:t>
                  </w:r>
                  <w:r w:rsidR="003B06E4" w:rsidRPr="00BB0E49">
                    <w:rPr>
                      <w:rFonts w:ascii="ＭＳ 明朝" w:eastAsia="ＭＳ 明朝" w:hAnsi="ＭＳ 明朝" w:cs="ＭＳ 明朝" w:hint="eastAsia"/>
                      <w:spacing w:val="6"/>
                      <w:kern w:val="0"/>
                      <w:szCs w:val="21"/>
                    </w:rPr>
                    <w:t xml:space="preserve">　月　</w:t>
                  </w:r>
                  <w:r w:rsidR="003B06E4">
                    <w:rPr>
                      <w:rFonts w:ascii="ＭＳ 明朝" w:eastAsia="ＭＳ 明朝" w:hAnsi="ＭＳ 明朝" w:cs="ＭＳ 明朝" w:hint="eastAsia"/>
                      <w:spacing w:val="6"/>
                      <w:kern w:val="0"/>
                      <w:szCs w:val="21"/>
                    </w:rPr>
                    <w:t>9</w:t>
                  </w:r>
                  <w:r w:rsidR="003B06E4"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68F7931E" w:rsidR="00971AB3" w:rsidRPr="000E3620" w:rsidRDefault="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6E4">
                    <w:rPr>
                      <w:rFonts w:ascii="ＭＳ 明朝" w:eastAsia="ＭＳ 明朝" w:hAnsi="ＭＳ 明朝" w:cs="ＭＳ 明朝"/>
                      <w:spacing w:val="6"/>
                      <w:kern w:val="0"/>
                      <w:szCs w:val="21"/>
                    </w:rPr>
                    <w:t>https://www.toyama-sn.co.jp/group/dx</w:t>
                  </w:r>
                </w:p>
                <w:p w14:paraId="05F53F8C" w14:textId="51A84121" w:rsidR="00971AB3" w:rsidRPr="00BB0E49" w:rsidRDefault="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20">
                    <w:rPr>
                      <w:rFonts w:ascii="ＭＳ 明朝" w:eastAsia="ＭＳ 明朝" w:hAnsi="ＭＳ 明朝" w:cs="ＭＳ 明朝" w:hint="eastAsia"/>
                      <w:spacing w:val="6"/>
                      <w:kern w:val="0"/>
                      <w:szCs w:val="21"/>
                    </w:rPr>
                    <w:t>5.達成状況を測る指標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47263D" w14:textId="77777777" w:rsidR="000E3620" w:rsidRPr="000E3620" w:rsidRDefault="000E3620" w:rsidP="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20">
                    <w:rPr>
                      <w:rFonts w:ascii="ＭＳ 明朝" w:eastAsia="ＭＳ 明朝" w:hAnsi="ＭＳ 明朝" w:cs="ＭＳ 明朝" w:hint="eastAsia"/>
                      <w:spacing w:val="6"/>
                      <w:kern w:val="0"/>
                      <w:szCs w:val="21"/>
                    </w:rPr>
                    <w:t>DX推進による業務改善の指標として下記KPIを設定し、継続的な改善をすすめます。</w:t>
                  </w:r>
                </w:p>
                <w:p w14:paraId="200995EB" w14:textId="18453744" w:rsidR="00971AB3" w:rsidRPr="000E3620" w:rsidRDefault="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20">
                    <w:rPr>
                      <w:rFonts w:ascii="ＭＳ 明朝" w:eastAsia="ＭＳ 明朝" w:hAnsi="ＭＳ 明朝" w:cs="ＭＳ 明朝" w:hint="eastAsia"/>
                      <w:spacing w:val="6"/>
                      <w:kern w:val="0"/>
                      <w:szCs w:val="21"/>
                    </w:rPr>
                    <w:t>・デジタライゼーションによる業務改善時間（時間ｈ/年間）</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6DE8E61" w:rsidR="00971AB3" w:rsidRPr="00BB0E49" w:rsidRDefault="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3A795FEE" w:rsidR="00971AB3" w:rsidRPr="00BB0E49" w:rsidRDefault="000E3620" w:rsidP="00164EEE">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トップページの「</w:t>
                  </w:r>
                  <w:r w:rsidRPr="000E3620">
                    <w:rPr>
                      <w:rFonts w:ascii="ＭＳ 明朝" w:hAnsi="ＭＳ 明朝" w:cs="ＭＳ 明朝" w:hint="eastAsia"/>
                      <w:spacing w:val="6"/>
                      <w:kern w:val="0"/>
                      <w:szCs w:val="21"/>
                    </w:rPr>
                    <w:t>新着情報</w:t>
                  </w:r>
                  <w:r w:rsidRPr="000E3620">
                    <w:rPr>
                      <w:rFonts w:ascii="ＭＳ 明朝" w:hAnsi="ＭＳ 明朝" w:cs="ＭＳ 明朝"/>
                      <w:spacing w:val="6"/>
                      <w:kern w:val="0"/>
                      <w:szCs w:val="21"/>
                    </w:rPr>
                    <w:t>NEWS</w:t>
                  </w:r>
                  <w:r>
                    <w:rPr>
                      <w:rFonts w:ascii="ＭＳ 明朝" w:hAnsi="ＭＳ 明朝" w:cs="ＭＳ 明朝" w:hint="eastAsia"/>
                      <w:spacing w:val="6"/>
                      <w:kern w:val="0"/>
                      <w:szCs w:val="21"/>
                    </w:rPr>
                    <w:t>」</w:t>
                  </w:r>
                  <w:r w:rsidR="00164EEE">
                    <w:rPr>
                      <w:rFonts w:ascii="ＭＳ 明朝" w:hAnsi="ＭＳ 明朝" w:cs="ＭＳ 明朝"/>
                      <w:spacing w:val="6"/>
                      <w:kern w:val="0"/>
                      <w:szCs w:val="21"/>
                    </w:rPr>
                    <w:br/>
                  </w:r>
                  <w:r w:rsidR="00D84A07" w:rsidRPr="00D84A07">
                    <w:rPr>
                      <w:rFonts w:ascii="ＭＳ 明朝" w:hAnsi="ＭＳ 明朝" w:cs="ＭＳ 明朝" w:hint="eastAsia"/>
                      <w:spacing w:val="6"/>
                      <w:kern w:val="0"/>
                      <w:szCs w:val="21"/>
                    </w:rPr>
                    <w:t>https://www.toyama-sn.co.jp/news/4286</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83E9238" w14:textId="77777777" w:rsidR="00104341" w:rsidRPr="00104341" w:rsidRDefault="00104341" w:rsidP="001043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341">
                    <w:rPr>
                      <w:rFonts w:ascii="ＭＳ 明朝" w:eastAsia="ＭＳ 明朝" w:hAnsi="ＭＳ 明朝" w:cs="ＭＳ 明朝" w:hint="eastAsia"/>
                      <w:spacing w:val="6"/>
                      <w:kern w:val="0"/>
                      <w:szCs w:val="21"/>
                    </w:rPr>
                    <w:t>外山産業株式会社における「DX戦略について」を発表いたしました。</w:t>
                  </w:r>
                </w:p>
                <w:p w14:paraId="337C2006" w14:textId="77777777" w:rsidR="00104341" w:rsidRPr="00104341" w:rsidRDefault="00104341" w:rsidP="0010434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04341">
                    <w:rPr>
                      <w:rFonts w:ascii="ＭＳ 明朝" w:eastAsia="ＭＳ 明朝" w:hAnsi="ＭＳ 明朝" w:cs="ＭＳ 明朝" w:hint="eastAsia"/>
                      <w:spacing w:val="6"/>
                      <w:kern w:val="0"/>
                      <w:szCs w:val="21"/>
                    </w:rPr>
                    <w:t>当社は2022年より開始した第五次中期経営計画において「商品・サービスを通して環境問題に貢献する」を目標に掲げ、</w:t>
                  </w:r>
                  <w:r w:rsidRPr="00104341">
                    <w:rPr>
                      <w:rFonts w:ascii="ＭＳ 明朝" w:eastAsia="ＭＳ 明朝" w:hAnsi="ＭＳ 明朝" w:cs="ＭＳ 明朝" w:hint="eastAsia"/>
                      <w:spacing w:val="6"/>
                      <w:kern w:val="0"/>
                      <w:szCs w:val="21"/>
                    </w:rPr>
                    <w:br/>
                    <w:t>ZEHや宅配BOXといった日常的省エネルギーを支える商品・サービスを追求しています。</w:t>
                  </w:r>
                  <w:r w:rsidRPr="00104341">
                    <w:rPr>
                      <w:rFonts w:ascii="ＭＳ 明朝" w:eastAsia="ＭＳ 明朝" w:hAnsi="ＭＳ 明朝" w:cs="ＭＳ 明朝" w:hint="eastAsia"/>
                      <w:spacing w:val="6"/>
                      <w:kern w:val="0"/>
                      <w:szCs w:val="21"/>
                    </w:rPr>
                    <w:br/>
                    <w:t>そのために、デジタル技術の導入・活用を進め、働き方改革やDX推進により組織の持続的成長を目指し、組織改革に取り組んでいきます。</w:t>
                  </w:r>
                </w:p>
                <w:p w14:paraId="3BE54A11" w14:textId="77777777" w:rsidR="00104341" w:rsidRPr="00104341" w:rsidRDefault="00104341" w:rsidP="0010434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04341">
                    <w:rPr>
                      <w:rFonts w:ascii="ＭＳ 明朝" w:eastAsia="ＭＳ 明朝" w:hAnsi="ＭＳ 明朝" w:cs="ＭＳ 明朝" w:hint="eastAsia"/>
                      <w:spacing w:val="6"/>
                      <w:kern w:val="0"/>
                      <w:szCs w:val="21"/>
                    </w:rPr>
                    <w:t> </w:t>
                  </w:r>
                </w:p>
                <w:p w14:paraId="66573761" w14:textId="77777777" w:rsidR="00104341" w:rsidRPr="00104341" w:rsidRDefault="00104341" w:rsidP="0010434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04341">
                    <w:rPr>
                      <w:rFonts w:ascii="ＭＳ 明朝" w:eastAsia="ＭＳ 明朝" w:hAnsi="ＭＳ 明朝" w:cs="ＭＳ 明朝" w:hint="eastAsia"/>
                      <w:spacing w:val="6"/>
                      <w:kern w:val="0"/>
                      <w:szCs w:val="21"/>
                    </w:rPr>
                    <w:t>2024年8月9日</w:t>
                  </w:r>
                </w:p>
                <w:p w14:paraId="5B4518B9" w14:textId="61EEC467" w:rsidR="00971AB3" w:rsidRPr="00104341" w:rsidRDefault="00104341" w:rsidP="00D80AF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04341">
                    <w:rPr>
                      <w:rFonts w:ascii="ＭＳ 明朝" w:eastAsia="ＭＳ 明朝" w:hAnsi="ＭＳ 明朝" w:cs="ＭＳ 明朝" w:hint="eastAsia"/>
                      <w:spacing w:val="6"/>
                      <w:kern w:val="0"/>
                      <w:szCs w:val="21"/>
                    </w:rPr>
                    <w:t>代表取締役社長　外山 裕一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99A7D4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E3620" w:rsidRPr="000E3620">
                    <w:rPr>
                      <w:rFonts w:ascii="ＭＳ 明朝" w:eastAsia="ＭＳ 明朝" w:hAnsi="ＭＳ 明朝" w:cs="ＭＳ 明朝" w:hint="eastAsia"/>
                      <w:spacing w:val="6"/>
                      <w:kern w:val="0"/>
                      <w:szCs w:val="21"/>
                    </w:rPr>
                    <w:t>2024年</w:t>
                  </w:r>
                  <w:r w:rsidR="000E3620">
                    <w:rPr>
                      <w:rFonts w:ascii="ＭＳ 明朝" w:eastAsia="ＭＳ 明朝" w:hAnsi="ＭＳ 明朝" w:cs="ＭＳ 明朝" w:hint="eastAsia"/>
                      <w:spacing w:val="6"/>
                      <w:kern w:val="0"/>
                      <w:szCs w:val="21"/>
                    </w:rPr>
                    <w:t>8</w:t>
                  </w:r>
                  <w:r w:rsidR="000E3620" w:rsidRPr="000E3620">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085EFE" w14:textId="77777777" w:rsidR="000E3620" w:rsidRPr="000E3620" w:rsidRDefault="000E3620" w:rsidP="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20">
                    <w:rPr>
                      <w:rFonts w:ascii="ＭＳ 明朝" w:eastAsia="ＭＳ 明朝" w:hAnsi="ＭＳ 明朝" w:cs="ＭＳ 明朝" w:hint="eastAsia"/>
                      <w:spacing w:val="6"/>
                      <w:kern w:val="0"/>
                      <w:szCs w:val="21"/>
                    </w:rPr>
                    <w:t>DX推進指標による自己分析を行い、情報処理システムにおける課題を把握しております。</w:t>
                  </w:r>
                </w:p>
                <w:p w14:paraId="0FDBF3BA" w14:textId="05225B65" w:rsidR="00971AB3" w:rsidRPr="00BB0E49" w:rsidRDefault="000E36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620">
                    <w:rPr>
                      <w:rFonts w:ascii="ＭＳ 明朝" w:eastAsia="ＭＳ 明朝" w:hAnsi="ＭＳ 明朝" w:cs="ＭＳ 明朝" w:hint="eastAsia"/>
                      <w:spacing w:val="6"/>
                      <w:kern w:val="0"/>
                      <w:szCs w:val="21"/>
                    </w:rPr>
                    <w:t>自己診断結果を申請書に添付します。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F257BE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E3620" w:rsidRPr="000E3620">
                    <w:rPr>
                      <w:rFonts w:ascii="ＭＳ 明朝" w:eastAsia="ＭＳ 明朝" w:hAnsi="ＭＳ 明朝" w:cs="ＭＳ 明朝" w:hint="eastAsia"/>
                      <w:spacing w:val="6"/>
                      <w:kern w:val="0"/>
                      <w:szCs w:val="21"/>
                    </w:rPr>
                    <w:t>202</w:t>
                  </w:r>
                  <w:r w:rsidR="000E3620">
                    <w:rPr>
                      <w:rFonts w:ascii="ＭＳ 明朝" w:eastAsia="ＭＳ 明朝" w:hAnsi="ＭＳ 明朝" w:cs="ＭＳ 明朝" w:hint="eastAsia"/>
                      <w:spacing w:val="6"/>
                      <w:kern w:val="0"/>
                      <w:szCs w:val="21"/>
                    </w:rPr>
                    <w:t>4</w:t>
                  </w:r>
                  <w:r w:rsidR="000E3620" w:rsidRPr="000E3620">
                    <w:rPr>
                      <w:rFonts w:ascii="ＭＳ 明朝" w:eastAsia="ＭＳ 明朝" w:hAnsi="ＭＳ 明朝" w:cs="ＭＳ 明朝" w:hint="eastAsia"/>
                      <w:spacing w:val="6"/>
                      <w:kern w:val="0"/>
                      <w:szCs w:val="21"/>
                    </w:rPr>
                    <w:t>年</w:t>
                  </w:r>
                  <w:r w:rsidR="000E3620">
                    <w:rPr>
                      <w:rFonts w:ascii="ＭＳ 明朝" w:eastAsia="ＭＳ 明朝" w:hAnsi="ＭＳ 明朝" w:cs="ＭＳ 明朝" w:hint="eastAsia"/>
                      <w:spacing w:val="6"/>
                      <w:kern w:val="0"/>
                      <w:szCs w:val="21"/>
                    </w:rPr>
                    <w:t>8</w:t>
                  </w:r>
                  <w:r w:rsidR="000E3620" w:rsidRPr="000E3620">
                    <w:rPr>
                      <w:rFonts w:ascii="ＭＳ 明朝" w:eastAsia="ＭＳ 明朝" w:hAnsi="ＭＳ 明朝" w:cs="ＭＳ 明朝" w:hint="eastAsia"/>
                      <w:spacing w:val="6"/>
                      <w:kern w:val="0"/>
                      <w:szCs w:val="21"/>
                    </w:rPr>
                    <w:t>月～継続実施</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C8944E2" w:rsidR="0087199F" w:rsidRPr="00BB0E49" w:rsidRDefault="000E362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当社は、SECURITY ACTION制度に基づき、二つ星の自己宣言を行い、情報セキュリティ対策に取組んでいます。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B3657" w14:textId="77777777" w:rsidR="00FD0E35" w:rsidRDefault="00FD0E35">
      <w:r>
        <w:separator/>
      </w:r>
    </w:p>
  </w:endnote>
  <w:endnote w:type="continuationSeparator" w:id="0">
    <w:p w14:paraId="67951938" w14:textId="77777777" w:rsidR="00FD0E35" w:rsidRDefault="00FD0E35">
      <w:r>
        <w:continuationSeparator/>
      </w:r>
    </w:p>
  </w:endnote>
  <w:endnote w:type="continuationNotice" w:id="1">
    <w:p w14:paraId="2C02D004" w14:textId="77777777" w:rsidR="00FD0E35" w:rsidRDefault="00FD0E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5B17F" w14:textId="77777777" w:rsidR="00FD0E35" w:rsidRDefault="00FD0E35">
      <w:r>
        <w:separator/>
      </w:r>
    </w:p>
  </w:footnote>
  <w:footnote w:type="continuationSeparator" w:id="0">
    <w:p w14:paraId="4DF0EAC7" w14:textId="77777777" w:rsidR="00FD0E35" w:rsidRDefault="00FD0E35">
      <w:r>
        <w:continuationSeparator/>
      </w:r>
    </w:p>
  </w:footnote>
  <w:footnote w:type="continuationNotice" w:id="1">
    <w:p w14:paraId="7520B338" w14:textId="77777777" w:rsidR="00FD0E35" w:rsidRDefault="00FD0E3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47D1231"/>
    <w:multiLevelType w:val="hybridMultilevel"/>
    <w:tmpl w:val="5A40E386"/>
    <w:lvl w:ilvl="0" w:tplc="0D84E2D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8" w15:restartNumberingAfterBreak="0">
    <w:nsid w:val="24E05A2B"/>
    <w:multiLevelType w:val="hybridMultilevel"/>
    <w:tmpl w:val="C3E22F8E"/>
    <w:lvl w:ilvl="0" w:tplc="700E46FC">
      <w:start w:val="1"/>
      <w:numFmt w:val="decimalFullWidth"/>
      <w:lvlText w:val="%1．"/>
      <w:lvlJc w:val="left"/>
      <w:pPr>
        <w:ind w:left="468" w:hanging="468"/>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C195235"/>
    <w:multiLevelType w:val="multilevel"/>
    <w:tmpl w:val="F092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4853F0"/>
    <w:multiLevelType w:val="multilevel"/>
    <w:tmpl w:val="EB60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B340796"/>
    <w:multiLevelType w:val="multilevel"/>
    <w:tmpl w:val="5790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85D6583"/>
    <w:multiLevelType w:val="hybridMultilevel"/>
    <w:tmpl w:val="FB2677CA"/>
    <w:lvl w:ilvl="0" w:tplc="04E2BBB8">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047488198">
    <w:abstractNumId w:val="13"/>
  </w:num>
  <w:num w:numId="2" w16cid:durableId="742223471">
    <w:abstractNumId w:val="20"/>
  </w:num>
  <w:num w:numId="3" w16cid:durableId="87628495">
    <w:abstractNumId w:val="5"/>
  </w:num>
  <w:num w:numId="4" w16cid:durableId="1831021714">
    <w:abstractNumId w:val="17"/>
  </w:num>
  <w:num w:numId="5" w16cid:durableId="1633750840">
    <w:abstractNumId w:val="6"/>
  </w:num>
  <w:num w:numId="6" w16cid:durableId="1784419274">
    <w:abstractNumId w:val="4"/>
  </w:num>
  <w:num w:numId="7" w16cid:durableId="1140919551">
    <w:abstractNumId w:val="3"/>
  </w:num>
  <w:num w:numId="8" w16cid:durableId="695890610">
    <w:abstractNumId w:val="21"/>
  </w:num>
  <w:num w:numId="9" w16cid:durableId="2002735143">
    <w:abstractNumId w:val="19"/>
  </w:num>
  <w:num w:numId="10" w16cid:durableId="483395575">
    <w:abstractNumId w:val="2"/>
  </w:num>
  <w:num w:numId="11" w16cid:durableId="962154622">
    <w:abstractNumId w:val="16"/>
  </w:num>
  <w:num w:numId="12" w16cid:durableId="5713202">
    <w:abstractNumId w:val="12"/>
  </w:num>
  <w:num w:numId="13" w16cid:durableId="1182861117">
    <w:abstractNumId w:val="14"/>
  </w:num>
  <w:num w:numId="14" w16cid:durableId="1015771264">
    <w:abstractNumId w:val="22"/>
  </w:num>
  <w:num w:numId="15" w16cid:durableId="2129812363">
    <w:abstractNumId w:val="9"/>
  </w:num>
  <w:num w:numId="16" w16cid:durableId="1386680401">
    <w:abstractNumId w:val="15"/>
  </w:num>
  <w:num w:numId="17" w16cid:durableId="1863587211">
    <w:abstractNumId w:val="1"/>
  </w:num>
  <w:num w:numId="18" w16cid:durableId="364213653">
    <w:abstractNumId w:val="0"/>
  </w:num>
  <w:num w:numId="19" w16cid:durableId="164590920">
    <w:abstractNumId w:val="18"/>
  </w:num>
  <w:num w:numId="20" w16cid:durableId="393939825">
    <w:abstractNumId w:val="10"/>
  </w:num>
  <w:num w:numId="21" w16cid:durableId="2041202494">
    <w:abstractNumId w:val="11"/>
  </w:num>
  <w:num w:numId="22" w16cid:durableId="13943052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1422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540062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6197"/>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87D"/>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119"/>
    <w:rsid w:val="000A1E38"/>
    <w:rsid w:val="000A3D93"/>
    <w:rsid w:val="000B458C"/>
    <w:rsid w:val="000B4C8E"/>
    <w:rsid w:val="000B4D35"/>
    <w:rsid w:val="000C17C9"/>
    <w:rsid w:val="000D16A0"/>
    <w:rsid w:val="000D2F84"/>
    <w:rsid w:val="000D7B32"/>
    <w:rsid w:val="000D7DA5"/>
    <w:rsid w:val="000D7DD1"/>
    <w:rsid w:val="000E3620"/>
    <w:rsid w:val="000E3674"/>
    <w:rsid w:val="000F4B57"/>
    <w:rsid w:val="001019DD"/>
    <w:rsid w:val="00101FB4"/>
    <w:rsid w:val="00102B24"/>
    <w:rsid w:val="00104341"/>
    <w:rsid w:val="001044A5"/>
    <w:rsid w:val="0010563A"/>
    <w:rsid w:val="001104B4"/>
    <w:rsid w:val="001104E6"/>
    <w:rsid w:val="001105F8"/>
    <w:rsid w:val="00111DE2"/>
    <w:rsid w:val="00112642"/>
    <w:rsid w:val="00122A9C"/>
    <w:rsid w:val="001249A2"/>
    <w:rsid w:val="001258DC"/>
    <w:rsid w:val="00125B90"/>
    <w:rsid w:val="00126DED"/>
    <w:rsid w:val="00132B6D"/>
    <w:rsid w:val="00134C75"/>
    <w:rsid w:val="00143E26"/>
    <w:rsid w:val="00150197"/>
    <w:rsid w:val="0015021A"/>
    <w:rsid w:val="00150251"/>
    <w:rsid w:val="0015110A"/>
    <w:rsid w:val="00152CD2"/>
    <w:rsid w:val="00154FFB"/>
    <w:rsid w:val="00155DAA"/>
    <w:rsid w:val="001561C0"/>
    <w:rsid w:val="0016126F"/>
    <w:rsid w:val="001615E8"/>
    <w:rsid w:val="001628F8"/>
    <w:rsid w:val="00164EEE"/>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51C"/>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700D"/>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043"/>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17"/>
    <w:rsid w:val="00386E27"/>
    <w:rsid w:val="00392648"/>
    <w:rsid w:val="00396977"/>
    <w:rsid w:val="003A0B83"/>
    <w:rsid w:val="003A0C1A"/>
    <w:rsid w:val="003A1917"/>
    <w:rsid w:val="003A40BB"/>
    <w:rsid w:val="003A5103"/>
    <w:rsid w:val="003A63A9"/>
    <w:rsid w:val="003B06E4"/>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946"/>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26F4"/>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4F720F"/>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7C94"/>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2DC"/>
    <w:rsid w:val="007C5768"/>
    <w:rsid w:val="007D1264"/>
    <w:rsid w:val="007D44AA"/>
    <w:rsid w:val="007E1049"/>
    <w:rsid w:val="007E11B8"/>
    <w:rsid w:val="007E2344"/>
    <w:rsid w:val="007E237D"/>
    <w:rsid w:val="007E3594"/>
    <w:rsid w:val="007E360B"/>
    <w:rsid w:val="007E5250"/>
    <w:rsid w:val="007E78F4"/>
    <w:rsid w:val="007F62A2"/>
    <w:rsid w:val="00802F41"/>
    <w:rsid w:val="00804B3B"/>
    <w:rsid w:val="00806A99"/>
    <w:rsid w:val="00812A53"/>
    <w:rsid w:val="00816759"/>
    <w:rsid w:val="00817077"/>
    <w:rsid w:val="00824004"/>
    <w:rsid w:val="0083010C"/>
    <w:rsid w:val="008351A2"/>
    <w:rsid w:val="00837E20"/>
    <w:rsid w:val="00840B6D"/>
    <w:rsid w:val="00843180"/>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4A37"/>
    <w:rsid w:val="008E0DC5"/>
    <w:rsid w:val="008F09B5"/>
    <w:rsid w:val="008F272C"/>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4DA9"/>
    <w:rsid w:val="00953692"/>
    <w:rsid w:val="00953D39"/>
    <w:rsid w:val="0095422E"/>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0E71"/>
    <w:rsid w:val="00B705FB"/>
    <w:rsid w:val="00B723D0"/>
    <w:rsid w:val="00B7270D"/>
    <w:rsid w:val="00B753D1"/>
    <w:rsid w:val="00B75E39"/>
    <w:rsid w:val="00B76541"/>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0FDF"/>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714A"/>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793C"/>
    <w:rsid w:val="00D7079C"/>
    <w:rsid w:val="00D71CB9"/>
    <w:rsid w:val="00D72780"/>
    <w:rsid w:val="00D728F3"/>
    <w:rsid w:val="00D76103"/>
    <w:rsid w:val="00D762AF"/>
    <w:rsid w:val="00D764C7"/>
    <w:rsid w:val="00D80AF1"/>
    <w:rsid w:val="00D835B6"/>
    <w:rsid w:val="00D84A07"/>
    <w:rsid w:val="00D86F45"/>
    <w:rsid w:val="00D90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43F9"/>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2C69"/>
    <w:rsid w:val="00EE793F"/>
    <w:rsid w:val="00EF2F52"/>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0E35"/>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5DD3E132-0E8B-4AD5-9D3C-AB9A9D416FA5}"/>
  <w:writeProtection w:cryptProviderType="rsaAES" w:cryptAlgorithmClass="hash" w:cryptAlgorithmType="typeAny" w:cryptAlgorithmSid="14" w:cryptSpinCount="100000" w:hash="KOIlj8rzGZd8ssiHPP/1/UMpbZZ7Im1wcQ5nnAV5YQzrl5pRRjgijfGmzm7Mac/McGEI89CQp6QNsYMhrIINUg==" w:salt="rey8QaTufke1lsEBI5UiD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620"/>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0E3620"/>
    <w:pPr>
      <w:keepNext/>
      <w:ind w:leftChars="400" w:left="400"/>
      <w:outlineLvl w:val="2"/>
    </w:pPr>
    <w:rPr>
      <w:rFonts w:ascii="游ゴシック Light" w:eastAsia="游ゴシック Light" w:hAnsi="游ゴシック Light"/>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B06E4"/>
    <w:rPr>
      <w:color w:val="0563C1"/>
      <w:u w:val="single"/>
    </w:rPr>
  </w:style>
  <w:style w:type="character" w:styleId="af7">
    <w:name w:val="Unresolved Mention"/>
    <w:uiPriority w:val="99"/>
    <w:semiHidden/>
    <w:unhideWhenUsed/>
    <w:rsid w:val="003B06E4"/>
    <w:rPr>
      <w:color w:val="605E5C"/>
      <w:shd w:val="clear" w:color="auto" w:fill="E1DFDD"/>
    </w:rPr>
  </w:style>
  <w:style w:type="character" w:customStyle="1" w:styleId="30">
    <w:name w:val="見出し 3 (文字)"/>
    <w:link w:val="3"/>
    <w:uiPriority w:val="9"/>
    <w:semiHidden/>
    <w:rsid w:val="000E3620"/>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07942">
      <w:bodyDiv w:val="1"/>
      <w:marLeft w:val="0"/>
      <w:marRight w:val="0"/>
      <w:marTop w:val="0"/>
      <w:marBottom w:val="0"/>
      <w:divBdr>
        <w:top w:val="none" w:sz="0" w:space="0" w:color="auto"/>
        <w:left w:val="none" w:sz="0" w:space="0" w:color="auto"/>
        <w:bottom w:val="none" w:sz="0" w:space="0" w:color="auto"/>
        <w:right w:val="none" w:sz="0" w:space="0" w:color="auto"/>
      </w:divBdr>
    </w:div>
    <w:div w:id="273099310">
      <w:bodyDiv w:val="1"/>
      <w:marLeft w:val="0"/>
      <w:marRight w:val="0"/>
      <w:marTop w:val="0"/>
      <w:marBottom w:val="0"/>
      <w:divBdr>
        <w:top w:val="none" w:sz="0" w:space="0" w:color="auto"/>
        <w:left w:val="none" w:sz="0" w:space="0" w:color="auto"/>
        <w:bottom w:val="none" w:sz="0" w:space="0" w:color="auto"/>
        <w:right w:val="none" w:sz="0" w:space="0" w:color="auto"/>
      </w:divBdr>
    </w:div>
    <w:div w:id="300155370">
      <w:bodyDiv w:val="1"/>
      <w:marLeft w:val="0"/>
      <w:marRight w:val="0"/>
      <w:marTop w:val="0"/>
      <w:marBottom w:val="0"/>
      <w:divBdr>
        <w:top w:val="none" w:sz="0" w:space="0" w:color="auto"/>
        <w:left w:val="none" w:sz="0" w:space="0" w:color="auto"/>
        <w:bottom w:val="none" w:sz="0" w:space="0" w:color="auto"/>
        <w:right w:val="none" w:sz="0" w:space="0" w:color="auto"/>
      </w:divBdr>
      <w:divsChild>
        <w:div w:id="1253775761">
          <w:marLeft w:val="0"/>
          <w:marRight w:val="0"/>
          <w:marTop w:val="0"/>
          <w:marBottom w:val="750"/>
          <w:divBdr>
            <w:top w:val="none" w:sz="0" w:space="0" w:color="auto"/>
            <w:left w:val="none" w:sz="0" w:space="0" w:color="auto"/>
            <w:bottom w:val="none" w:sz="0" w:space="0" w:color="auto"/>
            <w:right w:val="none" w:sz="0" w:space="0" w:color="auto"/>
          </w:divBdr>
          <w:divsChild>
            <w:div w:id="557784018">
              <w:marLeft w:val="0"/>
              <w:marRight w:val="0"/>
              <w:marTop w:val="0"/>
              <w:marBottom w:val="0"/>
              <w:divBdr>
                <w:top w:val="none" w:sz="0" w:space="0" w:color="auto"/>
                <w:left w:val="none" w:sz="0" w:space="0" w:color="auto"/>
                <w:bottom w:val="none" w:sz="0" w:space="0" w:color="auto"/>
                <w:right w:val="none" w:sz="0" w:space="0" w:color="auto"/>
              </w:divBdr>
            </w:div>
          </w:divsChild>
        </w:div>
        <w:div w:id="776943578">
          <w:marLeft w:val="0"/>
          <w:marRight w:val="0"/>
          <w:marTop w:val="0"/>
          <w:marBottom w:val="750"/>
          <w:divBdr>
            <w:top w:val="none" w:sz="0" w:space="0" w:color="auto"/>
            <w:left w:val="none" w:sz="0" w:space="0" w:color="auto"/>
            <w:bottom w:val="none" w:sz="0" w:space="0" w:color="auto"/>
            <w:right w:val="none" w:sz="0" w:space="0" w:color="auto"/>
          </w:divBdr>
          <w:divsChild>
            <w:div w:id="548302777">
              <w:marLeft w:val="0"/>
              <w:marRight w:val="0"/>
              <w:marTop w:val="0"/>
              <w:marBottom w:val="0"/>
              <w:divBdr>
                <w:top w:val="none" w:sz="0" w:space="0" w:color="auto"/>
                <w:left w:val="none" w:sz="0" w:space="0" w:color="auto"/>
                <w:bottom w:val="none" w:sz="0" w:space="0" w:color="auto"/>
                <w:right w:val="none" w:sz="0" w:space="0" w:color="auto"/>
              </w:divBdr>
            </w:div>
          </w:divsChild>
        </w:div>
        <w:div w:id="1111899002">
          <w:marLeft w:val="0"/>
          <w:marRight w:val="0"/>
          <w:marTop w:val="0"/>
          <w:marBottom w:val="750"/>
          <w:divBdr>
            <w:top w:val="none" w:sz="0" w:space="0" w:color="auto"/>
            <w:left w:val="none" w:sz="0" w:space="0" w:color="auto"/>
            <w:bottom w:val="none" w:sz="0" w:space="0" w:color="auto"/>
            <w:right w:val="none" w:sz="0" w:space="0" w:color="auto"/>
          </w:divBdr>
          <w:divsChild>
            <w:div w:id="1154107946">
              <w:marLeft w:val="0"/>
              <w:marRight w:val="0"/>
              <w:marTop w:val="0"/>
              <w:marBottom w:val="0"/>
              <w:divBdr>
                <w:top w:val="none" w:sz="0" w:space="0" w:color="auto"/>
                <w:left w:val="none" w:sz="0" w:space="0" w:color="auto"/>
                <w:bottom w:val="none" w:sz="0" w:space="0" w:color="auto"/>
                <w:right w:val="none" w:sz="0" w:space="0" w:color="auto"/>
              </w:divBdr>
            </w:div>
          </w:divsChild>
        </w:div>
        <w:div w:id="116796229">
          <w:marLeft w:val="0"/>
          <w:marRight w:val="0"/>
          <w:marTop w:val="0"/>
          <w:marBottom w:val="750"/>
          <w:divBdr>
            <w:top w:val="none" w:sz="0" w:space="0" w:color="auto"/>
            <w:left w:val="none" w:sz="0" w:space="0" w:color="auto"/>
            <w:bottom w:val="none" w:sz="0" w:space="0" w:color="auto"/>
            <w:right w:val="none" w:sz="0" w:space="0" w:color="auto"/>
          </w:divBdr>
          <w:divsChild>
            <w:div w:id="157897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36017">
      <w:bodyDiv w:val="1"/>
      <w:marLeft w:val="0"/>
      <w:marRight w:val="0"/>
      <w:marTop w:val="0"/>
      <w:marBottom w:val="0"/>
      <w:divBdr>
        <w:top w:val="none" w:sz="0" w:space="0" w:color="auto"/>
        <w:left w:val="none" w:sz="0" w:space="0" w:color="auto"/>
        <w:bottom w:val="none" w:sz="0" w:space="0" w:color="auto"/>
        <w:right w:val="none" w:sz="0" w:space="0" w:color="auto"/>
      </w:divBdr>
    </w:div>
    <w:div w:id="459610133">
      <w:bodyDiv w:val="1"/>
      <w:marLeft w:val="0"/>
      <w:marRight w:val="0"/>
      <w:marTop w:val="0"/>
      <w:marBottom w:val="0"/>
      <w:divBdr>
        <w:top w:val="none" w:sz="0" w:space="0" w:color="auto"/>
        <w:left w:val="none" w:sz="0" w:space="0" w:color="auto"/>
        <w:bottom w:val="none" w:sz="0" w:space="0" w:color="auto"/>
        <w:right w:val="none" w:sz="0" w:space="0" w:color="auto"/>
      </w:divBdr>
    </w:div>
    <w:div w:id="459691445">
      <w:bodyDiv w:val="1"/>
      <w:marLeft w:val="0"/>
      <w:marRight w:val="0"/>
      <w:marTop w:val="0"/>
      <w:marBottom w:val="0"/>
      <w:divBdr>
        <w:top w:val="none" w:sz="0" w:space="0" w:color="auto"/>
        <w:left w:val="none" w:sz="0" w:space="0" w:color="auto"/>
        <w:bottom w:val="none" w:sz="0" w:space="0" w:color="auto"/>
        <w:right w:val="none" w:sz="0" w:space="0" w:color="auto"/>
      </w:divBdr>
    </w:div>
    <w:div w:id="600452531">
      <w:bodyDiv w:val="1"/>
      <w:marLeft w:val="0"/>
      <w:marRight w:val="0"/>
      <w:marTop w:val="0"/>
      <w:marBottom w:val="0"/>
      <w:divBdr>
        <w:top w:val="none" w:sz="0" w:space="0" w:color="auto"/>
        <w:left w:val="none" w:sz="0" w:space="0" w:color="auto"/>
        <w:bottom w:val="none" w:sz="0" w:space="0" w:color="auto"/>
        <w:right w:val="none" w:sz="0" w:space="0" w:color="auto"/>
      </w:divBdr>
    </w:div>
    <w:div w:id="605649699">
      <w:bodyDiv w:val="1"/>
      <w:marLeft w:val="0"/>
      <w:marRight w:val="0"/>
      <w:marTop w:val="0"/>
      <w:marBottom w:val="0"/>
      <w:divBdr>
        <w:top w:val="none" w:sz="0" w:space="0" w:color="auto"/>
        <w:left w:val="none" w:sz="0" w:space="0" w:color="auto"/>
        <w:bottom w:val="none" w:sz="0" w:space="0" w:color="auto"/>
        <w:right w:val="none" w:sz="0" w:space="0" w:color="auto"/>
      </w:divBdr>
    </w:div>
    <w:div w:id="628974236">
      <w:bodyDiv w:val="1"/>
      <w:marLeft w:val="0"/>
      <w:marRight w:val="0"/>
      <w:marTop w:val="0"/>
      <w:marBottom w:val="0"/>
      <w:divBdr>
        <w:top w:val="none" w:sz="0" w:space="0" w:color="auto"/>
        <w:left w:val="none" w:sz="0" w:space="0" w:color="auto"/>
        <w:bottom w:val="none" w:sz="0" w:space="0" w:color="auto"/>
        <w:right w:val="none" w:sz="0" w:space="0" w:color="auto"/>
      </w:divBdr>
    </w:div>
    <w:div w:id="701326478">
      <w:bodyDiv w:val="1"/>
      <w:marLeft w:val="0"/>
      <w:marRight w:val="0"/>
      <w:marTop w:val="0"/>
      <w:marBottom w:val="0"/>
      <w:divBdr>
        <w:top w:val="none" w:sz="0" w:space="0" w:color="auto"/>
        <w:left w:val="none" w:sz="0" w:space="0" w:color="auto"/>
        <w:bottom w:val="none" w:sz="0" w:space="0" w:color="auto"/>
        <w:right w:val="none" w:sz="0" w:space="0" w:color="auto"/>
      </w:divBdr>
    </w:div>
    <w:div w:id="911042920">
      <w:bodyDiv w:val="1"/>
      <w:marLeft w:val="0"/>
      <w:marRight w:val="0"/>
      <w:marTop w:val="0"/>
      <w:marBottom w:val="0"/>
      <w:divBdr>
        <w:top w:val="none" w:sz="0" w:space="0" w:color="auto"/>
        <w:left w:val="none" w:sz="0" w:space="0" w:color="auto"/>
        <w:bottom w:val="none" w:sz="0" w:space="0" w:color="auto"/>
        <w:right w:val="none" w:sz="0" w:space="0" w:color="auto"/>
      </w:divBdr>
    </w:div>
    <w:div w:id="1035539694">
      <w:bodyDiv w:val="1"/>
      <w:marLeft w:val="0"/>
      <w:marRight w:val="0"/>
      <w:marTop w:val="0"/>
      <w:marBottom w:val="0"/>
      <w:divBdr>
        <w:top w:val="none" w:sz="0" w:space="0" w:color="auto"/>
        <w:left w:val="none" w:sz="0" w:space="0" w:color="auto"/>
        <w:bottom w:val="none" w:sz="0" w:space="0" w:color="auto"/>
        <w:right w:val="none" w:sz="0" w:space="0" w:color="auto"/>
      </w:divBdr>
    </w:div>
    <w:div w:id="1065839955">
      <w:bodyDiv w:val="1"/>
      <w:marLeft w:val="0"/>
      <w:marRight w:val="0"/>
      <w:marTop w:val="0"/>
      <w:marBottom w:val="0"/>
      <w:divBdr>
        <w:top w:val="none" w:sz="0" w:space="0" w:color="auto"/>
        <w:left w:val="none" w:sz="0" w:space="0" w:color="auto"/>
        <w:bottom w:val="none" w:sz="0" w:space="0" w:color="auto"/>
        <w:right w:val="none" w:sz="0" w:space="0" w:color="auto"/>
      </w:divBdr>
    </w:div>
    <w:div w:id="1337001564">
      <w:bodyDiv w:val="1"/>
      <w:marLeft w:val="0"/>
      <w:marRight w:val="0"/>
      <w:marTop w:val="0"/>
      <w:marBottom w:val="0"/>
      <w:divBdr>
        <w:top w:val="none" w:sz="0" w:space="0" w:color="auto"/>
        <w:left w:val="none" w:sz="0" w:space="0" w:color="auto"/>
        <w:bottom w:val="none" w:sz="0" w:space="0" w:color="auto"/>
        <w:right w:val="none" w:sz="0" w:space="0" w:color="auto"/>
      </w:divBdr>
    </w:div>
    <w:div w:id="1398016259">
      <w:bodyDiv w:val="1"/>
      <w:marLeft w:val="0"/>
      <w:marRight w:val="0"/>
      <w:marTop w:val="0"/>
      <w:marBottom w:val="0"/>
      <w:divBdr>
        <w:top w:val="none" w:sz="0" w:space="0" w:color="auto"/>
        <w:left w:val="none" w:sz="0" w:space="0" w:color="auto"/>
        <w:bottom w:val="none" w:sz="0" w:space="0" w:color="auto"/>
        <w:right w:val="none" w:sz="0" w:space="0" w:color="auto"/>
      </w:divBdr>
      <w:divsChild>
        <w:div w:id="1035546418">
          <w:marLeft w:val="0"/>
          <w:marRight w:val="0"/>
          <w:marTop w:val="0"/>
          <w:marBottom w:val="750"/>
          <w:divBdr>
            <w:top w:val="none" w:sz="0" w:space="0" w:color="auto"/>
            <w:left w:val="none" w:sz="0" w:space="0" w:color="auto"/>
            <w:bottom w:val="none" w:sz="0" w:space="0" w:color="auto"/>
            <w:right w:val="none" w:sz="0" w:space="0" w:color="auto"/>
          </w:divBdr>
          <w:divsChild>
            <w:div w:id="506602573">
              <w:marLeft w:val="0"/>
              <w:marRight w:val="0"/>
              <w:marTop w:val="0"/>
              <w:marBottom w:val="0"/>
              <w:divBdr>
                <w:top w:val="none" w:sz="0" w:space="0" w:color="auto"/>
                <w:left w:val="none" w:sz="0" w:space="0" w:color="auto"/>
                <w:bottom w:val="none" w:sz="0" w:space="0" w:color="auto"/>
                <w:right w:val="none" w:sz="0" w:space="0" w:color="auto"/>
              </w:divBdr>
            </w:div>
          </w:divsChild>
        </w:div>
        <w:div w:id="1858689303">
          <w:marLeft w:val="0"/>
          <w:marRight w:val="0"/>
          <w:marTop w:val="0"/>
          <w:marBottom w:val="750"/>
          <w:divBdr>
            <w:top w:val="none" w:sz="0" w:space="0" w:color="auto"/>
            <w:left w:val="none" w:sz="0" w:space="0" w:color="auto"/>
            <w:bottom w:val="none" w:sz="0" w:space="0" w:color="auto"/>
            <w:right w:val="none" w:sz="0" w:space="0" w:color="auto"/>
          </w:divBdr>
          <w:divsChild>
            <w:div w:id="1584870079">
              <w:marLeft w:val="0"/>
              <w:marRight w:val="0"/>
              <w:marTop w:val="0"/>
              <w:marBottom w:val="0"/>
              <w:divBdr>
                <w:top w:val="none" w:sz="0" w:space="0" w:color="auto"/>
                <w:left w:val="none" w:sz="0" w:space="0" w:color="auto"/>
                <w:bottom w:val="none" w:sz="0" w:space="0" w:color="auto"/>
                <w:right w:val="none" w:sz="0" w:space="0" w:color="auto"/>
              </w:divBdr>
            </w:div>
          </w:divsChild>
        </w:div>
        <w:div w:id="1239436850">
          <w:marLeft w:val="0"/>
          <w:marRight w:val="0"/>
          <w:marTop w:val="0"/>
          <w:marBottom w:val="750"/>
          <w:divBdr>
            <w:top w:val="none" w:sz="0" w:space="0" w:color="auto"/>
            <w:left w:val="none" w:sz="0" w:space="0" w:color="auto"/>
            <w:bottom w:val="none" w:sz="0" w:space="0" w:color="auto"/>
            <w:right w:val="none" w:sz="0" w:space="0" w:color="auto"/>
          </w:divBdr>
          <w:divsChild>
            <w:div w:id="1960331257">
              <w:marLeft w:val="0"/>
              <w:marRight w:val="0"/>
              <w:marTop w:val="0"/>
              <w:marBottom w:val="0"/>
              <w:divBdr>
                <w:top w:val="none" w:sz="0" w:space="0" w:color="auto"/>
                <w:left w:val="none" w:sz="0" w:space="0" w:color="auto"/>
                <w:bottom w:val="none" w:sz="0" w:space="0" w:color="auto"/>
                <w:right w:val="none" w:sz="0" w:space="0" w:color="auto"/>
              </w:divBdr>
            </w:div>
          </w:divsChild>
        </w:div>
        <w:div w:id="20858156">
          <w:marLeft w:val="0"/>
          <w:marRight w:val="0"/>
          <w:marTop w:val="0"/>
          <w:marBottom w:val="750"/>
          <w:divBdr>
            <w:top w:val="none" w:sz="0" w:space="0" w:color="auto"/>
            <w:left w:val="none" w:sz="0" w:space="0" w:color="auto"/>
            <w:bottom w:val="none" w:sz="0" w:space="0" w:color="auto"/>
            <w:right w:val="none" w:sz="0" w:space="0" w:color="auto"/>
          </w:divBdr>
          <w:divsChild>
            <w:div w:id="17587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68220">
      <w:bodyDiv w:val="1"/>
      <w:marLeft w:val="0"/>
      <w:marRight w:val="0"/>
      <w:marTop w:val="0"/>
      <w:marBottom w:val="0"/>
      <w:divBdr>
        <w:top w:val="none" w:sz="0" w:space="0" w:color="auto"/>
        <w:left w:val="none" w:sz="0" w:space="0" w:color="auto"/>
        <w:bottom w:val="none" w:sz="0" w:space="0" w:color="auto"/>
        <w:right w:val="none" w:sz="0" w:space="0" w:color="auto"/>
      </w:divBdr>
    </w:div>
    <w:div w:id="1433355516">
      <w:bodyDiv w:val="1"/>
      <w:marLeft w:val="0"/>
      <w:marRight w:val="0"/>
      <w:marTop w:val="0"/>
      <w:marBottom w:val="0"/>
      <w:divBdr>
        <w:top w:val="none" w:sz="0" w:space="0" w:color="auto"/>
        <w:left w:val="none" w:sz="0" w:space="0" w:color="auto"/>
        <w:bottom w:val="none" w:sz="0" w:space="0" w:color="auto"/>
        <w:right w:val="none" w:sz="0" w:space="0" w:color="auto"/>
      </w:divBdr>
    </w:div>
    <w:div w:id="1445610424">
      <w:bodyDiv w:val="1"/>
      <w:marLeft w:val="0"/>
      <w:marRight w:val="0"/>
      <w:marTop w:val="0"/>
      <w:marBottom w:val="0"/>
      <w:divBdr>
        <w:top w:val="none" w:sz="0" w:space="0" w:color="auto"/>
        <w:left w:val="none" w:sz="0" w:space="0" w:color="auto"/>
        <w:bottom w:val="none" w:sz="0" w:space="0" w:color="auto"/>
        <w:right w:val="none" w:sz="0" w:space="0" w:color="auto"/>
      </w:divBdr>
    </w:div>
    <w:div w:id="1448889783">
      <w:bodyDiv w:val="1"/>
      <w:marLeft w:val="0"/>
      <w:marRight w:val="0"/>
      <w:marTop w:val="0"/>
      <w:marBottom w:val="0"/>
      <w:divBdr>
        <w:top w:val="none" w:sz="0" w:space="0" w:color="auto"/>
        <w:left w:val="none" w:sz="0" w:space="0" w:color="auto"/>
        <w:bottom w:val="none" w:sz="0" w:space="0" w:color="auto"/>
        <w:right w:val="none" w:sz="0" w:space="0" w:color="auto"/>
      </w:divBdr>
    </w:div>
    <w:div w:id="155484613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60777895">
      <w:bodyDiv w:val="1"/>
      <w:marLeft w:val="0"/>
      <w:marRight w:val="0"/>
      <w:marTop w:val="0"/>
      <w:marBottom w:val="0"/>
      <w:divBdr>
        <w:top w:val="none" w:sz="0" w:space="0" w:color="auto"/>
        <w:left w:val="none" w:sz="0" w:space="0" w:color="auto"/>
        <w:bottom w:val="none" w:sz="0" w:space="0" w:color="auto"/>
        <w:right w:val="none" w:sz="0" w:space="0" w:color="auto"/>
      </w:divBdr>
    </w:div>
    <w:div w:id="1903128664">
      <w:bodyDiv w:val="1"/>
      <w:marLeft w:val="0"/>
      <w:marRight w:val="0"/>
      <w:marTop w:val="0"/>
      <w:marBottom w:val="0"/>
      <w:divBdr>
        <w:top w:val="none" w:sz="0" w:space="0" w:color="auto"/>
        <w:left w:val="none" w:sz="0" w:space="0" w:color="auto"/>
        <w:bottom w:val="none" w:sz="0" w:space="0" w:color="auto"/>
        <w:right w:val="none" w:sz="0" w:space="0" w:color="auto"/>
      </w:divBdr>
    </w:div>
    <w:div w:id="204636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608</ap:Words>
  <ap:Characters>3468</ap:Characters>
  <ap:Application/>
  <ap:Lines>28</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