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58882EB1"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15B5B9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277F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53C8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36753F">
              <w:rPr>
                <w:rFonts w:ascii="ＭＳ 明朝" w:eastAsia="ＭＳ 明朝" w:hAnsi="ＭＳ 明朝" w:cs="ＭＳ 明朝" w:hint="eastAsia"/>
                <w:spacing w:val="6"/>
                <w:kern w:val="0"/>
                <w:szCs w:val="21"/>
              </w:rPr>
              <w:t>1</w:t>
            </w:r>
            <w:r w:rsidR="00E6060C">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DE42D8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277F1">
              <w:rPr>
                <w:rFonts w:ascii="ＭＳ 明朝" w:eastAsia="ＭＳ 明朝" w:hAnsi="ＭＳ 明朝" w:hint="eastAsia"/>
                <w:spacing w:val="6"/>
                <w:kern w:val="0"/>
                <w:szCs w:val="21"/>
              </w:rPr>
              <w:t xml:space="preserve">　あまだ</w:t>
            </w:r>
            <w:r w:rsidRPr="00BB0E49">
              <w:rPr>
                <w:rFonts w:ascii="ＭＳ 明朝" w:eastAsia="ＭＳ 明朝" w:hAnsi="ＭＳ 明朝"/>
                <w:spacing w:val="6"/>
                <w:kern w:val="0"/>
                <w:szCs w:val="21"/>
              </w:rPr>
              <w:t xml:space="preserve">          </w:t>
            </w:r>
          </w:p>
          <w:p w14:paraId="64D282AF" w14:textId="2B3DA01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277F1">
              <w:rPr>
                <w:rFonts w:ascii="ＭＳ 明朝" w:eastAsia="ＭＳ 明朝" w:hAnsi="ＭＳ 明朝" w:cs="ＭＳ 明朝" w:hint="eastAsia"/>
                <w:spacing w:val="6"/>
                <w:kern w:val="0"/>
                <w:szCs w:val="21"/>
              </w:rPr>
              <w:t>株式会社アマダ</w:t>
            </w:r>
            <w:r w:rsidRPr="00BB0E49">
              <w:rPr>
                <w:rFonts w:ascii="ＭＳ 明朝" w:eastAsia="ＭＳ 明朝" w:hAnsi="ＭＳ 明朝" w:cs="ＭＳ 明朝" w:hint="eastAsia"/>
                <w:spacing w:val="6"/>
                <w:kern w:val="0"/>
                <w:szCs w:val="21"/>
              </w:rPr>
              <w:t xml:space="preserve">  </w:t>
            </w:r>
          </w:p>
          <w:p w14:paraId="34124452" w14:textId="66965A5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277F1">
              <w:rPr>
                <w:rFonts w:ascii="ＭＳ 明朝" w:eastAsia="ＭＳ 明朝" w:hAnsi="ＭＳ 明朝" w:hint="eastAsia"/>
                <w:spacing w:val="6"/>
                <w:kern w:val="0"/>
                <w:szCs w:val="21"/>
              </w:rPr>
              <w:t>やまなしたかあき</w:t>
            </w:r>
          </w:p>
          <w:p w14:paraId="3BD3CFD6" w14:textId="6B0A040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277F1">
              <w:rPr>
                <w:rFonts w:ascii="ＭＳ 明朝" w:eastAsia="ＭＳ 明朝" w:hAnsi="ＭＳ 明朝" w:hint="eastAsia"/>
                <w:spacing w:val="6"/>
                <w:kern w:val="0"/>
                <w:szCs w:val="21"/>
              </w:rPr>
              <w:t xml:space="preserve">　山梨貴昭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11BCD8E" w:rsidR="00971AB3"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277F1">
              <w:rPr>
                <w:rFonts w:ascii="ＭＳ 明朝" w:eastAsia="ＭＳ 明朝" w:hAnsi="ＭＳ 明朝" w:cs="ＭＳ 明朝" w:hint="eastAsia"/>
                <w:spacing w:val="6"/>
                <w:kern w:val="0"/>
                <w:szCs w:val="21"/>
              </w:rPr>
              <w:t>259‐1196</w:t>
            </w:r>
          </w:p>
          <w:p w14:paraId="0636E0D0" w14:textId="41DB2003" w:rsidR="005277F1" w:rsidRPr="00BB0E49" w:rsidRDefault="005277F1">
            <w:pPr>
              <w:spacing w:afterLines="50" w:after="120" w:line="260" w:lineRule="exact"/>
              <w:ind w:firstLineChars="51" w:firstLine="11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神奈川県伊勢原市石田200</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4745DDE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277F1" w:rsidRPr="005277F1">
              <w:rPr>
                <w:rFonts w:ascii="ＭＳ 明朝" w:eastAsia="ＭＳ 明朝" w:hAnsi="ＭＳ 明朝" w:cs="ＭＳ 明朝" w:hint="eastAsia"/>
                <w:spacing w:val="6"/>
                <w:kern w:val="0"/>
                <w:szCs w:val="21"/>
              </w:rPr>
              <w:t>7</w:t>
            </w:r>
            <w:r w:rsidR="005277F1" w:rsidRPr="005277F1">
              <w:rPr>
                <w:rFonts w:ascii="ＭＳ 明朝" w:eastAsia="ＭＳ 明朝" w:hAnsi="ＭＳ 明朝" w:cs="ＭＳ 明朝"/>
                <w:spacing w:val="6"/>
                <w:kern w:val="0"/>
                <w:szCs w:val="21"/>
              </w:rPr>
              <w:t>021001020895</w:t>
            </w:r>
          </w:p>
          <w:p w14:paraId="6F68B498" w14:textId="7B742067" w:rsidR="00971AB3" w:rsidRPr="00BB0E49" w:rsidRDefault="00EA3194">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35E382E9">
                <v:oval id="_x0000_s1026" style="position:absolute;left:0;text-align:left;margin-left:74pt;margin-top:10.75pt;width:52.5pt;height:16.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523F13">
        <w:trPr>
          <w:trHeight w:val="424"/>
        </w:trPr>
        <w:tc>
          <w:tcPr>
            <w:tcW w:w="8636" w:type="dxa"/>
            <w:tcBorders>
              <w:bottom w:val="single" w:sz="4" w:space="0" w:color="auto"/>
            </w:tcBorders>
            <w:shd w:val="clear" w:color="auto" w:fill="FFFFFF"/>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150546" w14:textId="77777777" w:rsidR="002009B3" w:rsidRPr="00DD56DC" w:rsidRDefault="002009B3" w:rsidP="00200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アマダグループ統合報告書2023</w:t>
                  </w:r>
                </w:p>
                <w:p w14:paraId="050E5669" w14:textId="60A2E8AB" w:rsidR="00971AB3" w:rsidRPr="00BB0E49" w:rsidRDefault="00971AB3" w:rsidP="00200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824C16D" w:rsidR="00971AB3" w:rsidRPr="00BB0E49" w:rsidRDefault="00200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971AB3"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日</w:t>
                  </w:r>
                </w:p>
                <w:p w14:paraId="4E00D2AA" w14:textId="675613EC" w:rsidR="00971AB3" w:rsidRPr="00BB0E49" w:rsidRDefault="00971AB3" w:rsidP="001A0B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59F15B" w14:textId="555111DF" w:rsidR="006E3DB2" w:rsidRPr="00FA3694" w:rsidRDefault="00391642" w:rsidP="00391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r w:rsidR="006E3DB2">
                    <w:rPr>
                      <w:rFonts w:ascii="ＭＳ 明朝" w:eastAsia="ＭＳ 明朝" w:hAnsi="ＭＳ 明朝" w:cs="ＭＳ 明朝" w:hint="eastAsia"/>
                      <w:spacing w:val="6"/>
                      <w:kern w:val="0"/>
                      <w:szCs w:val="21"/>
                    </w:rPr>
                    <w:t>HOME&gt;株主・投資家の皆さまへ &gt;統合報告書</w:t>
                  </w:r>
                </w:p>
                <w:p w14:paraId="6DF173F0" w14:textId="77777777" w:rsidR="00391642" w:rsidRDefault="00EA3194" w:rsidP="00391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391642" w:rsidRPr="00736D34">
                      <w:rPr>
                        <w:rStyle w:val="af6"/>
                        <w:rFonts w:ascii="ＭＳ 明朝" w:eastAsia="ＭＳ 明朝" w:hAnsi="ＭＳ 明朝" w:cs="ＭＳ 明朝" w:hint="eastAsia"/>
                        <w:spacing w:val="6"/>
                        <w:kern w:val="0"/>
                        <w:szCs w:val="21"/>
                      </w:rPr>
                      <w:t>h</w:t>
                    </w:r>
                    <w:r w:rsidR="00391642" w:rsidRPr="00736D34">
                      <w:rPr>
                        <w:rStyle w:val="af6"/>
                        <w:rFonts w:ascii="ＭＳ 明朝" w:eastAsia="ＭＳ 明朝" w:hAnsi="ＭＳ 明朝" w:cs="ＭＳ 明朝"/>
                        <w:spacing w:val="6"/>
                        <w:kern w:val="0"/>
                        <w:szCs w:val="21"/>
                      </w:rPr>
                      <w:t>ttps://ssl4.eir-parts.net/doc/6113/ir_material_for_fiscal_ym3/144152/00.pdf</w:t>
                    </w:r>
                  </w:hyperlink>
                </w:p>
                <w:p w14:paraId="62F9BC84" w14:textId="77777777" w:rsidR="00391642" w:rsidRDefault="00391642" w:rsidP="00391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アマダグループ統合報告書2023</w:t>
                  </w:r>
                </w:p>
                <w:p w14:paraId="21C1F763" w14:textId="16791FCD" w:rsidR="00391642" w:rsidRDefault="00391642" w:rsidP="00391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　代表者ご挨拶</w:t>
                  </w:r>
                </w:p>
                <w:p w14:paraId="3FC5A9A1" w14:textId="57F5F81A" w:rsidR="00C03839" w:rsidRDefault="00C03839" w:rsidP="00391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.12,13 </w:t>
                  </w:r>
                  <w:r>
                    <w:rPr>
                      <w:rFonts w:ascii="ＭＳ 明朝" w:eastAsia="ＭＳ 明朝" w:hAnsi="ＭＳ 明朝" w:cs="ＭＳ 明朝" w:hint="eastAsia"/>
                      <w:spacing w:val="6"/>
                      <w:kern w:val="0"/>
                      <w:szCs w:val="21"/>
                    </w:rPr>
                    <w:t>価値創造プロセス</w:t>
                  </w:r>
                </w:p>
                <w:p w14:paraId="7B15C432" w14:textId="624C9B91" w:rsidR="006E3DB2" w:rsidRPr="00115C9B" w:rsidRDefault="00C03839" w:rsidP="00367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16,17 </w:t>
                  </w:r>
                  <w:r>
                    <w:rPr>
                      <w:rFonts w:ascii="ＭＳ 明朝" w:eastAsia="ＭＳ 明朝" w:hAnsi="ＭＳ 明朝" w:cs="ＭＳ 明朝" w:hint="eastAsia"/>
                      <w:spacing w:val="6"/>
                      <w:kern w:val="0"/>
                      <w:szCs w:val="21"/>
                    </w:rPr>
                    <w:t>アマダグループのビジネスの流れ</w:t>
                  </w:r>
                </w:p>
              </w:tc>
            </w:tr>
            <w:tr w:rsidR="00971AB3" w:rsidRPr="00BB0E49" w14:paraId="7B1D851C" w14:textId="77777777" w:rsidTr="004341EE">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A7031A" w14:textId="51EC0F42" w:rsidR="00391642" w:rsidRDefault="00391642" w:rsidP="00391642">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hint="eastAsia"/>
                    </w:rPr>
                    <w:t xml:space="preserve">・企業経営の方向性　　　　　　　　　　　　　　　　　</w:t>
                  </w:r>
                  <w:r w:rsidRPr="00391642">
                    <w:rPr>
                      <w:rFonts w:ascii="ＭＳ 明朝" w:eastAsia="ＭＳ 明朝" w:hAnsi="ＭＳ 明朝"/>
                      <w:szCs w:val="21"/>
                    </w:rPr>
                    <w:t>アマダグループは、1946年の創業以来、モノづくり企業として「創造」と「挑戦」を繰り返し、金属加工にかかわるお客さまとともに発展してきました。私たちが大切にしている経営理念の１つである「お客さまとともに発展する」は、創業当時から変わらない、社員一人ひとりに刻み込まれた想いです。常に世の中の変化を捉え、社会課題やニーズに向き合い、先を見据えたモノづくりの在り方をお客さまとともに創り上げることで、産業の発展や社会生活の向上に貢献してきました。このお客さまとの絶え間ない積み重ねこそが、私たちの強みとなっています。社会は今、これまでに経験したことがないほどの変化が生じています。不透明な世界情勢や地政学リスク、気候変動、さらには、</w:t>
                  </w:r>
                  <w:r w:rsidRPr="00391642">
                    <w:rPr>
                      <w:rFonts w:ascii="ＭＳ 明朝" w:eastAsia="ＭＳ 明朝" w:hAnsi="ＭＳ 明朝"/>
                      <w:szCs w:val="21"/>
                    </w:rPr>
                    <w:lastRenderedPageBreak/>
                    <w:t>労働人口の大幅な減少など、深刻な課題に世界が直面し、その解決に向けて企業への期待が高まっています。 このような大きな流れの中だからこそ、アマダグループは、「お客さまとともに発展する」という原点に立ち返り、グループの総合力をもってお客さまの課題に正面から向き合っていきます。さらに、機械メーカーとしてより技術志向を強め、オープンテクノロジーの発想でこれからのモノづくりを世界中のお客さまとともに探求していきます。それこそが、グローバルのモノづくりを支えていくこと、すなわち私たちの使命です。厳しい環境下でお客さまが最高の効率かつ最高の精度でモノづくりが実現できるよう、DXやAI技術の活用、自動化の推進、環境負荷低減に寄与する商品開発、新素材・新技術に対応した加工改革など、あらゆる側面から課題解決を図ることを目指します。アマダグループは、お客さまとともに未来に向けたモノづくりを創造することで、新たな価値創造への挑戦を続けていきます</w:t>
                  </w:r>
                  <w:r w:rsidRPr="00391642">
                    <w:rPr>
                      <w:rFonts w:ascii="ＭＳ 明朝" w:eastAsia="ＭＳ 明朝" w:hAnsi="ＭＳ 明朝" w:hint="eastAsia"/>
                      <w:szCs w:val="21"/>
                    </w:rPr>
                    <w:t>。</w:t>
                  </w:r>
                </w:p>
                <w:p w14:paraId="68124292" w14:textId="115772A6" w:rsidR="00885F75" w:rsidRPr="00E62C38" w:rsidRDefault="00E62C38" w:rsidP="00391642">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b/>
                      <w:bCs/>
                      <w:color w:val="212529"/>
                    </w:rPr>
                    <w:t>（</w:t>
                  </w:r>
                  <w:r w:rsidRPr="00860618">
                    <w:rPr>
                      <w:rFonts w:ascii="ＭＳ 明朝" w:eastAsia="ＭＳ 明朝" w:hAnsi="ＭＳ 明朝" w:hint="eastAsia"/>
                      <w:bCs/>
                      <w:color w:val="212529"/>
                    </w:rPr>
                    <w:t>補足）</w:t>
                  </w:r>
                  <w:r w:rsidR="00885F75" w:rsidRPr="00860618">
                    <w:rPr>
                      <w:rFonts w:ascii="ＭＳ 明朝" w:eastAsia="ＭＳ 明朝" w:hAnsi="ＭＳ 明朝"/>
                      <w:bCs/>
                      <w:color w:val="212529"/>
                    </w:rPr>
                    <w:t>アマダグループは金属加工に関する5つの事業を展開しており、国内外のグループ93社で構成されるグローバル企業です。</w:t>
                  </w:r>
                  <w:r w:rsidR="00885F75" w:rsidRPr="00860618">
                    <w:rPr>
                      <w:rFonts w:ascii="ＭＳ 明朝" w:eastAsia="ＭＳ 明朝" w:hAnsi="ＭＳ 明朝"/>
                      <w:bCs/>
                      <w:color w:val="212529"/>
                    </w:rPr>
                    <w:br/>
                    <w:t>それらを統括する株式会社アマダに加え、株式会社アマダマシナリー、株式社会アマダプレスシステムの3社が中心となり、世界100カ国以上で板金、微細溶接、切削、研削盤、プレス自動化ソリューションの各事業を展開しています。</w:t>
                  </w:r>
                </w:p>
                <w:p w14:paraId="1832BD67" w14:textId="3910560A" w:rsidR="004E3B85" w:rsidRPr="00E62C38" w:rsidRDefault="00E62C38" w:rsidP="00860618">
                  <w:pPr>
                    <w:pStyle w:val="Web"/>
                    <w:shd w:val="clear" w:color="auto" w:fill="FFFFFF"/>
                    <w:spacing w:before="0" w:beforeAutospacing="0" w:after="0" w:afterAutospacing="0"/>
                    <w:rPr>
                      <w:rFonts w:ascii="ＭＳ 明朝" w:eastAsia="ＭＳ 明朝" w:hAnsi="ＭＳ 明朝"/>
                      <w:sz w:val="21"/>
                      <w:szCs w:val="21"/>
                    </w:rPr>
                  </w:pPr>
                  <w:r w:rsidRPr="00E62C38">
                    <w:rPr>
                      <w:rFonts w:ascii="ＭＳ 明朝" w:eastAsia="ＭＳ 明朝" w:hAnsi="ＭＳ 明朝" w:hint="eastAsia"/>
                      <w:sz w:val="21"/>
                      <w:szCs w:val="21"/>
                    </w:rPr>
                    <w:t>・</w:t>
                  </w:r>
                  <w:r w:rsidR="00115C9B" w:rsidRPr="00E62C38">
                    <w:rPr>
                      <w:rFonts w:ascii="ＭＳ 明朝" w:eastAsia="ＭＳ 明朝" w:hAnsi="ＭＳ 明朝" w:hint="eastAsia"/>
                      <w:sz w:val="21"/>
                      <w:szCs w:val="21"/>
                    </w:rPr>
                    <w:t>情報処理技術の活用の方向性</w:t>
                  </w:r>
                </w:p>
                <w:p w14:paraId="3A9237F2" w14:textId="6F3CA97E" w:rsidR="00C03839" w:rsidRDefault="00C03839" w:rsidP="00860618">
                  <w:pPr>
                    <w:pStyle w:val="Web"/>
                    <w:shd w:val="clear" w:color="auto" w:fill="FFFFFF"/>
                    <w:spacing w:before="0" w:beforeAutospacing="0" w:after="0" w:afterAutospacing="0"/>
                    <w:rPr>
                      <w:rFonts w:ascii="ＭＳ 明朝" w:eastAsia="ＭＳ 明朝" w:hAnsi="ＭＳ 明朝"/>
                      <w:color w:val="242424"/>
                      <w:sz w:val="21"/>
                      <w:szCs w:val="21"/>
                    </w:rPr>
                  </w:pPr>
                  <w:r>
                    <w:rPr>
                      <w:rFonts w:ascii="ＭＳ 明朝" w:eastAsia="ＭＳ 明朝" w:hAnsi="ＭＳ 明朝" w:hint="eastAsia"/>
                      <w:color w:val="242424"/>
                      <w:sz w:val="21"/>
                      <w:szCs w:val="21"/>
                    </w:rPr>
                    <w:t>価値創造プロセスのINPUTとして製造においてはIoTを活用したモノづくり（工場全体と作業員一人ひとりをデジタル技術でサポート）をおこなっています。</w:t>
                  </w:r>
                </w:p>
                <w:p w14:paraId="66D45714" w14:textId="4CBD92F3" w:rsidR="007C4053" w:rsidRPr="007C4053" w:rsidRDefault="00C03839" w:rsidP="00860618">
                  <w:pPr>
                    <w:pStyle w:val="Web"/>
                    <w:shd w:val="clear" w:color="auto" w:fill="FFFFFF"/>
                    <w:spacing w:before="0" w:beforeAutospacing="0" w:after="0" w:afterAutospacing="0"/>
                    <w:rPr>
                      <w:rFonts w:ascii="ＭＳ 明朝" w:eastAsia="ＭＳ 明朝" w:hAnsi="ＭＳ 明朝"/>
                      <w:color w:val="242424"/>
                      <w:sz w:val="21"/>
                      <w:szCs w:val="21"/>
                    </w:rPr>
                  </w:pPr>
                  <w:r>
                    <w:rPr>
                      <w:rFonts w:ascii="ＭＳ 明朝" w:eastAsia="ＭＳ 明朝" w:hAnsi="ＭＳ 明朝" w:hint="eastAsia"/>
                      <w:color w:val="242424"/>
                      <w:sz w:val="21"/>
                      <w:szCs w:val="21"/>
                    </w:rPr>
                    <w:t>価値創造プロセスのOUTPUTにおいてはアマダグループのサービスとしてDX稼動保障、IoTサポート、製造DXソリューション、加工技術</w:t>
                  </w:r>
                  <w:r w:rsidR="008972E7">
                    <w:rPr>
                      <w:rFonts w:ascii="ＭＳ 明朝" w:eastAsia="ＭＳ 明朝" w:hAnsi="ＭＳ 明朝" w:hint="eastAsia"/>
                      <w:color w:val="242424"/>
                      <w:sz w:val="21"/>
                      <w:szCs w:val="21"/>
                    </w:rPr>
                    <w:t>提案</w:t>
                  </w:r>
                  <w:r>
                    <w:rPr>
                      <w:rFonts w:ascii="ＭＳ 明朝" w:eastAsia="ＭＳ 明朝" w:hAnsi="ＭＳ 明朝" w:hint="eastAsia"/>
                      <w:color w:val="242424"/>
                      <w:sz w:val="21"/>
                      <w:szCs w:val="21"/>
                    </w:rPr>
                    <w:t>をおこなっています。</w:t>
                  </w:r>
                  <w:r w:rsidR="007C4053">
                    <w:rPr>
                      <w:rFonts w:ascii="ＭＳ 明朝" w:eastAsia="ＭＳ 明朝" w:hAnsi="ＭＳ 明朝" w:hint="eastAsia"/>
                      <w:color w:val="242424"/>
                      <w:sz w:val="21"/>
                      <w:szCs w:val="21"/>
                    </w:rPr>
                    <w:t xml:space="preserve">　　　　　　　　　　　　　　</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2F3B405F" w:rsidR="00971AB3" w:rsidRPr="00BB0E49" w:rsidRDefault="00B53C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株式会社アマダ</w:t>
                  </w:r>
                  <w:r w:rsidR="008B60C9">
                    <w:rPr>
                      <w:rFonts w:ascii="ＭＳ 明朝" w:eastAsia="ＭＳ 明朝" w:hAnsi="ＭＳ 明朝" w:cs="ＭＳ 明朝" w:hint="eastAsia"/>
                      <w:spacing w:val="6"/>
                      <w:kern w:val="0"/>
                      <w:szCs w:val="21"/>
                    </w:rPr>
                    <w:t>取締役会の承認を得た公表媒体である統合報告書に記載されている内容から抜粋</w:t>
                  </w:r>
                </w:p>
                <w:p w14:paraId="23649607" w14:textId="7FCAE9A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5E65EE" w14:textId="66AD8D86" w:rsidR="00F53392" w:rsidRPr="00DD56DC" w:rsidRDefault="00F53392" w:rsidP="0036753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アマダグループ統合報告書2023</w:t>
                  </w:r>
                </w:p>
                <w:p w14:paraId="069015D9" w14:textId="77777777" w:rsidR="00971AB3" w:rsidRDefault="006E3DB2" w:rsidP="0036753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w:t>
                  </w:r>
                  <w:r w:rsidR="003719C4">
                    <w:rPr>
                      <w:rFonts w:ascii="ＭＳ 明朝" w:eastAsia="ＭＳ 明朝" w:hAnsi="ＭＳ 明朝" w:cs="ＭＳ 明朝" w:hint="eastAsia"/>
                      <w:spacing w:val="6"/>
                      <w:kern w:val="0"/>
                      <w:szCs w:val="21"/>
                    </w:rPr>
                    <w:t>のI</w:t>
                  </w:r>
                  <w:r w:rsidR="003719C4">
                    <w:rPr>
                      <w:rFonts w:ascii="ＭＳ 明朝" w:eastAsia="ＭＳ 明朝" w:hAnsi="ＭＳ 明朝" w:cs="ＭＳ 明朝"/>
                      <w:spacing w:val="6"/>
                      <w:kern w:val="0"/>
                      <w:szCs w:val="21"/>
                    </w:rPr>
                    <w:t>oT V-factory</w:t>
                  </w:r>
                </w:p>
                <w:p w14:paraId="071A5F85" w14:textId="77777777" w:rsidR="0036753F" w:rsidRDefault="008F3B07" w:rsidP="0036753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アマダホームぺージ　アマダ・テクニカルエデュケーションセンター（ATEC</w:t>
                  </w:r>
                  <w:r>
                    <w:rPr>
                      <w:rFonts w:ascii="ＭＳ 明朝" w:eastAsia="ＭＳ 明朝" w:hAnsi="ＭＳ 明朝" w:cs="ＭＳ 明朝"/>
                      <w:spacing w:val="6"/>
                      <w:kern w:val="0"/>
                      <w:szCs w:val="21"/>
                    </w:rPr>
                    <w:t>）</w:t>
                  </w:r>
                </w:p>
                <w:p w14:paraId="7EEB8876" w14:textId="77777777" w:rsidR="008F3B07" w:rsidRDefault="008F3B07" w:rsidP="0036753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　販売・サービス</w:t>
                  </w:r>
                </w:p>
                <w:p w14:paraId="62157497" w14:textId="48E6943B" w:rsidR="008F3B07" w:rsidRPr="00BB0E49" w:rsidRDefault="008F3B07" w:rsidP="0036753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　News一覧　アマダホールディングスが日立と協創を通じてIoTを活用したヒトに優しい次世代製造モデルを国内の主要拠点に構築</w:t>
                  </w:r>
                </w:p>
              </w:tc>
            </w:tr>
            <w:tr w:rsidR="00971AB3" w:rsidRPr="00BB0E49" w14:paraId="44A7341F" w14:textId="77777777" w:rsidTr="00C76DE9">
              <w:trPr>
                <w:trHeight w:val="697"/>
              </w:trPr>
              <w:tc>
                <w:tcPr>
                  <w:tcW w:w="2600" w:type="dxa"/>
                  <w:shd w:val="clear" w:color="auto" w:fill="auto"/>
                </w:tcPr>
                <w:p w14:paraId="22D64AFD" w14:textId="1FEC0E35" w:rsidR="00971AB3" w:rsidRPr="00BB0E49" w:rsidRDefault="005C162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tcPr>
                <w:p w14:paraId="6E719311" w14:textId="7FDE971F" w:rsidR="00312BF0" w:rsidRPr="00BB0E49" w:rsidRDefault="00BD2E27" w:rsidP="00BD2E2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E27">
                    <w:rPr>
                      <w:rFonts w:ascii="ＭＳ 明朝" w:eastAsia="ＭＳ 明朝" w:hAnsi="ＭＳ 明朝" w:cs="ＭＳ 明朝" w:hint="eastAsia"/>
                      <w:spacing w:val="6"/>
                      <w:kern w:val="0"/>
                      <w:szCs w:val="21"/>
                    </w:rPr>
                    <w:t>アマダグループ統合報告書2023</w:t>
                  </w:r>
                  <w:r w:rsidR="00312BF0" w:rsidRPr="00BB0E49">
                    <w:rPr>
                      <w:rFonts w:ascii="ＭＳ 明朝" w:eastAsia="ＭＳ 明朝" w:hAnsi="ＭＳ 明朝" w:cs="ＭＳ 明朝" w:hint="eastAsia"/>
                      <w:spacing w:val="6"/>
                      <w:kern w:val="0"/>
                      <w:szCs w:val="21"/>
                    </w:rPr>
                    <w:t xml:space="preserve">　</w:t>
                  </w:r>
                  <w:r w:rsidR="00312BF0">
                    <w:rPr>
                      <w:rFonts w:ascii="ＭＳ 明朝" w:eastAsia="ＭＳ 明朝" w:hAnsi="ＭＳ 明朝" w:cs="ＭＳ 明朝" w:hint="eastAsia"/>
                      <w:spacing w:val="6"/>
                      <w:kern w:val="0"/>
                      <w:szCs w:val="21"/>
                    </w:rPr>
                    <w:t>2023</w:t>
                  </w:r>
                  <w:r w:rsidR="00312BF0" w:rsidRPr="00BB0E49">
                    <w:rPr>
                      <w:rFonts w:ascii="ＭＳ 明朝" w:eastAsia="ＭＳ 明朝" w:hAnsi="ＭＳ 明朝" w:cs="ＭＳ 明朝" w:hint="eastAsia"/>
                      <w:spacing w:val="6"/>
                      <w:kern w:val="0"/>
                      <w:szCs w:val="21"/>
                    </w:rPr>
                    <w:t>年</w:t>
                  </w:r>
                  <w:r w:rsidR="00312BF0">
                    <w:rPr>
                      <w:rFonts w:ascii="ＭＳ 明朝" w:eastAsia="ＭＳ 明朝" w:hAnsi="ＭＳ 明朝" w:cs="ＭＳ 明朝" w:hint="eastAsia"/>
                      <w:spacing w:val="6"/>
                      <w:kern w:val="0"/>
                      <w:szCs w:val="21"/>
                    </w:rPr>
                    <w:t>11</w:t>
                  </w:r>
                  <w:r w:rsidR="00312BF0" w:rsidRPr="00BB0E49">
                    <w:rPr>
                      <w:rFonts w:ascii="ＭＳ 明朝" w:eastAsia="ＭＳ 明朝" w:hAnsi="ＭＳ 明朝" w:cs="ＭＳ 明朝" w:hint="eastAsia"/>
                      <w:spacing w:val="6"/>
                      <w:kern w:val="0"/>
                      <w:szCs w:val="21"/>
                    </w:rPr>
                    <w:t>月</w:t>
                  </w:r>
                  <w:r w:rsidR="00312BF0">
                    <w:rPr>
                      <w:rFonts w:ascii="ＭＳ 明朝" w:eastAsia="ＭＳ 明朝" w:hAnsi="ＭＳ 明朝" w:cs="ＭＳ 明朝" w:hint="eastAsia"/>
                      <w:spacing w:val="6"/>
                      <w:kern w:val="0"/>
                      <w:szCs w:val="21"/>
                    </w:rPr>
                    <w:t>8</w:t>
                  </w:r>
                  <w:r w:rsidR="00312BF0" w:rsidRPr="00BB0E49">
                    <w:rPr>
                      <w:rFonts w:ascii="ＭＳ 明朝" w:eastAsia="ＭＳ 明朝" w:hAnsi="ＭＳ 明朝" w:cs="ＭＳ 明朝" w:hint="eastAsia"/>
                      <w:spacing w:val="6"/>
                      <w:kern w:val="0"/>
                      <w:szCs w:val="21"/>
                    </w:rPr>
                    <w:t>日</w:t>
                  </w:r>
                </w:p>
                <w:p w14:paraId="0D11612D" w14:textId="3CD0369A" w:rsidR="00971AB3" w:rsidRDefault="00BD2E27" w:rsidP="00BD2E2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E27">
                    <w:rPr>
                      <w:rFonts w:ascii="ＭＳ 明朝" w:eastAsia="ＭＳ 明朝" w:hAnsi="ＭＳ 明朝" w:cs="ＭＳ 明朝" w:hint="eastAsia"/>
                      <w:spacing w:val="6"/>
                      <w:kern w:val="0"/>
                      <w:szCs w:val="21"/>
                    </w:rPr>
                    <w:t xml:space="preserve">アマダのIoT </w:t>
                  </w:r>
                  <w:r w:rsidR="003719C4">
                    <w:rPr>
                      <w:rFonts w:ascii="ＭＳ 明朝" w:eastAsia="ＭＳ 明朝" w:hAnsi="ＭＳ 明朝" w:cs="ＭＳ 明朝" w:hint="eastAsia"/>
                      <w:spacing w:val="6"/>
                      <w:kern w:val="0"/>
                      <w:szCs w:val="21"/>
                    </w:rPr>
                    <w:t>V</w:t>
                  </w:r>
                  <w:r w:rsidR="003719C4">
                    <w:rPr>
                      <w:rFonts w:ascii="ＭＳ 明朝" w:eastAsia="ＭＳ 明朝" w:hAnsi="ＭＳ 明朝" w:cs="ＭＳ 明朝"/>
                      <w:spacing w:val="6"/>
                      <w:kern w:val="0"/>
                      <w:szCs w:val="21"/>
                    </w:rPr>
                    <w:t xml:space="preserve">-factory         </w:t>
                  </w:r>
                  <w:r w:rsidR="0077443D">
                    <w:rPr>
                      <w:rFonts w:ascii="ＭＳ 明朝" w:eastAsia="ＭＳ 明朝" w:hAnsi="ＭＳ 明朝" w:cs="ＭＳ 明朝" w:hint="eastAsia"/>
                      <w:spacing w:val="6"/>
                      <w:kern w:val="0"/>
                      <w:szCs w:val="21"/>
                    </w:rPr>
                    <w:t>2017年5月</w:t>
                  </w:r>
                  <w:r w:rsidR="005C1625">
                    <w:rPr>
                      <w:rFonts w:ascii="ＭＳ 明朝" w:eastAsia="ＭＳ 明朝" w:hAnsi="ＭＳ 明朝" w:cs="ＭＳ 明朝" w:hint="eastAsia"/>
                      <w:spacing w:val="6"/>
                      <w:kern w:val="0"/>
                      <w:szCs w:val="21"/>
                    </w:rPr>
                    <w:t>1</w:t>
                  </w:r>
                  <w:r w:rsidR="005C1625">
                    <w:rPr>
                      <w:rFonts w:ascii="ＭＳ 明朝" w:eastAsia="ＭＳ 明朝" w:hAnsi="ＭＳ 明朝" w:cs="ＭＳ 明朝"/>
                      <w:spacing w:val="6"/>
                      <w:kern w:val="0"/>
                      <w:szCs w:val="21"/>
                    </w:rPr>
                    <w:t>2</w:t>
                  </w:r>
                  <w:r w:rsidR="005C1625">
                    <w:rPr>
                      <w:rFonts w:ascii="ＭＳ 明朝" w:eastAsia="ＭＳ 明朝" w:hAnsi="ＭＳ 明朝" w:cs="ＭＳ 明朝" w:hint="eastAsia"/>
                      <w:spacing w:val="6"/>
                      <w:kern w:val="0"/>
                      <w:szCs w:val="21"/>
                    </w:rPr>
                    <w:t>日</w:t>
                  </w:r>
                </w:p>
                <w:p w14:paraId="38F632B7" w14:textId="7A365613" w:rsidR="008F3B07" w:rsidRDefault="008F3B07" w:rsidP="008F3B0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w:t>
                  </w:r>
                  <w:r w:rsidRPr="008F3B07">
                    <w:rPr>
                      <w:rFonts w:ascii="ＭＳ 明朝" w:eastAsia="ＭＳ 明朝" w:hAnsi="ＭＳ 明朝" w:cs="ＭＳ 明朝" w:hint="eastAsia"/>
                      <w:spacing w:val="6"/>
                      <w:kern w:val="0"/>
                      <w:szCs w:val="21"/>
                    </w:rPr>
                    <w:t>・テクニカルエデュケーションセンター（ATEC）</w:t>
                  </w:r>
                  <w:r w:rsidR="0064730F">
                    <w:rPr>
                      <w:rFonts w:ascii="ＭＳ 明朝" w:eastAsia="ＭＳ 明朝" w:hAnsi="ＭＳ 明朝" w:cs="ＭＳ 明朝" w:hint="eastAsia"/>
                      <w:spacing w:val="6"/>
                      <w:kern w:val="0"/>
                      <w:szCs w:val="21"/>
                    </w:rPr>
                    <w:t xml:space="preserve">　　　　　　　　　　　　2024年7月23日</w:t>
                  </w:r>
                </w:p>
                <w:p w14:paraId="416C7FF7" w14:textId="379C1865" w:rsidR="008F3B07" w:rsidRDefault="008F3B07" w:rsidP="008F3B0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B07">
                    <w:rPr>
                      <w:rFonts w:ascii="ＭＳ 明朝" w:eastAsia="ＭＳ 明朝" w:hAnsi="ＭＳ 明朝" w:cs="ＭＳ 明朝" w:hint="eastAsia"/>
                      <w:spacing w:val="6"/>
                      <w:kern w:val="0"/>
                      <w:szCs w:val="21"/>
                    </w:rPr>
                    <w:t>販売・サービス</w:t>
                  </w:r>
                  <w:r w:rsidR="0064730F">
                    <w:rPr>
                      <w:rFonts w:ascii="ＭＳ 明朝" w:eastAsia="ＭＳ 明朝" w:hAnsi="ＭＳ 明朝" w:cs="ＭＳ 明朝" w:hint="eastAsia"/>
                      <w:spacing w:val="6"/>
                      <w:kern w:val="0"/>
                      <w:szCs w:val="21"/>
                    </w:rPr>
                    <w:t xml:space="preserve">　　　　　　　　2021年11月12日</w:t>
                  </w:r>
                </w:p>
                <w:p w14:paraId="4A128C8F" w14:textId="655A51CA" w:rsidR="008F3B07" w:rsidRPr="00BB0E49" w:rsidRDefault="00C44EDD" w:rsidP="008F3B0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ニュース一覧　</w:t>
                  </w:r>
                  <w:r w:rsidR="008F3B07" w:rsidRPr="008F3B07">
                    <w:rPr>
                      <w:rFonts w:ascii="ＭＳ 明朝" w:eastAsia="ＭＳ 明朝" w:hAnsi="ＭＳ 明朝" w:cs="ＭＳ 明朝" w:hint="eastAsia"/>
                      <w:spacing w:val="6"/>
                      <w:kern w:val="0"/>
                      <w:szCs w:val="21"/>
                    </w:rPr>
                    <w:t>アマダホールディングスが日立と協創を通じてIoTを活用したヒトに優しい次世代製造モデルを国内の主要拠点に構築</w:t>
                  </w:r>
                  <w:r w:rsidR="008F3B07">
                    <w:rPr>
                      <w:rFonts w:ascii="ＭＳ 明朝" w:eastAsia="ＭＳ 明朝" w:hAnsi="ＭＳ 明朝" w:cs="ＭＳ 明朝" w:hint="eastAsia"/>
                      <w:spacing w:val="6"/>
                      <w:kern w:val="0"/>
                      <w:szCs w:val="21"/>
                    </w:rPr>
                    <w:t xml:space="preserve">　　　　2019年4月10日</w:t>
                  </w:r>
                </w:p>
              </w:tc>
            </w:tr>
            <w:tr w:rsidR="00971AB3" w:rsidRPr="00BB0E49" w14:paraId="5F66330D" w14:textId="77777777" w:rsidTr="00C76DE9">
              <w:trPr>
                <w:trHeight w:val="707"/>
              </w:trPr>
              <w:tc>
                <w:tcPr>
                  <w:tcW w:w="2600" w:type="dxa"/>
                  <w:shd w:val="clear" w:color="auto" w:fill="auto"/>
                </w:tcPr>
                <w:p w14:paraId="5D8771DC" w14:textId="78234B35" w:rsidR="00971AB3" w:rsidRPr="00BB0E49" w:rsidRDefault="00806E27"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06FAC0" w14:textId="4BDC3A52" w:rsidR="00F53392" w:rsidRDefault="00F53392" w:rsidP="005A2393">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p>
                <w:p w14:paraId="3647FBF6" w14:textId="61A9CA85" w:rsidR="008A0B36" w:rsidRDefault="008A0B36" w:rsidP="008A0B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HOME&gt;株主・投資家の皆さまへ &gt;統合報告書</w:t>
                  </w:r>
                </w:p>
                <w:p w14:paraId="49CB3C10" w14:textId="3D590EB1" w:rsidR="005A2393" w:rsidRPr="00FA3694" w:rsidRDefault="005A2393" w:rsidP="008A0B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アマダグループ統合報告書2023</w:t>
                  </w:r>
                </w:p>
                <w:p w14:paraId="07CE8A05" w14:textId="77777777" w:rsidR="00F53392" w:rsidRDefault="00EA3194"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F53392" w:rsidRPr="00736D34">
                      <w:rPr>
                        <w:rStyle w:val="af6"/>
                        <w:rFonts w:ascii="ＭＳ 明朝" w:eastAsia="ＭＳ 明朝" w:hAnsi="ＭＳ 明朝" w:cs="ＭＳ 明朝" w:hint="eastAsia"/>
                        <w:spacing w:val="6"/>
                        <w:kern w:val="0"/>
                        <w:szCs w:val="21"/>
                      </w:rPr>
                      <w:t>h</w:t>
                    </w:r>
                    <w:r w:rsidR="00F53392" w:rsidRPr="00736D34">
                      <w:rPr>
                        <w:rStyle w:val="af6"/>
                        <w:rFonts w:ascii="ＭＳ 明朝" w:eastAsia="ＭＳ 明朝" w:hAnsi="ＭＳ 明朝" w:cs="ＭＳ 明朝"/>
                        <w:spacing w:val="6"/>
                        <w:kern w:val="0"/>
                        <w:szCs w:val="21"/>
                      </w:rPr>
                      <w:t>ttps://ssl4.eir-parts.net/doc/6113/ir_material_for_fiscal_ym3/144152/00.pdf</w:t>
                    </w:r>
                  </w:hyperlink>
                </w:p>
                <w:p w14:paraId="011C0FCB" w14:textId="77777777" w:rsidR="00F53392"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28</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中期経営計画2025（2023～2025年）</w:t>
                  </w:r>
                </w:p>
                <w:p w14:paraId="6151A3F8" w14:textId="77777777" w:rsidR="00806E27" w:rsidRDefault="00806E27" w:rsidP="00806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.21 </w:t>
                  </w:r>
                  <w:r>
                    <w:rPr>
                      <w:rFonts w:ascii="ＭＳ 明朝" w:eastAsia="ＭＳ 明朝" w:hAnsi="ＭＳ 明朝" w:cs="ＭＳ 明朝" w:hint="eastAsia"/>
                      <w:spacing w:val="6"/>
                      <w:kern w:val="0"/>
                      <w:szCs w:val="21"/>
                    </w:rPr>
                    <w:t>グローバルイノベーションセンター</w:t>
                  </w:r>
                </w:p>
                <w:p w14:paraId="62808C96" w14:textId="060F9405" w:rsidR="00806E27" w:rsidRDefault="00806E27" w:rsidP="00806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Engineering Field</w:t>
                  </w:r>
                </w:p>
                <w:p w14:paraId="1EAE28AF" w14:textId="7792C816" w:rsidR="005A2393" w:rsidRDefault="005A2393" w:rsidP="00806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393">
                    <w:rPr>
                      <w:rFonts w:ascii="ＭＳ 明朝" w:eastAsia="ＭＳ 明朝" w:hAnsi="ＭＳ 明朝" w:cs="ＭＳ 明朝" w:hint="eastAsia"/>
                      <w:spacing w:val="6"/>
                      <w:kern w:val="0"/>
                      <w:szCs w:val="21"/>
                    </w:rPr>
                    <w:t>P.31 基本戦略方針３　資本政策（戦略投資・株主還元）</w:t>
                  </w:r>
                </w:p>
                <w:p w14:paraId="169A4DB0" w14:textId="1B959A43" w:rsidR="00806E27" w:rsidRDefault="005A2393" w:rsidP="00806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06E27" w:rsidRPr="00806E27">
                    <w:rPr>
                      <w:rFonts w:ascii="ＭＳ 明朝" w:eastAsia="ＭＳ 明朝" w:hAnsi="ＭＳ 明朝" w:cs="ＭＳ 明朝" w:hint="eastAsia"/>
                      <w:spacing w:val="6"/>
                      <w:kern w:val="0"/>
                      <w:szCs w:val="21"/>
                    </w:rPr>
                    <w:t>アマダホームページ</w:t>
                  </w:r>
                </w:p>
                <w:p w14:paraId="576821EB" w14:textId="77777777" w:rsidR="00971AB3" w:rsidRDefault="003E620F" w:rsidP="003E62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HOME&gt;その他の関連サイト&gt;アマダのIoT　V-factory</w:t>
                  </w:r>
                </w:p>
                <w:p w14:paraId="77005DDD" w14:textId="530149BA" w:rsidR="008A0B36" w:rsidRDefault="00EA3194" w:rsidP="008A0B36">
                  <w:pPr>
                    <w:suppressAutoHyphens/>
                    <w:kinsoku w:val="0"/>
                    <w:overflowPunct w:val="0"/>
                    <w:adjustRightInd w:val="0"/>
                    <w:spacing w:afterLines="50" w:after="120" w:line="238" w:lineRule="exact"/>
                    <w:jc w:val="left"/>
                    <w:textAlignment w:val="center"/>
                  </w:pPr>
                  <w:hyperlink r:id="rId10" w:history="1">
                    <w:r w:rsidR="008A0B36" w:rsidRPr="00523A01">
                      <w:rPr>
                        <w:rStyle w:val="af6"/>
                      </w:rPr>
                      <w:t>https://www.sheetmetal.amada.co.jp/service/vfactory/vfactory_info.html</w:t>
                    </w:r>
                  </w:hyperlink>
                </w:p>
                <w:p w14:paraId="19F3678D"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5A2393">
                    <w:rPr>
                      <w:rFonts w:ascii="ＭＳ 明朝" w:eastAsia="ＭＳ 明朝" w:hAnsi="ＭＳ 明朝" w:cs="ＭＳ 明朝" w:hint="eastAsia"/>
                      <w:spacing w:val="6"/>
                      <w:kern w:val="0"/>
                      <w:szCs w:val="21"/>
                    </w:rPr>
                    <w:t>アマダホームページ</w:t>
                  </w:r>
                </w:p>
                <w:p w14:paraId="29D8591A"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393">
                    <w:rPr>
                      <w:rFonts w:ascii="ＭＳ 明朝" w:eastAsia="ＭＳ 明朝" w:hAnsi="ＭＳ 明朝" w:cs="ＭＳ 明朝" w:hint="eastAsia"/>
                      <w:spacing w:val="6"/>
                      <w:kern w:val="0"/>
                      <w:szCs w:val="21"/>
                    </w:rPr>
                    <w:t>HOME&gt;イノベーション&gt; アマダ・テクニカルエデュケーションセンター（ATEC）</w:t>
                  </w:r>
                </w:p>
                <w:p w14:paraId="5BC186D5" w14:textId="3ADBAE8A" w:rsidR="008A0B36" w:rsidRDefault="00EA3194"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A2393" w:rsidRPr="005E076A">
                      <w:rPr>
                        <w:rStyle w:val="af6"/>
                        <w:rFonts w:ascii="ＭＳ 明朝" w:eastAsia="ＭＳ 明朝" w:hAnsi="ＭＳ 明朝" w:cs="ＭＳ 明朝"/>
                        <w:spacing w:val="6"/>
                        <w:kern w:val="0"/>
                        <w:szCs w:val="21"/>
                      </w:rPr>
                      <w:t>https://www.amada.co.jp/ja/innovation/atec/</w:t>
                    </w:r>
                  </w:hyperlink>
                </w:p>
                <w:p w14:paraId="6BD02A3E"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5A2393">
                    <w:rPr>
                      <w:rFonts w:ascii="ＭＳ 明朝" w:eastAsia="ＭＳ 明朝" w:hAnsi="ＭＳ 明朝" w:cs="ＭＳ 明朝" w:hint="eastAsia"/>
                      <w:spacing w:val="6"/>
                      <w:kern w:val="0"/>
                      <w:szCs w:val="21"/>
                    </w:rPr>
                    <w:t>アマダホームページ</w:t>
                  </w:r>
                </w:p>
                <w:p w14:paraId="2BF18E00"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393">
                    <w:rPr>
                      <w:rFonts w:ascii="ＭＳ 明朝" w:eastAsia="ＭＳ 明朝" w:hAnsi="ＭＳ 明朝" w:cs="ＭＳ 明朝" w:hint="eastAsia"/>
                      <w:spacing w:val="6"/>
                      <w:kern w:val="0"/>
                      <w:szCs w:val="21"/>
                    </w:rPr>
                    <w:t>HOME&gt;イノベーション&gt; 販売・サービス</w:t>
                  </w:r>
                </w:p>
                <w:p w14:paraId="051B1591" w14:textId="56EA7745" w:rsidR="005A2393" w:rsidRDefault="00E6060C"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B5804">
                      <w:rPr>
                        <w:rStyle w:val="af6"/>
                        <w:rFonts w:ascii="ＭＳ 明朝" w:eastAsia="ＭＳ 明朝" w:hAnsi="ＭＳ 明朝" w:cs="ＭＳ 明朝"/>
                        <w:spacing w:val="6"/>
                        <w:kern w:val="0"/>
                        <w:szCs w:val="21"/>
                      </w:rPr>
                      <w:t>https://www.amada.co.jp/ja/innovation/sales_service/</w:t>
                    </w:r>
                  </w:hyperlink>
                </w:p>
                <w:p w14:paraId="163BFB9B"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5A2393">
                    <w:rPr>
                      <w:rFonts w:ascii="ＭＳ 明朝" w:eastAsia="ＭＳ 明朝" w:hAnsi="ＭＳ 明朝" w:cs="ＭＳ 明朝" w:hint="eastAsia"/>
                      <w:spacing w:val="6"/>
                      <w:kern w:val="0"/>
                      <w:szCs w:val="21"/>
                    </w:rPr>
                    <w:t>アマダホームページ</w:t>
                  </w:r>
                </w:p>
                <w:p w14:paraId="16301BBD"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393">
                    <w:rPr>
                      <w:rFonts w:ascii="ＭＳ 明朝" w:eastAsia="ＭＳ 明朝" w:hAnsi="ＭＳ 明朝" w:cs="ＭＳ 明朝" w:hint="eastAsia"/>
                      <w:spacing w:val="6"/>
                      <w:kern w:val="0"/>
                      <w:szCs w:val="21"/>
                    </w:rPr>
                    <w:t>HOME&gt;News一覧　2019年&gt;2019.04.10</w:t>
                  </w:r>
                </w:p>
                <w:p w14:paraId="4EA4DE80" w14:textId="77777777" w:rsidR="005A2393" w:rsidRPr="005A2393"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393">
                    <w:rPr>
                      <w:rFonts w:ascii="ＭＳ 明朝" w:eastAsia="ＭＳ 明朝" w:hAnsi="ＭＳ 明朝" w:cs="ＭＳ 明朝" w:hint="eastAsia"/>
                      <w:spacing w:val="6"/>
                      <w:kern w:val="0"/>
                      <w:szCs w:val="21"/>
                    </w:rPr>
                    <w:t>アマダホールディングスが日立と協創を通じてIoTを活用したヒトに優しい次世代製造モデルを国内の主要拠点に構築</w:t>
                  </w:r>
                </w:p>
                <w:p w14:paraId="61108E65" w14:textId="74347CF2" w:rsidR="005A2393" w:rsidRDefault="00EA3194"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5A2393" w:rsidRPr="005E076A">
                      <w:rPr>
                        <w:rStyle w:val="af6"/>
                        <w:rFonts w:ascii="ＭＳ 明朝" w:eastAsia="ＭＳ 明朝" w:hAnsi="ＭＳ 明朝" w:cs="ＭＳ 明朝"/>
                        <w:spacing w:val="6"/>
                        <w:kern w:val="0"/>
                        <w:szCs w:val="21"/>
                      </w:rPr>
                      <w:t>https://www.amada.co.jp/php/press/pdfs/000304_1.pdf</w:t>
                    </w:r>
                  </w:hyperlink>
                </w:p>
                <w:p w14:paraId="07E10AC1" w14:textId="1204E6A2" w:rsidR="005A2393" w:rsidRPr="00BB0E49"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1D93BC6" w14:textId="374B3098" w:rsidR="00F53392"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・企業経営の具体的な方策</w:t>
                  </w:r>
                </w:p>
                <w:p w14:paraId="3BE6AAFA" w14:textId="3F4EECA5"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アマダグループでは、2023年2月にオープンした「アマダ・グローバルイノベーションセンター（以下、AGIC）」を変革の起点とし、「まだないモノを、アマダとつくる。」というスローガンのもと、中期経営計画2025を設定しました。お客さまとの「共創」による、加工技術提案を進化させるサイクル体制を事業戦略の基盤としたうえで、4つの基本戦略方針に取り組み、連結売上高4,000億円・営業利益640億円（利益率16%）・ROE8％以上の経営目標の達成を目指します。</w:t>
                  </w:r>
                </w:p>
                <w:p w14:paraId="1B39FC7C" w14:textId="77777777"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AGICのグランドオープンとともに、お客さまに価値のある数多くの新商品の投入を基軸とした中期経営計画2025をスタートしました。AGICで展示されている90機種のうち、85％が新機種に生まれ変わり、お客さまの事業革新ひいては社会課題の解決に向けて以下のような価値を訴求した商品を投入し、ラインナップを拡充しました。</w:t>
                  </w:r>
                </w:p>
                <w:p w14:paraId="1A97D559" w14:textId="77777777"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① 環境負荷低減・生産性向上による環境性能の向上</w:t>
                  </w:r>
                </w:p>
                <w:p w14:paraId="4DE088EE" w14:textId="77777777"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② 先進的なAR・AI技術を搭載した新操作体系NC＝「AMNC4ie」によるスキルレス効果</w:t>
                  </w:r>
                </w:p>
                <w:p w14:paraId="39F1E4E2" w14:textId="77777777"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③ 事務所から生産現場をつなぎ生産状況やマシン状態といった工場の見える化を実現する製造DXソリューション＝「LIVLOTS」・「V-factory」により、お客さま工場のプロセスイノベーションを促進</w:t>
                  </w:r>
                </w:p>
                <w:p w14:paraId="0FE68473" w14:textId="77777777" w:rsidR="00F53392" w:rsidRPr="00F46A73"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lastRenderedPageBreak/>
                    <w:t>これらの新機能は、お客さまにとって価値ある機能としてAGICを活用して発信し、国内外のテクニカルセンターとつなぐことで、世界中に新商品の魅力を伝え、目標を確実なものにしていきます。</w:t>
                  </w:r>
                </w:p>
                <w:p w14:paraId="0CD748A6" w14:textId="1973FB28" w:rsidR="00971AB3" w:rsidRPr="00BB0E49" w:rsidRDefault="00F53392" w:rsidP="00F53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さらに、未来の加工技術の探究と、お客さまとともに創り上げる加工技術で、新領域や新素材の加工への事業拡大を図り、100年企業に向けた持続的な成長へつないでいきます。</w:t>
                  </w:r>
                </w:p>
                <w:p w14:paraId="457E479F" w14:textId="357750A8" w:rsidR="00971AB3" w:rsidRDefault="003F3F13" w:rsidP="008667D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・情報処理技術の活用の具体的な方策</w:t>
                  </w:r>
                </w:p>
                <w:p w14:paraId="1B450429" w14:textId="1FBB44D4" w:rsidR="00806E27" w:rsidRDefault="007D3B83" w:rsidP="008667DF">
                  <w:pPr>
                    <w:widowControl/>
                    <w:shd w:val="clear" w:color="auto" w:fill="FFFFFF"/>
                    <w:autoSpaceDE/>
                    <w:autoSpaceDN/>
                    <w:spacing w:line="240" w:lineRule="auto"/>
                    <w:jc w:val="left"/>
                    <w:rPr>
                      <w:rFonts w:ascii="ＭＳ 明朝" w:eastAsia="ＭＳ 明朝" w:hAnsi="ＭＳ 明朝" w:cs="ＭＳ Ｐゴシック"/>
                      <w:color w:val="242424"/>
                      <w:spacing w:val="0"/>
                      <w:kern w:val="0"/>
                      <w:szCs w:val="21"/>
                    </w:rPr>
                  </w:pPr>
                  <w:r w:rsidRPr="007D3B83">
                    <w:rPr>
                      <w:rFonts w:ascii="ＭＳ 明朝" w:eastAsia="ＭＳ 明朝" w:hAnsi="ＭＳ 明朝" w:cs="ＭＳ Ｐゴシック" w:hint="eastAsia"/>
                      <w:color w:val="242424"/>
                      <w:spacing w:val="0"/>
                      <w:kern w:val="0"/>
                      <w:szCs w:val="21"/>
                    </w:rPr>
                    <w:t xml:space="preserve">　</w:t>
                  </w:r>
                  <w:r w:rsidR="00806E27">
                    <w:rPr>
                      <w:rFonts w:ascii="ＭＳ 明朝" w:eastAsia="ＭＳ 明朝" w:hAnsi="ＭＳ 明朝" w:cs="ＭＳ Ｐゴシック" w:hint="eastAsia"/>
                      <w:color w:val="242424"/>
                      <w:spacing w:val="0"/>
                      <w:kern w:val="0"/>
                      <w:szCs w:val="21"/>
                    </w:rPr>
                    <w:t>お客さまのマシンを止めない進化した稼働保障「V</w:t>
                  </w:r>
                  <w:r w:rsidR="00806E27">
                    <w:rPr>
                      <w:rFonts w:ascii="ＭＳ 明朝" w:eastAsia="ＭＳ 明朝" w:hAnsi="ＭＳ 明朝" w:cs="ＭＳ Ｐゴシック"/>
                      <w:color w:val="242424"/>
                      <w:spacing w:val="0"/>
                      <w:kern w:val="0"/>
                      <w:szCs w:val="21"/>
                    </w:rPr>
                    <w:t>-factory</w:t>
                  </w:r>
                  <w:r w:rsidR="00806E27">
                    <w:rPr>
                      <w:rFonts w:ascii="ＭＳ 明朝" w:eastAsia="ＭＳ 明朝" w:hAnsi="ＭＳ 明朝" w:cs="ＭＳ Ｐゴシック" w:hint="eastAsia"/>
                      <w:color w:val="242424"/>
                      <w:spacing w:val="0"/>
                      <w:kern w:val="0"/>
                      <w:szCs w:val="21"/>
                    </w:rPr>
                    <w:t>」</w:t>
                  </w:r>
                  <w:r w:rsidR="001E2C49">
                    <w:rPr>
                      <w:rFonts w:ascii="ＭＳ 明朝" w:eastAsia="ＭＳ 明朝" w:hAnsi="ＭＳ 明朝" w:cs="ＭＳ Ｐゴシック" w:hint="eastAsia"/>
                      <w:color w:val="242424"/>
                      <w:spacing w:val="0"/>
                      <w:kern w:val="0"/>
                      <w:szCs w:val="21"/>
                    </w:rPr>
                    <w:t>では以下を実施しています。</w:t>
                  </w:r>
                </w:p>
                <w:p w14:paraId="1443B949" w14:textId="77777777" w:rsidR="00806E27" w:rsidRDefault="00806E27" w:rsidP="008667DF">
                  <w:pPr>
                    <w:widowControl/>
                    <w:shd w:val="clear" w:color="auto" w:fill="FFFFFF"/>
                    <w:autoSpaceDE/>
                    <w:autoSpaceDN/>
                    <w:spacing w:line="240" w:lineRule="auto"/>
                    <w:jc w:val="left"/>
                    <w:rPr>
                      <w:rFonts w:ascii="ＭＳ 明朝" w:eastAsia="ＭＳ 明朝" w:hAnsi="ＭＳ 明朝" w:cs="ＭＳ Ｐゴシック"/>
                      <w:color w:val="242424"/>
                      <w:spacing w:val="0"/>
                      <w:kern w:val="0"/>
                      <w:szCs w:val="21"/>
                    </w:rPr>
                  </w:pPr>
                  <w:r>
                    <w:rPr>
                      <w:rFonts w:ascii="ＭＳ 明朝" w:eastAsia="ＭＳ 明朝" w:hAnsi="ＭＳ 明朝" w:cs="ＭＳ Ｐゴシック" w:hint="eastAsia"/>
                      <w:color w:val="242424"/>
                      <w:spacing w:val="0"/>
                      <w:kern w:val="0"/>
                      <w:szCs w:val="21"/>
                    </w:rPr>
                    <w:t>・お客さま工場のマシンの故障を予防するIoTによるマシンの健康診断</w:t>
                  </w:r>
                </w:p>
                <w:p w14:paraId="516E8B37" w14:textId="77777777" w:rsidR="00806E27" w:rsidRDefault="00806E27" w:rsidP="008667DF">
                  <w:pPr>
                    <w:widowControl/>
                    <w:shd w:val="clear" w:color="auto" w:fill="FFFFFF"/>
                    <w:autoSpaceDE/>
                    <w:autoSpaceDN/>
                    <w:spacing w:line="240" w:lineRule="auto"/>
                    <w:jc w:val="left"/>
                    <w:rPr>
                      <w:rFonts w:ascii="ＭＳ 明朝" w:eastAsia="ＭＳ 明朝" w:hAnsi="ＭＳ 明朝" w:cs="ＭＳ Ｐゴシック"/>
                      <w:color w:val="242424"/>
                      <w:spacing w:val="0"/>
                      <w:kern w:val="0"/>
                      <w:szCs w:val="21"/>
                    </w:rPr>
                  </w:pPr>
                  <w:r>
                    <w:rPr>
                      <w:rFonts w:ascii="ＭＳ 明朝" w:eastAsia="ＭＳ 明朝" w:hAnsi="ＭＳ 明朝" w:cs="ＭＳ Ｐゴシック" w:hint="eastAsia"/>
                      <w:color w:val="242424"/>
                      <w:spacing w:val="0"/>
                      <w:kern w:val="0"/>
                      <w:szCs w:val="21"/>
                    </w:rPr>
                    <w:t>・トラブル発生時はアマダのIoTサポートスタッフが即時リモート診断</w:t>
                  </w:r>
                </w:p>
                <w:p w14:paraId="3B8EA8B7" w14:textId="77777777" w:rsidR="003F3F13" w:rsidRDefault="00806E27" w:rsidP="008667DF">
                  <w:pPr>
                    <w:widowControl/>
                    <w:shd w:val="clear" w:color="auto" w:fill="FFFFFF"/>
                    <w:autoSpaceDE/>
                    <w:autoSpaceDN/>
                    <w:spacing w:line="240" w:lineRule="auto"/>
                    <w:jc w:val="left"/>
                    <w:rPr>
                      <w:rFonts w:ascii="ＭＳ 明朝" w:eastAsia="ＭＳ 明朝" w:hAnsi="ＭＳ 明朝" w:cs="ＭＳ Ｐゴシック"/>
                      <w:color w:val="242424"/>
                      <w:spacing w:val="0"/>
                      <w:kern w:val="0"/>
                      <w:szCs w:val="21"/>
                    </w:rPr>
                  </w:pPr>
                  <w:r>
                    <w:rPr>
                      <w:rFonts w:ascii="ＭＳ 明朝" w:eastAsia="ＭＳ 明朝" w:hAnsi="ＭＳ 明朝" w:cs="ＭＳ Ｐゴシック" w:hint="eastAsia"/>
                      <w:color w:val="242424"/>
                      <w:spacing w:val="0"/>
                      <w:kern w:val="0"/>
                      <w:szCs w:val="21"/>
                    </w:rPr>
                    <w:t>・お客さまマシンから収集した各種データとアマダに蓄積されたノウハウを生かしトラブルの根本解決まで徹底サポート</w:t>
                  </w:r>
                </w:p>
                <w:p w14:paraId="7602D32A" w14:textId="15CFBA9E" w:rsidR="00806E27" w:rsidRDefault="001E2C49"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サポートのために</w:t>
                  </w:r>
                  <w:r w:rsidR="009C298D">
                    <w:rPr>
                      <w:rFonts w:ascii="ＭＳ 明朝" w:eastAsia="ＭＳ 明朝" w:hAnsi="ＭＳ 明朝" w:cs="ＭＳ 明朝" w:hint="eastAsia"/>
                      <w:spacing w:val="6"/>
                      <w:kern w:val="0"/>
                      <w:szCs w:val="21"/>
                    </w:rPr>
                    <w:t>お客さま工場から取得するデータは</w:t>
                  </w:r>
                </w:p>
                <w:p w14:paraId="6F4ED29B" w14:textId="77777777" w:rsidR="009C298D" w:rsidRDefault="009C298D"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稼働・生産・消費の見える化では</w:t>
                  </w:r>
                </w:p>
                <w:p w14:paraId="0267FF63" w14:textId="77777777" w:rsidR="009C298D" w:rsidRDefault="009C298D"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マシンの稼働状態、生産個数、加工実績、材料やエネルギーの消費量</w:t>
                  </w:r>
                </w:p>
                <w:p w14:paraId="7952D3FA" w14:textId="77777777" w:rsidR="009C298D" w:rsidRDefault="009C298D"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マシンの保守・活用状況の見える化では</w:t>
                  </w:r>
                </w:p>
                <w:p w14:paraId="1D01F8D1" w14:textId="1FDEB4BC" w:rsidR="009C298D" w:rsidRDefault="009C298D"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定期交換部品の保守通知、日常点検の状況、マシンの稼働率と不稼働要因</w:t>
                  </w:r>
                </w:p>
                <w:p w14:paraId="06F6702D" w14:textId="77777777" w:rsidR="001E2C49" w:rsidRDefault="001E2C49"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IoTサポートでは</w:t>
                  </w:r>
                </w:p>
                <w:p w14:paraId="4CC435A9" w14:textId="77777777" w:rsidR="001E2C49" w:rsidRDefault="001E2C49"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マシンのアラーム状況と停止要因　です。</w:t>
                  </w:r>
                </w:p>
                <w:p w14:paraId="3A0AB44A" w14:textId="4422AFBD" w:rsidR="001E2C49" w:rsidRPr="007D3B83" w:rsidRDefault="001E2C49" w:rsidP="008667DF">
                  <w:pPr>
                    <w:widowControl/>
                    <w:shd w:val="clear" w:color="auto" w:fill="FFFFFF"/>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データ活用によりお客さまマシンの遠隔診断</w:t>
                  </w:r>
                  <w:r w:rsidR="008972E7">
                    <w:rPr>
                      <w:rFonts w:ascii="ＭＳ 明朝" w:eastAsia="ＭＳ 明朝" w:hAnsi="ＭＳ 明朝" w:cs="ＭＳ 明朝" w:hint="eastAsia"/>
                      <w:spacing w:val="6"/>
                      <w:kern w:val="0"/>
                      <w:szCs w:val="21"/>
                    </w:rPr>
                    <w:t>だけ</w:t>
                  </w:r>
                  <w:r>
                    <w:rPr>
                      <w:rFonts w:ascii="ＭＳ 明朝" w:eastAsia="ＭＳ 明朝" w:hAnsi="ＭＳ 明朝" w:cs="ＭＳ 明朝" w:hint="eastAsia"/>
                      <w:spacing w:val="6"/>
                      <w:kern w:val="0"/>
                      <w:szCs w:val="21"/>
                    </w:rPr>
                    <w:t>ではなく、生産性向上のための提案、サービスパーソンの迅速な</w:t>
                  </w:r>
                  <w:r w:rsidR="008972E7">
                    <w:rPr>
                      <w:rFonts w:ascii="ＭＳ 明朝" w:eastAsia="ＭＳ 明朝" w:hAnsi="ＭＳ 明朝" w:cs="ＭＳ 明朝" w:hint="eastAsia"/>
                      <w:spacing w:val="6"/>
                      <w:kern w:val="0"/>
                      <w:szCs w:val="21"/>
                    </w:rPr>
                    <w:t>派遣</w:t>
                  </w:r>
                  <w:r>
                    <w:rPr>
                      <w:rFonts w:ascii="ＭＳ 明朝" w:eastAsia="ＭＳ 明朝" w:hAnsi="ＭＳ 明朝" w:cs="ＭＳ 明朝" w:hint="eastAsia"/>
                      <w:spacing w:val="6"/>
                      <w:kern w:val="0"/>
                      <w:szCs w:val="21"/>
                    </w:rPr>
                    <w:t>、タイムリーな保守パーツや金型の供給をおこなっています。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6E6569E" w:rsidR="00971AB3" w:rsidRPr="00BB0E49" w:rsidRDefault="005A2393" w:rsidP="005A2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①②③④⑤ともに</w:t>
                  </w:r>
                  <w:r w:rsidR="003E620F">
                    <w:rPr>
                      <w:rFonts w:ascii="ＭＳ 明朝" w:eastAsia="ＭＳ 明朝" w:hAnsi="ＭＳ 明朝" w:cs="ＭＳ 明朝" w:hint="eastAsia"/>
                      <w:spacing w:val="6"/>
                      <w:kern w:val="0"/>
                      <w:szCs w:val="21"/>
                    </w:rPr>
                    <w:t>株式会社アマダ</w:t>
                  </w:r>
                  <w:r w:rsidR="00F53392" w:rsidRPr="00F53392">
                    <w:rPr>
                      <w:rFonts w:ascii="ＭＳ 明朝" w:eastAsia="ＭＳ 明朝" w:hAnsi="ＭＳ 明朝" w:cs="ＭＳ 明朝" w:hint="eastAsia"/>
                      <w:spacing w:val="6"/>
                      <w:kern w:val="0"/>
                      <w:szCs w:val="21"/>
                    </w:rPr>
                    <w:t>取締役会の承認を得た公表媒体である統合報告書に記載されている内容から抜粋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693922" w14:textId="6B0AE419" w:rsidR="00005799" w:rsidRDefault="005F61C9" w:rsidP="00CB598E">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p>
                <w:p w14:paraId="59654C22" w14:textId="77777777" w:rsidR="00CB598E" w:rsidRPr="00CB598E" w:rsidRDefault="00CB598E" w:rsidP="00CB598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CB598E">
                    <w:rPr>
                      <w:rFonts w:ascii="ＭＳ 明朝" w:eastAsia="ＭＳ 明朝" w:hAnsi="ＭＳ 明朝" w:cs="ＭＳ 明朝" w:hint="eastAsia"/>
                      <w:spacing w:val="6"/>
                      <w:kern w:val="0"/>
                      <w:szCs w:val="21"/>
                    </w:rPr>
                    <w:t>HOME&gt;株主・投資家の皆さまへ &gt;統合報告書</w:t>
                  </w:r>
                </w:p>
                <w:p w14:paraId="62E3163E" w14:textId="77777777" w:rsidR="00CB598E" w:rsidRDefault="00CB598E" w:rsidP="00CB598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sidRPr="00CB598E">
                    <w:rPr>
                      <w:rFonts w:ascii="ＭＳ 明朝" w:eastAsia="ＭＳ 明朝" w:hAnsi="ＭＳ 明朝" w:cs="ＭＳ 明朝" w:hint="eastAsia"/>
                      <w:spacing w:val="6"/>
                      <w:kern w:val="0"/>
                      <w:szCs w:val="21"/>
                    </w:rPr>
                    <w:t>P.31 基本戦略方針３　資本政策（戦略投資・株主還元）</w:t>
                  </w:r>
                </w:p>
                <w:p w14:paraId="6F99F127" w14:textId="77777777" w:rsidR="00CB598E" w:rsidRDefault="00CB598E" w:rsidP="00CB598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アマダホームページ</w:t>
                  </w:r>
                </w:p>
                <w:p w14:paraId="17CB06CE" w14:textId="727AE46C" w:rsidR="005F61C9" w:rsidRDefault="00005799" w:rsidP="00CB598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OME</w:t>
                  </w:r>
                  <w:r>
                    <w:rPr>
                      <w:rFonts w:ascii="ＭＳ 明朝" w:eastAsia="ＭＳ 明朝" w:hAnsi="ＭＳ 明朝" w:cs="ＭＳ 明朝" w:hint="eastAsia"/>
                      <w:spacing w:val="6"/>
                      <w:kern w:val="0"/>
                      <w:szCs w:val="21"/>
                    </w:rPr>
                    <w:t>&gt;イノベーション&gt;</w:t>
                  </w:r>
                  <w:r w:rsidR="005F61C9">
                    <w:rPr>
                      <w:rFonts w:ascii="ＭＳ 明朝" w:eastAsia="ＭＳ 明朝" w:hAnsi="ＭＳ 明朝" w:cs="ＭＳ 明朝" w:hint="eastAsia"/>
                      <w:spacing w:val="6"/>
                      <w:kern w:val="0"/>
                      <w:szCs w:val="21"/>
                    </w:rPr>
                    <w:t xml:space="preserve"> アマダ・テク</w:t>
                  </w:r>
                  <w:r w:rsidR="00F44895">
                    <w:rPr>
                      <w:rFonts w:ascii="ＭＳ 明朝" w:eastAsia="ＭＳ 明朝" w:hAnsi="ＭＳ 明朝" w:cs="ＭＳ 明朝" w:hint="eastAsia"/>
                      <w:spacing w:val="6"/>
                      <w:kern w:val="0"/>
                      <w:szCs w:val="21"/>
                    </w:rPr>
                    <w:t>ニカル</w:t>
                  </w:r>
                  <w:r w:rsidR="005F61C9">
                    <w:rPr>
                      <w:rFonts w:ascii="ＭＳ 明朝" w:eastAsia="ＭＳ 明朝" w:hAnsi="ＭＳ 明朝" w:cs="ＭＳ 明朝" w:hint="eastAsia"/>
                      <w:spacing w:val="6"/>
                      <w:kern w:val="0"/>
                      <w:szCs w:val="21"/>
                    </w:rPr>
                    <w:t>エデュケーションセンター（ATEC</w:t>
                  </w:r>
                  <w:r w:rsidR="005F61C9">
                    <w:rPr>
                      <w:rFonts w:ascii="ＭＳ 明朝" w:eastAsia="ＭＳ 明朝" w:hAnsi="ＭＳ 明朝" w:cs="ＭＳ 明朝"/>
                      <w:spacing w:val="6"/>
                      <w:kern w:val="0"/>
                      <w:szCs w:val="21"/>
                    </w:rPr>
                    <w:t>）</w:t>
                  </w:r>
                </w:p>
                <w:p w14:paraId="2235F1D6" w14:textId="3B4C265D" w:rsidR="007413E5" w:rsidRDefault="007413E5" w:rsidP="00CB598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p>
                <w:p w14:paraId="5AE98945" w14:textId="18902630" w:rsidR="005F61C9" w:rsidRDefault="00CB598E" w:rsidP="00C34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98E">
                    <w:rPr>
                      <w:rFonts w:ascii="ＭＳ 明朝" w:eastAsia="ＭＳ 明朝" w:hAnsi="ＭＳ 明朝" w:cs="ＭＳ 明朝" w:hint="eastAsia"/>
                      <w:spacing w:val="6"/>
                      <w:kern w:val="0"/>
                      <w:szCs w:val="21"/>
                    </w:rPr>
                    <w:t>HOME&gt;イノベーション&gt; 販売・サービス</w:t>
                  </w:r>
                </w:p>
                <w:p w14:paraId="310C6C30" w14:textId="560E4BB3" w:rsidR="00843AEC" w:rsidRDefault="007413E5" w:rsidP="00843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843AEC" w:rsidRPr="00FA7420">
                    <w:rPr>
                      <w:rFonts w:ascii="ＭＳ 明朝" w:eastAsia="ＭＳ 明朝" w:hAnsi="ＭＳ 明朝" w:cs="ＭＳ 明朝" w:hint="eastAsia"/>
                      <w:spacing w:val="6"/>
                      <w:kern w:val="0"/>
                      <w:szCs w:val="21"/>
                    </w:rPr>
                    <w:t>アマダホームページ</w:t>
                  </w:r>
                </w:p>
                <w:p w14:paraId="449F32D2" w14:textId="77777777" w:rsidR="00843AEC" w:rsidRDefault="00843AEC" w:rsidP="00843A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w:t>
                  </w:r>
                  <w:r>
                    <w:rPr>
                      <w:rFonts w:ascii="ＭＳ 明朝" w:eastAsia="ＭＳ 明朝" w:hAnsi="ＭＳ 明朝" w:cs="ＭＳ 明朝"/>
                      <w:spacing w:val="6"/>
                      <w:kern w:val="0"/>
                      <w:szCs w:val="21"/>
                    </w:rPr>
                    <w:t>News</w:t>
                  </w:r>
                  <w:r>
                    <w:rPr>
                      <w:rFonts w:ascii="ＭＳ 明朝" w:eastAsia="ＭＳ 明朝" w:hAnsi="ＭＳ 明朝" w:cs="ＭＳ 明朝" w:hint="eastAsia"/>
                      <w:spacing w:val="6"/>
                      <w:kern w:val="0"/>
                      <w:szCs w:val="21"/>
                    </w:rPr>
                    <w:t>一覧　2019年&gt;2019.</w:t>
                  </w:r>
                  <w:r>
                    <w:rPr>
                      <w:rFonts w:ascii="ＭＳ 明朝" w:eastAsia="ＭＳ 明朝" w:hAnsi="ＭＳ 明朝" w:cs="ＭＳ 明朝"/>
                      <w:spacing w:val="6"/>
                      <w:kern w:val="0"/>
                      <w:szCs w:val="21"/>
                    </w:rPr>
                    <w:t>04.10</w:t>
                  </w:r>
                </w:p>
                <w:p w14:paraId="01FA6368" w14:textId="30A2B1B4" w:rsidR="00475BBC" w:rsidRPr="00E9394D" w:rsidRDefault="00843AEC" w:rsidP="00951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アマダホールディングスが日立と協創を通じてIoTを活用したヒトに優しい次世代製造モデルを国内の主要拠点に構築</w:t>
                  </w:r>
                </w:p>
              </w:tc>
            </w:tr>
            <w:tr w:rsidR="00971AB3" w:rsidRPr="00BB0E49" w14:paraId="2976DA21" w14:textId="77777777" w:rsidTr="00523F13">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FFFFFF"/>
                </w:tcPr>
                <w:p w14:paraId="775B721F" w14:textId="3575B008" w:rsidR="00710A2E" w:rsidRDefault="006D26EC" w:rsidP="00860618">
                  <w:pPr>
                    <w:widowControl/>
                    <w:shd w:val="clear" w:color="auto" w:fill="FFFFFF"/>
                    <w:autoSpaceDE/>
                    <w:autoSpaceDN/>
                    <w:spacing w:line="240" w:lineRule="auto"/>
                    <w:jc w:val="left"/>
                    <w:outlineLvl w:val="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2EF618FF" w14:textId="44269EE3" w:rsidR="006D26EC" w:rsidRDefault="008667DF" w:rsidP="00860618">
                  <w:pPr>
                    <w:widowControl/>
                    <w:shd w:val="clear" w:color="auto" w:fill="FFFFFF"/>
                    <w:autoSpaceDE/>
                    <w:autoSpaceDN/>
                    <w:spacing w:line="240" w:lineRule="auto"/>
                    <w:jc w:val="left"/>
                    <w:outlineLvl w:val="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10A2E">
                    <w:rPr>
                      <w:rFonts w:ascii="ＭＳ 明朝" w:eastAsia="ＭＳ 明朝" w:hAnsi="ＭＳ 明朝" w:cs="ＭＳ 明朝" w:hint="eastAsia"/>
                      <w:spacing w:val="6"/>
                      <w:kern w:val="0"/>
                      <w:szCs w:val="21"/>
                    </w:rPr>
                    <w:t>お</w:t>
                  </w:r>
                  <w:r w:rsidR="005E43BC">
                    <w:rPr>
                      <w:rFonts w:ascii="ＭＳ 明朝" w:eastAsia="ＭＳ 明朝" w:hAnsi="ＭＳ 明朝" w:cs="ＭＳ 明朝" w:hint="eastAsia"/>
                      <w:spacing w:val="6"/>
                      <w:kern w:val="0"/>
                      <w:szCs w:val="21"/>
                    </w:rPr>
                    <w:t>客様の工場の未来を描ける次世代エンジニアの教育の場」</w:t>
                  </w:r>
                  <w:r w:rsidR="005E43BC" w:rsidRPr="005E43BC">
                    <w:rPr>
                      <w:rFonts w:ascii="ＭＳ 明朝" w:eastAsia="ＭＳ 明朝" w:hAnsi="ＭＳ 明朝" w:cs="ＭＳ 明朝" w:hint="eastAsia"/>
                      <w:spacing w:val="6"/>
                      <w:kern w:val="0"/>
                      <w:szCs w:val="21"/>
                    </w:rPr>
                    <w:t>をコンセプトとした総合トレーニング施設アマ</w:t>
                  </w:r>
                  <w:r w:rsidR="005E43BC" w:rsidRPr="00A12B27">
                    <w:rPr>
                      <w:rFonts w:ascii="ＭＳ 明朝" w:eastAsia="ＭＳ 明朝" w:hAnsi="ＭＳ 明朝" w:cs="ＭＳ 明朝" w:hint="eastAsia"/>
                      <w:spacing w:val="6"/>
                      <w:kern w:val="0"/>
                      <w:szCs w:val="21"/>
                    </w:rPr>
                    <w:t>ダ・テクニカルエデュケーションセンター（ATEC）を</w:t>
                  </w:r>
                  <w:r w:rsidR="005E43BC" w:rsidRPr="005E43BC">
                    <w:rPr>
                      <w:rFonts w:ascii="ＭＳ 明朝" w:eastAsia="ＭＳ 明朝" w:hAnsi="ＭＳ 明朝" w:cs="ＭＳ 明朝" w:hint="eastAsia"/>
                      <w:spacing w:val="6"/>
                      <w:kern w:val="0"/>
                      <w:szCs w:val="21"/>
                    </w:rPr>
                    <w:lastRenderedPageBreak/>
                    <w:t>2024年9月に開設しました。ATECでは次世代エンジニア（自動化・ロボットに対応できるエンジニアおよびお客さま課題を解</w:t>
                  </w:r>
                  <w:r w:rsidR="005E43BC">
                    <w:rPr>
                      <w:rFonts w:ascii="ＭＳ 明朝" w:eastAsia="ＭＳ 明朝" w:hAnsi="ＭＳ 明朝" w:cs="ＭＳ 明朝" w:hint="eastAsia"/>
                      <w:spacing w:val="6"/>
                      <w:kern w:val="0"/>
                      <w:szCs w:val="21"/>
                    </w:rPr>
                    <w:t>決できるDXエンジニア）人材の育成をおこないます。</w:t>
                  </w:r>
                </w:p>
                <w:p w14:paraId="456E8BB9" w14:textId="261D6403" w:rsidR="005E43BC" w:rsidRDefault="005E43BC" w:rsidP="00860618">
                  <w:pPr>
                    <w:widowControl/>
                    <w:shd w:val="clear" w:color="auto" w:fill="FFFFFF"/>
                    <w:autoSpaceDE/>
                    <w:autoSpaceDN/>
                    <w:spacing w:after="240" w:line="240" w:lineRule="auto"/>
                    <w:jc w:val="left"/>
                    <w:outlineLvl w:val="3"/>
                    <w:rPr>
                      <w:rFonts w:ascii="ＭＳ 明朝" w:eastAsia="ＭＳ 明朝" w:hAnsi="ＭＳ 明朝" w:cs="ＭＳ 明朝"/>
                      <w:spacing w:val="6"/>
                      <w:kern w:val="0"/>
                      <w:szCs w:val="21"/>
                    </w:rPr>
                  </w:pPr>
                  <w:r w:rsidRPr="005E43BC">
                    <w:rPr>
                      <w:rFonts w:ascii="ＭＳ 明朝" w:eastAsia="ＭＳ 明朝" w:hAnsi="ＭＳ 明朝" w:cs="ＭＳ 明朝" w:hint="eastAsia"/>
                      <w:spacing w:val="6"/>
                      <w:kern w:val="0"/>
                      <w:szCs w:val="21"/>
                    </w:rPr>
                    <w:t>また、中期経営計画2025の資本政策において人材投資（技術教育センター、リスキリング、ＤＸ・グローバル人材育成に約100億円</w:t>
                  </w:r>
                  <w:r w:rsidR="00951B22">
                    <w:rPr>
                      <w:rFonts w:ascii="ＭＳ 明朝" w:eastAsia="ＭＳ 明朝" w:hAnsi="ＭＳ 明朝" w:cs="ＭＳ 明朝" w:hint="eastAsia"/>
                      <w:spacing w:val="6"/>
                      <w:kern w:val="0"/>
                      <w:szCs w:val="21"/>
                    </w:rPr>
                    <w:t>を</w:t>
                  </w:r>
                  <w:r w:rsidRPr="005E43BC">
                    <w:rPr>
                      <w:rFonts w:ascii="ＭＳ 明朝" w:eastAsia="ＭＳ 明朝" w:hAnsi="ＭＳ 明朝" w:cs="ＭＳ 明朝" w:hint="eastAsia"/>
                      <w:spacing w:val="6"/>
                      <w:kern w:val="0"/>
                      <w:szCs w:val="21"/>
                    </w:rPr>
                    <w:t>充てるものとしています。</w:t>
                  </w:r>
                </w:p>
                <w:p w14:paraId="23FAE788" w14:textId="4B287A04" w:rsidR="00710A2E" w:rsidRDefault="00710A2E"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組織・体制</w:t>
                  </w:r>
                </w:p>
                <w:p w14:paraId="13DE1B69" w14:textId="44785E36" w:rsidR="006D26EC" w:rsidRDefault="00D53A76"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他社との協業事例として、株式会社日立製作所との協創を通じて自社工場においてIoTを活用したヒトにやさしい次世代製造モデルを構築し</w:t>
                  </w:r>
                  <w:r w:rsidR="00076A51">
                    <w:rPr>
                      <w:rFonts w:ascii="ＭＳ 明朝" w:eastAsia="ＭＳ 明朝" w:hAnsi="ＭＳ 明朝" w:cs="ＭＳ 明朝" w:hint="eastAsia"/>
                      <w:spacing w:val="6"/>
                      <w:kern w:val="0"/>
                      <w:szCs w:val="21"/>
                    </w:rPr>
                    <w:t>ました</w:t>
                  </w:r>
                  <w:r>
                    <w:rPr>
                      <w:rFonts w:ascii="ＭＳ 明朝" w:eastAsia="ＭＳ 明朝" w:hAnsi="ＭＳ 明朝" w:cs="ＭＳ 明朝" w:hint="eastAsia"/>
                      <w:spacing w:val="6"/>
                      <w:kern w:val="0"/>
                      <w:szCs w:val="21"/>
                    </w:rPr>
                    <w:t>。</w:t>
                  </w:r>
                </w:p>
                <w:p w14:paraId="13E09312" w14:textId="340539E6" w:rsidR="00024145" w:rsidRPr="00B4466D" w:rsidRDefault="00D53A76" w:rsidP="00D53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構築したシステムの運用体制として、</w:t>
                  </w:r>
                  <w:r w:rsidR="00024145">
                    <w:rPr>
                      <w:rFonts w:ascii="ＭＳ 明朝" w:eastAsia="ＭＳ 明朝" w:hAnsi="ＭＳ 明朝" w:cs="ＭＳ 明朝" w:hint="eastAsia"/>
                      <w:spacing w:val="6"/>
                      <w:kern w:val="0"/>
                      <w:szCs w:val="21"/>
                    </w:rPr>
                    <w:t>「マシンの稼働を止めない」「再稼働までお待たせしない」をコンセプトとしてマシン稼働をトータルアシストするIoTを活用したサービスを支える体制（IoTサポート部隊）を構築し、お客さまマシンの稼働監視をおこなっ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142F7D" w14:textId="132B9868" w:rsidR="00DF7682" w:rsidRDefault="00DF7682" w:rsidP="00951B22">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p>
                <w:p w14:paraId="7D9D32EB" w14:textId="0B08FC62" w:rsidR="00DF7682" w:rsidRDefault="00DF7682" w:rsidP="00DF76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HOME&gt;株主・投資家の皆さまへ &gt;統合報告書</w:t>
                  </w:r>
                </w:p>
                <w:p w14:paraId="7B680483" w14:textId="2EC473C1" w:rsidR="00971AB3" w:rsidRDefault="00FA7420" w:rsidP="00FA7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20">
                    <w:rPr>
                      <w:rFonts w:ascii="ＭＳ 明朝" w:eastAsia="ＭＳ 明朝" w:hAnsi="ＭＳ 明朝" w:cs="ＭＳ 明朝" w:hint="eastAsia"/>
                      <w:spacing w:val="6"/>
                      <w:kern w:val="0"/>
                      <w:szCs w:val="21"/>
                    </w:rPr>
                    <w:t>アマダグループ統合報告書2023</w:t>
                  </w:r>
                </w:p>
                <w:p w14:paraId="1B5FE6B7" w14:textId="0945F65C" w:rsidR="00FA7420" w:rsidRDefault="00FA7420" w:rsidP="00FA7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20">
                    <w:rPr>
                      <w:rFonts w:ascii="ＭＳ 明朝" w:eastAsia="ＭＳ 明朝" w:hAnsi="ＭＳ 明朝" w:cs="ＭＳ 明朝" w:hint="eastAsia"/>
                      <w:spacing w:val="6"/>
                      <w:kern w:val="0"/>
                      <w:szCs w:val="21"/>
                    </w:rPr>
                    <w:t>P.31中期経営計画2025資本政策</w:t>
                  </w:r>
                </w:p>
                <w:p w14:paraId="4105DFC9" w14:textId="3DA4FFF4" w:rsidR="00FA7420" w:rsidRDefault="00951B22" w:rsidP="00FA7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A7420" w:rsidRPr="00FA7420">
                    <w:rPr>
                      <w:rFonts w:ascii="ＭＳ 明朝" w:eastAsia="ＭＳ 明朝" w:hAnsi="ＭＳ 明朝" w:cs="ＭＳ 明朝" w:hint="eastAsia"/>
                      <w:spacing w:val="6"/>
                      <w:kern w:val="0"/>
                      <w:szCs w:val="21"/>
                    </w:rPr>
                    <w:t>アマダホームページ</w:t>
                  </w:r>
                </w:p>
                <w:p w14:paraId="06EA26CA" w14:textId="38A42DCC" w:rsidR="00D02E32" w:rsidRDefault="00D02E32" w:rsidP="00FA7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w:t>
                  </w:r>
                  <w:r>
                    <w:rPr>
                      <w:rFonts w:ascii="ＭＳ 明朝" w:eastAsia="ＭＳ 明朝" w:hAnsi="ＭＳ 明朝" w:cs="ＭＳ 明朝"/>
                      <w:spacing w:val="6"/>
                      <w:kern w:val="0"/>
                      <w:szCs w:val="21"/>
                    </w:rPr>
                    <w:t>News</w:t>
                  </w:r>
                  <w:r>
                    <w:rPr>
                      <w:rFonts w:ascii="ＭＳ 明朝" w:eastAsia="ＭＳ 明朝" w:hAnsi="ＭＳ 明朝" w:cs="ＭＳ 明朝" w:hint="eastAsia"/>
                      <w:spacing w:val="6"/>
                      <w:kern w:val="0"/>
                      <w:szCs w:val="21"/>
                    </w:rPr>
                    <w:t>一覧　2019年&gt;2019.</w:t>
                  </w:r>
                  <w:r>
                    <w:rPr>
                      <w:rFonts w:ascii="ＭＳ 明朝" w:eastAsia="ＭＳ 明朝" w:hAnsi="ＭＳ 明朝" w:cs="ＭＳ 明朝"/>
                      <w:spacing w:val="6"/>
                      <w:kern w:val="0"/>
                      <w:szCs w:val="21"/>
                    </w:rPr>
                    <w:t>04.10</w:t>
                  </w:r>
                </w:p>
                <w:p w14:paraId="59866E55" w14:textId="6F89C66B" w:rsidR="00FA7420" w:rsidRPr="00BB0E49" w:rsidRDefault="00D02E32" w:rsidP="00951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アマダホールディングスが日立と協創を通じてIoTを活用したヒトに優しい次世代製造モデルを国内の主要拠点に構築</w:t>
                  </w:r>
                </w:p>
              </w:tc>
            </w:tr>
            <w:tr w:rsidR="00B86006" w:rsidRPr="00BB0E49" w14:paraId="0572058E" w14:textId="77777777" w:rsidTr="00C76DE9">
              <w:trPr>
                <w:trHeight w:val="697"/>
              </w:trPr>
              <w:tc>
                <w:tcPr>
                  <w:tcW w:w="2600" w:type="dxa"/>
                  <w:shd w:val="clear" w:color="auto" w:fill="auto"/>
                </w:tcPr>
                <w:p w14:paraId="5FAA7047" w14:textId="77777777" w:rsidR="00B86006" w:rsidRPr="00BB0E49" w:rsidRDefault="00B86006" w:rsidP="00B860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3ED92E" w14:textId="77777777" w:rsidR="00951B22" w:rsidRDefault="00951B22"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環境整備のための投資</w:t>
                  </w:r>
                </w:p>
                <w:p w14:paraId="51C1577D" w14:textId="38D04DA1" w:rsidR="00FA7420" w:rsidRPr="00FA7420" w:rsidRDefault="00951B22"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中期経営計画2025の資本政策においてI</w:t>
                  </w:r>
                  <w:r>
                    <w:rPr>
                      <w:rFonts w:ascii="ＭＳ 明朝" w:eastAsia="ＭＳ 明朝" w:hAnsi="ＭＳ 明朝" w:cs="ＭＳ 明朝"/>
                      <w:bCs/>
                      <w:spacing w:val="6"/>
                      <w:kern w:val="0"/>
                      <w:szCs w:val="21"/>
                    </w:rPr>
                    <w:t>T</w:t>
                  </w:r>
                  <w:r>
                    <w:rPr>
                      <w:rFonts w:ascii="ＭＳ 明朝" w:eastAsia="ＭＳ 明朝" w:hAnsi="ＭＳ 明朝" w:cs="ＭＳ 明朝" w:hint="eastAsia"/>
                      <w:bCs/>
                      <w:spacing w:val="6"/>
                      <w:kern w:val="0"/>
                      <w:szCs w:val="21"/>
                    </w:rPr>
                    <w:t>・D</w:t>
                  </w:r>
                  <w:r>
                    <w:rPr>
                      <w:rFonts w:ascii="ＭＳ 明朝" w:eastAsia="ＭＳ 明朝" w:hAnsi="ＭＳ 明朝" w:cs="ＭＳ 明朝"/>
                      <w:bCs/>
                      <w:spacing w:val="6"/>
                      <w:kern w:val="0"/>
                      <w:szCs w:val="21"/>
                    </w:rPr>
                    <w:t>X</w:t>
                  </w:r>
                  <w:r>
                    <w:rPr>
                      <w:rFonts w:ascii="ＭＳ 明朝" w:eastAsia="ＭＳ 明朝" w:hAnsi="ＭＳ 明朝" w:cs="ＭＳ 明朝" w:hint="eastAsia"/>
                      <w:bCs/>
                      <w:spacing w:val="6"/>
                      <w:kern w:val="0"/>
                      <w:szCs w:val="21"/>
                    </w:rPr>
                    <w:t>化</w:t>
                  </w:r>
                  <w:r w:rsidR="00423C27">
                    <w:rPr>
                      <w:rFonts w:ascii="ＭＳ 明朝" w:eastAsia="ＭＳ 明朝" w:hAnsi="ＭＳ 明朝" w:cs="ＭＳ 明朝" w:hint="eastAsia"/>
                      <w:bCs/>
                      <w:spacing w:val="6"/>
                      <w:kern w:val="0"/>
                      <w:szCs w:val="21"/>
                    </w:rPr>
                    <w:t>投資</w:t>
                  </w:r>
                  <w:r>
                    <w:rPr>
                      <w:rFonts w:ascii="ＭＳ 明朝" w:eastAsia="ＭＳ 明朝" w:hAnsi="ＭＳ 明朝" w:cs="ＭＳ 明朝" w:hint="eastAsia"/>
                      <w:bCs/>
                      <w:spacing w:val="6"/>
                      <w:kern w:val="0"/>
                      <w:szCs w:val="21"/>
                    </w:rPr>
                    <w:t>して</w:t>
                  </w:r>
                  <w:r w:rsidR="00FA7420" w:rsidRPr="00FA7420">
                    <w:rPr>
                      <w:rFonts w:ascii="ＭＳ 明朝" w:eastAsia="ＭＳ 明朝" w:hAnsi="ＭＳ 明朝" w:cs="ＭＳ 明朝" w:hint="eastAsia"/>
                      <w:bCs/>
                      <w:spacing w:val="6"/>
                      <w:kern w:val="0"/>
                      <w:szCs w:val="21"/>
                    </w:rPr>
                    <w:t>グローバルCRM構築、セキュリティ投資、製造供給連携システム構築</w:t>
                  </w:r>
                  <w:r>
                    <w:rPr>
                      <w:rFonts w:ascii="ＭＳ 明朝" w:eastAsia="ＭＳ 明朝" w:hAnsi="ＭＳ 明朝" w:cs="ＭＳ 明朝" w:hint="eastAsia"/>
                      <w:bCs/>
                      <w:spacing w:val="6"/>
                      <w:kern w:val="0"/>
                      <w:szCs w:val="21"/>
                    </w:rPr>
                    <w:t>に</w:t>
                  </w:r>
                  <w:r w:rsidR="00FA7420" w:rsidRPr="00FA7420">
                    <w:rPr>
                      <w:rFonts w:ascii="ＭＳ 明朝" w:eastAsia="ＭＳ 明朝" w:hAnsi="ＭＳ 明朝" w:cs="ＭＳ 明朝" w:hint="eastAsia"/>
                      <w:bCs/>
                      <w:spacing w:val="6"/>
                      <w:kern w:val="0"/>
                      <w:szCs w:val="21"/>
                    </w:rPr>
                    <w:t>約100億円</w:t>
                  </w:r>
                  <w:r>
                    <w:rPr>
                      <w:rFonts w:ascii="ＭＳ 明朝" w:eastAsia="ＭＳ 明朝" w:hAnsi="ＭＳ 明朝" w:cs="ＭＳ 明朝" w:hint="eastAsia"/>
                      <w:bCs/>
                      <w:spacing w:val="6"/>
                      <w:kern w:val="0"/>
                      <w:szCs w:val="21"/>
                    </w:rPr>
                    <w:t>を充てるものとしています。</w:t>
                  </w:r>
                </w:p>
                <w:p w14:paraId="01462F81" w14:textId="4AC88DE2" w:rsidR="00FA7420" w:rsidRPr="00FA7420" w:rsidRDefault="00423C27"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システム構築</w:t>
                  </w:r>
                </w:p>
                <w:p w14:paraId="02B3FACA" w14:textId="4F3B9E19" w:rsidR="00D02E32" w:rsidRPr="00D02E32" w:rsidRDefault="00D02E32"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D02E32">
                    <w:rPr>
                      <w:rFonts w:ascii="ＭＳ 明朝" w:eastAsia="ＭＳ 明朝" w:hAnsi="ＭＳ 明朝" w:cs="ＭＳ 明朝" w:hint="eastAsia"/>
                      <w:bCs/>
                      <w:spacing w:val="6"/>
                      <w:kern w:val="0"/>
                      <w:szCs w:val="21"/>
                    </w:rPr>
                    <w:t>2017年</w:t>
                  </w:r>
                  <w:r w:rsidRPr="00FA7420">
                    <w:rPr>
                      <w:rFonts w:ascii="ＭＳ 明朝" w:eastAsia="ＭＳ 明朝" w:hAnsi="ＭＳ 明朝" w:cs="ＭＳ 明朝" w:hint="eastAsia"/>
                      <w:bCs/>
                      <w:spacing w:val="6"/>
                      <w:kern w:val="0"/>
                      <w:szCs w:val="21"/>
                    </w:rPr>
                    <w:t xml:space="preserve">　V-factoryのためのクラウドシステム構築</w:t>
                  </w:r>
                  <w:r w:rsidR="00423C27">
                    <w:rPr>
                      <w:rFonts w:ascii="ＭＳ 明朝" w:eastAsia="ＭＳ 明朝" w:hAnsi="ＭＳ 明朝" w:cs="ＭＳ 明朝" w:hint="eastAsia"/>
                      <w:bCs/>
                      <w:spacing w:val="6"/>
                      <w:kern w:val="0"/>
                      <w:szCs w:val="21"/>
                    </w:rPr>
                    <w:t>＊非公開情報</w:t>
                  </w:r>
                </w:p>
                <w:p w14:paraId="188F8C39" w14:textId="5388FABB" w:rsidR="00FA7420" w:rsidRPr="00FA7420" w:rsidRDefault="00FA7420"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FA7420">
                    <w:rPr>
                      <w:rFonts w:ascii="ＭＳ 明朝" w:eastAsia="ＭＳ 明朝" w:hAnsi="ＭＳ 明朝" w:cs="ＭＳ 明朝" w:hint="eastAsia"/>
                      <w:bCs/>
                      <w:spacing w:val="6"/>
                      <w:kern w:val="0"/>
                      <w:szCs w:val="21"/>
                    </w:rPr>
                    <w:t>201</w:t>
                  </w:r>
                  <w:r w:rsidR="00D02E32">
                    <w:rPr>
                      <w:rFonts w:ascii="ＭＳ 明朝" w:eastAsia="ＭＳ 明朝" w:hAnsi="ＭＳ 明朝" w:cs="ＭＳ 明朝" w:hint="eastAsia"/>
                      <w:bCs/>
                      <w:spacing w:val="6"/>
                      <w:kern w:val="0"/>
                      <w:szCs w:val="21"/>
                    </w:rPr>
                    <w:t>8</w:t>
                  </w:r>
                  <w:r w:rsidRPr="00FA7420">
                    <w:rPr>
                      <w:rFonts w:ascii="ＭＳ 明朝" w:eastAsia="ＭＳ 明朝" w:hAnsi="ＭＳ 明朝" w:cs="ＭＳ 明朝" w:hint="eastAsia"/>
                      <w:bCs/>
                      <w:spacing w:val="6"/>
                      <w:kern w:val="0"/>
                      <w:szCs w:val="21"/>
                    </w:rPr>
                    <w:t>年　基幹システム（財務、経営管理）SAP　S4/HANA導入</w:t>
                  </w:r>
                  <w:r w:rsidR="00423C27">
                    <w:rPr>
                      <w:rFonts w:ascii="ＭＳ 明朝" w:eastAsia="ＭＳ 明朝" w:hAnsi="ＭＳ 明朝" w:cs="ＭＳ 明朝" w:hint="eastAsia"/>
                      <w:bCs/>
                      <w:spacing w:val="6"/>
                      <w:kern w:val="0"/>
                      <w:szCs w:val="21"/>
                    </w:rPr>
                    <w:t>＊非公開情報</w:t>
                  </w:r>
                </w:p>
                <w:p w14:paraId="5603166F" w14:textId="3AEBDA9E" w:rsidR="00FA7420" w:rsidRPr="00FA7420" w:rsidRDefault="00FA7420" w:rsidP="0086061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FA7420">
                    <w:rPr>
                      <w:rFonts w:ascii="ＭＳ 明朝" w:eastAsia="ＭＳ 明朝" w:hAnsi="ＭＳ 明朝" w:cs="ＭＳ 明朝" w:hint="eastAsia"/>
                      <w:bCs/>
                      <w:spacing w:val="6"/>
                      <w:kern w:val="0"/>
                      <w:szCs w:val="21"/>
                    </w:rPr>
                    <w:t>20</w:t>
                  </w:r>
                  <w:r w:rsidR="00D02E32">
                    <w:rPr>
                      <w:rFonts w:ascii="ＭＳ 明朝" w:eastAsia="ＭＳ 明朝" w:hAnsi="ＭＳ 明朝" w:cs="ＭＳ 明朝" w:hint="eastAsia"/>
                      <w:bCs/>
                      <w:spacing w:val="6"/>
                      <w:kern w:val="0"/>
                      <w:szCs w:val="21"/>
                    </w:rPr>
                    <w:t>19</w:t>
                  </w:r>
                  <w:r w:rsidRPr="00FA7420">
                    <w:rPr>
                      <w:rFonts w:ascii="ＭＳ 明朝" w:eastAsia="ＭＳ 明朝" w:hAnsi="ＭＳ 明朝" w:cs="ＭＳ 明朝" w:hint="eastAsia"/>
                      <w:bCs/>
                      <w:spacing w:val="6"/>
                      <w:kern w:val="0"/>
                      <w:szCs w:val="21"/>
                    </w:rPr>
                    <w:t xml:space="preserve">年　工場のIoT化（日立製作所との協創）＊公開情報　</w:t>
                  </w:r>
                </w:p>
                <w:p w14:paraId="704796D3" w14:textId="59F1628A" w:rsidR="00B86006" w:rsidRPr="00BB0E49" w:rsidRDefault="00FA7420" w:rsidP="0074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20">
                    <w:rPr>
                      <w:rFonts w:ascii="ＭＳ 明朝" w:eastAsia="ＭＳ 明朝" w:hAnsi="ＭＳ 明朝" w:cs="ＭＳ 明朝" w:hint="eastAsia"/>
                      <w:bCs/>
                      <w:spacing w:val="6"/>
                      <w:kern w:val="0"/>
                      <w:szCs w:val="21"/>
                    </w:rPr>
                    <w:t>2020年　モダナイゼーション完了</w:t>
                  </w:r>
                  <w:r w:rsidR="00423C27">
                    <w:rPr>
                      <w:rFonts w:ascii="ＭＳ 明朝" w:eastAsia="ＭＳ 明朝" w:hAnsi="ＭＳ 明朝" w:cs="ＭＳ 明朝" w:hint="eastAsia"/>
                      <w:bCs/>
                      <w:spacing w:val="6"/>
                      <w:kern w:val="0"/>
                      <w:szCs w:val="21"/>
                    </w:rPr>
                    <w:t>＊非公開情報</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D922EA" w14:textId="3C99802B" w:rsidR="00B86006" w:rsidRDefault="00951B22" w:rsidP="00951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86006">
                    <w:rPr>
                      <w:rFonts w:ascii="ＭＳ 明朝" w:eastAsia="ＭＳ 明朝" w:hAnsi="ＭＳ 明朝" w:cs="ＭＳ 明朝" w:hint="eastAsia"/>
                      <w:spacing w:val="6"/>
                      <w:kern w:val="0"/>
                      <w:szCs w:val="21"/>
                    </w:rPr>
                    <w:t>アマダグループ統合報告書2022</w:t>
                  </w:r>
                </w:p>
                <w:p w14:paraId="7C42B024" w14:textId="6C3B9F25" w:rsidR="00971AB3" w:rsidRPr="00BB0E49" w:rsidRDefault="00951B22" w:rsidP="0074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86006">
                    <w:rPr>
                      <w:rFonts w:ascii="ＭＳ 明朝" w:eastAsia="ＭＳ 明朝" w:hAnsi="ＭＳ 明朝" w:cs="ＭＳ 明朝" w:hint="eastAsia"/>
                      <w:spacing w:val="6"/>
                      <w:kern w:val="0"/>
                      <w:szCs w:val="21"/>
                    </w:rPr>
                    <w:t>アマダグループ統合報告書2023</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FAB5543" w14:textId="3393305A" w:rsidR="00B86006" w:rsidRPr="00DD56DC" w:rsidRDefault="00951B22" w:rsidP="00951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413E5" w:rsidRPr="007413E5">
                    <w:rPr>
                      <w:rFonts w:ascii="ＭＳ 明朝" w:eastAsia="ＭＳ 明朝" w:hAnsi="ＭＳ 明朝" w:cs="ＭＳ 明朝" w:hint="eastAsia"/>
                      <w:spacing w:val="6"/>
                      <w:kern w:val="0"/>
                      <w:szCs w:val="21"/>
                    </w:rPr>
                    <w:t>アマダグループ統合報告書2022</w:t>
                  </w:r>
                  <w:r w:rsidR="007413E5">
                    <w:rPr>
                      <w:rFonts w:ascii="ＭＳ 明朝" w:eastAsia="ＭＳ 明朝" w:hAnsi="ＭＳ 明朝" w:cs="ＭＳ 明朝" w:hint="eastAsia"/>
                      <w:spacing w:val="6"/>
                      <w:kern w:val="0"/>
                      <w:szCs w:val="21"/>
                    </w:rPr>
                    <w:t xml:space="preserve">　</w:t>
                  </w:r>
                  <w:r w:rsidR="00B86006">
                    <w:rPr>
                      <w:rFonts w:ascii="ＭＳ 明朝" w:eastAsia="ＭＳ 明朝" w:hAnsi="ＭＳ 明朝" w:cs="ＭＳ 明朝" w:hint="eastAsia"/>
                      <w:spacing w:val="6"/>
                      <w:kern w:val="0"/>
                      <w:szCs w:val="21"/>
                    </w:rPr>
                    <w:t>2022</w:t>
                  </w:r>
                  <w:r w:rsidR="00B86006" w:rsidRPr="00DD56DC">
                    <w:rPr>
                      <w:rFonts w:ascii="ＭＳ 明朝" w:eastAsia="ＭＳ 明朝" w:hAnsi="ＭＳ 明朝" w:cs="ＭＳ 明朝" w:hint="eastAsia"/>
                      <w:spacing w:val="6"/>
                      <w:kern w:val="0"/>
                      <w:szCs w:val="21"/>
                    </w:rPr>
                    <w:t>年</w:t>
                  </w:r>
                  <w:r w:rsidR="00B86006">
                    <w:rPr>
                      <w:rFonts w:ascii="ＭＳ 明朝" w:eastAsia="ＭＳ 明朝" w:hAnsi="ＭＳ 明朝" w:cs="ＭＳ 明朝" w:hint="eastAsia"/>
                      <w:spacing w:val="6"/>
                      <w:kern w:val="0"/>
                      <w:szCs w:val="21"/>
                    </w:rPr>
                    <w:t>11</w:t>
                  </w:r>
                  <w:r w:rsidR="00B86006" w:rsidRPr="00DD56DC">
                    <w:rPr>
                      <w:rFonts w:ascii="ＭＳ 明朝" w:eastAsia="ＭＳ 明朝" w:hAnsi="ＭＳ 明朝" w:cs="ＭＳ 明朝" w:hint="eastAsia"/>
                      <w:spacing w:val="6"/>
                      <w:kern w:val="0"/>
                      <w:szCs w:val="21"/>
                    </w:rPr>
                    <w:t>月</w:t>
                  </w:r>
                  <w:r w:rsidR="00B86006">
                    <w:rPr>
                      <w:rFonts w:ascii="ＭＳ 明朝" w:eastAsia="ＭＳ 明朝" w:hAnsi="ＭＳ 明朝" w:cs="ＭＳ 明朝" w:hint="eastAsia"/>
                      <w:spacing w:val="6"/>
                      <w:kern w:val="0"/>
                      <w:szCs w:val="21"/>
                    </w:rPr>
                    <w:t>16</w:t>
                  </w:r>
                  <w:r w:rsidR="00B86006" w:rsidRPr="00DD56DC">
                    <w:rPr>
                      <w:rFonts w:ascii="ＭＳ 明朝" w:eastAsia="ＭＳ 明朝" w:hAnsi="ＭＳ 明朝" w:cs="ＭＳ 明朝" w:hint="eastAsia"/>
                      <w:spacing w:val="6"/>
                      <w:kern w:val="0"/>
                      <w:szCs w:val="21"/>
                    </w:rPr>
                    <w:t>日</w:t>
                  </w:r>
                </w:p>
                <w:p w14:paraId="741D5254" w14:textId="76EA5D62" w:rsidR="00971AB3" w:rsidRPr="00BB0E49" w:rsidRDefault="00951B22"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413E5" w:rsidRPr="007413E5">
                    <w:rPr>
                      <w:rFonts w:ascii="ＭＳ 明朝" w:eastAsia="ＭＳ 明朝" w:hAnsi="ＭＳ 明朝" w:cs="ＭＳ 明朝" w:hint="eastAsia"/>
                      <w:spacing w:val="6"/>
                      <w:kern w:val="0"/>
                      <w:szCs w:val="21"/>
                    </w:rPr>
                    <w:t>アマダグループ統合報告書2023</w:t>
                  </w:r>
                  <w:r w:rsidR="007413E5">
                    <w:rPr>
                      <w:rFonts w:ascii="ＭＳ 明朝" w:eastAsia="ＭＳ 明朝" w:hAnsi="ＭＳ 明朝" w:cs="ＭＳ 明朝" w:hint="eastAsia"/>
                      <w:spacing w:val="6"/>
                      <w:kern w:val="0"/>
                      <w:szCs w:val="21"/>
                    </w:rPr>
                    <w:t xml:space="preserve">　</w:t>
                  </w:r>
                  <w:r w:rsidR="00B86006">
                    <w:rPr>
                      <w:rFonts w:ascii="ＭＳ 明朝" w:eastAsia="ＭＳ 明朝" w:hAnsi="ＭＳ 明朝" w:cs="ＭＳ 明朝" w:hint="eastAsia"/>
                      <w:spacing w:val="6"/>
                      <w:kern w:val="0"/>
                      <w:szCs w:val="21"/>
                    </w:rPr>
                    <w:t>2023</w:t>
                  </w:r>
                  <w:r w:rsidR="00B86006" w:rsidRPr="00DD56DC">
                    <w:rPr>
                      <w:rFonts w:ascii="ＭＳ 明朝" w:eastAsia="ＭＳ 明朝" w:hAnsi="ＭＳ 明朝" w:cs="ＭＳ 明朝" w:hint="eastAsia"/>
                      <w:spacing w:val="6"/>
                      <w:kern w:val="0"/>
                      <w:szCs w:val="21"/>
                    </w:rPr>
                    <w:t>年</w:t>
                  </w:r>
                  <w:r w:rsidR="00B86006">
                    <w:rPr>
                      <w:rFonts w:ascii="ＭＳ 明朝" w:eastAsia="ＭＳ 明朝" w:hAnsi="ＭＳ 明朝" w:cs="ＭＳ 明朝" w:hint="eastAsia"/>
                      <w:spacing w:val="6"/>
                      <w:kern w:val="0"/>
                      <w:szCs w:val="21"/>
                    </w:rPr>
                    <w:t>11</w:t>
                  </w:r>
                  <w:r w:rsidR="00B86006" w:rsidRPr="00DD56DC">
                    <w:rPr>
                      <w:rFonts w:ascii="ＭＳ 明朝" w:eastAsia="ＭＳ 明朝" w:hAnsi="ＭＳ 明朝" w:cs="ＭＳ 明朝" w:hint="eastAsia"/>
                      <w:spacing w:val="6"/>
                      <w:kern w:val="0"/>
                      <w:szCs w:val="21"/>
                    </w:rPr>
                    <w:t>月</w:t>
                  </w:r>
                  <w:r w:rsidR="00B86006">
                    <w:rPr>
                      <w:rFonts w:ascii="ＭＳ 明朝" w:eastAsia="ＭＳ 明朝" w:hAnsi="ＭＳ 明朝" w:cs="ＭＳ 明朝" w:hint="eastAsia"/>
                      <w:spacing w:val="6"/>
                      <w:kern w:val="0"/>
                      <w:szCs w:val="21"/>
                    </w:rPr>
                    <w:t>8</w:t>
                  </w:r>
                  <w:r w:rsidR="00B86006"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583927" w14:textId="5A0B0CBD" w:rsidR="00005799" w:rsidRDefault="000E3AF2" w:rsidP="00005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05799">
                    <w:rPr>
                      <w:rFonts w:ascii="ＭＳ 明朝" w:eastAsia="ＭＳ 明朝" w:hAnsi="ＭＳ 明朝" w:cs="ＭＳ 明朝" w:hint="eastAsia"/>
                      <w:spacing w:val="6"/>
                      <w:kern w:val="0"/>
                      <w:szCs w:val="21"/>
                    </w:rPr>
                    <w:t>アマダホームページ</w:t>
                  </w:r>
                </w:p>
                <w:p w14:paraId="14956FDA" w14:textId="77777777" w:rsidR="00005799" w:rsidRPr="00FA3694" w:rsidRDefault="00005799" w:rsidP="00005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HOME&gt;株主・投資家の皆さまへ &gt;統合報告書</w:t>
                  </w:r>
                </w:p>
                <w:p w14:paraId="0C845141"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アマダグループ統合報告書2022</w:t>
                  </w:r>
                </w:p>
                <w:p w14:paraId="4B2DEB5A" w14:textId="77777777" w:rsidR="00B86006" w:rsidRDefault="00EA3194"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B86006" w:rsidRPr="00EA7A14">
                      <w:rPr>
                        <w:rStyle w:val="af6"/>
                        <w:rFonts w:ascii="ＭＳ 明朝" w:eastAsia="ＭＳ 明朝" w:hAnsi="ＭＳ 明朝" w:cs="ＭＳ 明朝" w:hint="eastAsia"/>
                        <w:spacing w:val="6"/>
                        <w:kern w:val="0"/>
                        <w:szCs w:val="21"/>
                      </w:rPr>
                      <w:t>h</w:t>
                    </w:r>
                    <w:r w:rsidR="00B86006" w:rsidRPr="00EA7A14">
                      <w:rPr>
                        <w:rStyle w:val="af6"/>
                        <w:rFonts w:ascii="ＭＳ 明朝" w:eastAsia="ＭＳ 明朝" w:hAnsi="ＭＳ 明朝" w:cs="ＭＳ 明朝"/>
                        <w:spacing w:val="6"/>
                        <w:kern w:val="0"/>
                        <w:szCs w:val="21"/>
                      </w:rPr>
                      <w:t>ttps://ssl4.eir-parts.net/doc/6113/ir_material_for_fiscal_ym3/126662/00.pdf</w:t>
                    </w:r>
                  </w:hyperlink>
                </w:p>
                <w:p w14:paraId="3BAABEA4"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.3 </w:t>
                  </w:r>
                  <w:r>
                    <w:rPr>
                      <w:rFonts w:ascii="ＭＳ 明朝" w:eastAsia="ＭＳ 明朝" w:hAnsi="ＭＳ 明朝" w:cs="ＭＳ 明朝" w:hint="eastAsia"/>
                      <w:spacing w:val="6"/>
                      <w:kern w:val="0"/>
                      <w:szCs w:val="21"/>
                    </w:rPr>
                    <w:t>イントロダクション　事業・地域別情報</w:t>
                  </w:r>
                </w:p>
                <w:p w14:paraId="20605AC5"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アマダのIoT「V</w:t>
                  </w:r>
                  <w:r>
                    <w:rPr>
                      <w:rFonts w:ascii="ＭＳ 明朝" w:eastAsia="ＭＳ 明朝" w:hAnsi="ＭＳ 明朝" w:cs="ＭＳ 明朝"/>
                      <w:spacing w:val="6"/>
                      <w:kern w:val="0"/>
                      <w:szCs w:val="21"/>
                    </w:rPr>
                    <w:t>-factory</w:t>
                  </w:r>
                  <w:r>
                    <w:rPr>
                      <w:rFonts w:ascii="ＭＳ 明朝" w:eastAsia="ＭＳ 明朝" w:hAnsi="ＭＳ 明朝" w:cs="ＭＳ 明朝" w:hint="eastAsia"/>
                      <w:spacing w:val="6"/>
                      <w:kern w:val="0"/>
                      <w:szCs w:val="21"/>
                    </w:rPr>
                    <w:t>接続数」</w:t>
                  </w:r>
                </w:p>
                <w:p w14:paraId="2B86EC18" w14:textId="77777777" w:rsidR="00B86006" w:rsidRPr="00DD56DC"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1C14DB" w14:textId="6D783679" w:rsidR="00B86006" w:rsidRDefault="000E3AF2"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86006">
                    <w:rPr>
                      <w:rFonts w:ascii="ＭＳ 明朝" w:eastAsia="ＭＳ 明朝" w:hAnsi="ＭＳ 明朝" w:cs="ＭＳ 明朝" w:hint="eastAsia"/>
                      <w:spacing w:val="6"/>
                      <w:kern w:val="0"/>
                      <w:szCs w:val="21"/>
                    </w:rPr>
                    <w:t>アマダグループ統合報告書2023</w:t>
                  </w:r>
                </w:p>
                <w:p w14:paraId="37CEBBAA" w14:textId="629A972A" w:rsidR="000E3AF2" w:rsidRDefault="000E3AF2"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AF2">
                    <w:rPr>
                      <w:rFonts w:ascii="ＭＳ 明朝" w:eastAsia="ＭＳ 明朝" w:hAnsi="ＭＳ 明朝" w:cs="ＭＳ 明朝" w:hint="eastAsia"/>
                      <w:spacing w:val="6"/>
                      <w:kern w:val="0"/>
                      <w:szCs w:val="21"/>
                    </w:rPr>
                    <w:t>HOME&gt;株主・投資家の皆さまへ &gt;統合報告書</w:t>
                  </w:r>
                </w:p>
                <w:p w14:paraId="3A5901FB" w14:textId="77777777" w:rsidR="00B86006" w:rsidRDefault="00EA3194"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B86006" w:rsidRPr="00736D34">
                      <w:rPr>
                        <w:rStyle w:val="af6"/>
                        <w:rFonts w:ascii="ＭＳ 明朝" w:eastAsia="ＭＳ 明朝" w:hAnsi="ＭＳ 明朝" w:cs="ＭＳ 明朝" w:hint="eastAsia"/>
                        <w:spacing w:val="6"/>
                        <w:kern w:val="0"/>
                        <w:szCs w:val="21"/>
                      </w:rPr>
                      <w:t>h</w:t>
                    </w:r>
                    <w:r w:rsidR="00B86006" w:rsidRPr="00736D34">
                      <w:rPr>
                        <w:rStyle w:val="af6"/>
                        <w:rFonts w:ascii="ＭＳ 明朝" w:eastAsia="ＭＳ 明朝" w:hAnsi="ＭＳ 明朝" w:cs="ＭＳ 明朝"/>
                        <w:spacing w:val="6"/>
                        <w:kern w:val="0"/>
                        <w:szCs w:val="21"/>
                      </w:rPr>
                      <w:t>ttps://ssl4.eir-parts.net/doc/6113/ir_material_for_fiscal_ym3/144152/00.pdf</w:t>
                    </w:r>
                  </w:hyperlink>
                </w:p>
                <w:p w14:paraId="03ADCDBC"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.3 </w:t>
                  </w:r>
                  <w:r>
                    <w:rPr>
                      <w:rFonts w:ascii="ＭＳ 明朝" w:eastAsia="ＭＳ 明朝" w:hAnsi="ＭＳ 明朝" w:cs="ＭＳ 明朝" w:hint="eastAsia"/>
                      <w:spacing w:val="6"/>
                      <w:kern w:val="0"/>
                      <w:szCs w:val="21"/>
                    </w:rPr>
                    <w:t>イントロダクション　事業・地域別情報</w:t>
                  </w:r>
                </w:p>
                <w:p w14:paraId="05F53F8C" w14:textId="5FA60CFC" w:rsidR="00971AB3" w:rsidRPr="00BB0E49" w:rsidRDefault="00B86006" w:rsidP="000E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アマダのIoT「V</w:t>
                  </w:r>
                  <w:r>
                    <w:rPr>
                      <w:rFonts w:ascii="ＭＳ 明朝" w:eastAsia="ＭＳ 明朝" w:hAnsi="ＭＳ 明朝" w:cs="ＭＳ 明朝"/>
                      <w:spacing w:val="6"/>
                      <w:kern w:val="0"/>
                      <w:szCs w:val="21"/>
                    </w:rPr>
                    <w:t>-factory</w:t>
                  </w:r>
                  <w:r>
                    <w:rPr>
                      <w:rFonts w:ascii="ＭＳ 明朝" w:eastAsia="ＭＳ 明朝" w:hAnsi="ＭＳ 明朝" w:cs="ＭＳ 明朝" w:hint="eastAsia"/>
                      <w:spacing w:val="6"/>
                      <w:kern w:val="0"/>
                      <w:szCs w:val="21"/>
                    </w:rPr>
                    <w:t>接続数」</w:t>
                  </w:r>
                </w:p>
              </w:tc>
            </w:tr>
            <w:tr w:rsidR="00971AB3" w:rsidRPr="00BB0E49" w14:paraId="01FFE5A8" w14:textId="77777777" w:rsidTr="004341EE">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45EAC84"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お客さま工場の稼働を止めないIｏTシステム</w:t>
                  </w:r>
                </w:p>
                <w:p w14:paraId="2F0D1627"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独自のIoTシステム「V</w:t>
                  </w:r>
                  <w:r>
                    <w:rPr>
                      <w:rFonts w:ascii="ＭＳ 明朝" w:eastAsia="ＭＳ 明朝" w:hAnsi="ＭＳ 明朝" w:cs="ＭＳ 明朝"/>
                      <w:spacing w:val="6"/>
                      <w:kern w:val="0"/>
                      <w:szCs w:val="21"/>
                    </w:rPr>
                    <w:t>-factory</w:t>
                  </w:r>
                  <w:r>
                    <w:rPr>
                      <w:rFonts w:ascii="ＭＳ 明朝" w:eastAsia="ＭＳ 明朝" w:hAnsi="ＭＳ 明朝" w:cs="ＭＳ 明朝" w:hint="eastAsia"/>
                      <w:spacing w:val="6"/>
                      <w:kern w:val="0"/>
                      <w:szCs w:val="21"/>
                    </w:rPr>
                    <w:t>」はお客さまの稼働や生産、保守や活用状況を見える化します。さらにお客さまのマシンとつなぐことで予防保全提案や早期復旧支援、運用改善治安などマシンの稼働をアシストします。</w:t>
                  </w:r>
                </w:p>
                <w:p w14:paraId="2417939C"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アマダの</w:t>
                  </w:r>
                  <w:r>
                    <w:rPr>
                      <w:rFonts w:ascii="ＭＳ 明朝" w:eastAsia="ＭＳ 明朝" w:hAnsi="ＭＳ 明朝" w:cs="ＭＳ 明朝"/>
                      <w:spacing w:val="6"/>
                      <w:kern w:val="0"/>
                      <w:szCs w:val="21"/>
                    </w:rPr>
                    <w:t>IoT</w:t>
                  </w:r>
                  <w:r>
                    <w:rPr>
                      <w:rFonts w:ascii="ＭＳ 明朝" w:eastAsia="ＭＳ 明朝" w:hAnsi="ＭＳ 明朝" w:cs="ＭＳ 明朝" w:hint="eastAsia"/>
                      <w:spacing w:val="6"/>
                      <w:kern w:val="0"/>
                      <w:szCs w:val="21"/>
                    </w:rPr>
                    <w:t>「V</w:t>
                  </w:r>
                  <w:r>
                    <w:rPr>
                      <w:rFonts w:ascii="ＭＳ 明朝" w:eastAsia="ＭＳ 明朝" w:hAnsi="ＭＳ 明朝" w:cs="ＭＳ 明朝"/>
                      <w:spacing w:val="6"/>
                      <w:kern w:val="0"/>
                      <w:szCs w:val="21"/>
                    </w:rPr>
                    <w:t>-factory</w:t>
                  </w:r>
                  <w:r>
                    <w:rPr>
                      <w:rFonts w:ascii="ＭＳ 明朝" w:eastAsia="ＭＳ 明朝" w:hAnsi="ＭＳ 明朝" w:cs="ＭＳ 明朝" w:hint="eastAsia"/>
                      <w:spacing w:val="6"/>
                      <w:kern w:val="0"/>
                      <w:szCs w:val="21"/>
                    </w:rPr>
                    <w:t>」接続数</w:t>
                  </w:r>
                </w:p>
                <w:p w14:paraId="37869F6A"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2022年3月末現在</w:t>
                  </w:r>
                </w:p>
                <w:p w14:paraId="429E73E2" w14:textId="77777777" w:rsidR="00B86006" w:rsidRPr="00DD56DC"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国内外社数：約1,500社　国内外台数：約4,200台</w:t>
                  </w:r>
                </w:p>
                <w:p w14:paraId="53D07ECA" w14:textId="77777777" w:rsidR="00B86006" w:rsidRDefault="00B86006" w:rsidP="00B860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2023年3月末現在</w:t>
                  </w:r>
                </w:p>
                <w:p w14:paraId="2AC92792" w14:textId="004CFA84" w:rsidR="00971AB3" w:rsidRPr="00BB0E49" w:rsidRDefault="00B86006" w:rsidP="000E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国内外社数：約2,200社　国内外台数：約6,000台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4F5016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11AF" w:rsidRPr="008711AF">
                    <w:rPr>
                      <w:rFonts w:ascii="ＭＳ 明朝" w:eastAsia="ＭＳ 明朝" w:hAnsi="ＭＳ 明朝" w:cs="ＭＳ 明朝" w:hint="eastAsia"/>
                      <w:spacing w:val="6"/>
                      <w:kern w:val="0"/>
                      <w:szCs w:val="21"/>
                    </w:rPr>
                    <w:t>2023年　5月　19日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2DC2F88" w14:textId="77777777" w:rsidR="00005799" w:rsidRDefault="00005799"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w:t>
                  </w:r>
                  <w:r w:rsidR="008711AF" w:rsidRPr="008711AF">
                    <w:rPr>
                      <w:rFonts w:ascii="ＭＳ 明朝" w:eastAsia="ＭＳ 明朝" w:hAnsi="ＭＳ 明朝" w:cs="ＭＳ 明朝" w:hint="eastAsia"/>
                      <w:spacing w:val="6"/>
                      <w:kern w:val="0"/>
                      <w:szCs w:val="21"/>
                    </w:rPr>
                    <w:t>ホームページ</w:t>
                  </w:r>
                </w:p>
                <w:p w14:paraId="3862175E" w14:textId="77777777" w:rsidR="00226BFB" w:rsidRDefault="00005799"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w:t>
                  </w:r>
                  <w:r w:rsidR="008711AF" w:rsidRPr="008711AF">
                    <w:rPr>
                      <w:rFonts w:ascii="ＭＳ 明朝" w:eastAsia="ＭＳ 明朝" w:hAnsi="ＭＳ 明朝" w:cs="ＭＳ 明朝" w:hint="eastAsia"/>
                      <w:spacing w:val="6"/>
                      <w:kern w:val="0"/>
                      <w:szCs w:val="21"/>
                    </w:rPr>
                    <w:t>&gt;</w:t>
                  </w:r>
                  <w:r>
                    <w:rPr>
                      <w:rFonts w:ascii="ＭＳ 明朝" w:eastAsia="ＭＳ 明朝" w:hAnsi="ＭＳ 明朝" w:cs="ＭＳ 明朝" w:hint="eastAsia"/>
                      <w:spacing w:val="6"/>
                      <w:kern w:val="0"/>
                      <w:szCs w:val="21"/>
                    </w:rPr>
                    <w:t>株主・投資家の皆さまへ&gt;</w:t>
                  </w:r>
                  <w:r w:rsidR="008711AF" w:rsidRPr="008711AF">
                    <w:rPr>
                      <w:rFonts w:ascii="ＭＳ 明朝" w:eastAsia="ＭＳ 明朝" w:hAnsi="ＭＳ 明朝" w:cs="ＭＳ 明朝" w:hint="eastAsia"/>
                      <w:spacing w:val="6"/>
                      <w:kern w:val="0"/>
                      <w:szCs w:val="21"/>
                    </w:rPr>
                    <w:t>IRニュース&gt;2023</w:t>
                  </w:r>
                  <w:r w:rsidR="00226BFB">
                    <w:rPr>
                      <w:rFonts w:ascii="ＭＳ 明朝" w:eastAsia="ＭＳ 明朝" w:hAnsi="ＭＳ 明朝" w:cs="ＭＳ 明朝"/>
                      <w:spacing w:val="6"/>
                      <w:kern w:val="0"/>
                      <w:szCs w:val="21"/>
                    </w:rPr>
                    <w:t>.05.19</w:t>
                  </w:r>
                  <w:r w:rsidR="00226BFB">
                    <w:rPr>
                      <w:rFonts w:ascii="ＭＳ 明朝" w:eastAsia="ＭＳ 明朝" w:hAnsi="ＭＳ 明朝" w:cs="ＭＳ 明朝" w:hint="eastAsia"/>
                      <w:spacing w:val="6"/>
                      <w:kern w:val="0"/>
                      <w:szCs w:val="21"/>
                    </w:rPr>
                    <w:t>中期経営計画2025説明会（音声）</w:t>
                  </w:r>
                </w:p>
                <w:p w14:paraId="10F7686A" w14:textId="5F5AC5C6" w:rsidR="008711AF" w:rsidRPr="008711AF" w:rsidRDefault="008711AF"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11AF">
                    <w:rPr>
                      <w:rFonts w:ascii="ＭＳ 明朝" w:eastAsia="ＭＳ 明朝" w:hAnsi="ＭＳ 明朝" w:cs="ＭＳ 明朝" w:hint="eastAsia"/>
                      <w:spacing w:val="6"/>
                      <w:kern w:val="0"/>
                      <w:szCs w:val="21"/>
                    </w:rPr>
                    <w:t>代表取締役社長執行役員　山梨貴昭が説明</w:t>
                  </w:r>
                </w:p>
                <w:p w14:paraId="42200365" w14:textId="2DF424DB" w:rsidR="00971AB3" w:rsidRDefault="00EA3194"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8711AF" w:rsidRPr="002E63E4">
                      <w:rPr>
                        <w:rStyle w:val="af6"/>
                        <w:rFonts w:ascii="ＭＳ 明朝" w:eastAsia="ＭＳ 明朝" w:hAnsi="ＭＳ 明朝" w:cs="ＭＳ 明朝"/>
                        <w:spacing w:val="6"/>
                        <w:kern w:val="0"/>
                        <w:szCs w:val="21"/>
                      </w:rPr>
                      <w:t>https://net-presentations.com/6113/20230519/rr45ogtjoiy</w:t>
                    </w:r>
                  </w:hyperlink>
                </w:p>
                <w:p w14:paraId="2FE1D5F0" w14:textId="196B3D6B" w:rsidR="008711AF" w:rsidRPr="00BB0E49" w:rsidRDefault="008711AF"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4341EE">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DE1E8C6" w14:textId="4FBFBEAD" w:rsidR="00365DF6" w:rsidRDefault="00365DF6"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アフターサービス強化（23</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10</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p>
                <w:p w14:paraId="1C074C90" w14:textId="4DB0A940" w:rsidR="00365DF6" w:rsidRPr="00365DF6" w:rsidRDefault="00832C4D"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お客さまの生産をサポートする</w:t>
                  </w:r>
                  <w:r w:rsidR="00365DF6">
                    <w:rPr>
                      <w:rFonts w:ascii="ＭＳ 明朝" w:eastAsia="ＭＳ 明朝" w:hAnsi="ＭＳ 明朝" w:cs="ＭＳ 明朝" w:hint="eastAsia"/>
                      <w:spacing w:val="6"/>
                      <w:kern w:val="0"/>
                      <w:szCs w:val="21"/>
                    </w:rPr>
                    <w:t>アフターサービス強化策としてDX</w:t>
                  </w:r>
                  <w:r>
                    <w:rPr>
                      <w:rFonts w:ascii="ＭＳ 明朝" w:eastAsia="ＭＳ 明朝" w:hAnsi="ＭＳ 明朝" w:cs="ＭＳ 明朝" w:hint="eastAsia"/>
                      <w:spacing w:val="6"/>
                      <w:kern w:val="0"/>
                      <w:szCs w:val="21"/>
                    </w:rPr>
                    <w:t>を活用</w:t>
                  </w:r>
                  <w:r w:rsidR="004809C2">
                    <w:rPr>
                      <w:rFonts w:ascii="ＭＳ 明朝" w:eastAsia="ＭＳ 明朝" w:hAnsi="ＭＳ 明朝" w:cs="ＭＳ 明朝" w:hint="eastAsia"/>
                      <w:spacing w:val="6"/>
                      <w:kern w:val="0"/>
                      <w:szCs w:val="21"/>
                    </w:rPr>
                    <w:t>します</w:t>
                  </w:r>
                  <w:r>
                    <w:rPr>
                      <w:rFonts w:ascii="ＭＳ 明朝" w:eastAsia="ＭＳ 明朝" w:hAnsi="ＭＳ 明朝" w:cs="ＭＳ 明朝" w:hint="eastAsia"/>
                      <w:spacing w:val="6"/>
                      <w:kern w:val="0"/>
                      <w:szCs w:val="21"/>
                    </w:rPr>
                    <w:t>。ひとつがデータ活用から現場状況を適切に把握しサービス効率と提案力を高め</w:t>
                  </w:r>
                  <w:r w:rsidR="00365DF6">
                    <w:rPr>
                      <w:rFonts w:ascii="ＭＳ 明朝" w:eastAsia="ＭＳ 明朝" w:hAnsi="ＭＳ 明朝" w:cs="ＭＳ 明朝" w:hint="eastAsia"/>
                      <w:spacing w:val="6"/>
                      <w:kern w:val="0"/>
                      <w:szCs w:val="21"/>
                    </w:rPr>
                    <w:t>る</w:t>
                  </w:r>
                  <w:r>
                    <w:rPr>
                      <w:rFonts w:ascii="ＭＳ 明朝" w:eastAsia="ＭＳ 明朝" w:hAnsi="ＭＳ 明朝" w:cs="ＭＳ 明朝" w:hint="eastAsia"/>
                      <w:spacing w:val="6"/>
                      <w:kern w:val="0"/>
                      <w:szCs w:val="21"/>
                    </w:rPr>
                    <w:t>DXカスタマー</w:t>
                  </w:r>
                  <w:r w:rsidR="00365DF6">
                    <w:rPr>
                      <w:rFonts w:ascii="ＭＳ 明朝" w:eastAsia="ＭＳ 明朝" w:hAnsi="ＭＳ 明朝" w:cs="ＭＳ 明朝" w:hint="eastAsia"/>
                      <w:spacing w:val="6"/>
                      <w:kern w:val="0"/>
                      <w:szCs w:val="21"/>
                    </w:rPr>
                    <w:t>サポー</w:t>
                  </w:r>
                  <w:r>
                    <w:rPr>
                      <w:rFonts w:ascii="ＭＳ 明朝" w:eastAsia="ＭＳ 明朝" w:hAnsi="ＭＳ 明朝" w:cs="ＭＳ 明朝" w:hint="eastAsia"/>
                      <w:spacing w:val="6"/>
                      <w:kern w:val="0"/>
                      <w:szCs w:val="21"/>
                    </w:rPr>
                    <w:t>ト</w:t>
                  </w:r>
                  <w:r w:rsidR="00365DF6">
                    <w:rPr>
                      <w:rFonts w:ascii="ＭＳ 明朝" w:eastAsia="ＭＳ 明朝" w:hAnsi="ＭＳ 明朝" w:cs="ＭＳ 明朝" w:hint="eastAsia"/>
                      <w:spacing w:val="6"/>
                      <w:kern w:val="0"/>
                      <w:szCs w:val="21"/>
                    </w:rPr>
                    <w:t>体制</w:t>
                  </w:r>
                  <w:r>
                    <w:rPr>
                      <w:rFonts w:ascii="ＭＳ 明朝" w:eastAsia="ＭＳ 明朝" w:hAnsi="ＭＳ 明朝" w:cs="ＭＳ 明朝" w:hint="eastAsia"/>
                      <w:spacing w:val="6"/>
                      <w:kern w:val="0"/>
                      <w:szCs w:val="21"/>
                    </w:rPr>
                    <w:t>で</w:t>
                  </w:r>
                  <w:r w:rsidR="004809C2">
                    <w:rPr>
                      <w:rFonts w:ascii="ＭＳ 明朝" w:eastAsia="ＭＳ 明朝" w:hAnsi="ＭＳ 明朝" w:cs="ＭＳ 明朝" w:hint="eastAsia"/>
                      <w:spacing w:val="6"/>
                      <w:kern w:val="0"/>
                      <w:szCs w:val="21"/>
                    </w:rPr>
                    <w:t>す。</w:t>
                  </w:r>
                  <w:r>
                    <w:rPr>
                      <w:rFonts w:ascii="ＭＳ 明朝" w:eastAsia="ＭＳ 明朝" w:hAnsi="ＭＳ 明朝" w:cs="ＭＳ 明朝" w:hint="eastAsia"/>
                      <w:spacing w:val="6"/>
                      <w:kern w:val="0"/>
                      <w:szCs w:val="21"/>
                    </w:rPr>
                    <w:t>また、</w:t>
                  </w:r>
                  <w:r w:rsidR="00365DF6">
                    <w:rPr>
                      <w:rFonts w:ascii="ＭＳ 明朝" w:eastAsia="ＭＳ 明朝" w:hAnsi="ＭＳ 明朝" w:cs="ＭＳ 明朝" w:hint="eastAsia"/>
                      <w:spacing w:val="6"/>
                      <w:kern w:val="0"/>
                      <w:szCs w:val="21"/>
                    </w:rPr>
                    <w:t>クラウドビジネスでは、V-factoryデジタルツインサービスによるバーチャル工場を実現し工場稼働の最適化提案をおこ</w:t>
                  </w:r>
                  <w:r w:rsidR="004809C2">
                    <w:rPr>
                      <w:rFonts w:ascii="ＭＳ 明朝" w:eastAsia="ＭＳ 明朝" w:hAnsi="ＭＳ 明朝" w:cs="ＭＳ 明朝" w:hint="eastAsia"/>
                      <w:spacing w:val="6"/>
                      <w:kern w:val="0"/>
                      <w:szCs w:val="21"/>
                    </w:rPr>
                    <w:t>なっています。</w:t>
                  </w:r>
                </w:p>
                <w:p w14:paraId="4CDCBE04" w14:textId="6AE1837E" w:rsidR="00227C15" w:rsidRDefault="00227C15"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中期戦略投資計画</w:t>
                  </w:r>
                  <w:r w:rsidR="00B4359C">
                    <w:rPr>
                      <w:rFonts w:ascii="ＭＳ 明朝" w:eastAsia="ＭＳ 明朝" w:hAnsi="ＭＳ 明朝" w:cs="ＭＳ 明朝" w:hint="eastAsia"/>
                      <w:spacing w:val="6"/>
                      <w:kern w:val="0"/>
                      <w:szCs w:val="21"/>
                    </w:rPr>
                    <w:t>（33</w:t>
                  </w:r>
                  <w:r w:rsidR="00B4359C">
                    <w:rPr>
                      <w:rFonts w:ascii="ＭＳ 明朝" w:eastAsia="ＭＳ 明朝" w:hAnsi="ＭＳ 明朝" w:cs="ＭＳ 明朝"/>
                      <w:spacing w:val="6"/>
                      <w:kern w:val="0"/>
                      <w:szCs w:val="21"/>
                    </w:rPr>
                    <w:t>’</w:t>
                  </w:r>
                  <w:r w:rsidR="00B4359C">
                    <w:rPr>
                      <w:rFonts w:ascii="ＭＳ 明朝" w:eastAsia="ＭＳ 明朝" w:hAnsi="ＭＳ 明朝" w:cs="ＭＳ 明朝" w:hint="eastAsia"/>
                      <w:spacing w:val="6"/>
                      <w:kern w:val="0"/>
                      <w:szCs w:val="21"/>
                    </w:rPr>
                    <w:t>09</w:t>
                  </w:r>
                  <w:r w:rsidR="00B4359C">
                    <w:rPr>
                      <w:rFonts w:ascii="ＭＳ 明朝" w:eastAsia="ＭＳ 明朝" w:hAnsi="ＭＳ 明朝" w:cs="ＭＳ 明朝"/>
                      <w:spacing w:val="6"/>
                      <w:kern w:val="0"/>
                      <w:szCs w:val="21"/>
                    </w:rPr>
                    <w:t>”</w:t>
                  </w:r>
                  <w:r w:rsidR="00B4359C">
                    <w:rPr>
                      <w:rFonts w:ascii="ＭＳ 明朝" w:eastAsia="ＭＳ 明朝" w:hAnsi="ＭＳ 明朝" w:cs="ＭＳ 明朝" w:hint="eastAsia"/>
                      <w:spacing w:val="6"/>
                      <w:kern w:val="0"/>
                      <w:szCs w:val="21"/>
                    </w:rPr>
                    <w:t>）</w:t>
                  </w:r>
                </w:p>
                <w:p w14:paraId="12DCB879" w14:textId="4652DE7B" w:rsidR="00227C15" w:rsidRDefault="00227C15"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生産能力拡充中心の投資からDX、研究開発、環境、人財などソフトを含めたバランス投資へシフトし成長への未来投資を高め</w:t>
                  </w:r>
                  <w:r w:rsidR="004809C2">
                    <w:rPr>
                      <w:rFonts w:ascii="ＭＳ 明朝" w:eastAsia="ＭＳ 明朝" w:hAnsi="ＭＳ 明朝" w:cs="ＭＳ 明朝" w:hint="eastAsia"/>
                      <w:spacing w:val="6"/>
                      <w:kern w:val="0"/>
                      <w:szCs w:val="21"/>
                    </w:rPr>
                    <w:t>ていきます</w:t>
                  </w:r>
                  <w:r>
                    <w:rPr>
                      <w:rFonts w:ascii="ＭＳ 明朝" w:eastAsia="ＭＳ 明朝" w:hAnsi="ＭＳ 明朝" w:cs="ＭＳ 明朝" w:hint="eastAsia"/>
                      <w:spacing w:val="6"/>
                      <w:kern w:val="0"/>
                      <w:szCs w:val="21"/>
                    </w:rPr>
                    <w:t>。</w:t>
                  </w:r>
                </w:p>
                <w:p w14:paraId="7B0C93A1" w14:textId="32E13BCD" w:rsidR="00227C15" w:rsidRPr="00BB0E49" w:rsidRDefault="00227C15" w:rsidP="00871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IT・DX化では、セキュリティ、グローバルCRM、製造供給</w:t>
                  </w:r>
                  <w:r>
                    <w:rPr>
                      <w:rFonts w:ascii="ＭＳ 明朝" w:eastAsia="ＭＳ 明朝" w:hAnsi="ＭＳ 明朝" w:cs="ＭＳ 明朝" w:hint="eastAsia"/>
                      <w:spacing w:val="6"/>
                      <w:kern w:val="0"/>
                      <w:szCs w:val="21"/>
                    </w:rPr>
                    <w:lastRenderedPageBreak/>
                    <w:t>システムなどに約100億円投資</w:t>
                  </w:r>
                  <w:r w:rsidR="004809C2">
                    <w:rPr>
                      <w:rFonts w:ascii="ＭＳ 明朝" w:eastAsia="ＭＳ 明朝" w:hAnsi="ＭＳ 明朝" w:cs="ＭＳ 明朝" w:hint="eastAsia"/>
                      <w:spacing w:val="6"/>
                      <w:kern w:val="0"/>
                      <w:szCs w:val="21"/>
                    </w:rPr>
                    <w:t>します。</w:t>
                  </w:r>
                </w:p>
                <w:p w14:paraId="5B4518B9" w14:textId="3810003B" w:rsidR="00971AB3" w:rsidRPr="00BB0E49" w:rsidRDefault="00227C15" w:rsidP="004809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製造供給システムはCOVID19によるパンデミックで分断されたSCMの経験より上流からサプライヤまで見えるシステムで商品の安定供給を目指</w:t>
                  </w:r>
                  <w:r w:rsidR="004809C2">
                    <w:rPr>
                      <w:rFonts w:ascii="ＭＳ 明朝" w:eastAsia="ＭＳ 明朝" w:hAnsi="ＭＳ 明朝" w:cs="ＭＳ 明朝" w:hint="eastAsia"/>
                      <w:spacing w:val="6"/>
                      <w:kern w:val="0"/>
                      <w:szCs w:val="21"/>
                    </w:rPr>
                    <w:t>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465D8C3" w:rsidR="00971AB3" w:rsidRPr="00BB0E49" w:rsidRDefault="00971AB3" w:rsidP="00E238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2380C" w:rsidRPr="00E2380C">
                    <w:rPr>
                      <w:rFonts w:ascii="ＭＳ 明朝" w:eastAsia="ＭＳ 明朝" w:hAnsi="ＭＳ 明朝" w:cs="ＭＳ 明朝" w:hint="eastAsia"/>
                      <w:spacing w:val="6"/>
                      <w:kern w:val="0"/>
                      <w:szCs w:val="21"/>
                    </w:rPr>
                    <w:t>2020年　4月頃　～　　　2024年　3月頃</w:t>
                  </w:r>
                </w:p>
              </w:tc>
            </w:tr>
            <w:tr w:rsidR="00971AB3" w:rsidRPr="00BB0E49" w14:paraId="0421DC00" w14:textId="77777777" w:rsidTr="004341EE">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3C6401FF" w:rsidR="00971AB3" w:rsidRPr="00BB0E49" w:rsidRDefault="00827D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A73">
                    <w:rPr>
                      <w:rFonts w:ascii="ＭＳ 明朝" w:eastAsia="ＭＳ 明朝" w:hAnsi="ＭＳ 明朝" w:cs="ＭＳ 明朝" w:hint="eastAsia"/>
                      <w:spacing w:val="6"/>
                      <w:kern w:val="0"/>
                      <w:szCs w:val="21"/>
                    </w:rPr>
                    <w:t>自己診断結果</w:t>
                  </w:r>
                  <w:r>
                    <w:rPr>
                      <w:rFonts w:ascii="ＭＳ 明朝" w:eastAsia="ＭＳ 明朝" w:hAnsi="ＭＳ 明朝" w:cs="ＭＳ 明朝" w:hint="eastAsia"/>
                      <w:spacing w:val="6"/>
                      <w:kern w:val="0"/>
                      <w:szCs w:val="21"/>
                    </w:rPr>
                    <w:t>入力サイトにおいて提出済み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26F8E5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B2F21" w:rsidRPr="00EB2F21">
                    <w:rPr>
                      <w:rFonts w:ascii="ＭＳ 明朝" w:eastAsia="ＭＳ 明朝" w:hAnsi="ＭＳ 明朝" w:cs="ＭＳ 明朝" w:hint="eastAsia"/>
                      <w:spacing w:val="6"/>
                      <w:kern w:val="0"/>
                      <w:szCs w:val="21"/>
                    </w:rPr>
                    <w:t>2023年２月頃　～　2024年　１月頃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4341EE">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CA31712" w14:textId="77777777" w:rsidR="00226BFB" w:rsidRDefault="00226BFB" w:rsidP="00226B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アマダホームページ</w:t>
                  </w:r>
                </w:p>
                <w:p w14:paraId="07B8E37C" w14:textId="77777777" w:rsidR="00226BFB" w:rsidRPr="00FA3694" w:rsidRDefault="00226BFB" w:rsidP="00226B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HOME&gt;株主・投資家の皆さまへ &gt;統合報告書</w:t>
                  </w:r>
                </w:p>
                <w:p w14:paraId="6055176F" w14:textId="77777777" w:rsidR="00EB2F21" w:rsidRDefault="00EB2F21"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アマダグループ統合報告書2023 </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65</w:t>
                  </w:r>
                </w:p>
                <w:p w14:paraId="3B70E16E" w14:textId="77777777" w:rsidR="00EB2F21" w:rsidRDefault="00EB2F21"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情報セキュリティに記載</w:t>
                  </w:r>
                </w:p>
                <w:p w14:paraId="74850636" w14:textId="77777777" w:rsidR="00EB2F21" w:rsidRDefault="00EA3194"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EB2F21" w:rsidRPr="00736D34">
                      <w:rPr>
                        <w:rStyle w:val="af6"/>
                        <w:rFonts w:ascii="ＭＳ 明朝" w:eastAsia="ＭＳ 明朝" w:hAnsi="ＭＳ 明朝" w:cs="ＭＳ 明朝" w:hint="eastAsia"/>
                        <w:spacing w:val="6"/>
                        <w:kern w:val="0"/>
                        <w:szCs w:val="21"/>
                      </w:rPr>
                      <w:t>h</w:t>
                    </w:r>
                    <w:r w:rsidR="00EB2F21" w:rsidRPr="00736D34">
                      <w:rPr>
                        <w:rStyle w:val="af6"/>
                        <w:rFonts w:ascii="ＭＳ 明朝" w:eastAsia="ＭＳ 明朝" w:hAnsi="ＭＳ 明朝" w:cs="ＭＳ 明朝"/>
                        <w:spacing w:val="6"/>
                        <w:kern w:val="0"/>
                        <w:szCs w:val="21"/>
                      </w:rPr>
                      <w:t>ttps://ssl4.eir-parts.net/doc/6113/ir_material_for_fiscal_ym3/144152/00.pdf</w:t>
                    </w:r>
                  </w:hyperlink>
                </w:p>
                <w:p w14:paraId="2E4C29DF" w14:textId="77777777" w:rsidR="00EB2F21" w:rsidRDefault="00EB2F21"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当社グループでは、事業活動に必要な機密情報や個人情報などを保有しており、これら情報の機密保持については厳格な管理体制を構築しています。しかしながら、サイバー攻撃やコンピュータウイルスにより、不正アクセスが発生した場合は、当社グループの業務システムの停止や機密情報・個人情報の外部流出、信頼性の低下により、当社グループの業績に影響を及ぼす可能性があります。なお、当社グループはサイバーセキュリティ委員会を設立し、全社的なＩＴガバナンスの構築・強化を図っています。情報セキュリティインシデント発生時は情報収集や事態収拾、再発 防止を行い、平常時においては社員教育を行っています。</w:t>
                  </w:r>
                </w:p>
                <w:p w14:paraId="5636ACFE" w14:textId="31ACBE0A" w:rsidR="00971AB3" w:rsidRDefault="00EB2F21"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登録セキスペ　2名</w:t>
                  </w:r>
                </w:p>
                <w:p w14:paraId="4B034CAA" w14:textId="58A0F717" w:rsidR="004D579D" w:rsidRDefault="004D579D"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C43F6" w14:textId="77777777" w:rsidR="00787F7A" w:rsidRDefault="004D579D"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w:t>
                  </w:r>
                </w:p>
                <w:p w14:paraId="32340553" w14:textId="3D3D1155" w:rsidR="004D579D" w:rsidRDefault="004D579D"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アマダグループ統合報告書2023　P</w:t>
                  </w:r>
                  <w:r>
                    <w:rPr>
                      <w:rFonts w:ascii="ＭＳ 明朝" w:eastAsia="ＭＳ 明朝" w:hAnsi="ＭＳ 明朝" w:cs="ＭＳ 明朝"/>
                      <w:spacing w:val="6"/>
                      <w:kern w:val="0"/>
                      <w:szCs w:val="21"/>
                    </w:rPr>
                    <w:t>.64</w:t>
                  </w:r>
                </w:p>
                <w:p w14:paraId="39B0A41B" w14:textId="477BD9CE" w:rsidR="004D579D" w:rsidRPr="00BB0E49" w:rsidRDefault="004D579D" w:rsidP="00EB2F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内部統制システムに記載</w:t>
                  </w:r>
                </w:p>
                <w:p w14:paraId="5232CAAA" w14:textId="77777777" w:rsidR="004D579D" w:rsidRPr="004D579D" w:rsidRDefault="00EA3194" w:rsidP="004D57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4D579D" w:rsidRPr="004D579D">
                      <w:rPr>
                        <w:rStyle w:val="af6"/>
                        <w:rFonts w:ascii="ＭＳ 明朝" w:eastAsia="ＭＳ 明朝" w:hAnsi="ＭＳ 明朝" w:cs="ＭＳ 明朝" w:hint="eastAsia"/>
                        <w:spacing w:val="6"/>
                        <w:kern w:val="0"/>
                        <w:szCs w:val="21"/>
                      </w:rPr>
                      <w:t>h</w:t>
                    </w:r>
                    <w:r w:rsidR="004D579D" w:rsidRPr="004D579D">
                      <w:rPr>
                        <w:rStyle w:val="af6"/>
                        <w:rFonts w:ascii="ＭＳ 明朝" w:eastAsia="ＭＳ 明朝" w:hAnsi="ＭＳ 明朝" w:cs="ＭＳ 明朝"/>
                        <w:spacing w:val="6"/>
                        <w:kern w:val="0"/>
                        <w:szCs w:val="21"/>
                      </w:rPr>
                      <w:t>ttps://ssl4.eir-parts.net/doc/6113/ir_material_for_fiscal_ym3/144152/00.pdf</w:t>
                    </w:r>
                  </w:hyperlink>
                </w:p>
                <w:p w14:paraId="36205300" w14:textId="09E0C4D7" w:rsidR="0087199F" w:rsidRDefault="004D579D" w:rsidP="004D57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マダグループの共通規範として「アマダグループ経営理念」および「アマダグループ行動規範」などを定め、内部統制システムの基本方針を周知徹底するとともに内部統制システムの維持、向上およびコンプライアンス体制、リスクマネジメント体制の整備を</w:t>
                  </w:r>
                  <w:r w:rsidR="00CA0016">
                    <w:rPr>
                      <w:rFonts w:ascii="ＭＳ 明朝" w:eastAsia="ＭＳ 明朝" w:hAnsi="ＭＳ 明朝" w:cs="ＭＳ 明朝" w:hint="eastAsia"/>
                      <w:spacing w:val="6"/>
                      <w:kern w:val="0"/>
                      <w:szCs w:val="21"/>
                    </w:rPr>
                    <w:t>目的として内部統制・リスク管理委員会を設置しています。また、財務報告の信頼性を確保するための内部統制の報告体制を整備し、その有効かつ効率的な運用および評価をおこなっています。</w:t>
                  </w:r>
                  <w:r w:rsidR="00A12996">
                    <w:rPr>
                      <w:rFonts w:ascii="ＭＳ 明朝" w:eastAsia="ＭＳ 明朝" w:hAnsi="ＭＳ 明朝" w:cs="ＭＳ 明朝" w:hint="eastAsia"/>
                      <w:spacing w:val="6"/>
                      <w:kern w:val="0"/>
                      <w:szCs w:val="21"/>
                    </w:rPr>
                    <w:t xml:space="preserve">　</w:t>
                  </w:r>
                  <w:r w:rsidR="00CA0016">
                    <w:rPr>
                      <w:rFonts w:ascii="ＭＳ 明朝" w:eastAsia="ＭＳ 明朝" w:hAnsi="ＭＳ 明朝" w:cs="ＭＳ 明朝" w:hint="eastAsia"/>
                      <w:spacing w:val="6"/>
                      <w:kern w:val="0"/>
                      <w:szCs w:val="21"/>
                    </w:rPr>
                    <w:t>これらのコンプライアンス体制ならびに財務報告に係る内部統制の整備および運用状況については、</w:t>
                  </w:r>
                  <w:r w:rsidR="00CA0016">
                    <w:rPr>
                      <w:rFonts w:ascii="ＭＳ 明朝" w:eastAsia="ＭＳ 明朝" w:hAnsi="ＭＳ 明朝" w:cs="ＭＳ 明朝" w:hint="eastAsia"/>
                      <w:spacing w:val="6"/>
                      <w:kern w:val="0"/>
                      <w:szCs w:val="21"/>
                    </w:rPr>
                    <w:lastRenderedPageBreak/>
                    <w:t>内部統制部門が当社グループの内部監査を実施しています。</w:t>
                  </w:r>
                </w:p>
                <w:p w14:paraId="35808D6A" w14:textId="74D426C8" w:rsidR="00CA0016" w:rsidRDefault="00CA0016" w:rsidP="00CA0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具体的には、内部統制・リスク管理委員会のなかのリスクマネジメント部会ひとつとして情報セキュリティ部会が設けられており、内部監査を受けています。（</w:t>
                  </w:r>
                  <w:r w:rsidR="00A12996">
                    <w:rPr>
                      <w:rFonts w:ascii="ＭＳ 明朝" w:eastAsia="ＭＳ 明朝" w:hAnsi="ＭＳ 明朝" w:cs="ＭＳ 明朝" w:hint="eastAsia"/>
                      <w:spacing w:val="6"/>
                      <w:kern w:val="0"/>
                      <w:szCs w:val="21"/>
                    </w:rPr>
                    <w:t>P.64</w:t>
                  </w:r>
                  <w:r>
                    <w:rPr>
                      <w:rFonts w:ascii="ＭＳ 明朝" w:eastAsia="ＭＳ 明朝" w:hAnsi="ＭＳ 明朝" w:cs="ＭＳ 明朝" w:hint="eastAsia"/>
                      <w:spacing w:val="6"/>
                      <w:kern w:val="0"/>
                      <w:szCs w:val="21"/>
                    </w:rPr>
                    <w:t>内部統制・リスクマネジメント</w:t>
                  </w:r>
                  <w:r w:rsidR="00A12996">
                    <w:rPr>
                      <w:rFonts w:ascii="ＭＳ 明朝" w:eastAsia="ＭＳ 明朝" w:hAnsi="ＭＳ 明朝" w:cs="ＭＳ 明朝" w:hint="eastAsia"/>
                      <w:spacing w:val="6"/>
                      <w:kern w:val="0"/>
                      <w:szCs w:val="21"/>
                    </w:rPr>
                    <w:t>体制図）</w:t>
                  </w:r>
                </w:p>
                <w:p w14:paraId="0A976824" w14:textId="5C2FE9CB" w:rsidR="00A12996" w:rsidRPr="004D579D" w:rsidRDefault="00A12996" w:rsidP="00CA00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内部統制・リスク管理員会とサイバーセキュリティ委員会の関係は同等（P.65　サイバーセキュリティ委員会体制図）</w:t>
                  </w:r>
                  <w:r w:rsidR="00D26258">
                    <w:rPr>
                      <w:rFonts w:ascii="ＭＳ 明朝" w:eastAsia="ＭＳ 明朝" w:hAnsi="ＭＳ 明朝" w:cs="ＭＳ 明朝" w:hint="eastAsia"/>
                      <w:spacing w:val="6"/>
                      <w:kern w:val="0"/>
                      <w:szCs w:val="21"/>
                    </w:rPr>
                    <w:t>であり、サイバーセキュリティ委員会の活動内容を情報セキュリティのリスクとして取り上げています。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bookmarkStart w:id="0" w:name="_GoBack"/>
        <w:bookmarkEnd w:id="0"/>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5B580" w14:textId="77777777" w:rsidR="00EA3194" w:rsidRDefault="00EA3194">
      <w:r>
        <w:separator/>
      </w:r>
    </w:p>
  </w:endnote>
  <w:endnote w:type="continuationSeparator" w:id="0">
    <w:p w14:paraId="2B87FE3A" w14:textId="77777777" w:rsidR="00EA3194" w:rsidRDefault="00EA3194">
      <w:r>
        <w:continuationSeparator/>
      </w:r>
    </w:p>
  </w:endnote>
  <w:endnote w:type="continuationNotice" w:id="1">
    <w:p w14:paraId="379AF10C" w14:textId="77777777" w:rsidR="00EA3194" w:rsidRDefault="00EA31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D2BB8" w14:textId="77777777" w:rsidR="00EA3194" w:rsidRDefault="00EA3194">
      <w:r>
        <w:separator/>
      </w:r>
    </w:p>
  </w:footnote>
  <w:footnote w:type="continuationSeparator" w:id="0">
    <w:p w14:paraId="272DA29E" w14:textId="77777777" w:rsidR="00EA3194" w:rsidRDefault="00EA3194">
      <w:r>
        <w:continuationSeparator/>
      </w:r>
    </w:p>
  </w:footnote>
  <w:footnote w:type="continuationNotice" w:id="1">
    <w:p w14:paraId="32D0A9FC" w14:textId="77777777" w:rsidR="00EA3194" w:rsidRDefault="00EA319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824A49"/>
    <w:multiLevelType w:val="hybridMultilevel"/>
    <w:tmpl w:val="9C226A3C"/>
    <w:lvl w:ilvl="0" w:tplc="1C36A7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09607CD"/>
    <w:multiLevelType w:val="hybridMultilevel"/>
    <w:tmpl w:val="F8FC9A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BDD1BBE"/>
    <w:multiLevelType w:val="hybridMultilevel"/>
    <w:tmpl w:val="7748A36C"/>
    <w:lvl w:ilvl="0" w:tplc="9F9819B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1A4C0F"/>
    <w:multiLevelType w:val="hybridMultilevel"/>
    <w:tmpl w:val="F56850C8"/>
    <w:lvl w:ilvl="0" w:tplc="1E74D3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3E32CF0"/>
    <w:multiLevelType w:val="hybridMultilevel"/>
    <w:tmpl w:val="984415EE"/>
    <w:lvl w:ilvl="0" w:tplc="440A8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851D52"/>
    <w:multiLevelType w:val="hybridMultilevel"/>
    <w:tmpl w:val="57A6DCB8"/>
    <w:lvl w:ilvl="0" w:tplc="6F662C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A91FA2"/>
    <w:multiLevelType w:val="hybridMultilevel"/>
    <w:tmpl w:val="FFC6E2AA"/>
    <w:lvl w:ilvl="0" w:tplc="29E453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305A63"/>
    <w:multiLevelType w:val="hybridMultilevel"/>
    <w:tmpl w:val="06680A3A"/>
    <w:lvl w:ilvl="0" w:tplc="646A9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AB51B61"/>
    <w:multiLevelType w:val="hybridMultilevel"/>
    <w:tmpl w:val="8844215C"/>
    <w:lvl w:ilvl="0" w:tplc="0AAE0480">
      <w:start w:val="1"/>
      <w:numFmt w:val="decimalEnclosedCircle"/>
      <w:lvlText w:val="%1"/>
      <w:lvlJc w:val="left"/>
      <w:pPr>
        <w:ind w:left="360" w:hanging="360"/>
      </w:pPr>
      <w:rPr>
        <w:rFonts w:hint="default"/>
      </w:rPr>
    </w:lvl>
    <w:lvl w:ilvl="1" w:tplc="2ABAAC8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1274521"/>
    <w:multiLevelType w:val="hybridMultilevel"/>
    <w:tmpl w:val="B4C2E7E4"/>
    <w:lvl w:ilvl="0" w:tplc="7FCC3E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3671003"/>
    <w:multiLevelType w:val="hybridMultilevel"/>
    <w:tmpl w:val="1EE83646"/>
    <w:lvl w:ilvl="0" w:tplc="1ECCEE78">
      <w:start w:val="4"/>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4"/>
  </w:num>
  <w:num w:numId="2">
    <w:abstractNumId w:val="24"/>
  </w:num>
  <w:num w:numId="3">
    <w:abstractNumId w:val="6"/>
  </w:num>
  <w:num w:numId="4">
    <w:abstractNumId w:val="22"/>
  </w:num>
  <w:num w:numId="5">
    <w:abstractNumId w:val="8"/>
  </w:num>
  <w:num w:numId="6">
    <w:abstractNumId w:val="5"/>
  </w:num>
  <w:num w:numId="7">
    <w:abstractNumId w:val="3"/>
  </w:num>
  <w:num w:numId="8">
    <w:abstractNumId w:val="25"/>
  </w:num>
  <w:num w:numId="9">
    <w:abstractNumId w:val="23"/>
  </w:num>
  <w:num w:numId="10">
    <w:abstractNumId w:val="2"/>
  </w:num>
  <w:num w:numId="11">
    <w:abstractNumId w:val="21"/>
  </w:num>
  <w:num w:numId="12">
    <w:abstractNumId w:val="13"/>
  </w:num>
  <w:num w:numId="13">
    <w:abstractNumId w:val="18"/>
  </w:num>
  <w:num w:numId="14">
    <w:abstractNumId w:val="28"/>
  </w:num>
  <w:num w:numId="15">
    <w:abstractNumId w:val="11"/>
  </w:num>
  <w:num w:numId="16">
    <w:abstractNumId w:val="20"/>
  </w:num>
  <w:num w:numId="17">
    <w:abstractNumId w:val="1"/>
  </w:num>
  <w:num w:numId="18">
    <w:abstractNumId w:val="0"/>
  </w:num>
  <w:num w:numId="19">
    <w:abstractNumId w:val="7"/>
  </w:num>
  <w:num w:numId="20">
    <w:abstractNumId w:val="10"/>
  </w:num>
  <w:num w:numId="21">
    <w:abstractNumId w:val="12"/>
  </w:num>
  <w:num w:numId="22">
    <w:abstractNumId w:val="19"/>
  </w:num>
  <w:num w:numId="23">
    <w:abstractNumId w:val="17"/>
  </w:num>
  <w:num w:numId="24">
    <w:abstractNumId w:val="26"/>
  </w:num>
  <w:num w:numId="25">
    <w:abstractNumId w:val="9"/>
  </w:num>
  <w:num w:numId="26">
    <w:abstractNumId w:val="27"/>
  </w:num>
  <w:num w:numId="27">
    <w:abstractNumId w:val="4"/>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799"/>
    <w:rsid w:val="00005A58"/>
    <w:rsid w:val="00015AAC"/>
    <w:rsid w:val="000202F0"/>
    <w:rsid w:val="000228B1"/>
    <w:rsid w:val="00022B80"/>
    <w:rsid w:val="00024145"/>
    <w:rsid w:val="00024A07"/>
    <w:rsid w:val="00024B4C"/>
    <w:rsid w:val="00024E75"/>
    <w:rsid w:val="00026ECF"/>
    <w:rsid w:val="00027680"/>
    <w:rsid w:val="0003354E"/>
    <w:rsid w:val="00033620"/>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A51"/>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6772"/>
    <w:rsid w:val="000D7B32"/>
    <w:rsid w:val="000D7DA5"/>
    <w:rsid w:val="000D7DD1"/>
    <w:rsid w:val="000E3674"/>
    <w:rsid w:val="000E3AF2"/>
    <w:rsid w:val="000F4B57"/>
    <w:rsid w:val="00101FB4"/>
    <w:rsid w:val="00102B24"/>
    <w:rsid w:val="001044A5"/>
    <w:rsid w:val="0010563A"/>
    <w:rsid w:val="001104B4"/>
    <w:rsid w:val="001104E6"/>
    <w:rsid w:val="001105F8"/>
    <w:rsid w:val="00111DE2"/>
    <w:rsid w:val="00112642"/>
    <w:rsid w:val="00115C9B"/>
    <w:rsid w:val="00122A9C"/>
    <w:rsid w:val="001249A2"/>
    <w:rsid w:val="001258DC"/>
    <w:rsid w:val="00125B90"/>
    <w:rsid w:val="00126DED"/>
    <w:rsid w:val="00132B6D"/>
    <w:rsid w:val="00143E26"/>
    <w:rsid w:val="001473F8"/>
    <w:rsid w:val="00150197"/>
    <w:rsid w:val="0015021A"/>
    <w:rsid w:val="00150251"/>
    <w:rsid w:val="001507AC"/>
    <w:rsid w:val="0015110A"/>
    <w:rsid w:val="00152CD2"/>
    <w:rsid w:val="00154FFB"/>
    <w:rsid w:val="00155DAA"/>
    <w:rsid w:val="001561C0"/>
    <w:rsid w:val="0016126F"/>
    <w:rsid w:val="001615E8"/>
    <w:rsid w:val="001628F8"/>
    <w:rsid w:val="001677CA"/>
    <w:rsid w:val="0017509A"/>
    <w:rsid w:val="00175AFE"/>
    <w:rsid w:val="001763F7"/>
    <w:rsid w:val="00181F7D"/>
    <w:rsid w:val="00182DE8"/>
    <w:rsid w:val="0018494F"/>
    <w:rsid w:val="00184BB9"/>
    <w:rsid w:val="00186551"/>
    <w:rsid w:val="001874A0"/>
    <w:rsid w:val="00187B53"/>
    <w:rsid w:val="00194809"/>
    <w:rsid w:val="001A0BE5"/>
    <w:rsid w:val="001B0AA2"/>
    <w:rsid w:val="001B1C31"/>
    <w:rsid w:val="001B2D37"/>
    <w:rsid w:val="001B376A"/>
    <w:rsid w:val="001B5B45"/>
    <w:rsid w:val="001B5E08"/>
    <w:rsid w:val="001B623B"/>
    <w:rsid w:val="001B6AB8"/>
    <w:rsid w:val="001C130D"/>
    <w:rsid w:val="001C19DC"/>
    <w:rsid w:val="001C72B8"/>
    <w:rsid w:val="001C7576"/>
    <w:rsid w:val="001D5C16"/>
    <w:rsid w:val="001E16A2"/>
    <w:rsid w:val="001E2C49"/>
    <w:rsid w:val="001E2F92"/>
    <w:rsid w:val="001F0106"/>
    <w:rsid w:val="001F05F4"/>
    <w:rsid w:val="001F3128"/>
    <w:rsid w:val="001F3275"/>
    <w:rsid w:val="001F4293"/>
    <w:rsid w:val="002009B3"/>
    <w:rsid w:val="002026A5"/>
    <w:rsid w:val="00203C71"/>
    <w:rsid w:val="00205E89"/>
    <w:rsid w:val="00206DC9"/>
    <w:rsid w:val="00206E13"/>
    <w:rsid w:val="00207705"/>
    <w:rsid w:val="002125DA"/>
    <w:rsid w:val="00215478"/>
    <w:rsid w:val="00215949"/>
    <w:rsid w:val="00221EF5"/>
    <w:rsid w:val="002231B4"/>
    <w:rsid w:val="00224D42"/>
    <w:rsid w:val="00226BFB"/>
    <w:rsid w:val="00227C15"/>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BF0"/>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5EF"/>
    <w:rsid w:val="00357A93"/>
    <w:rsid w:val="00360F19"/>
    <w:rsid w:val="0036151D"/>
    <w:rsid w:val="00361AF2"/>
    <w:rsid w:val="003620AC"/>
    <w:rsid w:val="00365DF6"/>
    <w:rsid w:val="0036753F"/>
    <w:rsid w:val="0036755C"/>
    <w:rsid w:val="00370869"/>
    <w:rsid w:val="003719C4"/>
    <w:rsid w:val="003719EA"/>
    <w:rsid w:val="00380319"/>
    <w:rsid w:val="00384C06"/>
    <w:rsid w:val="00386E27"/>
    <w:rsid w:val="0039113F"/>
    <w:rsid w:val="00391642"/>
    <w:rsid w:val="00392648"/>
    <w:rsid w:val="003A0B83"/>
    <w:rsid w:val="003A0C1A"/>
    <w:rsid w:val="003A1917"/>
    <w:rsid w:val="003A40BB"/>
    <w:rsid w:val="003A5103"/>
    <w:rsid w:val="003A63A9"/>
    <w:rsid w:val="003B283D"/>
    <w:rsid w:val="003B5185"/>
    <w:rsid w:val="003B53DF"/>
    <w:rsid w:val="003C0DA6"/>
    <w:rsid w:val="003C71BF"/>
    <w:rsid w:val="003C7FCF"/>
    <w:rsid w:val="003D054D"/>
    <w:rsid w:val="003D1FF3"/>
    <w:rsid w:val="003E59A1"/>
    <w:rsid w:val="003E620F"/>
    <w:rsid w:val="003F0113"/>
    <w:rsid w:val="003F0B79"/>
    <w:rsid w:val="003F3F13"/>
    <w:rsid w:val="003F7752"/>
    <w:rsid w:val="003F7AD8"/>
    <w:rsid w:val="004003DB"/>
    <w:rsid w:val="00400F27"/>
    <w:rsid w:val="004012C5"/>
    <w:rsid w:val="00401AF5"/>
    <w:rsid w:val="00412C9F"/>
    <w:rsid w:val="00421C74"/>
    <w:rsid w:val="00423B76"/>
    <w:rsid w:val="00423C27"/>
    <w:rsid w:val="00424387"/>
    <w:rsid w:val="00427492"/>
    <w:rsid w:val="00431824"/>
    <w:rsid w:val="004341EE"/>
    <w:rsid w:val="00434ECA"/>
    <w:rsid w:val="0043620C"/>
    <w:rsid w:val="00441549"/>
    <w:rsid w:val="0044338B"/>
    <w:rsid w:val="00446FA4"/>
    <w:rsid w:val="00446FE3"/>
    <w:rsid w:val="004519BF"/>
    <w:rsid w:val="0045289C"/>
    <w:rsid w:val="004547CF"/>
    <w:rsid w:val="00456D29"/>
    <w:rsid w:val="00457B27"/>
    <w:rsid w:val="00462146"/>
    <w:rsid w:val="004651FB"/>
    <w:rsid w:val="0046628F"/>
    <w:rsid w:val="00472152"/>
    <w:rsid w:val="0047233C"/>
    <w:rsid w:val="0047580F"/>
    <w:rsid w:val="00475BBC"/>
    <w:rsid w:val="004809C2"/>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579D"/>
    <w:rsid w:val="004D7589"/>
    <w:rsid w:val="004E264F"/>
    <w:rsid w:val="004E3B85"/>
    <w:rsid w:val="004F467A"/>
    <w:rsid w:val="004F47D9"/>
    <w:rsid w:val="00500737"/>
    <w:rsid w:val="005048B8"/>
    <w:rsid w:val="005065BF"/>
    <w:rsid w:val="005077ED"/>
    <w:rsid w:val="00514854"/>
    <w:rsid w:val="0051532F"/>
    <w:rsid w:val="005167A2"/>
    <w:rsid w:val="00516839"/>
    <w:rsid w:val="0051732C"/>
    <w:rsid w:val="0052156A"/>
    <w:rsid w:val="00521BFC"/>
    <w:rsid w:val="00523798"/>
    <w:rsid w:val="00523C2C"/>
    <w:rsid w:val="00523C5F"/>
    <w:rsid w:val="00523F13"/>
    <w:rsid w:val="00524304"/>
    <w:rsid w:val="005252D4"/>
    <w:rsid w:val="00526508"/>
    <w:rsid w:val="005277F1"/>
    <w:rsid w:val="00531727"/>
    <w:rsid w:val="00532897"/>
    <w:rsid w:val="005345C7"/>
    <w:rsid w:val="00536E2C"/>
    <w:rsid w:val="00541D01"/>
    <w:rsid w:val="005471C6"/>
    <w:rsid w:val="005642AE"/>
    <w:rsid w:val="005661BD"/>
    <w:rsid w:val="005755CD"/>
    <w:rsid w:val="00580E8C"/>
    <w:rsid w:val="0058161B"/>
    <w:rsid w:val="0058616D"/>
    <w:rsid w:val="00590B9B"/>
    <w:rsid w:val="00591A8A"/>
    <w:rsid w:val="0059262C"/>
    <w:rsid w:val="00594AF7"/>
    <w:rsid w:val="00595572"/>
    <w:rsid w:val="00596324"/>
    <w:rsid w:val="005A2393"/>
    <w:rsid w:val="005A3D49"/>
    <w:rsid w:val="005B0EB3"/>
    <w:rsid w:val="005B1AC9"/>
    <w:rsid w:val="005B62ED"/>
    <w:rsid w:val="005B762B"/>
    <w:rsid w:val="005B7641"/>
    <w:rsid w:val="005C1625"/>
    <w:rsid w:val="005D0533"/>
    <w:rsid w:val="005D0DAA"/>
    <w:rsid w:val="005D0FEE"/>
    <w:rsid w:val="005D2BBD"/>
    <w:rsid w:val="005E355E"/>
    <w:rsid w:val="005E4078"/>
    <w:rsid w:val="005E43BC"/>
    <w:rsid w:val="005F009C"/>
    <w:rsid w:val="005F2E79"/>
    <w:rsid w:val="005F3147"/>
    <w:rsid w:val="005F61C9"/>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4BC5"/>
    <w:rsid w:val="0064429E"/>
    <w:rsid w:val="0064730F"/>
    <w:rsid w:val="00647E83"/>
    <w:rsid w:val="00647FCB"/>
    <w:rsid w:val="00651528"/>
    <w:rsid w:val="00655019"/>
    <w:rsid w:val="00656C75"/>
    <w:rsid w:val="00657C65"/>
    <w:rsid w:val="006604E9"/>
    <w:rsid w:val="00661607"/>
    <w:rsid w:val="00662078"/>
    <w:rsid w:val="0066668A"/>
    <w:rsid w:val="006702F7"/>
    <w:rsid w:val="00670D74"/>
    <w:rsid w:val="006766F3"/>
    <w:rsid w:val="00680033"/>
    <w:rsid w:val="00680761"/>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6EC"/>
    <w:rsid w:val="006D2F4F"/>
    <w:rsid w:val="006D3861"/>
    <w:rsid w:val="006D4774"/>
    <w:rsid w:val="006E3526"/>
    <w:rsid w:val="006E3DB2"/>
    <w:rsid w:val="006E4DEA"/>
    <w:rsid w:val="006E6FEF"/>
    <w:rsid w:val="006F2BB7"/>
    <w:rsid w:val="006F444F"/>
    <w:rsid w:val="006F6B2A"/>
    <w:rsid w:val="006F7BA0"/>
    <w:rsid w:val="0070158F"/>
    <w:rsid w:val="00707288"/>
    <w:rsid w:val="00710A2E"/>
    <w:rsid w:val="0071191E"/>
    <w:rsid w:val="007145D3"/>
    <w:rsid w:val="00715A50"/>
    <w:rsid w:val="00720D00"/>
    <w:rsid w:val="00724AE5"/>
    <w:rsid w:val="00726DDB"/>
    <w:rsid w:val="00727574"/>
    <w:rsid w:val="007276ED"/>
    <w:rsid w:val="00727F06"/>
    <w:rsid w:val="00730B06"/>
    <w:rsid w:val="00735268"/>
    <w:rsid w:val="00737DC3"/>
    <w:rsid w:val="007413E5"/>
    <w:rsid w:val="00742604"/>
    <w:rsid w:val="007453BB"/>
    <w:rsid w:val="00746081"/>
    <w:rsid w:val="0074688D"/>
    <w:rsid w:val="007518D9"/>
    <w:rsid w:val="00751FEC"/>
    <w:rsid w:val="00760625"/>
    <w:rsid w:val="00762B94"/>
    <w:rsid w:val="00765805"/>
    <w:rsid w:val="007675DC"/>
    <w:rsid w:val="007708A4"/>
    <w:rsid w:val="0077443D"/>
    <w:rsid w:val="00775A16"/>
    <w:rsid w:val="00775EB8"/>
    <w:rsid w:val="007769C5"/>
    <w:rsid w:val="00776D88"/>
    <w:rsid w:val="00785D62"/>
    <w:rsid w:val="007877A8"/>
    <w:rsid w:val="007877B8"/>
    <w:rsid w:val="00787F7A"/>
    <w:rsid w:val="007911BC"/>
    <w:rsid w:val="007913BB"/>
    <w:rsid w:val="007A48C9"/>
    <w:rsid w:val="007A5C44"/>
    <w:rsid w:val="007A7DF5"/>
    <w:rsid w:val="007B55A4"/>
    <w:rsid w:val="007B5687"/>
    <w:rsid w:val="007B5955"/>
    <w:rsid w:val="007B6A34"/>
    <w:rsid w:val="007B6B7A"/>
    <w:rsid w:val="007B725F"/>
    <w:rsid w:val="007C3C95"/>
    <w:rsid w:val="007C4053"/>
    <w:rsid w:val="007C43CE"/>
    <w:rsid w:val="007C4AB9"/>
    <w:rsid w:val="007C5768"/>
    <w:rsid w:val="007D1264"/>
    <w:rsid w:val="007D3B83"/>
    <w:rsid w:val="007D44AA"/>
    <w:rsid w:val="007E1049"/>
    <w:rsid w:val="007E11B8"/>
    <w:rsid w:val="007E2344"/>
    <w:rsid w:val="007E3594"/>
    <w:rsid w:val="007E360B"/>
    <w:rsid w:val="007E5250"/>
    <w:rsid w:val="007E78F4"/>
    <w:rsid w:val="007F62A2"/>
    <w:rsid w:val="00804B3B"/>
    <w:rsid w:val="00806A99"/>
    <w:rsid w:val="00806E27"/>
    <w:rsid w:val="00812A53"/>
    <w:rsid w:val="00816759"/>
    <w:rsid w:val="00817077"/>
    <w:rsid w:val="00824004"/>
    <w:rsid w:val="00827D11"/>
    <w:rsid w:val="0083010C"/>
    <w:rsid w:val="00832C4D"/>
    <w:rsid w:val="008351A2"/>
    <w:rsid w:val="00837E20"/>
    <w:rsid w:val="00840B6D"/>
    <w:rsid w:val="00842DF6"/>
    <w:rsid w:val="00843AEC"/>
    <w:rsid w:val="00843F68"/>
    <w:rsid w:val="0084478F"/>
    <w:rsid w:val="008459EA"/>
    <w:rsid w:val="00846086"/>
    <w:rsid w:val="00847130"/>
    <w:rsid w:val="00847788"/>
    <w:rsid w:val="00854E50"/>
    <w:rsid w:val="008566DF"/>
    <w:rsid w:val="00860618"/>
    <w:rsid w:val="00860A3D"/>
    <w:rsid w:val="00860BE2"/>
    <w:rsid w:val="00861DED"/>
    <w:rsid w:val="00865B12"/>
    <w:rsid w:val="008667DF"/>
    <w:rsid w:val="008711AF"/>
    <w:rsid w:val="0087199F"/>
    <w:rsid w:val="008747CA"/>
    <w:rsid w:val="00875D83"/>
    <w:rsid w:val="00876114"/>
    <w:rsid w:val="00880EB5"/>
    <w:rsid w:val="00881D72"/>
    <w:rsid w:val="00885F75"/>
    <w:rsid w:val="008861C5"/>
    <w:rsid w:val="008866F8"/>
    <w:rsid w:val="008933FF"/>
    <w:rsid w:val="00894A6F"/>
    <w:rsid w:val="008972E7"/>
    <w:rsid w:val="008A0B36"/>
    <w:rsid w:val="008A0DB2"/>
    <w:rsid w:val="008A2A83"/>
    <w:rsid w:val="008A5BE2"/>
    <w:rsid w:val="008A74E2"/>
    <w:rsid w:val="008A7729"/>
    <w:rsid w:val="008A7EE0"/>
    <w:rsid w:val="008B3AAD"/>
    <w:rsid w:val="008B45A1"/>
    <w:rsid w:val="008B60C9"/>
    <w:rsid w:val="008B7E7B"/>
    <w:rsid w:val="008C0682"/>
    <w:rsid w:val="008C08B8"/>
    <w:rsid w:val="008C18CF"/>
    <w:rsid w:val="008C1A9C"/>
    <w:rsid w:val="008E0DC5"/>
    <w:rsid w:val="008F09B5"/>
    <w:rsid w:val="008F3B07"/>
    <w:rsid w:val="008F3F3B"/>
    <w:rsid w:val="008F443B"/>
    <w:rsid w:val="008F4EBB"/>
    <w:rsid w:val="00902744"/>
    <w:rsid w:val="00904EBE"/>
    <w:rsid w:val="009058CC"/>
    <w:rsid w:val="00907D4A"/>
    <w:rsid w:val="009118F5"/>
    <w:rsid w:val="00912E20"/>
    <w:rsid w:val="009156A4"/>
    <w:rsid w:val="009243FD"/>
    <w:rsid w:val="009252A0"/>
    <w:rsid w:val="0092584F"/>
    <w:rsid w:val="00930D44"/>
    <w:rsid w:val="0094225E"/>
    <w:rsid w:val="00951B22"/>
    <w:rsid w:val="00953692"/>
    <w:rsid w:val="00953D39"/>
    <w:rsid w:val="00964BDD"/>
    <w:rsid w:val="009653AA"/>
    <w:rsid w:val="00971AB3"/>
    <w:rsid w:val="00972B7B"/>
    <w:rsid w:val="00973034"/>
    <w:rsid w:val="00975A98"/>
    <w:rsid w:val="00977317"/>
    <w:rsid w:val="009811EE"/>
    <w:rsid w:val="009877BF"/>
    <w:rsid w:val="0099009C"/>
    <w:rsid w:val="0099264A"/>
    <w:rsid w:val="009927C5"/>
    <w:rsid w:val="00993014"/>
    <w:rsid w:val="0099702E"/>
    <w:rsid w:val="009A206D"/>
    <w:rsid w:val="009A5C7A"/>
    <w:rsid w:val="009A6AE5"/>
    <w:rsid w:val="009B0969"/>
    <w:rsid w:val="009C0392"/>
    <w:rsid w:val="009C11C2"/>
    <w:rsid w:val="009C298D"/>
    <w:rsid w:val="009C4643"/>
    <w:rsid w:val="009C7AC7"/>
    <w:rsid w:val="009D05C5"/>
    <w:rsid w:val="009D30AD"/>
    <w:rsid w:val="009E10E4"/>
    <w:rsid w:val="009E3361"/>
    <w:rsid w:val="009E3395"/>
    <w:rsid w:val="009E6419"/>
    <w:rsid w:val="009F6625"/>
    <w:rsid w:val="00A01EE0"/>
    <w:rsid w:val="00A023AF"/>
    <w:rsid w:val="00A026C3"/>
    <w:rsid w:val="00A0338A"/>
    <w:rsid w:val="00A11E27"/>
    <w:rsid w:val="00A12996"/>
    <w:rsid w:val="00A12B27"/>
    <w:rsid w:val="00A13FCB"/>
    <w:rsid w:val="00A151E5"/>
    <w:rsid w:val="00A15ED7"/>
    <w:rsid w:val="00A220D3"/>
    <w:rsid w:val="00A22980"/>
    <w:rsid w:val="00A24438"/>
    <w:rsid w:val="00A24614"/>
    <w:rsid w:val="00A33C48"/>
    <w:rsid w:val="00A4032E"/>
    <w:rsid w:val="00A41FFD"/>
    <w:rsid w:val="00A441BB"/>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359C"/>
    <w:rsid w:val="00B4466D"/>
    <w:rsid w:val="00B44A72"/>
    <w:rsid w:val="00B45C60"/>
    <w:rsid w:val="00B50A0A"/>
    <w:rsid w:val="00B52BAB"/>
    <w:rsid w:val="00B52DB5"/>
    <w:rsid w:val="00B53612"/>
    <w:rsid w:val="00B53C8B"/>
    <w:rsid w:val="00B54730"/>
    <w:rsid w:val="00B57CD5"/>
    <w:rsid w:val="00B6396A"/>
    <w:rsid w:val="00B705FB"/>
    <w:rsid w:val="00B7270D"/>
    <w:rsid w:val="00B753D1"/>
    <w:rsid w:val="00B75E39"/>
    <w:rsid w:val="00B82C25"/>
    <w:rsid w:val="00B83E21"/>
    <w:rsid w:val="00B84EF0"/>
    <w:rsid w:val="00B84F58"/>
    <w:rsid w:val="00B851B4"/>
    <w:rsid w:val="00B86006"/>
    <w:rsid w:val="00B86108"/>
    <w:rsid w:val="00B8637E"/>
    <w:rsid w:val="00B924CF"/>
    <w:rsid w:val="00B92849"/>
    <w:rsid w:val="00B9474D"/>
    <w:rsid w:val="00BA4BFE"/>
    <w:rsid w:val="00BA61FF"/>
    <w:rsid w:val="00BA78F8"/>
    <w:rsid w:val="00BB0207"/>
    <w:rsid w:val="00BB0E49"/>
    <w:rsid w:val="00BB58D4"/>
    <w:rsid w:val="00BB6B13"/>
    <w:rsid w:val="00BB6C25"/>
    <w:rsid w:val="00BB79CF"/>
    <w:rsid w:val="00BC1E9B"/>
    <w:rsid w:val="00BD1BD7"/>
    <w:rsid w:val="00BD2E27"/>
    <w:rsid w:val="00BD2FCF"/>
    <w:rsid w:val="00BD603A"/>
    <w:rsid w:val="00BD6608"/>
    <w:rsid w:val="00BE0CE1"/>
    <w:rsid w:val="00BE15C3"/>
    <w:rsid w:val="00BF052C"/>
    <w:rsid w:val="00BF3517"/>
    <w:rsid w:val="00BF6890"/>
    <w:rsid w:val="00BF6AFD"/>
    <w:rsid w:val="00BF7FF4"/>
    <w:rsid w:val="00C03839"/>
    <w:rsid w:val="00C05662"/>
    <w:rsid w:val="00C0596D"/>
    <w:rsid w:val="00C06EF6"/>
    <w:rsid w:val="00C11209"/>
    <w:rsid w:val="00C13157"/>
    <w:rsid w:val="00C14F1C"/>
    <w:rsid w:val="00C163E8"/>
    <w:rsid w:val="00C24332"/>
    <w:rsid w:val="00C2457C"/>
    <w:rsid w:val="00C24949"/>
    <w:rsid w:val="00C257AD"/>
    <w:rsid w:val="00C25CBB"/>
    <w:rsid w:val="00C329E4"/>
    <w:rsid w:val="00C34F93"/>
    <w:rsid w:val="00C3670A"/>
    <w:rsid w:val="00C40215"/>
    <w:rsid w:val="00C434AE"/>
    <w:rsid w:val="00C44EDD"/>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7AD"/>
    <w:rsid w:val="00C76DE9"/>
    <w:rsid w:val="00C84C74"/>
    <w:rsid w:val="00C85FE8"/>
    <w:rsid w:val="00C92541"/>
    <w:rsid w:val="00C932DE"/>
    <w:rsid w:val="00CA0016"/>
    <w:rsid w:val="00CA00E6"/>
    <w:rsid w:val="00CA17F6"/>
    <w:rsid w:val="00CA210A"/>
    <w:rsid w:val="00CA41C8"/>
    <w:rsid w:val="00CA5792"/>
    <w:rsid w:val="00CA7393"/>
    <w:rsid w:val="00CB598E"/>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2E32"/>
    <w:rsid w:val="00D03132"/>
    <w:rsid w:val="00D04406"/>
    <w:rsid w:val="00D06E4C"/>
    <w:rsid w:val="00D11455"/>
    <w:rsid w:val="00D12725"/>
    <w:rsid w:val="00D1282A"/>
    <w:rsid w:val="00D12FA6"/>
    <w:rsid w:val="00D1302E"/>
    <w:rsid w:val="00D15752"/>
    <w:rsid w:val="00D23392"/>
    <w:rsid w:val="00D241D4"/>
    <w:rsid w:val="00D26258"/>
    <w:rsid w:val="00D27871"/>
    <w:rsid w:val="00D278A0"/>
    <w:rsid w:val="00D303DD"/>
    <w:rsid w:val="00D319B8"/>
    <w:rsid w:val="00D33ACD"/>
    <w:rsid w:val="00D3582A"/>
    <w:rsid w:val="00D36B33"/>
    <w:rsid w:val="00D3796A"/>
    <w:rsid w:val="00D407F2"/>
    <w:rsid w:val="00D45461"/>
    <w:rsid w:val="00D4620B"/>
    <w:rsid w:val="00D464FE"/>
    <w:rsid w:val="00D53036"/>
    <w:rsid w:val="00D53A7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1D9"/>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DF7682"/>
    <w:rsid w:val="00E009C7"/>
    <w:rsid w:val="00E03948"/>
    <w:rsid w:val="00E065DB"/>
    <w:rsid w:val="00E0671D"/>
    <w:rsid w:val="00E0696B"/>
    <w:rsid w:val="00E069C1"/>
    <w:rsid w:val="00E1242C"/>
    <w:rsid w:val="00E12492"/>
    <w:rsid w:val="00E14207"/>
    <w:rsid w:val="00E17CAA"/>
    <w:rsid w:val="00E17D1A"/>
    <w:rsid w:val="00E2355C"/>
    <w:rsid w:val="00E2380C"/>
    <w:rsid w:val="00E24B50"/>
    <w:rsid w:val="00E31B8D"/>
    <w:rsid w:val="00E31ED9"/>
    <w:rsid w:val="00E32CD1"/>
    <w:rsid w:val="00E34612"/>
    <w:rsid w:val="00E36F86"/>
    <w:rsid w:val="00E4351C"/>
    <w:rsid w:val="00E469EA"/>
    <w:rsid w:val="00E51414"/>
    <w:rsid w:val="00E532A0"/>
    <w:rsid w:val="00E53685"/>
    <w:rsid w:val="00E55EB7"/>
    <w:rsid w:val="00E565BB"/>
    <w:rsid w:val="00E6060C"/>
    <w:rsid w:val="00E61C8B"/>
    <w:rsid w:val="00E62C38"/>
    <w:rsid w:val="00E63E18"/>
    <w:rsid w:val="00E66080"/>
    <w:rsid w:val="00E679CB"/>
    <w:rsid w:val="00E72B38"/>
    <w:rsid w:val="00E73521"/>
    <w:rsid w:val="00E74B82"/>
    <w:rsid w:val="00E82C82"/>
    <w:rsid w:val="00E86A2F"/>
    <w:rsid w:val="00E915E7"/>
    <w:rsid w:val="00E93806"/>
    <w:rsid w:val="00E9394D"/>
    <w:rsid w:val="00E94F97"/>
    <w:rsid w:val="00EA0D0B"/>
    <w:rsid w:val="00EA15DB"/>
    <w:rsid w:val="00EA3194"/>
    <w:rsid w:val="00EA7FDA"/>
    <w:rsid w:val="00EB2F21"/>
    <w:rsid w:val="00EB6D2C"/>
    <w:rsid w:val="00EC02FD"/>
    <w:rsid w:val="00EC0E6E"/>
    <w:rsid w:val="00EC17BF"/>
    <w:rsid w:val="00EC3773"/>
    <w:rsid w:val="00EC529D"/>
    <w:rsid w:val="00EC5A1D"/>
    <w:rsid w:val="00ED1863"/>
    <w:rsid w:val="00ED5D86"/>
    <w:rsid w:val="00ED6912"/>
    <w:rsid w:val="00ED6B23"/>
    <w:rsid w:val="00EE2A29"/>
    <w:rsid w:val="00EE793F"/>
    <w:rsid w:val="00EF3611"/>
    <w:rsid w:val="00EF46B7"/>
    <w:rsid w:val="00EF59B3"/>
    <w:rsid w:val="00F02337"/>
    <w:rsid w:val="00F042B2"/>
    <w:rsid w:val="00F05BB8"/>
    <w:rsid w:val="00F06265"/>
    <w:rsid w:val="00F0789F"/>
    <w:rsid w:val="00F15056"/>
    <w:rsid w:val="00F16C86"/>
    <w:rsid w:val="00F17B71"/>
    <w:rsid w:val="00F22928"/>
    <w:rsid w:val="00F22EA9"/>
    <w:rsid w:val="00F25B48"/>
    <w:rsid w:val="00F261D5"/>
    <w:rsid w:val="00F27E54"/>
    <w:rsid w:val="00F27F9A"/>
    <w:rsid w:val="00F34132"/>
    <w:rsid w:val="00F35B5A"/>
    <w:rsid w:val="00F35D83"/>
    <w:rsid w:val="00F37424"/>
    <w:rsid w:val="00F403AA"/>
    <w:rsid w:val="00F41912"/>
    <w:rsid w:val="00F44895"/>
    <w:rsid w:val="00F454CD"/>
    <w:rsid w:val="00F47775"/>
    <w:rsid w:val="00F47E7C"/>
    <w:rsid w:val="00F513A5"/>
    <w:rsid w:val="00F51A9D"/>
    <w:rsid w:val="00F51FF6"/>
    <w:rsid w:val="00F5258C"/>
    <w:rsid w:val="00F53392"/>
    <w:rsid w:val="00F54698"/>
    <w:rsid w:val="00F61848"/>
    <w:rsid w:val="00F7212F"/>
    <w:rsid w:val="00F73072"/>
    <w:rsid w:val="00F7387C"/>
    <w:rsid w:val="00F754DA"/>
    <w:rsid w:val="00F76362"/>
    <w:rsid w:val="00F846DF"/>
    <w:rsid w:val="00F8634A"/>
    <w:rsid w:val="00FA7420"/>
    <w:rsid w:val="00FA7D73"/>
    <w:rsid w:val="00FB1AEB"/>
    <w:rsid w:val="00FB5900"/>
    <w:rsid w:val="00FB5AA4"/>
    <w:rsid w:val="00FC304B"/>
    <w:rsid w:val="00FC6B98"/>
    <w:rsid w:val="00FD2C4C"/>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dUeTfaFwPHqFC0VwkioX56npDAIMAg99NWMphFzzyEh3OZnTKEXNKCcW6GEtcBPyAG8tJfwS1WRufLRXeQm+BQ==" w:salt="b2zcVlW0skS9nhktceQz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115C9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391642"/>
    <w:rPr>
      <w:color w:val="0000FF"/>
      <w:u w:val="single"/>
    </w:rPr>
  </w:style>
  <w:style w:type="character" w:styleId="af7">
    <w:name w:val="FollowedHyperlink"/>
    <w:uiPriority w:val="99"/>
    <w:semiHidden/>
    <w:unhideWhenUsed/>
    <w:rsid w:val="00F5339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29710">
      <w:bodyDiv w:val="1"/>
      <w:marLeft w:val="0"/>
      <w:marRight w:val="0"/>
      <w:marTop w:val="0"/>
      <w:marBottom w:val="0"/>
      <w:divBdr>
        <w:top w:val="none" w:sz="0" w:space="0" w:color="auto"/>
        <w:left w:val="none" w:sz="0" w:space="0" w:color="auto"/>
        <w:bottom w:val="none" w:sz="0" w:space="0" w:color="auto"/>
        <w:right w:val="none" w:sz="0" w:space="0" w:color="auto"/>
      </w:divBdr>
    </w:div>
    <w:div w:id="637489884">
      <w:bodyDiv w:val="1"/>
      <w:marLeft w:val="0"/>
      <w:marRight w:val="0"/>
      <w:marTop w:val="0"/>
      <w:marBottom w:val="0"/>
      <w:divBdr>
        <w:top w:val="none" w:sz="0" w:space="0" w:color="auto"/>
        <w:left w:val="none" w:sz="0" w:space="0" w:color="auto"/>
        <w:bottom w:val="none" w:sz="0" w:space="0" w:color="auto"/>
        <w:right w:val="none" w:sz="0" w:space="0" w:color="auto"/>
      </w:divBdr>
    </w:div>
    <w:div w:id="902178085">
      <w:bodyDiv w:val="1"/>
      <w:marLeft w:val="0"/>
      <w:marRight w:val="0"/>
      <w:marTop w:val="0"/>
      <w:marBottom w:val="0"/>
      <w:divBdr>
        <w:top w:val="none" w:sz="0" w:space="0" w:color="auto"/>
        <w:left w:val="none" w:sz="0" w:space="0" w:color="auto"/>
        <w:bottom w:val="none" w:sz="0" w:space="0" w:color="auto"/>
        <w:right w:val="none" w:sz="0" w:space="0" w:color="auto"/>
      </w:divBdr>
    </w:div>
    <w:div w:id="14122362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619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6113/ir_material_for_fiscal_ym3/144152/00.pdf" TargetMode="External"/><Relationship Id="rId13" Type="http://schemas.openxmlformats.org/officeDocument/2006/relationships/hyperlink" Target="https://www.amada.co.jp/php/press/pdfs/000304_1.pdf" TargetMode="External"/><Relationship Id="rId18" Type="http://schemas.openxmlformats.org/officeDocument/2006/relationships/hyperlink" Target="https://ssl4.eir-parts.net/doc/6113/ir_material_for_fiscal_ym3/144152/0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mada.co.jp/ja/innovation/sales_service/" TargetMode="External"/><Relationship Id="rId17" Type="http://schemas.openxmlformats.org/officeDocument/2006/relationships/hyperlink" Target="https://ssl4.eir-parts.net/doc/6113/ir_material_for_fiscal_ym3/144152/00.pdf" TargetMode="External"/><Relationship Id="rId2" Type="http://schemas.openxmlformats.org/officeDocument/2006/relationships/numbering" Target="numbering.xml"/><Relationship Id="rId16" Type="http://schemas.openxmlformats.org/officeDocument/2006/relationships/hyperlink" Target="https://net-presentations.com/6113/20230519/rr45ogtjoi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da.co.jp/ja/innovation/atec/" TargetMode="External"/><Relationship Id="rId5" Type="http://schemas.openxmlformats.org/officeDocument/2006/relationships/webSettings" Target="webSettings.xml"/><Relationship Id="rId15" Type="http://schemas.openxmlformats.org/officeDocument/2006/relationships/hyperlink" Target="https://ssl4.eir-parts.net/doc/6113/ir_material_for_fiscal_ym3/144152/00.pdf" TargetMode="External"/><Relationship Id="rId10" Type="http://schemas.openxmlformats.org/officeDocument/2006/relationships/hyperlink" Target="https://www.sheetmetal.amada.co.jp/service/vfactory/vfactory_info.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sl4.eir-parts.net/doc/6113/ir_material_for_fiscal_ym3/144152/00.pdf" TargetMode="External"/><Relationship Id="rId14" Type="http://schemas.openxmlformats.org/officeDocument/2006/relationships/hyperlink" Target="https://ssl4.eir-parts.net/doc/6113/ir_material_for_fiscal_ym3/126662/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1F3A3-C38B-443E-BE4E-D55ABB8C9AD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1543</ap:Words>
  <ap:Characters>8797</ap:Characters>
  <ap:Application/>
  <ap:Lines>73</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10320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