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00ED0CA6">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3A67A9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622DE3">
              <w:rPr>
                <w:rFonts w:ascii="ＭＳ 明朝" w:eastAsia="ＭＳ 明朝" w:hAnsi="ＭＳ 明朝" w:cs="ＭＳ 明朝" w:hint="eastAsia"/>
                <w:spacing w:val="6"/>
                <w:kern w:val="0"/>
                <w:szCs w:val="21"/>
              </w:rPr>
              <w:t xml:space="preserve">　</w:t>
            </w:r>
            <w:r w:rsidR="00ED0CA6">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101E8">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9101E8">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57698BF" w:rsidR="00971AB3" w:rsidRPr="00BB0E49" w:rsidRDefault="00971AB3" w:rsidP="00ED0CA6">
            <w:pPr>
              <w:spacing w:line="260" w:lineRule="exact"/>
              <w:ind w:leftChars="3" w:left="6"/>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r w:rsidR="00ED0CA6">
              <w:rPr>
                <w:rFonts w:ascii="ＭＳ 明朝" w:eastAsia="ＭＳ 明朝" w:hAnsi="ＭＳ 明朝" w:hint="eastAsia"/>
                <w:spacing w:val="6"/>
                <w:kern w:val="0"/>
                <w:szCs w:val="21"/>
              </w:rPr>
              <w:t xml:space="preserve">　　　　　　　</w:t>
            </w:r>
            <w:r w:rsidR="00ED0CA6" w:rsidRPr="00BB0E49">
              <w:rPr>
                <w:rFonts w:ascii="ＭＳ 明朝" w:eastAsia="ＭＳ 明朝" w:hAnsi="ＭＳ 明朝" w:hint="eastAsia"/>
                <w:spacing w:val="6"/>
                <w:kern w:val="0"/>
                <w:szCs w:val="21"/>
              </w:rPr>
              <w:t>（ふりがな）</w:t>
            </w:r>
            <w:r w:rsidR="00ED0CA6">
              <w:rPr>
                <w:rFonts w:ascii="ＭＳ 明朝" w:eastAsia="ＭＳ 明朝" w:hAnsi="ＭＳ 明朝" w:hint="eastAsia"/>
                <w:spacing w:val="6"/>
                <w:kern w:val="0"/>
                <w:szCs w:val="21"/>
              </w:rPr>
              <w:t>かぶしきがいしゃ　とうようでんせいせいさくしょ</w:t>
            </w:r>
          </w:p>
          <w:p w14:paraId="64D282AF" w14:textId="1A71B494"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D0CA6">
              <w:rPr>
                <w:rFonts w:ascii="ＭＳ 明朝" w:eastAsia="ＭＳ 明朝" w:hAnsi="ＭＳ 明朝" w:cs="ＭＳ 明朝" w:hint="eastAsia"/>
                <w:spacing w:val="6"/>
                <w:kern w:val="0"/>
                <w:szCs w:val="21"/>
              </w:rPr>
              <w:t xml:space="preserve">　株式会社東洋電制製作所</w:t>
            </w:r>
          </w:p>
          <w:p w14:paraId="34124452" w14:textId="03926E1D"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D0CA6">
              <w:rPr>
                <w:rFonts w:ascii="ＭＳ 明朝" w:eastAsia="ＭＳ 明朝" w:hAnsi="ＭＳ 明朝" w:hint="eastAsia"/>
                <w:spacing w:val="6"/>
                <w:kern w:val="0"/>
                <w:szCs w:val="21"/>
              </w:rPr>
              <w:t>かわの　ゆきお</w:t>
            </w:r>
            <w:r w:rsidRPr="00BB0E49">
              <w:rPr>
                <w:rFonts w:ascii="ＭＳ 明朝" w:eastAsia="ＭＳ 明朝" w:hAnsi="ＭＳ 明朝" w:hint="eastAsia"/>
                <w:spacing w:val="6"/>
                <w:kern w:val="0"/>
                <w:szCs w:val="21"/>
              </w:rPr>
              <w:t xml:space="preserve"> </w:t>
            </w:r>
          </w:p>
          <w:p w14:paraId="3BD3CFD6" w14:textId="09C067C8" w:rsidR="005B0EB3" w:rsidRPr="00BB0E49" w:rsidRDefault="005B0EB3" w:rsidP="00ED0CA6">
            <w:pPr>
              <w:wordWrap w:val="0"/>
              <w:spacing w:afterLines="50" w:after="120" w:line="260" w:lineRule="exact"/>
              <w:ind w:right="444"/>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D0CA6">
              <w:rPr>
                <w:rFonts w:ascii="ＭＳ 明朝" w:eastAsia="ＭＳ 明朝" w:hAnsi="ＭＳ 明朝" w:hint="eastAsia"/>
                <w:spacing w:val="6"/>
                <w:kern w:val="0"/>
                <w:szCs w:val="21"/>
              </w:rPr>
              <w:t>川野　幸夫</w:t>
            </w:r>
            <w:r w:rsidRPr="00BB0E49">
              <w:rPr>
                <w:rFonts w:ascii="ＭＳ 明朝" w:eastAsia="ＭＳ 明朝" w:hAnsi="ＭＳ 明朝" w:cs="ＭＳ 明朝" w:hint="eastAsia"/>
                <w:spacing w:val="6"/>
                <w:kern w:val="0"/>
                <w:szCs w:val="21"/>
              </w:rPr>
              <w:t xml:space="preserve"> </w:t>
            </w:r>
          </w:p>
          <w:p w14:paraId="064686B7" w14:textId="221AAC41"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D4359D">
              <w:rPr>
                <w:rFonts w:ascii="ＭＳ 明朝" w:eastAsia="ＭＳ 明朝" w:hAnsi="ＭＳ 明朝" w:cs="ＭＳ 明朝" w:hint="eastAsia"/>
                <w:spacing w:val="588"/>
                <w:kern w:val="0"/>
                <w:szCs w:val="21"/>
                <w:fitText w:val="1596" w:id="-1130515968"/>
              </w:rPr>
              <w:t>住</w:t>
            </w:r>
            <w:r w:rsidRPr="00D4359D">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D0CA6" w:rsidRPr="00ED0CA6">
              <w:rPr>
                <w:rFonts w:ascii="ＭＳ 明朝" w:eastAsia="ＭＳ 明朝" w:hAnsi="ＭＳ 明朝" w:cs="ＭＳ 明朝" w:hint="eastAsia"/>
                <w:spacing w:val="6"/>
                <w:kern w:val="0"/>
                <w:szCs w:val="21"/>
              </w:rPr>
              <w:t>930-0364</w:t>
            </w:r>
          </w:p>
          <w:p w14:paraId="5AAAC0FE" w14:textId="7D87BCD3" w:rsidR="00971AB3" w:rsidRPr="00BB0E49" w:rsidRDefault="00ED0CA6">
            <w:pPr>
              <w:spacing w:afterLines="50" w:after="120" w:line="260" w:lineRule="exact"/>
              <w:ind w:leftChars="1261" w:left="2699"/>
              <w:rPr>
                <w:rFonts w:ascii="ＭＳ 明朝" w:eastAsia="ＭＳ 明朝" w:hAnsi="ＭＳ 明朝"/>
                <w:spacing w:val="14"/>
                <w:kern w:val="0"/>
                <w:szCs w:val="21"/>
              </w:rPr>
            </w:pPr>
            <w:r w:rsidRPr="00ED0CA6">
              <w:rPr>
                <w:rFonts w:ascii="ＭＳ 明朝" w:eastAsia="ＭＳ 明朝" w:hAnsi="ＭＳ 明朝" w:hint="eastAsia"/>
                <w:spacing w:val="14"/>
                <w:kern w:val="0"/>
                <w:szCs w:val="21"/>
              </w:rPr>
              <w:t>富山県中新川郡上市町横越41</w:t>
            </w:r>
          </w:p>
          <w:p w14:paraId="63BAB80C" w14:textId="14F95C62"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D0CA6">
              <w:rPr>
                <w:rFonts w:ascii="ＭＳ 明朝" w:eastAsia="ＭＳ 明朝" w:hAnsi="ＭＳ 明朝" w:cs="ＭＳ 明朝" w:hint="eastAsia"/>
                <w:spacing w:val="6"/>
                <w:kern w:val="0"/>
                <w:szCs w:val="21"/>
              </w:rPr>
              <w:t>3230001004791</w:t>
            </w:r>
          </w:p>
          <w:p w14:paraId="6F68B498" w14:textId="13336198" w:rsidR="00971AB3" w:rsidRPr="00BB0E49" w:rsidRDefault="009101E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color w:val="FF0000"/>
                <w:spacing w:val="6"/>
                <w:kern w:val="0"/>
                <w:szCs w:val="21"/>
                <w:lang w:val="ja-JP"/>
              </w:rPr>
              <w:pict w14:anchorId="30149690">
                <v:oval id="_x0000_s2050" style="position:absolute;left:0;text-align:left;margin-left:73.2pt;margin-top:7.3pt;width:60.05pt;height:22.1pt;z-index:251658240" filled="f" strokecolor="red">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w:t>
            </w:r>
            <w:r w:rsidR="00AA7E71">
              <w:rPr>
                <w:rFonts w:ascii="ＭＳ 明朝" w:eastAsia="ＭＳ 明朝" w:hAnsi="ＭＳ 明朝" w:cs="ＭＳ 明朝"/>
                <w:spacing w:val="6"/>
                <w:kern w:val="0"/>
                <w:szCs w:val="21"/>
              </w:rPr>
              <w:fldChar w:fldCharType="begin"/>
            </w:r>
            <w:r w:rsidR="00AA7E71">
              <w:rPr>
                <w:rFonts w:ascii="ＭＳ 明朝" w:eastAsia="ＭＳ 明朝" w:hAnsi="ＭＳ 明朝" w:cs="ＭＳ 明朝"/>
                <w:spacing w:val="6"/>
                <w:kern w:val="0"/>
                <w:szCs w:val="21"/>
              </w:rPr>
              <w:instrText xml:space="preserve"> </w:instrText>
            </w:r>
            <w:r w:rsidR="00AA7E71">
              <w:rPr>
                <w:rFonts w:ascii="ＭＳ 明朝" w:eastAsia="ＭＳ 明朝" w:hAnsi="ＭＳ 明朝" w:cs="ＭＳ 明朝" w:hint="eastAsia"/>
                <w:spacing w:val="6"/>
                <w:kern w:val="0"/>
                <w:szCs w:val="21"/>
              </w:rPr>
              <w:instrText>eq \o\ac(○,①)</w:instrText>
            </w:r>
            <w:r w:rsidR="00AA7E71">
              <w:rPr>
                <w:rFonts w:ascii="ＭＳ 明朝" w:eastAsia="ＭＳ 明朝" w:hAnsi="ＭＳ 明朝" w:cs="ＭＳ 明朝"/>
                <w:spacing w:val="6"/>
                <w:kern w:val="0"/>
                <w:szCs w:val="21"/>
              </w:rPr>
              <w:fldChar w:fldCharType="end"/>
            </w:r>
            <w:r w:rsidR="00EC0E6E" w:rsidRPr="00BB0E49">
              <w:rPr>
                <w:rFonts w:ascii="ＭＳ 明朝" w:eastAsia="ＭＳ 明朝" w:hAnsi="ＭＳ 明朝" w:cs="ＭＳ 明朝" w:hint="eastAsia"/>
                <w:spacing w:val="6"/>
                <w:kern w:val="0"/>
                <w:szCs w:val="21"/>
              </w:rPr>
              <w:t>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1B908B0E"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E82E99" w14:paraId="782649DF" w14:textId="77777777" w:rsidTr="00ED0CA6">
        <w:trPr>
          <w:trHeight w:val="424"/>
        </w:trPr>
        <w:tc>
          <w:tcPr>
            <w:tcW w:w="8636" w:type="dxa"/>
            <w:tcBorders>
              <w:bottom w:val="single" w:sz="4" w:space="0" w:color="auto"/>
            </w:tcBorders>
          </w:tcPr>
          <w:p w14:paraId="15127BE2" w14:textId="77777777" w:rsidR="00971AB3" w:rsidRPr="00E82E9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82E99">
              <w:rPr>
                <w:rFonts w:ascii="ＭＳ 明朝" w:eastAsia="ＭＳ 明朝" w:hAnsi="ＭＳ 明朝" w:cs="ＭＳ 明朝" w:hint="eastAsia"/>
                <w:spacing w:val="6"/>
                <w:kern w:val="0"/>
                <w:szCs w:val="21"/>
              </w:rPr>
              <w:t>記</w:t>
            </w:r>
          </w:p>
          <w:p w14:paraId="01275603" w14:textId="77777777" w:rsidR="00971AB3" w:rsidRPr="00E82E9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E82E9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E82E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 xml:space="preserve">　(</w:t>
            </w:r>
            <w:r w:rsidRPr="00E82E99">
              <w:rPr>
                <w:rFonts w:ascii="ＭＳ 明朝" w:eastAsia="ＭＳ 明朝" w:hAnsi="ＭＳ 明朝" w:cs="ＭＳ 明朝"/>
                <w:spacing w:val="6"/>
                <w:kern w:val="0"/>
                <w:szCs w:val="21"/>
              </w:rPr>
              <w:t>1</w:t>
            </w:r>
            <w:r w:rsidRPr="00E82E9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3"/>
              <w:gridCol w:w="6033"/>
            </w:tblGrid>
            <w:tr w:rsidR="00971AB3" w:rsidRPr="00E82E99" w14:paraId="12159BCB" w14:textId="77777777" w:rsidTr="00883634">
              <w:trPr>
                <w:trHeight w:val="707"/>
              </w:trPr>
              <w:tc>
                <w:tcPr>
                  <w:tcW w:w="2483" w:type="dxa"/>
                  <w:shd w:val="clear" w:color="auto" w:fill="auto"/>
                </w:tcPr>
                <w:p w14:paraId="5FA2C3F2"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公表媒体（文書等）の名称</w:t>
                  </w:r>
                </w:p>
              </w:tc>
              <w:tc>
                <w:tcPr>
                  <w:tcW w:w="6033" w:type="dxa"/>
                  <w:shd w:val="clear" w:color="auto" w:fill="auto"/>
                </w:tcPr>
                <w:p w14:paraId="0243FB5A" w14:textId="533A5D9D" w:rsidR="00971AB3" w:rsidRPr="00E82E99" w:rsidRDefault="008A40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DXへの取り組み</w:t>
                  </w:r>
                  <w:r w:rsidR="00ED0CA6" w:rsidRPr="00E82E99">
                    <w:rPr>
                      <w:rFonts w:ascii="ＭＳ 明朝" w:eastAsia="ＭＳ 明朝" w:hAnsi="ＭＳ 明朝" w:cs="ＭＳ 明朝" w:hint="eastAsia"/>
                      <w:spacing w:val="6"/>
                      <w:kern w:val="0"/>
                      <w:szCs w:val="21"/>
                    </w:rPr>
                    <w:t xml:space="preserve">　－　株式会社</w:t>
                  </w:r>
                  <w:r w:rsidR="001F6205" w:rsidRPr="00E82E99">
                    <w:rPr>
                      <w:rFonts w:ascii="ＭＳ 明朝" w:eastAsia="ＭＳ 明朝" w:hAnsi="ＭＳ 明朝" w:cs="ＭＳ 明朝" w:hint="eastAsia"/>
                      <w:spacing w:val="6"/>
                      <w:kern w:val="0"/>
                      <w:szCs w:val="21"/>
                    </w:rPr>
                    <w:t>東洋電制製作所</w:t>
                  </w:r>
                  <w:r w:rsidR="00ED0CA6" w:rsidRPr="00E82E99">
                    <w:rPr>
                      <w:rFonts w:ascii="ＭＳ 明朝" w:eastAsia="ＭＳ 明朝" w:hAnsi="ＭＳ 明朝" w:cs="ＭＳ 明朝" w:hint="eastAsia"/>
                      <w:spacing w:val="6"/>
                      <w:kern w:val="0"/>
                      <w:szCs w:val="21"/>
                    </w:rPr>
                    <w:t>ＨＰ</w:t>
                  </w:r>
                </w:p>
                <w:p w14:paraId="050E5669" w14:textId="77777777" w:rsidR="00971AB3" w:rsidRPr="00E82E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82E99" w14:paraId="109EAE16" w14:textId="77777777" w:rsidTr="00883634">
              <w:trPr>
                <w:trHeight w:val="697"/>
              </w:trPr>
              <w:tc>
                <w:tcPr>
                  <w:tcW w:w="2483" w:type="dxa"/>
                  <w:shd w:val="clear" w:color="auto" w:fill="auto"/>
                </w:tcPr>
                <w:p w14:paraId="62067434"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公表日</w:t>
                  </w:r>
                </w:p>
              </w:tc>
              <w:tc>
                <w:tcPr>
                  <w:tcW w:w="6033" w:type="dxa"/>
                  <w:shd w:val="clear" w:color="auto" w:fill="auto"/>
                </w:tcPr>
                <w:p w14:paraId="4E00D2AA" w14:textId="61D48CD0" w:rsidR="00971AB3" w:rsidRPr="00E82E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 xml:space="preserve">　　　　</w:t>
                  </w:r>
                  <w:r w:rsidR="00ED0CA6" w:rsidRPr="00E82E99">
                    <w:rPr>
                      <w:rFonts w:ascii="ＭＳ 明朝" w:eastAsia="ＭＳ 明朝" w:hAnsi="ＭＳ 明朝" w:cs="ＭＳ 明朝" w:hint="eastAsia"/>
                      <w:spacing w:val="6"/>
                      <w:kern w:val="0"/>
                      <w:szCs w:val="21"/>
                    </w:rPr>
                    <w:t>2024</w:t>
                  </w:r>
                  <w:r w:rsidRPr="00E82E99">
                    <w:rPr>
                      <w:rFonts w:ascii="ＭＳ 明朝" w:eastAsia="ＭＳ 明朝" w:hAnsi="ＭＳ 明朝" w:cs="ＭＳ 明朝" w:hint="eastAsia"/>
                      <w:spacing w:val="6"/>
                      <w:kern w:val="0"/>
                      <w:szCs w:val="21"/>
                    </w:rPr>
                    <w:t xml:space="preserve">年　　</w:t>
                  </w:r>
                  <w:r w:rsidR="00ED0CA6" w:rsidRPr="00E82E99">
                    <w:rPr>
                      <w:rFonts w:ascii="ＭＳ 明朝" w:eastAsia="ＭＳ 明朝" w:hAnsi="ＭＳ 明朝" w:cs="ＭＳ 明朝" w:hint="eastAsia"/>
                      <w:spacing w:val="6"/>
                      <w:kern w:val="0"/>
                      <w:szCs w:val="21"/>
                    </w:rPr>
                    <w:t>7</w:t>
                  </w:r>
                  <w:r w:rsidRPr="00E82E99">
                    <w:rPr>
                      <w:rFonts w:ascii="ＭＳ 明朝" w:eastAsia="ＭＳ 明朝" w:hAnsi="ＭＳ 明朝" w:cs="ＭＳ 明朝" w:hint="eastAsia"/>
                      <w:spacing w:val="6"/>
                      <w:kern w:val="0"/>
                      <w:szCs w:val="21"/>
                    </w:rPr>
                    <w:t xml:space="preserve">月　　</w:t>
                  </w:r>
                  <w:r w:rsidR="00ED0CA6" w:rsidRPr="00E82E99">
                    <w:rPr>
                      <w:rFonts w:ascii="ＭＳ 明朝" w:eastAsia="ＭＳ 明朝" w:hAnsi="ＭＳ 明朝" w:cs="ＭＳ 明朝" w:hint="eastAsia"/>
                      <w:spacing w:val="6"/>
                      <w:kern w:val="0"/>
                      <w:szCs w:val="21"/>
                    </w:rPr>
                    <w:t>31</w:t>
                  </w:r>
                  <w:r w:rsidR="00E97171" w:rsidRPr="00E82E99">
                    <w:rPr>
                      <w:rFonts w:ascii="ＭＳ 明朝" w:eastAsia="ＭＳ 明朝" w:hAnsi="ＭＳ 明朝" w:cs="ＭＳ 明朝" w:hint="eastAsia"/>
                      <w:spacing w:val="6"/>
                      <w:kern w:val="0"/>
                      <w:szCs w:val="21"/>
                    </w:rPr>
                    <w:t>日</w:t>
                  </w:r>
                </w:p>
              </w:tc>
            </w:tr>
            <w:tr w:rsidR="00971AB3" w:rsidRPr="00E82E99" w14:paraId="0D149CCA" w14:textId="77777777" w:rsidTr="000747AB">
              <w:trPr>
                <w:trHeight w:val="707"/>
              </w:trPr>
              <w:tc>
                <w:tcPr>
                  <w:tcW w:w="2483" w:type="dxa"/>
                  <w:shd w:val="clear" w:color="auto" w:fill="auto"/>
                </w:tcPr>
                <w:p w14:paraId="32892BCE"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公表方法・公表場所・記載箇所・ページ</w:t>
                  </w:r>
                </w:p>
              </w:tc>
              <w:tc>
                <w:tcPr>
                  <w:tcW w:w="6033" w:type="dxa"/>
                  <w:tcBorders>
                    <w:bottom w:val="single" w:sz="4" w:space="0" w:color="auto"/>
                  </w:tcBorders>
                  <w:shd w:val="clear" w:color="auto" w:fill="auto"/>
                </w:tcPr>
                <w:p w14:paraId="71B21A96" w14:textId="16858E55" w:rsidR="00E82E99" w:rsidRPr="00E82E99" w:rsidRDefault="00E82E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E82E99">
                      <w:rPr>
                        <w:rStyle w:val="af6"/>
                        <w:rFonts w:ascii="ＭＳ 明朝" w:eastAsia="ＭＳ 明朝" w:hAnsi="ＭＳ 明朝" w:cs="ＭＳ 明朝"/>
                        <w:spacing w:val="6"/>
                        <w:kern w:val="0"/>
                        <w:szCs w:val="21"/>
                      </w:rPr>
                      <w:t>https://www.toyodensei.co.jp/wp/wp-content/uploads/2024/09/0c3800050300f7faae0f191862afba83.pdf</w:t>
                    </w:r>
                  </w:hyperlink>
                </w:p>
                <w:p w14:paraId="2F730E1B" w14:textId="45F91492" w:rsidR="00B3084A" w:rsidRPr="00B3084A" w:rsidRDefault="00B3084A" w:rsidP="00B30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84A">
                    <w:rPr>
                      <w:rFonts w:ascii="ＭＳ 明朝" w:eastAsia="ＭＳ 明朝" w:hAnsi="ＭＳ 明朝" w:cs="ＭＳ 明朝" w:hint="eastAsia"/>
                      <w:spacing w:val="6"/>
                      <w:kern w:val="0"/>
                      <w:szCs w:val="21"/>
                    </w:rPr>
                    <w:t>ホームページ_</w:t>
                  </w:r>
                  <w:hyperlink r:id="rId9" w:history="1">
                    <w:r w:rsidRPr="00B3084A">
                      <w:rPr>
                        <w:rStyle w:val="af6"/>
                        <w:rFonts w:ascii="ＭＳ 明朝" w:eastAsia="ＭＳ 明朝" w:hAnsi="ＭＳ 明朝" w:cs="ＭＳ 明朝" w:hint="eastAsia"/>
                        <w:spacing w:val="6"/>
                        <w:kern w:val="0"/>
                        <w:szCs w:val="21"/>
                      </w:rPr>
                      <w:t>https://www.toyodensei.co.jp/</w:t>
                    </w:r>
                  </w:hyperlink>
                </w:p>
                <w:p w14:paraId="14EC7FA6" w14:textId="6BF0F128" w:rsidR="00E82E99" w:rsidRPr="00E82E99" w:rsidRDefault="00B3084A" w:rsidP="00B30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84A">
                    <w:rPr>
                      <w:rFonts w:ascii="ＭＳ 明朝" w:eastAsia="ＭＳ 明朝" w:hAnsi="ＭＳ 明朝" w:cs="ＭＳ 明朝" w:hint="eastAsia"/>
                      <w:spacing w:val="6"/>
                      <w:kern w:val="0"/>
                      <w:szCs w:val="21"/>
                    </w:rPr>
                    <w:t>「トップページ</w:t>
                  </w:r>
                  <w:r w:rsidRPr="00B3084A">
                    <w:rPr>
                      <w:rFonts w:ascii="ＭＳ 明朝" w:eastAsia="ＭＳ 明朝" w:hAnsi="ＭＳ 明朝" w:cs="ＭＳ 明朝"/>
                      <w:spacing w:val="6"/>
                      <w:kern w:val="0"/>
                      <w:szCs w:val="21"/>
                    </w:rPr>
                    <w:t>➤</w:t>
                  </w:r>
                  <w:r w:rsidRPr="00B3084A">
                    <w:rPr>
                      <w:rFonts w:ascii="ＭＳ 明朝" w:eastAsia="ＭＳ 明朝" w:hAnsi="ＭＳ 明朝" w:cs="ＭＳ 明朝" w:hint="eastAsia"/>
                      <w:spacing w:val="6"/>
                      <w:kern w:val="0"/>
                      <w:szCs w:val="21"/>
                    </w:rPr>
                    <w:t>事業紹介</w:t>
                  </w:r>
                  <w:r w:rsidRPr="00B3084A">
                    <w:rPr>
                      <w:rFonts w:ascii="ＭＳ 明朝" w:eastAsia="ＭＳ 明朝" w:hAnsi="ＭＳ 明朝" w:cs="ＭＳ 明朝"/>
                      <w:spacing w:val="6"/>
                      <w:kern w:val="0"/>
                      <w:szCs w:val="21"/>
                    </w:rPr>
                    <w:t>➤DX</w:t>
                  </w:r>
                  <w:r w:rsidRPr="00B3084A">
                    <w:rPr>
                      <w:rFonts w:ascii="ＭＳ 明朝" w:eastAsia="ＭＳ 明朝" w:hAnsi="ＭＳ 明朝" w:cs="ＭＳ 明朝" w:hint="eastAsia"/>
                      <w:spacing w:val="6"/>
                      <w:kern w:val="0"/>
                      <w:szCs w:val="21"/>
                    </w:rPr>
                    <w:t>推進」</w:t>
                  </w:r>
                </w:p>
                <w:p w14:paraId="7B15C432" w14:textId="4C81DC16" w:rsidR="00971AB3" w:rsidRPr="00E82E99" w:rsidRDefault="00400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747AB" w:rsidRPr="000747AB">
                    <w:rPr>
                      <w:rFonts w:ascii="ＭＳ 明朝" w:eastAsia="ＭＳ 明朝" w:hAnsi="ＭＳ 明朝" w:cs="ＭＳ 明朝" w:hint="eastAsia"/>
                      <w:spacing w:val="6"/>
                      <w:kern w:val="0"/>
                      <w:szCs w:val="21"/>
                    </w:rPr>
                    <w:t>東洋電制製作所DX戦略</w:t>
                  </w:r>
                  <w:r>
                    <w:rPr>
                      <w:rFonts w:ascii="ＭＳ 明朝" w:eastAsia="ＭＳ 明朝" w:hAnsi="ＭＳ 明朝" w:cs="ＭＳ 明朝" w:hint="eastAsia"/>
                      <w:spacing w:val="6"/>
                      <w:kern w:val="0"/>
                      <w:szCs w:val="21"/>
                    </w:rPr>
                    <w:t>」</w:t>
                  </w:r>
                  <w:r w:rsidR="00AA7E71" w:rsidRPr="00E82E99">
                    <w:rPr>
                      <w:rFonts w:ascii="ＭＳ 明朝" w:eastAsia="ＭＳ 明朝" w:hAnsi="ＭＳ 明朝" w:cs="ＭＳ 明朝"/>
                      <w:spacing w:val="6"/>
                      <w:kern w:val="0"/>
                      <w:szCs w:val="21"/>
                    </w:rPr>
                    <w:t xml:space="preserve"> </w:t>
                  </w:r>
                </w:p>
              </w:tc>
            </w:tr>
            <w:tr w:rsidR="00971AB3" w:rsidRPr="00E82E99" w14:paraId="7B1D851C" w14:textId="77777777" w:rsidTr="000747AB">
              <w:trPr>
                <w:trHeight w:val="697"/>
              </w:trPr>
              <w:tc>
                <w:tcPr>
                  <w:tcW w:w="2483" w:type="dxa"/>
                  <w:shd w:val="clear" w:color="auto" w:fill="auto"/>
                </w:tcPr>
                <w:p w14:paraId="6ACFB724"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記載内容抜粋</w:t>
                  </w:r>
                </w:p>
              </w:tc>
              <w:tc>
                <w:tcPr>
                  <w:tcW w:w="6033" w:type="dxa"/>
                  <w:tcBorders>
                    <w:bottom w:val="nil"/>
                  </w:tcBorders>
                  <w:shd w:val="clear" w:color="auto" w:fill="auto"/>
                </w:tcPr>
                <w:p w14:paraId="3F5C6A1E" w14:textId="77777777" w:rsidR="000747AB" w:rsidRPr="000747AB" w:rsidRDefault="000747AB" w:rsidP="000747AB">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＜企業理念＞</w:t>
                  </w:r>
                </w:p>
                <w:p w14:paraId="575FD7AA" w14:textId="77777777" w:rsidR="000747AB" w:rsidRPr="000747AB" w:rsidRDefault="000747AB" w:rsidP="000747AB">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利益の追求ではなく、従業員とお客様が幸せになる事を優先しお客様や社会（地域貢献）のお役に立てる、製品やサービスの提供を追及し</w:t>
                  </w:r>
                </w:p>
                <w:p w14:paraId="12E17BA3" w14:textId="77777777" w:rsidR="000747AB" w:rsidRPr="000747AB" w:rsidRDefault="000747AB" w:rsidP="000747AB">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会社が継続して発展できる 夢のある会社、誇れる会社を実現する</w:t>
                  </w:r>
                </w:p>
                <w:p w14:paraId="6F50DEC0" w14:textId="77777777" w:rsidR="000747AB" w:rsidRPr="000747AB" w:rsidRDefault="000747AB" w:rsidP="000747AB">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ためのにDXが必要であることを説明</w:t>
                  </w:r>
                </w:p>
                <w:p w14:paraId="0C7E50FB" w14:textId="77777777" w:rsidR="000747AB" w:rsidRPr="000747AB" w:rsidRDefault="000747AB" w:rsidP="000747AB">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＜DX必要性＞</w:t>
                  </w:r>
                </w:p>
                <w:p w14:paraId="64F56FF1" w14:textId="77777777" w:rsidR="000747AB" w:rsidRPr="000747AB" w:rsidRDefault="000747AB" w:rsidP="000747AB">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DXへ取り組んでいる企業を比較し価値が下がる可能性が高い</w:t>
                  </w:r>
                </w:p>
                <w:p w14:paraId="36D46AAF" w14:textId="77777777" w:rsidR="000747AB" w:rsidRPr="000747AB" w:rsidRDefault="000747AB" w:rsidP="000747AB">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有能な人材が他社へ流出し人材が確保が困難になり生産量の低下を起こす</w:t>
                  </w:r>
                </w:p>
                <w:p w14:paraId="0E0D9844" w14:textId="77777777" w:rsidR="000747AB" w:rsidRPr="000747AB" w:rsidRDefault="000747AB" w:rsidP="000747AB">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市場の競争についていけず収益の確保が難しくなる</w:t>
                  </w:r>
                </w:p>
                <w:p w14:paraId="54DDDE60" w14:textId="77777777" w:rsidR="00971AB3" w:rsidRDefault="000747AB" w:rsidP="000747AB">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lastRenderedPageBreak/>
                    <w:t>DXを進める必要がある</w:t>
                  </w:r>
                </w:p>
                <w:p w14:paraId="760ED80C" w14:textId="3C7E8AFE"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＜DX推進基本方針＞</w:t>
                  </w:r>
                </w:p>
                <w:p w14:paraId="32833FD8"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spacing w:val="6"/>
                      <w:kern w:val="0"/>
                      <w:szCs w:val="21"/>
                    </w:rPr>
                    <w:t xml:space="preserve">▮ </w:t>
                  </w:r>
                  <w:r w:rsidRPr="000747AB">
                    <w:rPr>
                      <w:rFonts w:ascii="ＭＳ 明朝" w:eastAsia="ＭＳ 明朝" w:hAnsi="ＭＳ 明朝" w:cs="ＭＳ 明朝" w:hint="eastAsia"/>
                      <w:spacing w:val="6"/>
                      <w:kern w:val="0"/>
                      <w:szCs w:val="21"/>
                    </w:rPr>
                    <w:t>変革と成長</w:t>
                  </w:r>
                  <w:r w:rsidRPr="000747AB">
                    <w:rPr>
                      <w:rFonts w:ascii="ＭＳ 明朝" w:eastAsia="ＭＳ 明朝" w:hAnsi="ＭＳ 明朝" w:cs="ＭＳ 明朝"/>
                      <w:spacing w:val="6"/>
                      <w:kern w:val="0"/>
                      <w:szCs w:val="21"/>
                    </w:rPr>
                    <w:t xml:space="preserve"> </w:t>
                  </w:r>
                  <w:r w:rsidRPr="000747AB">
                    <w:rPr>
                      <w:rFonts w:ascii="ＭＳ 明朝" w:eastAsia="ＭＳ 明朝" w:hAnsi="ＭＳ 明朝" w:cs="ＭＳ 明朝" w:hint="eastAsia"/>
                      <w:spacing w:val="6"/>
                      <w:kern w:val="0"/>
                      <w:szCs w:val="21"/>
                    </w:rPr>
                    <w:t>⇒</w:t>
                  </w:r>
                  <w:r w:rsidRPr="000747AB">
                    <w:rPr>
                      <w:rFonts w:ascii="ＭＳ 明朝" w:eastAsia="ＭＳ 明朝" w:hAnsi="ＭＳ 明朝" w:cs="ＭＳ 明朝"/>
                      <w:spacing w:val="6"/>
                      <w:kern w:val="0"/>
                      <w:szCs w:val="21"/>
                    </w:rPr>
                    <w:t xml:space="preserve"> </w:t>
                  </w:r>
                  <w:r w:rsidRPr="000747AB">
                    <w:rPr>
                      <w:rFonts w:ascii="ＭＳ 明朝" w:eastAsia="ＭＳ 明朝" w:hAnsi="ＭＳ 明朝" w:cs="ＭＳ 明朝" w:hint="eastAsia"/>
                      <w:spacing w:val="6"/>
                      <w:kern w:val="0"/>
                      <w:szCs w:val="21"/>
                    </w:rPr>
                    <w:t>盤石な経営基盤の構築</w:t>
                  </w:r>
                </w:p>
                <w:p w14:paraId="70350221"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spacing w:val="6"/>
                      <w:kern w:val="0"/>
                      <w:szCs w:val="21"/>
                    </w:rPr>
                    <w:t xml:space="preserve">▮ </w:t>
                  </w:r>
                  <w:r w:rsidRPr="000747AB">
                    <w:rPr>
                      <w:rFonts w:ascii="ＭＳ 明朝" w:eastAsia="ＭＳ 明朝" w:hAnsi="ＭＳ 明朝" w:cs="ＭＳ 明朝" w:hint="eastAsia"/>
                      <w:spacing w:val="6"/>
                      <w:kern w:val="0"/>
                      <w:szCs w:val="21"/>
                    </w:rPr>
                    <w:t>既存業務をシステム化（変革）させ業務効率を向上させる。</w:t>
                  </w:r>
                </w:p>
                <w:p w14:paraId="3C9FA2D3"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spacing w:val="6"/>
                      <w:kern w:val="0"/>
                      <w:szCs w:val="21"/>
                    </w:rPr>
                    <w:t xml:space="preserve">▮ </w:t>
                  </w:r>
                  <w:r w:rsidRPr="000747AB">
                    <w:rPr>
                      <w:rFonts w:ascii="ＭＳ 明朝" w:eastAsia="ＭＳ 明朝" w:hAnsi="ＭＳ 明朝" w:cs="ＭＳ 明朝" w:hint="eastAsia"/>
                      <w:spacing w:val="6"/>
                      <w:kern w:val="0"/>
                      <w:szCs w:val="21"/>
                    </w:rPr>
                    <w:t>デジタル技術を活用して新規ビジネスを創出する。</w:t>
                  </w:r>
                </w:p>
                <w:p w14:paraId="533655CA"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半世紀以上にわたり培ってきた技術に新たなデジタル技術を融合させ競争優位性を高めます。</w:t>
                  </w:r>
                </w:p>
                <w:p w14:paraId="66D45714" w14:textId="6685F7C1" w:rsidR="000747AB" w:rsidRPr="00E82E99"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DXを進めるうえで新規技術にも積極的に取り組み社員のITリテラシーを向上させます。</w:t>
                  </w:r>
                </w:p>
              </w:tc>
            </w:tr>
            <w:tr w:rsidR="00971AB3" w:rsidRPr="00E82E99" w14:paraId="64DC5864" w14:textId="77777777" w:rsidTr="000747AB">
              <w:trPr>
                <w:trHeight w:val="707"/>
              </w:trPr>
              <w:tc>
                <w:tcPr>
                  <w:tcW w:w="2483" w:type="dxa"/>
                  <w:shd w:val="clear" w:color="auto" w:fill="auto"/>
                </w:tcPr>
                <w:p w14:paraId="36888420"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lastRenderedPageBreak/>
                    <w:t>意思決定機関の決定に基づいていることの説明</w:t>
                  </w:r>
                </w:p>
              </w:tc>
              <w:tc>
                <w:tcPr>
                  <w:tcW w:w="6033" w:type="dxa"/>
                  <w:tcBorders>
                    <w:top w:val="nil"/>
                  </w:tcBorders>
                  <w:shd w:val="clear" w:color="auto" w:fill="auto"/>
                </w:tcPr>
                <w:p w14:paraId="23649607" w14:textId="100C9781" w:rsidR="00971AB3" w:rsidRPr="00E82E99" w:rsidRDefault="00E971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弊社</w:t>
                  </w:r>
                  <w:r w:rsidR="00ED0CA6" w:rsidRPr="00E82E99">
                    <w:rPr>
                      <w:rFonts w:ascii="ＭＳ 明朝" w:eastAsia="ＭＳ 明朝" w:hAnsi="ＭＳ 明朝" w:cs="ＭＳ 明朝" w:hint="eastAsia"/>
                      <w:spacing w:val="6"/>
                      <w:kern w:val="0"/>
                      <w:szCs w:val="21"/>
                    </w:rPr>
                    <w:t>取締役</w:t>
                  </w:r>
                  <w:r w:rsidRPr="00E82E99">
                    <w:rPr>
                      <w:rFonts w:ascii="ＭＳ 明朝" w:eastAsia="ＭＳ 明朝" w:hAnsi="ＭＳ 明朝" w:cs="ＭＳ 明朝" w:hint="eastAsia"/>
                      <w:spacing w:val="6"/>
                      <w:kern w:val="0"/>
                      <w:szCs w:val="21"/>
                    </w:rPr>
                    <w:t>会の承認を経て、公表されたものです。</w:t>
                  </w:r>
                </w:p>
              </w:tc>
            </w:tr>
          </w:tbl>
          <w:p w14:paraId="7437E9F6" w14:textId="77777777" w:rsidR="00971AB3" w:rsidRPr="00E82E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E82E9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w:t>
            </w:r>
            <w:r w:rsidRPr="00E82E99">
              <w:rPr>
                <w:rFonts w:ascii="ＭＳ 明朝" w:eastAsia="ＭＳ 明朝" w:hAnsi="ＭＳ 明朝" w:cs="ＭＳ 明朝"/>
                <w:spacing w:val="6"/>
                <w:kern w:val="0"/>
                <w:szCs w:val="21"/>
              </w:rPr>
              <w:t>2</w:t>
            </w:r>
            <w:r w:rsidRPr="00E82E9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99" w14:paraId="6C26AD61" w14:textId="77777777" w:rsidTr="001B366F">
              <w:trPr>
                <w:trHeight w:val="707"/>
              </w:trPr>
              <w:tc>
                <w:tcPr>
                  <w:tcW w:w="2600" w:type="dxa"/>
                  <w:shd w:val="clear" w:color="auto" w:fill="auto"/>
                </w:tcPr>
                <w:p w14:paraId="41FBA126"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9A228D3" w:rsidR="00971AB3" w:rsidRPr="00E82E99" w:rsidRDefault="00E971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spacing w:val="6"/>
                      <w:kern w:val="0"/>
                      <w:szCs w:val="21"/>
                    </w:rPr>
                    <w:t>DXへの取り組み</w:t>
                  </w:r>
                </w:p>
              </w:tc>
            </w:tr>
            <w:tr w:rsidR="00971AB3" w:rsidRPr="00E82E99" w14:paraId="44A7341F" w14:textId="77777777" w:rsidTr="001B366F">
              <w:trPr>
                <w:trHeight w:val="697"/>
              </w:trPr>
              <w:tc>
                <w:tcPr>
                  <w:tcW w:w="2600" w:type="dxa"/>
                  <w:shd w:val="clear" w:color="auto" w:fill="auto"/>
                </w:tcPr>
                <w:p w14:paraId="22D64AFD"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公表日</w:t>
                  </w:r>
                </w:p>
              </w:tc>
              <w:tc>
                <w:tcPr>
                  <w:tcW w:w="5890" w:type="dxa"/>
                  <w:shd w:val="clear" w:color="auto" w:fill="auto"/>
                </w:tcPr>
                <w:p w14:paraId="7E5642EF" w14:textId="77777777" w:rsidR="00971AB3" w:rsidRPr="00E82E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 xml:space="preserve">　　</w:t>
                  </w:r>
                  <w:r w:rsidR="008A401E" w:rsidRPr="00E82E99">
                    <w:rPr>
                      <w:rFonts w:ascii="ＭＳ 明朝" w:eastAsia="ＭＳ 明朝" w:hAnsi="ＭＳ 明朝" w:cs="ＭＳ 明朝" w:hint="eastAsia"/>
                      <w:spacing w:val="6"/>
                      <w:kern w:val="0"/>
                      <w:szCs w:val="21"/>
                    </w:rPr>
                    <w:t>2024年　　7月　　31日</w:t>
                  </w:r>
                </w:p>
                <w:p w14:paraId="4A128C8F" w14:textId="43CDA864" w:rsidR="00883634" w:rsidRPr="00E82E99" w:rsidRDefault="008836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00729" w:rsidRPr="00E82E99" w14:paraId="5F66330D" w14:textId="77777777" w:rsidTr="001B366F">
              <w:trPr>
                <w:trHeight w:val="707"/>
              </w:trPr>
              <w:tc>
                <w:tcPr>
                  <w:tcW w:w="2600" w:type="dxa"/>
                  <w:shd w:val="clear" w:color="auto" w:fill="auto"/>
                </w:tcPr>
                <w:p w14:paraId="5D8771DC" w14:textId="77777777" w:rsidR="00400729" w:rsidRPr="00E82E99" w:rsidRDefault="00400729" w:rsidP="004007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01140E" w14:textId="1B8272C3" w:rsidR="000747AB" w:rsidRDefault="000747AB" w:rsidP="000747AB">
                  <w:pPr>
                    <w:suppressAutoHyphens/>
                    <w:kinsoku w:val="0"/>
                    <w:overflowPunct w:val="0"/>
                    <w:adjustRightInd w:val="0"/>
                    <w:spacing w:afterLines="50" w:after="120" w:line="238" w:lineRule="exact"/>
                    <w:textAlignment w:val="center"/>
                  </w:pPr>
                  <w:hyperlink r:id="rId10" w:history="1">
                    <w:r w:rsidRPr="006B664E">
                      <w:rPr>
                        <w:rStyle w:val="af6"/>
                      </w:rPr>
                      <w:t>https://www.toyodensei.co.jp/wp/wp-content/uploads/2024/09/0c3800050300f7faae0f191862afba83.pdf</w:t>
                    </w:r>
                  </w:hyperlink>
                </w:p>
                <w:p w14:paraId="372D5E32" w14:textId="77777777" w:rsidR="000747AB" w:rsidRPr="000747AB" w:rsidRDefault="000747AB" w:rsidP="000747AB">
                  <w:pPr>
                    <w:suppressAutoHyphens/>
                    <w:kinsoku w:val="0"/>
                    <w:overflowPunct w:val="0"/>
                    <w:adjustRightInd w:val="0"/>
                    <w:spacing w:afterLines="50" w:after="120" w:line="238" w:lineRule="exact"/>
                    <w:textAlignment w:val="center"/>
                  </w:pPr>
                </w:p>
                <w:p w14:paraId="6909529E" w14:textId="77777777" w:rsidR="000747AB" w:rsidRDefault="000747AB" w:rsidP="000747AB">
                  <w:pPr>
                    <w:suppressAutoHyphens/>
                    <w:kinsoku w:val="0"/>
                    <w:overflowPunct w:val="0"/>
                    <w:adjustRightInd w:val="0"/>
                    <w:spacing w:afterLines="50" w:after="120" w:line="238" w:lineRule="exact"/>
                    <w:textAlignment w:val="center"/>
                  </w:pPr>
                  <w:r>
                    <w:rPr>
                      <w:rFonts w:hint="eastAsia"/>
                    </w:rPr>
                    <w:t>ホームページ_https://www.toyodensei.co.jp/</w:t>
                  </w:r>
                </w:p>
                <w:p w14:paraId="5F26A7B7" w14:textId="77777777" w:rsidR="00400729" w:rsidRDefault="000747AB" w:rsidP="000747AB">
                  <w:pPr>
                    <w:suppressAutoHyphens/>
                    <w:kinsoku w:val="0"/>
                    <w:overflowPunct w:val="0"/>
                    <w:adjustRightInd w:val="0"/>
                    <w:spacing w:afterLines="50" w:after="120" w:line="238" w:lineRule="exact"/>
                    <w:jc w:val="left"/>
                    <w:textAlignment w:val="center"/>
                  </w:pPr>
                  <w:r>
                    <w:rPr>
                      <w:rFonts w:hint="eastAsia"/>
                    </w:rPr>
                    <w:t>「トップページ</w:t>
                  </w:r>
                  <w:r>
                    <w:rPr>
                      <w:rFonts w:ascii="ＭＳ 明朝" w:eastAsia="ＭＳ 明朝" w:hAnsi="ＭＳ 明朝" w:cs="ＭＳ 明朝" w:hint="eastAsia"/>
                    </w:rPr>
                    <w:t>➤</w:t>
                  </w:r>
                  <w:r>
                    <w:rPr>
                      <w:rFonts w:hint="eastAsia"/>
                    </w:rPr>
                    <w:t>事業紹介</w:t>
                  </w:r>
                  <w:r>
                    <w:rPr>
                      <w:rFonts w:ascii="ＭＳ 明朝" w:eastAsia="ＭＳ 明朝" w:hAnsi="ＭＳ 明朝" w:cs="ＭＳ 明朝" w:hint="eastAsia"/>
                    </w:rPr>
                    <w:t>➤</w:t>
                  </w:r>
                  <w:r>
                    <w:t>DX</w:t>
                  </w:r>
                  <w:r>
                    <w:rPr>
                      <w:rFonts w:hint="eastAsia"/>
                    </w:rPr>
                    <w:t>推進」</w:t>
                  </w:r>
                </w:p>
                <w:p w14:paraId="07E10AC1" w14:textId="77612FFE" w:rsidR="000747AB" w:rsidRPr="00E82E99"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w:t>
                  </w:r>
                  <w:r w:rsidRPr="000747AB">
                    <w:rPr>
                      <w:rFonts w:hint="eastAsia"/>
                    </w:rPr>
                    <w:t>DXの取り組み</w:t>
                  </w:r>
                  <w:r>
                    <w:rPr>
                      <w:rFonts w:hint="eastAsia"/>
                    </w:rPr>
                    <w:t>」</w:t>
                  </w:r>
                  <w:r w:rsidR="009101E8">
                    <w:rPr>
                      <w:rFonts w:hint="eastAsia"/>
                    </w:rPr>
                    <w:t>「データ活用」</w:t>
                  </w:r>
                </w:p>
              </w:tc>
            </w:tr>
            <w:tr w:rsidR="00971AB3" w:rsidRPr="00E82E99" w14:paraId="47B34643" w14:textId="77777777" w:rsidTr="001B366F">
              <w:trPr>
                <w:trHeight w:val="353"/>
              </w:trPr>
              <w:tc>
                <w:tcPr>
                  <w:tcW w:w="2600" w:type="dxa"/>
                  <w:shd w:val="clear" w:color="auto" w:fill="auto"/>
                </w:tcPr>
                <w:p w14:paraId="6EC1689D"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記載内容抜粋</w:t>
                  </w:r>
                </w:p>
              </w:tc>
              <w:tc>
                <w:tcPr>
                  <w:tcW w:w="5890" w:type="dxa"/>
                  <w:shd w:val="clear" w:color="auto" w:fill="auto"/>
                </w:tcPr>
                <w:p w14:paraId="0217D45A"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・バックオフィスの徹底的な業務効率化を推進</w:t>
                  </w:r>
                </w:p>
                <w:p w14:paraId="673A3452"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自動化の可能性・有効性の評価を行いRPA の活用、新規ツールよる業務の自動化を行う。</w:t>
                  </w:r>
                </w:p>
                <w:p w14:paraId="3EF60D66"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・基幹システムの刷新</w:t>
                  </w:r>
                </w:p>
                <w:p w14:paraId="006CEA36"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システムの最適化を図り、原材料・半製品・製品、工程情報の一元管理を実現</w:t>
                  </w:r>
                </w:p>
                <w:p w14:paraId="6D61B929"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効率化のためQRコードでのシステムの導入</w:t>
                  </w:r>
                </w:p>
                <w:p w14:paraId="590945CB"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・データ可視化、活用</w:t>
                  </w:r>
                </w:p>
                <w:p w14:paraId="53C75157"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データを活用し経営状況を「リアルタイム」で可視化する仕組み構築</w:t>
                  </w:r>
                </w:p>
                <w:p w14:paraId="659C2A32" w14:textId="77777777" w:rsidR="00971AB3"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サプライチェーン・マネジメント導入を実現</w:t>
                  </w:r>
                </w:p>
                <w:p w14:paraId="29F99868"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データの活用を公表</w:t>
                  </w:r>
                </w:p>
                <w:p w14:paraId="67588992"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・勘や経験に頼った主観的な判断ではなく、データ分析によって得られた情報から客観的な経営判断を下していくことで、ビジネス成功の精度を高める</w:t>
                  </w:r>
                </w:p>
                <w:p w14:paraId="4AA2A44B" w14:textId="77777777" w:rsidR="000747AB" w:rsidRPr="000747AB"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・過去の不良データを分析し、再発防止策、予防策を的確に行うことができる</w:t>
                  </w:r>
                </w:p>
                <w:p w14:paraId="3A0AB44A" w14:textId="5C85AD8E" w:rsidR="000747AB" w:rsidRPr="00E82E99" w:rsidRDefault="000747AB" w:rsidP="0007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47AB">
                    <w:rPr>
                      <w:rFonts w:ascii="ＭＳ 明朝" w:eastAsia="ＭＳ 明朝" w:hAnsi="ＭＳ 明朝" w:cs="ＭＳ 明朝" w:hint="eastAsia"/>
                      <w:spacing w:val="6"/>
                      <w:kern w:val="0"/>
                      <w:szCs w:val="21"/>
                    </w:rPr>
                    <w:t>・受注、販売管理データ、在庫データを分析し、需要に対する在庫不足、手配の遅れによる受注機会の損失を回避するまた、分析結果、リードタイムのデータより適正在庫を明確にしコストの増大を防ぎ、収益を確保する・</w:t>
                  </w:r>
                  <w:r w:rsidRPr="000747AB">
                    <w:rPr>
                      <w:rFonts w:ascii="ＭＳ 明朝" w:eastAsia="ＭＳ 明朝" w:hAnsi="ＭＳ 明朝" w:cs="ＭＳ 明朝" w:hint="eastAsia"/>
                      <w:spacing w:val="6"/>
                      <w:kern w:val="0"/>
                      <w:szCs w:val="21"/>
                    </w:rPr>
                    <w:lastRenderedPageBreak/>
                    <w:t>売上や収益率をリアルタイム情報として可視化し、現状把握を実現し、課題の抽出につなげる課題を明確にすることで、必要な戦略の策定が可能になり、ビジネスの機会損失を防ぎ競争優位性が得られることができる・受注から出荷までのデータを一元管理し生産状況のリアルタイムでの可視化を実現し、適切な人配置にすることで生産性の向上を実現する（材料入荷状況データ、工程管理データ、人員スキルデータ）・収集したデータを分析することで、業務プロセスにおける無駄を削減できるようになり業務効率化につなげる</w:t>
                  </w:r>
                </w:p>
              </w:tc>
            </w:tr>
            <w:tr w:rsidR="00971AB3" w:rsidRPr="00E82E99" w14:paraId="1D308A85" w14:textId="77777777" w:rsidTr="001B366F">
              <w:trPr>
                <w:trHeight w:val="697"/>
              </w:trPr>
              <w:tc>
                <w:tcPr>
                  <w:tcW w:w="2600" w:type="dxa"/>
                  <w:shd w:val="clear" w:color="auto" w:fill="auto"/>
                </w:tcPr>
                <w:p w14:paraId="439B47D7"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647EC385" w:rsidR="00971AB3" w:rsidRPr="00E82E99" w:rsidRDefault="001B36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弊社取締役会の承認を経て、公表されたものです。</w:t>
                  </w:r>
                </w:p>
              </w:tc>
            </w:tr>
          </w:tbl>
          <w:p w14:paraId="6A3ECF54" w14:textId="77777777" w:rsidR="00971AB3" w:rsidRPr="00E82E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09332738" w:rsidR="00971AB3" w:rsidRPr="00E82E99" w:rsidRDefault="00971AB3" w:rsidP="001B366F">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99" w14:paraId="7DC44B45" w14:textId="77777777" w:rsidTr="00AA7E71">
              <w:trPr>
                <w:trHeight w:val="707"/>
              </w:trPr>
              <w:tc>
                <w:tcPr>
                  <w:tcW w:w="2600" w:type="dxa"/>
                  <w:shd w:val="clear" w:color="auto" w:fill="auto"/>
                </w:tcPr>
                <w:p w14:paraId="7979D96B"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3918D88" w14:textId="77777777" w:rsidR="007F4252" w:rsidRPr="00E82E99"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E82E99">
                      <w:rPr>
                        <w:rStyle w:val="af6"/>
                        <w:rFonts w:ascii="ＭＳ 明朝" w:eastAsia="ＭＳ 明朝" w:hAnsi="ＭＳ 明朝" w:cs="ＭＳ 明朝"/>
                        <w:spacing w:val="6"/>
                        <w:kern w:val="0"/>
                        <w:szCs w:val="21"/>
                      </w:rPr>
                      <w:t>https://www.toyodensei.co.jp/wp/wp-content/uploads/2024/09/0c3800050300f7faae0f191862afba83.pdf</w:t>
                    </w:r>
                  </w:hyperlink>
                </w:p>
                <w:p w14:paraId="61EF87CD" w14:textId="77777777" w:rsidR="007F4252" w:rsidRPr="00B3084A"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84A">
                    <w:rPr>
                      <w:rFonts w:ascii="ＭＳ 明朝" w:eastAsia="ＭＳ 明朝" w:hAnsi="ＭＳ 明朝" w:cs="ＭＳ 明朝" w:hint="eastAsia"/>
                      <w:spacing w:val="6"/>
                      <w:kern w:val="0"/>
                      <w:szCs w:val="21"/>
                    </w:rPr>
                    <w:t>ホームページ_</w:t>
                  </w:r>
                  <w:hyperlink r:id="rId12" w:history="1">
                    <w:r w:rsidRPr="00B3084A">
                      <w:rPr>
                        <w:rStyle w:val="af6"/>
                        <w:rFonts w:ascii="ＭＳ 明朝" w:eastAsia="ＭＳ 明朝" w:hAnsi="ＭＳ 明朝" w:cs="ＭＳ 明朝" w:hint="eastAsia"/>
                        <w:spacing w:val="6"/>
                        <w:kern w:val="0"/>
                        <w:szCs w:val="21"/>
                      </w:rPr>
                      <w:t>https://www.toyodensei.co.jp/</w:t>
                    </w:r>
                  </w:hyperlink>
                </w:p>
                <w:p w14:paraId="3D39A4CE" w14:textId="77777777" w:rsidR="007F4252" w:rsidRPr="00E82E99"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84A">
                    <w:rPr>
                      <w:rFonts w:ascii="ＭＳ 明朝" w:eastAsia="ＭＳ 明朝" w:hAnsi="ＭＳ 明朝" w:cs="ＭＳ 明朝" w:hint="eastAsia"/>
                      <w:spacing w:val="6"/>
                      <w:kern w:val="0"/>
                      <w:szCs w:val="21"/>
                    </w:rPr>
                    <w:t>「トップページ</w:t>
                  </w:r>
                  <w:r w:rsidRPr="00B3084A">
                    <w:rPr>
                      <w:rFonts w:ascii="ＭＳ 明朝" w:eastAsia="ＭＳ 明朝" w:hAnsi="ＭＳ 明朝" w:cs="ＭＳ 明朝"/>
                      <w:spacing w:val="6"/>
                      <w:kern w:val="0"/>
                      <w:szCs w:val="21"/>
                    </w:rPr>
                    <w:t>➤</w:t>
                  </w:r>
                  <w:r w:rsidRPr="00B3084A">
                    <w:rPr>
                      <w:rFonts w:ascii="ＭＳ 明朝" w:eastAsia="ＭＳ 明朝" w:hAnsi="ＭＳ 明朝" w:cs="ＭＳ 明朝" w:hint="eastAsia"/>
                      <w:spacing w:val="6"/>
                      <w:kern w:val="0"/>
                      <w:szCs w:val="21"/>
                    </w:rPr>
                    <w:t>事業紹介</w:t>
                  </w:r>
                  <w:r w:rsidRPr="00B3084A">
                    <w:rPr>
                      <w:rFonts w:ascii="ＭＳ 明朝" w:eastAsia="ＭＳ 明朝" w:hAnsi="ＭＳ 明朝" w:cs="ＭＳ 明朝"/>
                      <w:spacing w:val="6"/>
                      <w:kern w:val="0"/>
                      <w:szCs w:val="21"/>
                    </w:rPr>
                    <w:t>➤DX</w:t>
                  </w:r>
                  <w:r w:rsidRPr="00B3084A">
                    <w:rPr>
                      <w:rFonts w:ascii="ＭＳ 明朝" w:eastAsia="ＭＳ 明朝" w:hAnsi="ＭＳ 明朝" w:cs="ＭＳ 明朝" w:hint="eastAsia"/>
                      <w:spacing w:val="6"/>
                      <w:kern w:val="0"/>
                      <w:szCs w:val="21"/>
                    </w:rPr>
                    <w:t>推進」</w:t>
                  </w:r>
                </w:p>
                <w:p w14:paraId="01FA6368" w14:textId="1A04799D" w:rsidR="00971AB3" w:rsidRPr="00E82E99"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tc>
            </w:tr>
            <w:tr w:rsidR="00971AB3" w:rsidRPr="00E82E99" w14:paraId="2976DA21" w14:textId="77777777" w:rsidTr="00AA7E71">
              <w:trPr>
                <w:trHeight w:val="697"/>
              </w:trPr>
              <w:tc>
                <w:tcPr>
                  <w:tcW w:w="2600" w:type="dxa"/>
                  <w:shd w:val="clear" w:color="auto" w:fill="auto"/>
                </w:tcPr>
                <w:p w14:paraId="6E8882A3"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記載内容抜粋</w:t>
                  </w:r>
                </w:p>
              </w:tc>
              <w:tc>
                <w:tcPr>
                  <w:tcW w:w="5890" w:type="dxa"/>
                  <w:shd w:val="clear" w:color="auto" w:fill="auto"/>
                </w:tcPr>
                <w:p w14:paraId="56C4BE05" w14:textId="77777777" w:rsidR="001B460B" w:rsidRPr="00E82E99" w:rsidRDefault="001B460B" w:rsidP="001B4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部門横断のDX 推進チーム発足</w:t>
                  </w:r>
                </w:p>
                <w:p w14:paraId="54BABB61" w14:textId="77777777" w:rsidR="001B460B" w:rsidRPr="00E82E99" w:rsidRDefault="001B460B" w:rsidP="001B4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チームは、 取締役管轄となっており、社内におけるデジタルの技術と業務改善で全社のDXを推進します。</w:t>
                  </w:r>
                </w:p>
                <w:p w14:paraId="2F85EF67" w14:textId="2C90BD5D" w:rsidR="001B460B" w:rsidRPr="00E82E99" w:rsidRDefault="001B366F" w:rsidP="001B4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w:t>
                  </w:r>
                  <w:r w:rsidR="001B460B" w:rsidRPr="00E82E99">
                    <w:rPr>
                      <w:rFonts w:ascii="ＭＳ 明朝" w:eastAsia="ＭＳ 明朝" w:hAnsi="ＭＳ 明朝" w:cs="ＭＳ 明朝" w:hint="eastAsia"/>
                      <w:spacing w:val="6"/>
                      <w:kern w:val="0"/>
                      <w:szCs w:val="21"/>
                    </w:rPr>
                    <w:t>製造 DX推進</w:t>
                  </w:r>
                </w:p>
                <w:p w14:paraId="403E033B" w14:textId="77777777" w:rsidR="001B460B" w:rsidRPr="00E82E99" w:rsidRDefault="001B460B" w:rsidP="001B4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製造部門を支えるIT基盤の運用・維持・最適化の実現</w:t>
                  </w:r>
                </w:p>
                <w:p w14:paraId="260ECCD8" w14:textId="0AEC8676" w:rsidR="001B460B" w:rsidRPr="00E82E99" w:rsidRDefault="001B366F" w:rsidP="001B4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w:t>
                  </w:r>
                  <w:r w:rsidR="001B460B" w:rsidRPr="00E82E99">
                    <w:rPr>
                      <w:rFonts w:ascii="ＭＳ 明朝" w:eastAsia="ＭＳ 明朝" w:hAnsi="ＭＳ 明朝" w:cs="ＭＳ 明朝" w:hint="eastAsia"/>
                      <w:spacing w:val="6"/>
                      <w:kern w:val="0"/>
                      <w:szCs w:val="21"/>
                    </w:rPr>
                    <w:t>経営 DX推進</w:t>
                  </w:r>
                </w:p>
                <w:p w14:paraId="20D54F37" w14:textId="77777777" w:rsidR="001B460B" w:rsidRPr="00E82E99" w:rsidRDefault="001B460B" w:rsidP="001B4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課題の早期発見を実現するIT基盤の構築</w:t>
                  </w:r>
                </w:p>
                <w:p w14:paraId="324CB52B" w14:textId="1580CC87" w:rsidR="001B460B" w:rsidRPr="00E82E99" w:rsidRDefault="001B366F" w:rsidP="001B4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w:t>
                  </w:r>
                  <w:r w:rsidR="001B460B" w:rsidRPr="00E82E99">
                    <w:rPr>
                      <w:rFonts w:ascii="ＭＳ 明朝" w:eastAsia="ＭＳ 明朝" w:hAnsi="ＭＳ 明朝" w:cs="ＭＳ 明朝" w:hint="eastAsia"/>
                      <w:spacing w:val="6"/>
                      <w:kern w:val="0"/>
                      <w:szCs w:val="21"/>
                    </w:rPr>
                    <w:t>ITリテラシー向上</w:t>
                  </w:r>
                </w:p>
                <w:p w14:paraId="13E09312" w14:textId="0AE00DA2" w:rsidR="00971AB3" w:rsidRPr="00E82E99" w:rsidRDefault="001B4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セキュリティ、IT関連サービスや機器についての教育の実施</w:t>
                  </w:r>
                </w:p>
              </w:tc>
            </w:tr>
          </w:tbl>
          <w:p w14:paraId="4F9AED7E" w14:textId="77777777" w:rsidR="00971AB3" w:rsidRPr="00E82E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E82E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99" w14:paraId="1543A8AB" w14:textId="77777777" w:rsidTr="00622DE3">
              <w:trPr>
                <w:trHeight w:val="707"/>
              </w:trPr>
              <w:tc>
                <w:tcPr>
                  <w:tcW w:w="2600" w:type="dxa"/>
                  <w:shd w:val="clear" w:color="auto" w:fill="auto"/>
                </w:tcPr>
                <w:p w14:paraId="61213029"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E868D4F" w14:textId="77777777" w:rsidR="007F4252" w:rsidRPr="00E82E99"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E82E99">
                      <w:rPr>
                        <w:rStyle w:val="af6"/>
                        <w:rFonts w:ascii="ＭＳ 明朝" w:eastAsia="ＭＳ 明朝" w:hAnsi="ＭＳ 明朝" w:cs="ＭＳ 明朝"/>
                        <w:spacing w:val="6"/>
                        <w:kern w:val="0"/>
                        <w:szCs w:val="21"/>
                      </w:rPr>
                      <w:t>https://www.toyodensei.co.jp/wp/wp-content/uploads/2024/09/0c3800050300f7faae0f191862afba83.pdf</w:t>
                    </w:r>
                  </w:hyperlink>
                </w:p>
                <w:p w14:paraId="3AE7FA9F" w14:textId="77777777" w:rsidR="007F4252" w:rsidRPr="00B3084A"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84A">
                    <w:rPr>
                      <w:rFonts w:ascii="ＭＳ 明朝" w:eastAsia="ＭＳ 明朝" w:hAnsi="ＭＳ 明朝" w:cs="ＭＳ 明朝" w:hint="eastAsia"/>
                      <w:spacing w:val="6"/>
                      <w:kern w:val="0"/>
                      <w:szCs w:val="21"/>
                    </w:rPr>
                    <w:t>ホームページ_</w:t>
                  </w:r>
                  <w:hyperlink r:id="rId14" w:history="1">
                    <w:r w:rsidRPr="00B3084A">
                      <w:rPr>
                        <w:rStyle w:val="af6"/>
                        <w:rFonts w:ascii="ＭＳ 明朝" w:eastAsia="ＭＳ 明朝" w:hAnsi="ＭＳ 明朝" w:cs="ＭＳ 明朝" w:hint="eastAsia"/>
                        <w:spacing w:val="6"/>
                        <w:kern w:val="0"/>
                        <w:szCs w:val="21"/>
                      </w:rPr>
                      <w:t>https://www.toyodensei.co.jp/</w:t>
                    </w:r>
                  </w:hyperlink>
                </w:p>
                <w:p w14:paraId="70868764" w14:textId="77777777" w:rsidR="007F4252" w:rsidRPr="00E82E99"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84A">
                    <w:rPr>
                      <w:rFonts w:ascii="ＭＳ 明朝" w:eastAsia="ＭＳ 明朝" w:hAnsi="ＭＳ 明朝" w:cs="ＭＳ 明朝" w:hint="eastAsia"/>
                      <w:spacing w:val="6"/>
                      <w:kern w:val="0"/>
                      <w:szCs w:val="21"/>
                    </w:rPr>
                    <w:t>「トップページ</w:t>
                  </w:r>
                  <w:r w:rsidRPr="00B3084A">
                    <w:rPr>
                      <w:rFonts w:ascii="ＭＳ 明朝" w:eastAsia="ＭＳ 明朝" w:hAnsi="ＭＳ 明朝" w:cs="ＭＳ 明朝"/>
                      <w:spacing w:val="6"/>
                      <w:kern w:val="0"/>
                      <w:szCs w:val="21"/>
                    </w:rPr>
                    <w:t>➤</w:t>
                  </w:r>
                  <w:r w:rsidRPr="00B3084A">
                    <w:rPr>
                      <w:rFonts w:ascii="ＭＳ 明朝" w:eastAsia="ＭＳ 明朝" w:hAnsi="ＭＳ 明朝" w:cs="ＭＳ 明朝" w:hint="eastAsia"/>
                      <w:spacing w:val="6"/>
                      <w:kern w:val="0"/>
                      <w:szCs w:val="21"/>
                    </w:rPr>
                    <w:t>事業紹介</w:t>
                  </w:r>
                  <w:r w:rsidRPr="00B3084A">
                    <w:rPr>
                      <w:rFonts w:ascii="ＭＳ 明朝" w:eastAsia="ＭＳ 明朝" w:hAnsi="ＭＳ 明朝" w:cs="ＭＳ 明朝"/>
                      <w:spacing w:val="6"/>
                      <w:kern w:val="0"/>
                      <w:szCs w:val="21"/>
                    </w:rPr>
                    <w:t>➤DX</w:t>
                  </w:r>
                  <w:r w:rsidRPr="00B3084A">
                    <w:rPr>
                      <w:rFonts w:ascii="ＭＳ 明朝" w:eastAsia="ＭＳ 明朝" w:hAnsi="ＭＳ 明朝" w:cs="ＭＳ 明朝" w:hint="eastAsia"/>
                      <w:spacing w:val="6"/>
                      <w:kern w:val="0"/>
                      <w:szCs w:val="21"/>
                    </w:rPr>
                    <w:t>推進」</w:t>
                  </w:r>
                </w:p>
                <w:p w14:paraId="59866E55" w14:textId="745045ED" w:rsidR="00971AB3" w:rsidRPr="00E82E99"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「DXの環境整備」</w:t>
                  </w:r>
                </w:p>
              </w:tc>
            </w:tr>
            <w:tr w:rsidR="00971AB3" w:rsidRPr="00E82E99" w14:paraId="0572058E" w14:textId="77777777" w:rsidTr="00622DE3">
              <w:trPr>
                <w:trHeight w:val="697"/>
              </w:trPr>
              <w:tc>
                <w:tcPr>
                  <w:tcW w:w="2600" w:type="dxa"/>
                  <w:shd w:val="clear" w:color="auto" w:fill="auto"/>
                </w:tcPr>
                <w:p w14:paraId="5FAA7047"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記載内容抜粋</w:t>
                  </w:r>
                </w:p>
              </w:tc>
              <w:tc>
                <w:tcPr>
                  <w:tcW w:w="5890" w:type="dxa"/>
                  <w:shd w:val="clear" w:color="auto" w:fill="auto"/>
                </w:tcPr>
                <w:p w14:paraId="01354826" w14:textId="77777777" w:rsidR="001B460B" w:rsidRPr="00E82E99" w:rsidRDefault="001B460B" w:rsidP="001B4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１．ネットワーク、セキュリティ環境</w:t>
                  </w:r>
                </w:p>
                <w:p w14:paraId="741D8D21" w14:textId="7B084EF0" w:rsidR="001B460B" w:rsidRPr="00E82E99" w:rsidRDefault="001B460B" w:rsidP="001B4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spacing w:val="6"/>
                      <w:kern w:val="0"/>
                      <w:szCs w:val="21"/>
                    </w:rPr>
                    <w:t>➤Wi-Fi</w:t>
                  </w:r>
                  <w:r w:rsidRPr="00E82E99">
                    <w:rPr>
                      <w:rFonts w:ascii="ＭＳ 明朝" w:eastAsia="ＭＳ 明朝" w:hAnsi="ＭＳ 明朝" w:cs="ＭＳ 明朝" w:hint="eastAsia"/>
                      <w:spacing w:val="6"/>
                      <w:kern w:val="0"/>
                      <w:szCs w:val="21"/>
                    </w:rPr>
                    <w:t>環境を施設内すべてに設置することで、スマートフォン、タブレット端末の活用</w:t>
                  </w:r>
                </w:p>
                <w:p w14:paraId="4681DA2A" w14:textId="0FBA73F0" w:rsidR="001B460B" w:rsidRPr="00E82E99" w:rsidRDefault="001B460B" w:rsidP="001B4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２．業務システム</w:t>
                  </w:r>
                  <w:r w:rsidR="000747AB">
                    <w:rPr>
                      <w:rFonts w:ascii="ＭＳ 明朝" w:eastAsia="ＭＳ 明朝" w:hAnsi="ＭＳ 明朝" w:cs="ＭＳ 明朝" w:hint="eastAsia"/>
                      <w:spacing w:val="6"/>
                      <w:kern w:val="0"/>
                      <w:szCs w:val="21"/>
                    </w:rPr>
                    <w:t>全体</w:t>
                  </w:r>
                  <w:r w:rsidRPr="00E82E99">
                    <w:rPr>
                      <w:rFonts w:ascii="ＭＳ 明朝" w:eastAsia="ＭＳ 明朝" w:hAnsi="ＭＳ 明朝" w:cs="ＭＳ 明朝" w:hint="eastAsia"/>
                      <w:spacing w:val="6"/>
                      <w:kern w:val="0"/>
                      <w:szCs w:val="21"/>
                    </w:rPr>
                    <w:t>最適化</w:t>
                  </w:r>
                </w:p>
                <w:p w14:paraId="7E9B49AE" w14:textId="2A664CA3" w:rsidR="001B460B" w:rsidRPr="00E82E99" w:rsidRDefault="001B460B" w:rsidP="001B4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spacing w:val="6"/>
                      <w:kern w:val="0"/>
                      <w:szCs w:val="21"/>
                    </w:rPr>
                    <w:t>➤</w:t>
                  </w:r>
                  <w:r w:rsidRPr="00E82E99">
                    <w:rPr>
                      <w:rFonts w:ascii="ＭＳ 明朝" w:eastAsia="ＭＳ 明朝" w:hAnsi="ＭＳ 明朝" w:cs="ＭＳ 明朝" w:hint="eastAsia"/>
                      <w:spacing w:val="6"/>
                      <w:kern w:val="0"/>
                      <w:szCs w:val="21"/>
                    </w:rPr>
                    <w:t>既存運用基幹システムからクラウド型基幹システムへの移行</w:t>
                  </w:r>
                </w:p>
                <w:p w14:paraId="704796D3" w14:textId="726AEF70" w:rsidR="00971AB3" w:rsidRPr="00E82E99" w:rsidRDefault="001B46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spacing w:val="6"/>
                      <w:kern w:val="0"/>
                      <w:szCs w:val="21"/>
                    </w:rPr>
                    <w:t>➤</w:t>
                  </w:r>
                  <w:r w:rsidRPr="00E82E99">
                    <w:rPr>
                      <w:rFonts w:ascii="ＭＳ 明朝" w:eastAsia="ＭＳ 明朝" w:hAnsi="ＭＳ 明朝" w:cs="ＭＳ 明朝" w:hint="eastAsia"/>
                      <w:spacing w:val="6"/>
                      <w:kern w:val="0"/>
                      <w:szCs w:val="21"/>
                    </w:rPr>
                    <w:t>データ連携基盤と可視化する仕組みを構築</w:t>
                  </w:r>
                </w:p>
              </w:tc>
            </w:tr>
          </w:tbl>
          <w:p w14:paraId="22C0544E" w14:textId="77777777" w:rsidR="00883634" w:rsidRPr="00E82E99" w:rsidRDefault="008836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E82E9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spacing w:val="6"/>
                <w:kern w:val="0"/>
                <w:szCs w:val="21"/>
              </w:rPr>
              <w:t xml:space="preserve">(3) </w:t>
            </w:r>
            <w:r w:rsidRPr="00E82E9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4"/>
              <w:gridCol w:w="5892"/>
            </w:tblGrid>
            <w:tr w:rsidR="00622DE3" w:rsidRPr="00E82E99" w14:paraId="256C562E" w14:textId="77777777" w:rsidTr="00883634">
              <w:trPr>
                <w:trHeight w:val="707"/>
              </w:trPr>
              <w:tc>
                <w:tcPr>
                  <w:tcW w:w="2624" w:type="dxa"/>
                  <w:shd w:val="clear" w:color="auto" w:fill="auto"/>
                </w:tcPr>
                <w:p w14:paraId="22BE74D2" w14:textId="77777777" w:rsidR="00622DE3" w:rsidRPr="00E82E99" w:rsidRDefault="00622DE3" w:rsidP="00622D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lastRenderedPageBreak/>
                    <w:t>公表媒体（文書等）の名称</w:t>
                  </w:r>
                </w:p>
              </w:tc>
              <w:tc>
                <w:tcPr>
                  <w:tcW w:w="5892" w:type="dxa"/>
                  <w:shd w:val="clear" w:color="auto" w:fill="auto"/>
                </w:tcPr>
                <w:p w14:paraId="7DA3CFBE" w14:textId="77777777" w:rsidR="00622DE3" w:rsidRPr="00E82E99" w:rsidRDefault="00E97171" w:rsidP="00622D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spacing w:val="6"/>
                      <w:kern w:val="0"/>
                      <w:szCs w:val="21"/>
                    </w:rPr>
                    <w:t>DXへの取り組み</w:t>
                  </w:r>
                </w:p>
                <w:p w14:paraId="7C42B024" w14:textId="6935878F" w:rsidR="00883634" w:rsidRPr="00E82E99" w:rsidRDefault="00883634" w:rsidP="00622D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22DE3" w:rsidRPr="00E82E99" w14:paraId="23EC4F1D" w14:textId="77777777" w:rsidTr="00883634">
              <w:trPr>
                <w:trHeight w:val="697"/>
              </w:trPr>
              <w:tc>
                <w:tcPr>
                  <w:tcW w:w="2624" w:type="dxa"/>
                  <w:shd w:val="clear" w:color="auto" w:fill="auto"/>
                </w:tcPr>
                <w:p w14:paraId="4832FB5A" w14:textId="77777777" w:rsidR="00622DE3" w:rsidRPr="00E82E99" w:rsidRDefault="00622DE3" w:rsidP="00622D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公表日</w:t>
                  </w:r>
                </w:p>
              </w:tc>
              <w:tc>
                <w:tcPr>
                  <w:tcW w:w="5892" w:type="dxa"/>
                  <w:shd w:val="clear" w:color="auto" w:fill="auto"/>
                </w:tcPr>
                <w:p w14:paraId="2622CF1D" w14:textId="77777777" w:rsidR="00622DE3" w:rsidRPr="00E82E99" w:rsidRDefault="00622DE3" w:rsidP="00622D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 xml:space="preserve">　　　2024年　　7月　　31日</w:t>
                  </w:r>
                </w:p>
                <w:p w14:paraId="741D5254" w14:textId="7DA8FDFB" w:rsidR="00883634" w:rsidRPr="00E82E99" w:rsidRDefault="00883634" w:rsidP="00622D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22DE3" w:rsidRPr="00E82E99" w14:paraId="2C939934" w14:textId="77777777" w:rsidTr="00883634">
              <w:trPr>
                <w:trHeight w:val="707"/>
              </w:trPr>
              <w:tc>
                <w:tcPr>
                  <w:tcW w:w="2624" w:type="dxa"/>
                  <w:shd w:val="clear" w:color="auto" w:fill="auto"/>
                </w:tcPr>
                <w:p w14:paraId="3BA3C2E8" w14:textId="77777777" w:rsidR="00622DE3" w:rsidRPr="00E82E99" w:rsidRDefault="00622DE3" w:rsidP="00622D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公表方法・公表場所・記載箇所・ページ</w:t>
                  </w:r>
                </w:p>
              </w:tc>
              <w:tc>
                <w:tcPr>
                  <w:tcW w:w="5892" w:type="dxa"/>
                  <w:shd w:val="clear" w:color="auto" w:fill="auto"/>
                </w:tcPr>
                <w:p w14:paraId="3741792D" w14:textId="77777777" w:rsidR="007F4252" w:rsidRPr="00E82E99"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E82E99">
                      <w:rPr>
                        <w:rStyle w:val="af6"/>
                        <w:rFonts w:ascii="ＭＳ 明朝" w:eastAsia="ＭＳ 明朝" w:hAnsi="ＭＳ 明朝" w:cs="ＭＳ 明朝"/>
                        <w:spacing w:val="6"/>
                        <w:kern w:val="0"/>
                        <w:szCs w:val="21"/>
                      </w:rPr>
                      <w:t>https://www.toyodensei.co.jp/wp/wp-content/uploads/2024/09/0c3800050300f7faae0f191862afba83.pdf</w:t>
                    </w:r>
                  </w:hyperlink>
                </w:p>
                <w:p w14:paraId="65D27C07" w14:textId="77777777" w:rsidR="007F4252" w:rsidRPr="00B3084A"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84A">
                    <w:rPr>
                      <w:rFonts w:ascii="ＭＳ 明朝" w:eastAsia="ＭＳ 明朝" w:hAnsi="ＭＳ 明朝" w:cs="ＭＳ 明朝" w:hint="eastAsia"/>
                      <w:spacing w:val="6"/>
                      <w:kern w:val="0"/>
                      <w:szCs w:val="21"/>
                    </w:rPr>
                    <w:t>ホームページ_</w:t>
                  </w:r>
                  <w:hyperlink r:id="rId16" w:history="1">
                    <w:r w:rsidRPr="00B3084A">
                      <w:rPr>
                        <w:rStyle w:val="af6"/>
                        <w:rFonts w:ascii="ＭＳ 明朝" w:eastAsia="ＭＳ 明朝" w:hAnsi="ＭＳ 明朝" w:cs="ＭＳ 明朝" w:hint="eastAsia"/>
                        <w:spacing w:val="6"/>
                        <w:kern w:val="0"/>
                        <w:szCs w:val="21"/>
                      </w:rPr>
                      <w:t>https://www.toyodensei.co.jp/</w:t>
                    </w:r>
                  </w:hyperlink>
                </w:p>
                <w:p w14:paraId="56ECF9B9" w14:textId="77777777" w:rsidR="007F4252" w:rsidRPr="00E82E99"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84A">
                    <w:rPr>
                      <w:rFonts w:ascii="ＭＳ 明朝" w:eastAsia="ＭＳ 明朝" w:hAnsi="ＭＳ 明朝" w:cs="ＭＳ 明朝" w:hint="eastAsia"/>
                      <w:spacing w:val="6"/>
                      <w:kern w:val="0"/>
                      <w:szCs w:val="21"/>
                    </w:rPr>
                    <w:t>「トップページ</w:t>
                  </w:r>
                  <w:r w:rsidRPr="00B3084A">
                    <w:rPr>
                      <w:rFonts w:ascii="ＭＳ 明朝" w:eastAsia="ＭＳ 明朝" w:hAnsi="ＭＳ 明朝" w:cs="ＭＳ 明朝"/>
                      <w:spacing w:val="6"/>
                      <w:kern w:val="0"/>
                      <w:szCs w:val="21"/>
                    </w:rPr>
                    <w:t>➤</w:t>
                  </w:r>
                  <w:r w:rsidRPr="00B3084A">
                    <w:rPr>
                      <w:rFonts w:ascii="ＭＳ 明朝" w:eastAsia="ＭＳ 明朝" w:hAnsi="ＭＳ 明朝" w:cs="ＭＳ 明朝" w:hint="eastAsia"/>
                      <w:spacing w:val="6"/>
                      <w:kern w:val="0"/>
                      <w:szCs w:val="21"/>
                    </w:rPr>
                    <w:t>事業紹介</w:t>
                  </w:r>
                  <w:r w:rsidRPr="00B3084A">
                    <w:rPr>
                      <w:rFonts w:ascii="ＭＳ 明朝" w:eastAsia="ＭＳ 明朝" w:hAnsi="ＭＳ 明朝" w:cs="ＭＳ 明朝"/>
                      <w:spacing w:val="6"/>
                      <w:kern w:val="0"/>
                      <w:szCs w:val="21"/>
                    </w:rPr>
                    <w:t>➤DX</w:t>
                  </w:r>
                  <w:r w:rsidRPr="00B3084A">
                    <w:rPr>
                      <w:rFonts w:ascii="ＭＳ 明朝" w:eastAsia="ＭＳ 明朝" w:hAnsi="ＭＳ 明朝" w:cs="ＭＳ 明朝" w:hint="eastAsia"/>
                      <w:spacing w:val="6"/>
                      <w:kern w:val="0"/>
                      <w:szCs w:val="21"/>
                    </w:rPr>
                    <w:t>推進」</w:t>
                  </w:r>
                </w:p>
                <w:p w14:paraId="05F53F8C" w14:textId="54A14B23" w:rsidR="00883634" w:rsidRPr="00E82E99"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「DX戦略のKPI」</w:t>
                  </w:r>
                </w:p>
              </w:tc>
            </w:tr>
            <w:tr w:rsidR="00622DE3" w:rsidRPr="00E82E99" w14:paraId="01FFE5A8" w14:textId="77777777" w:rsidTr="00883634">
              <w:trPr>
                <w:trHeight w:val="697"/>
              </w:trPr>
              <w:tc>
                <w:tcPr>
                  <w:tcW w:w="2624" w:type="dxa"/>
                  <w:shd w:val="clear" w:color="auto" w:fill="auto"/>
                </w:tcPr>
                <w:p w14:paraId="35693456" w14:textId="77777777" w:rsidR="00622DE3" w:rsidRPr="00E82E99" w:rsidRDefault="00622DE3" w:rsidP="00622D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記載内容抜粋</w:t>
                  </w:r>
                </w:p>
              </w:tc>
              <w:tc>
                <w:tcPr>
                  <w:tcW w:w="5892" w:type="dxa"/>
                  <w:shd w:val="clear" w:color="auto" w:fill="auto"/>
                </w:tcPr>
                <w:p w14:paraId="200995EB" w14:textId="3E4B4CF9" w:rsidR="00622DE3" w:rsidRPr="00E82E99" w:rsidRDefault="00622DE3" w:rsidP="00622D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1人あたりの付加価値労働生産性をDX推進に関するKPIとします</w:t>
                  </w:r>
                  <w:r w:rsidR="007F4252">
                    <w:rPr>
                      <w:rFonts w:ascii="ＭＳ 明朝" w:eastAsia="ＭＳ 明朝" w:hAnsi="ＭＳ 明朝" w:cs="ＭＳ 明朝" w:hint="eastAsia"/>
                      <w:spacing w:val="6"/>
                      <w:kern w:val="0"/>
                      <w:szCs w:val="21"/>
                    </w:rPr>
                    <w:t>_</w:t>
                  </w:r>
                  <w:r w:rsidR="007F4252" w:rsidRPr="007F4252">
                    <w:rPr>
                      <w:rFonts w:ascii="ＭＳ 明朝" w:eastAsia="ＭＳ 明朝" w:hAnsi="ＭＳ 明朝" w:cs="ＭＳ 明朝"/>
                      <w:spacing w:val="6"/>
                      <w:kern w:val="0"/>
                      <w:szCs w:val="21"/>
                    </w:rPr>
                    <w:t>前年比5％向上</w:t>
                  </w:r>
                  <w:r w:rsidRPr="00E82E99">
                    <w:rPr>
                      <w:rFonts w:ascii="ＭＳ 明朝" w:eastAsia="ＭＳ 明朝" w:hAnsi="ＭＳ 明朝" w:cs="ＭＳ 明朝" w:hint="eastAsia"/>
                      <w:spacing w:val="6"/>
                      <w:kern w:val="0"/>
                      <w:szCs w:val="21"/>
                    </w:rPr>
                    <w:t xml:space="preserve">　</w:t>
                  </w:r>
                </w:p>
                <w:p w14:paraId="6BA53B8C" w14:textId="3339121B" w:rsidR="00622DE3" w:rsidRPr="00E82E99" w:rsidRDefault="00622DE3" w:rsidP="00622D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DX推進にかかわる改善取り組みの改善効果を明確化、情報共有し、さらなる改善につなげます。</w:t>
                  </w:r>
                </w:p>
                <w:p w14:paraId="5638A043" w14:textId="6A83677B" w:rsidR="00622DE3" w:rsidRPr="00E82E99" w:rsidRDefault="00622DE3" w:rsidP="00622D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平均時間外労働時間の削減と同時に部門内の時間外労働時間の平準化を実現します</w:t>
                  </w:r>
                  <w:r w:rsidR="007F4252">
                    <w:rPr>
                      <w:rFonts w:ascii="ＭＳ 明朝" w:eastAsia="ＭＳ 明朝" w:hAnsi="ＭＳ 明朝" w:cs="ＭＳ 明朝" w:hint="eastAsia"/>
                      <w:spacing w:val="6"/>
                      <w:kern w:val="0"/>
                      <w:szCs w:val="21"/>
                    </w:rPr>
                    <w:t>_</w:t>
                  </w:r>
                  <w:r w:rsidR="007F4252" w:rsidRPr="007F4252">
                    <w:rPr>
                      <w:rFonts w:ascii="ＭＳ 明朝" w:eastAsia="ＭＳ 明朝" w:hAnsi="ＭＳ 明朝" w:cs="ＭＳ 明朝"/>
                      <w:spacing w:val="6"/>
                      <w:kern w:val="0"/>
                      <w:szCs w:val="21"/>
                    </w:rPr>
                    <w:t>部門内平均と最高の人との差20h以内</w:t>
                  </w:r>
                </w:p>
                <w:p w14:paraId="2AC92792" w14:textId="588EF3DC" w:rsidR="00883634" w:rsidRPr="00E82E99" w:rsidRDefault="00883634" w:rsidP="00622D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E82E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E82E9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w:t>
            </w:r>
            <w:r w:rsidRPr="00E82E99">
              <w:rPr>
                <w:rFonts w:ascii="ＭＳ 明朝" w:eastAsia="ＭＳ 明朝" w:hAnsi="ＭＳ 明朝" w:cs="ＭＳ 明朝"/>
                <w:spacing w:val="6"/>
                <w:kern w:val="0"/>
                <w:szCs w:val="21"/>
              </w:rPr>
              <w:t>4</w:t>
            </w:r>
            <w:r w:rsidRPr="00E82E99">
              <w:rPr>
                <w:rFonts w:ascii="ＭＳ 明朝" w:eastAsia="ＭＳ 明朝" w:hAnsi="ＭＳ 明朝" w:cs="ＭＳ 明朝" w:hint="eastAsia"/>
                <w:spacing w:val="6"/>
                <w:kern w:val="0"/>
                <w:szCs w:val="21"/>
              </w:rPr>
              <w:t>)</w:t>
            </w:r>
            <w:r w:rsidRPr="00E82E99">
              <w:rPr>
                <w:rFonts w:ascii="ＭＳ 明朝" w:eastAsia="ＭＳ 明朝" w:hAnsi="ＭＳ 明朝" w:cs="ＭＳ 明朝"/>
                <w:spacing w:val="6"/>
                <w:kern w:val="0"/>
                <w:szCs w:val="21"/>
              </w:rPr>
              <w:t xml:space="preserve"> </w:t>
            </w:r>
            <w:r w:rsidRPr="00E82E9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99" w14:paraId="05C23928" w14:textId="77777777" w:rsidTr="00883634">
              <w:trPr>
                <w:trHeight w:val="697"/>
              </w:trPr>
              <w:tc>
                <w:tcPr>
                  <w:tcW w:w="2600" w:type="dxa"/>
                  <w:shd w:val="clear" w:color="auto" w:fill="auto"/>
                </w:tcPr>
                <w:p w14:paraId="4652A764"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3A65113E" w:rsidR="00971AB3" w:rsidRPr="00E82E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 xml:space="preserve">　　　</w:t>
                  </w:r>
                  <w:r w:rsidR="008A401E" w:rsidRPr="00E82E99">
                    <w:rPr>
                      <w:rFonts w:ascii="ＭＳ 明朝" w:eastAsia="ＭＳ 明朝" w:hAnsi="ＭＳ 明朝" w:cs="ＭＳ 明朝" w:hint="eastAsia"/>
                      <w:spacing w:val="6"/>
                      <w:kern w:val="0"/>
                      <w:szCs w:val="21"/>
                    </w:rPr>
                    <w:t xml:space="preserve">2024年　　</w:t>
                  </w:r>
                  <w:r w:rsidR="007F4252">
                    <w:rPr>
                      <w:rFonts w:ascii="ＭＳ 明朝" w:eastAsia="ＭＳ 明朝" w:hAnsi="ＭＳ 明朝" w:cs="ＭＳ 明朝" w:hint="eastAsia"/>
                      <w:spacing w:val="6"/>
                      <w:kern w:val="0"/>
                      <w:szCs w:val="21"/>
                    </w:rPr>
                    <w:t>9</w:t>
                  </w:r>
                  <w:r w:rsidR="008A401E" w:rsidRPr="00E82E99">
                    <w:rPr>
                      <w:rFonts w:ascii="ＭＳ 明朝" w:eastAsia="ＭＳ 明朝" w:hAnsi="ＭＳ 明朝" w:cs="ＭＳ 明朝" w:hint="eastAsia"/>
                      <w:spacing w:val="6"/>
                      <w:kern w:val="0"/>
                      <w:szCs w:val="21"/>
                    </w:rPr>
                    <w:t xml:space="preserve">月　　</w:t>
                  </w:r>
                  <w:r w:rsidR="007F4252">
                    <w:rPr>
                      <w:rFonts w:ascii="ＭＳ 明朝" w:eastAsia="ＭＳ 明朝" w:hAnsi="ＭＳ 明朝" w:cs="ＭＳ 明朝" w:hint="eastAsia"/>
                      <w:spacing w:val="6"/>
                      <w:kern w:val="0"/>
                      <w:szCs w:val="21"/>
                    </w:rPr>
                    <w:t>18</w:t>
                  </w:r>
                  <w:r w:rsidR="008A401E" w:rsidRPr="00E82E99">
                    <w:rPr>
                      <w:rFonts w:ascii="ＭＳ 明朝" w:eastAsia="ＭＳ 明朝" w:hAnsi="ＭＳ 明朝" w:cs="ＭＳ 明朝" w:hint="eastAsia"/>
                      <w:spacing w:val="6"/>
                      <w:kern w:val="0"/>
                      <w:szCs w:val="21"/>
                    </w:rPr>
                    <w:t>日</w:t>
                  </w:r>
                </w:p>
              </w:tc>
            </w:tr>
            <w:tr w:rsidR="00971AB3" w:rsidRPr="00E82E99" w14:paraId="05D92A3D" w14:textId="77777777" w:rsidTr="00883634">
              <w:trPr>
                <w:trHeight w:val="707"/>
              </w:trPr>
              <w:tc>
                <w:tcPr>
                  <w:tcW w:w="2600" w:type="dxa"/>
                  <w:shd w:val="clear" w:color="auto" w:fill="auto"/>
                </w:tcPr>
                <w:p w14:paraId="0717771F"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発信方法</w:t>
                  </w:r>
                </w:p>
              </w:tc>
              <w:tc>
                <w:tcPr>
                  <w:tcW w:w="5890" w:type="dxa"/>
                  <w:shd w:val="clear" w:color="auto" w:fill="auto"/>
                </w:tcPr>
                <w:p w14:paraId="0D1DCB99" w14:textId="0B85DBA8" w:rsidR="007F4252" w:rsidRDefault="007F4252">
                  <w:pPr>
                    <w:suppressAutoHyphens/>
                    <w:kinsoku w:val="0"/>
                    <w:overflowPunct w:val="0"/>
                    <w:adjustRightInd w:val="0"/>
                    <w:spacing w:afterLines="50" w:after="120" w:line="238" w:lineRule="exact"/>
                    <w:jc w:val="left"/>
                    <w:textAlignment w:val="center"/>
                  </w:pPr>
                  <w:hyperlink r:id="rId17" w:history="1">
                    <w:r w:rsidRPr="00AF03CD">
                      <w:rPr>
                        <w:rStyle w:val="af6"/>
                      </w:rPr>
                      <w:t>https://www.toyodensei.co.jp/2024/09/post4429toyo</w:t>
                    </w:r>
                  </w:hyperlink>
                </w:p>
                <w:p w14:paraId="3626F649" w14:textId="0F5A5833" w:rsidR="00883634" w:rsidRDefault="008836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DX推進に</w:t>
                  </w:r>
                  <w:r w:rsidR="007F4252">
                    <w:rPr>
                      <w:rFonts w:ascii="ＭＳ 明朝" w:eastAsia="ＭＳ 明朝" w:hAnsi="ＭＳ 明朝" w:cs="ＭＳ 明朝" w:hint="eastAsia"/>
                      <w:spacing w:val="6"/>
                      <w:kern w:val="0"/>
                      <w:szCs w:val="21"/>
                    </w:rPr>
                    <w:t>向けての当社の取り組み策定をHP内</w:t>
                  </w:r>
                  <w:r w:rsidRPr="00E82E99">
                    <w:rPr>
                      <w:rFonts w:ascii="ＭＳ 明朝" w:eastAsia="ＭＳ 明朝" w:hAnsi="ＭＳ 明朝" w:cs="ＭＳ 明朝" w:hint="eastAsia"/>
                      <w:spacing w:val="6"/>
                      <w:kern w:val="0"/>
                      <w:szCs w:val="21"/>
                    </w:rPr>
                    <w:t>,</w:t>
                  </w:r>
                  <w:r w:rsidR="007F4252">
                    <w:rPr>
                      <w:rFonts w:ascii="ＭＳ 明朝" w:eastAsia="ＭＳ 明朝" w:hAnsi="ＭＳ 明朝" w:cs="ＭＳ 明朝" w:hint="eastAsia"/>
                      <w:spacing w:val="6"/>
                      <w:kern w:val="0"/>
                      <w:szCs w:val="21"/>
                    </w:rPr>
                    <w:t>「ニュースリリース」にて</w:t>
                  </w:r>
                  <w:r w:rsidRPr="00E82E99">
                    <w:rPr>
                      <w:rFonts w:ascii="ＭＳ 明朝" w:eastAsia="ＭＳ 明朝" w:hAnsi="ＭＳ 明朝" w:cs="ＭＳ 明朝" w:hint="eastAsia"/>
                      <w:spacing w:val="6"/>
                      <w:kern w:val="0"/>
                      <w:szCs w:val="21"/>
                    </w:rPr>
                    <w:t>配信</w:t>
                  </w:r>
                </w:p>
                <w:p w14:paraId="60FE7ADB" w14:textId="77777777" w:rsidR="007F4252" w:rsidRPr="00B3084A"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84A">
                    <w:rPr>
                      <w:rFonts w:ascii="ＭＳ 明朝" w:eastAsia="ＭＳ 明朝" w:hAnsi="ＭＳ 明朝" w:cs="ＭＳ 明朝" w:hint="eastAsia"/>
                      <w:spacing w:val="6"/>
                      <w:kern w:val="0"/>
                      <w:szCs w:val="21"/>
                    </w:rPr>
                    <w:t>ホームページ_</w:t>
                  </w:r>
                  <w:hyperlink r:id="rId18" w:history="1">
                    <w:r w:rsidRPr="00B3084A">
                      <w:rPr>
                        <w:rStyle w:val="af6"/>
                        <w:rFonts w:ascii="ＭＳ 明朝" w:eastAsia="ＭＳ 明朝" w:hAnsi="ＭＳ 明朝" w:cs="ＭＳ 明朝" w:hint="eastAsia"/>
                        <w:spacing w:val="6"/>
                        <w:kern w:val="0"/>
                        <w:szCs w:val="21"/>
                      </w:rPr>
                      <w:t>https://www.toyodensei.co.jp/</w:t>
                    </w:r>
                  </w:hyperlink>
                </w:p>
                <w:p w14:paraId="1DBC038B" w14:textId="3BE89F39" w:rsidR="007F4252" w:rsidRPr="00E82E99"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84A">
                    <w:rPr>
                      <w:rFonts w:ascii="ＭＳ 明朝" w:eastAsia="ＭＳ 明朝" w:hAnsi="ＭＳ 明朝" w:cs="ＭＳ 明朝" w:hint="eastAsia"/>
                      <w:spacing w:val="6"/>
                      <w:kern w:val="0"/>
                      <w:szCs w:val="21"/>
                    </w:rPr>
                    <w:t>「トップページ</w:t>
                  </w:r>
                  <w:r w:rsidRPr="00B3084A">
                    <w:rPr>
                      <w:rFonts w:ascii="ＭＳ 明朝" w:eastAsia="ＭＳ 明朝" w:hAnsi="ＭＳ 明朝" w:cs="ＭＳ 明朝"/>
                      <w:spacing w:val="6"/>
                      <w:kern w:val="0"/>
                      <w:szCs w:val="21"/>
                    </w:rPr>
                    <w:t>➤</w:t>
                  </w:r>
                  <w:r w:rsidRPr="007F4252">
                    <w:rPr>
                      <w:rFonts w:ascii="ＭＳ 明朝" w:eastAsia="ＭＳ 明朝" w:hAnsi="ＭＳ 明朝" w:cs="ＭＳ 明朝" w:hint="eastAsia"/>
                      <w:spacing w:val="6"/>
                      <w:kern w:val="0"/>
                      <w:szCs w:val="21"/>
                    </w:rPr>
                    <w:t>ニュースリリース</w:t>
                  </w:r>
                  <w:r w:rsidRPr="00B3084A">
                    <w:rPr>
                      <w:rFonts w:ascii="ＭＳ 明朝" w:eastAsia="ＭＳ 明朝" w:hAnsi="ＭＳ 明朝" w:cs="ＭＳ 明朝" w:hint="eastAsia"/>
                      <w:spacing w:val="6"/>
                      <w:kern w:val="0"/>
                      <w:szCs w:val="21"/>
                    </w:rPr>
                    <w:t>」</w:t>
                  </w:r>
                </w:p>
                <w:p w14:paraId="71E45E31" w14:textId="5F8E03EA" w:rsidR="007F4252" w:rsidRPr="00E82E99"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F4252">
                    <w:rPr>
                      <w:rFonts w:ascii="ＭＳ 明朝" w:eastAsia="ＭＳ 明朝" w:hAnsi="ＭＳ 明朝" w:cs="ＭＳ 明朝" w:hint="eastAsia"/>
                      <w:spacing w:val="6"/>
                      <w:kern w:val="0"/>
                      <w:szCs w:val="21"/>
                    </w:rPr>
                    <w:t>DX推進に向けて当社の取り組みを策定しました</w:t>
                  </w:r>
                  <w:r>
                    <w:rPr>
                      <w:rFonts w:ascii="ＭＳ 明朝" w:eastAsia="ＭＳ 明朝" w:hAnsi="ＭＳ 明朝" w:cs="ＭＳ 明朝" w:hint="eastAsia"/>
                      <w:spacing w:val="6"/>
                      <w:kern w:val="0"/>
                      <w:szCs w:val="21"/>
                    </w:rPr>
                    <w:t>」</w:t>
                  </w:r>
                </w:p>
                <w:p w14:paraId="2FE1D5F0" w14:textId="7312AE97" w:rsidR="00883634" w:rsidRPr="007F4252" w:rsidRDefault="008836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E82E99" w14:paraId="04D258FD" w14:textId="77777777" w:rsidTr="00883634">
              <w:trPr>
                <w:trHeight w:val="697"/>
              </w:trPr>
              <w:tc>
                <w:tcPr>
                  <w:tcW w:w="2600" w:type="dxa"/>
                  <w:shd w:val="clear" w:color="auto" w:fill="auto"/>
                </w:tcPr>
                <w:p w14:paraId="773615A9"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発信内容</w:t>
                  </w:r>
                </w:p>
              </w:tc>
              <w:tc>
                <w:tcPr>
                  <w:tcW w:w="5890" w:type="dxa"/>
                  <w:shd w:val="clear" w:color="auto" w:fill="auto"/>
                </w:tcPr>
                <w:p w14:paraId="38C234F3" w14:textId="77777777" w:rsidR="007F4252" w:rsidRPr="007F4252"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252">
                    <w:rPr>
                      <w:rFonts w:ascii="ＭＳ 明朝" w:eastAsia="ＭＳ 明朝" w:hAnsi="ＭＳ 明朝" w:cs="ＭＳ 明朝" w:hint="eastAsia"/>
                      <w:spacing w:val="6"/>
                      <w:kern w:val="0"/>
                      <w:szCs w:val="21"/>
                    </w:rPr>
                    <w:t>DX推進の目的</w:t>
                  </w:r>
                  <w:r w:rsidRPr="007F4252">
                    <w:rPr>
                      <w:rFonts w:ascii="ＭＳ 明朝" w:eastAsia="ＭＳ 明朝" w:hAnsi="ＭＳ 明朝" w:cs="ＭＳ 明朝" w:hint="eastAsia"/>
                      <w:spacing w:val="6"/>
                      <w:kern w:val="0"/>
                      <w:szCs w:val="21"/>
                    </w:rPr>
                    <w:br/>
                    <w:t>当社は、1967年に産業界の自動化、省力化、無人化のニーズに応えるため、電気電子の機電一体となった制御装置をもって、創業致しました。</w:t>
                  </w:r>
                  <w:r w:rsidRPr="007F4252">
                    <w:rPr>
                      <w:rFonts w:ascii="ＭＳ 明朝" w:eastAsia="ＭＳ 明朝" w:hAnsi="ＭＳ 明朝" w:cs="ＭＳ 明朝" w:hint="eastAsia"/>
                      <w:spacing w:val="6"/>
                      <w:kern w:val="0"/>
                      <w:szCs w:val="21"/>
                    </w:rPr>
                    <w:br/>
                    <w:t>少子高齢化、人口減少における当社の役割が益々高まっていく中にありながら、現実的には当社内の各業務のデジタル化は全く進んでいません。</w:t>
                  </w:r>
                </w:p>
                <w:p w14:paraId="092755FD" w14:textId="1BC443F7" w:rsidR="007F4252" w:rsidRPr="007F4252"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252">
                    <w:rPr>
                      <w:rFonts w:ascii="ＭＳ 明朝" w:eastAsia="ＭＳ 明朝" w:hAnsi="ＭＳ 明朝" w:cs="ＭＳ 明朝" w:hint="eastAsia"/>
                      <w:spacing w:val="6"/>
                      <w:kern w:val="0"/>
                      <w:szCs w:val="21"/>
                    </w:rPr>
                    <w:t> 経済産業省が提唱する「2025年の崖」は、多くの企業がDX推進に舵を切るきっかけとなりました。「2025年の崖」とは、DX化を推進しない場合に、2025年から2030年までの間に、多額の経済損失が生じると危惧されています。これはもちろん当社にも当てはまることです。</w:t>
                  </w:r>
                </w:p>
                <w:p w14:paraId="5B4518B9" w14:textId="3D7365BE" w:rsidR="00971AB3" w:rsidRPr="007F4252" w:rsidRDefault="007F4252" w:rsidP="007F42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252">
                    <w:rPr>
                      <w:rFonts w:ascii="ＭＳ 明朝" w:eastAsia="ＭＳ 明朝" w:hAnsi="ＭＳ 明朝" w:cs="ＭＳ 明朝" w:hint="eastAsia"/>
                      <w:spacing w:val="6"/>
                      <w:kern w:val="0"/>
                      <w:szCs w:val="21"/>
                    </w:rPr>
                    <w:t>社長就任時からの継続した思い「現状維持は衰退」、「挑戦し続ける企業になる」を実現させるためにも、デジタル技術を牽引できる人材を採用・育成をし、まずは自社内での基幹システムと製造ラインとの一元化により、従来通りのベンダー企業への依存からの脱却を目指す。</w:t>
                  </w:r>
                  <w:r w:rsidRPr="007F4252">
                    <w:rPr>
                      <w:rFonts w:ascii="ＭＳ 明朝" w:eastAsia="ＭＳ 明朝" w:hAnsi="ＭＳ 明朝" w:cs="ＭＳ 明朝" w:hint="eastAsia"/>
                      <w:spacing w:val="6"/>
                      <w:kern w:val="0"/>
                      <w:szCs w:val="21"/>
                    </w:rPr>
                    <w:br/>
                    <w:t>結果として、様々な部分で自動化を実現させ、競争上の優位性を確立し、従業員の幸せ、顧客満足度の向上に繋げていきたいと考えます。</w:t>
                  </w:r>
                </w:p>
              </w:tc>
            </w:tr>
          </w:tbl>
          <w:p w14:paraId="14AC84FB" w14:textId="77777777" w:rsidR="00971AB3" w:rsidRPr="00E82E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E82E9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lastRenderedPageBreak/>
              <w:t xml:space="preserve">　(</w:t>
            </w:r>
            <w:r w:rsidRPr="00E82E99">
              <w:rPr>
                <w:rFonts w:ascii="ＭＳ 明朝" w:eastAsia="ＭＳ 明朝" w:hAnsi="ＭＳ 明朝" w:cs="ＭＳ 明朝"/>
                <w:spacing w:val="6"/>
                <w:kern w:val="0"/>
                <w:szCs w:val="21"/>
              </w:rPr>
              <w:t>5</w:t>
            </w:r>
            <w:r w:rsidRPr="00E82E9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99" w14:paraId="7BA5B925" w14:textId="77777777" w:rsidTr="001B460B">
              <w:trPr>
                <w:trHeight w:val="707"/>
              </w:trPr>
              <w:tc>
                <w:tcPr>
                  <w:tcW w:w="2600" w:type="dxa"/>
                  <w:shd w:val="clear" w:color="auto" w:fill="auto"/>
                </w:tcPr>
                <w:p w14:paraId="0940588D"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26F91ED4" w:rsidR="00971AB3" w:rsidRPr="00E82E99" w:rsidRDefault="00E367CE" w:rsidP="00E36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2024年</w:t>
                  </w:r>
                  <w:r w:rsidR="00FE49A0" w:rsidRPr="00E82E99">
                    <w:rPr>
                      <w:rFonts w:ascii="ＭＳ 明朝" w:eastAsia="ＭＳ 明朝" w:hAnsi="ＭＳ 明朝" w:cs="ＭＳ 明朝" w:hint="eastAsia"/>
                      <w:spacing w:val="6"/>
                      <w:kern w:val="0"/>
                      <w:szCs w:val="21"/>
                    </w:rPr>
                    <w:t>7</w:t>
                  </w:r>
                  <w:r w:rsidRPr="00E82E99">
                    <w:rPr>
                      <w:rFonts w:ascii="ＭＳ 明朝" w:eastAsia="ＭＳ 明朝" w:hAnsi="ＭＳ 明朝" w:cs="ＭＳ 明朝" w:hint="eastAsia"/>
                      <w:spacing w:val="6"/>
                      <w:kern w:val="0"/>
                      <w:szCs w:val="21"/>
                    </w:rPr>
                    <w:t>月実施</w:t>
                  </w:r>
                </w:p>
              </w:tc>
            </w:tr>
            <w:tr w:rsidR="00971AB3" w:rsidRPr="00E82E99" w14:paraId="0421DC00" w14:textId="77777777" w:rsidTr="001B460B">
              <w:trPr>
                <w:trHeight w:val="707"/>
              </w:trPr>
              <w:tc>
                <w:tcPr>
                  <w:tcW w:w="2600" w:type="dxa"/>
                  <w:shd w:val="clear" w:color="auto" w:fill="auto"/>
                </w:tcPr>
                <w:p w14:paraId="1FBCAD2A"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7A0AF55" w:rsidR="00971AB3" w:rsidRPr="00E82E99" w:rsidRDefault="001B460B" w:rsidP="00E36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w:t>
                  </w:r>
                  <w:r w:rsidR="00E367CE" w:rsidRPr="00E82E99">
                    <w:rPr>
                      <w:rFonts w:ascii="ＭＳ 明朝" w:eastAsia="ＭＳ 明朝" w:hAnsi="ＭＳ 明朝" w:cs="ＭＳ 明朝" w:hint="eastAsia"/>
                      <w:spacing w:val="6"/>
                      <w:kern w:val="0"/>
                      <w:szCs w:val="21"/>
                    </w:rPr>
                    <w:t>DX</w:t>
                  </w:r>
                  <w:r w:rsidRPr="00E82E99">
                    <w:rPr>
                      <w:rFonts w:ascii="ＭＳ 明朝" w:eastAsia="ＭＳ 明朝" w:hAnsi="ＭＳ 明朝" w:cs="ＭＳ 明朝" w:hint="eastAsia"/>
                      <w:spacing w:val="6"/>
                      <w:kern w:val="0"/>
                      <w:szCs w:val="21"/>
                    </w:rPr>
                    <w:t>推進指標」を用いた</w:t>
                  </w:r>
                  <w:r w:rsidR="00E367CE" w:rsidRPr="00E82E99">
                    <w:rPr>
                      <w:rFonts w:ascii="ＭＳ 明朝" w:eastAsia="ＭＳ 明朝" w:hAnsi="ＭＳ 明朝" w:cs="ＭＳ 明朝" w:hint="eastAsia"/>
                      <w:spacing w:val="6"/>
                      <w:kern w:val="0"/>
                      <w:szCs w:val="21"/>
                    </w:rPr>
                    <w:t>自己分析、課題抽出を</w:t>
                  </w:r>
                  <w:r w:rsidRPr="00E82E99">
                    <w:rPr>
                      <w:rFonts w:ascii="ＭＳ 明朝" w:eastAsia="ＭＳ 明朝" w:hAnsi="ＭＳ 明朝" w:cs="ＭＳ 明朝" w:hint="eastAsia"/>
                      <w:spacing w:val="6"/>
                      <w:kern w:val="0"/>
                      <w:szCs w:val="21"/>
                    </w:rPr>
                    <w:t>実施し、結果を提出。</w:t>
                  </w:r>
                </w:p>
              </w:tc>
            </w:tr>
          </w:tbl>
          <w:p w14:paraId="22018CAC" w14:textId="77777777" w:rsidR="00971AB3" w:rsidRPr="00E82E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E82E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 xml:space="preserve">　(</w:t>
            </w:r>
            <w:r w:rsidRPr="00E82E99">
              <w:rPr>
                <w:rFonts w:ascii="ＭＳ 明朝" w:eastAsia="ＭＳ 明朝" w:hAnsi="ＭＳ 明朝" w:cs="ＭＳ 明朝"/>
                <w:spacing w:val="6"/>
                <w:kern w:val="0"/>
                <w:szCs w:val="21"/>
              </w:rPr>
              <w:t>6</w:t>
            </w:r>
            <w:r w:rsidRPr="00E82E99">
              <w:rPr>
                <w:rFonts w:ascii="ＭＳ 明朝" w:eastAsia="ＭＳ 明朝" w:hAnsi="ＭＳ 明朝" w:cs="ＭＳ 明朝" w:hint="eastAsia"/>
                <w:spacing w:val="6"/>
                <w:kern w:val="0"/>
                <w:szCs w:val="21"/>
              </w:rPr>
              <w:t>)</w:t>
            </w:r>
            <w:r w:rsidRPr="00E82E99">
              <w:rPr>
                <w:rFonts w:ascii="ＭＳ 明朝" w:eastAsia="ＭＳ 明朝" w:hAnsi="ＭＳ 明朝" w:cs="ＭＳ 明朝"/>
                <w:spacing w:val="6"/>
                <w:kern w:val="0"/>
                <w:szCs w:val="21"/>
              </w:rPr>
              <w:t xml:space="preserve"> </w:t>
            </w:r>
            <w:r w:rsidRPr="00E82E9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E82E99" w14:paraId="6CA5774D" w14:textId="77777777" w:rsidTr="005C2082">
              <w:trPr>
                <w:trHeight w:val="707"/>
              </w:trPr>
              <w:tc>
                <w:tcPr>
                  <w:tcW w:w="2600" w:type="dxa"/>
                  <w:shd w:val="clear" w:color="auto" w:fill="auto"/>
                </w:tcPr>
                <w:p w14:paraId="7AD4031A"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F9258A7" w:rsidR="00971AB3" w:rsidRPr="00E82E99" w:rsidRDefault="005179D1" w:rsidP="00910E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202</w:t>
                  </w:r>
                  <w:r w:rsidR="005C2082" w:rsidRPr="00E82E99">
                    <w:rPr>
                      <w:rFonts w:ascii="ＭＳ 明朝" w:eastAsia="ＭＳ 明朝" w:hAnsi="ＭＳ 明朝" w:cs="ＭＳ 明朝" w:hint="eastAsia"/>
                      <w:spacing w:val="6"/>
                      <w:kern w:val="0"/>
                      <w:szCs w:val="21"/>
                    </w:rPr>
                    <w:t>0</w:t>
                  </w:r>
                  <w:r w:rsidR="00971AB3" w:rsidRPr="00E82E99">
                    <w:rPr>
                      <w:rFonts w:ascii="ＭＳ 明朝" w:eastAsia="ＭＳ 明朝" w:hAnsi="ＭＳ 明朝" w:cs="ＭＳ 明朝" w:hint="eastAsia"/>
                      <w:spacing w:val="6"/>
                      <w:kern w:val="0"/>
                      <w:szCs w:val="21"/>
                    </w:rPr>
                    <w:t>年</w:t>
                  </w:r>
                  <w:r w:rsidR="005C2082" w:rsidRPr="00E82E99">
                    <w:rPr>
                      <w:rFonts w:ascii="ＭＳ 明朝" w:eastAsia="ＭＳ 明朝" w:hAnsi="ＭＳ 明朝" w:cs="ＭＳ 明朝" w:hint="eastAsia"/>
                      <w:spacing w:val="6"/>
                      <w:kern w:val="0"/>
                      <w:szCs w:val="21"/>
                    </w:rPr>
                    <w:t>1</w:t>
                  </w:r>
                  <w:r w:rsidR="00971AB3" w:rsidRPr="00E82E99">
                    <w:rPr>
                      <w:rFonts w:ascii="ＭＳ 明朝" w:eastAsia="ＭＳ 明朝" w:hAnsi="ＭＳ 明朝" w:cs="ＭＳ 明朝" w:hint="eastAsia"/>
                      <w:spacing w:val="6"/>
                      <w:kern w:val="0"/>
                      <w:szCs w:val="21"/>
                    </w:rPr>
                    <w:t>月</w:t>
                  </w:r>
                </w:p>
              </w:tc>
            </w:tr>
            <w:tr w:rsidR="00971AB3" w:rsidRPr="00E82E99" w14:paraId="6D82D4B6" w14:textId="77777777" w:rsidTr="005C2082">
              <w:trPr>
                <w:trHeight w:val="697"/>
              </w:trPr>
              <w:tc>
                <w:tcPr>
                  <w:tcW w:w="2600" w:type="dxa"/>
                  <w:shd w:val="clear" w:color="auto" w:fill="auto"/>
                </w:tcPr>
                <w:p w14:paraId="22DEBE49" w14:textId="77777777" w:rsidR="00971AB3" w:rsidRPr="00E82E9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083DCE0F" w:rsidR="0087199F" w:rsidRPr="00E82E99" w:rsidRDefault="00D02C6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C6E">
                    <w:rPr>
                      <w:rFonts w:hint="eastAsia"/>
                    </w:rPr>
                    <w:t>SECURITY ACTION制度二つ星宣言をおこなっている。</w:t>
                  </w:r>
                </w:p>
              </w:tc>
            </w:tr>
          </w:tbl>
          <w:p w14:paraId="468C3A29" w14:textId="77777777" w:rsidR="00AC7424" w:rsidRPr="00E82E9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E82E9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82E99">
              <w:rPr>
                <w:rFonts w:ascii="ＭＳ 明朝" w:eastAsia="ＭＳ 明朝" w:hAnsi="ＭＳ 明朝" w:cs="ＭＳ 明朝" w:hint="eastAsia"/>
                <w:spacing w:val="6"/>
                <w:kern w:val="0"/>
                <w:szCs w:val="21"/>
              </w:rPr>
              <w:t>（注）</w:t>
            </w:r>
            <w:r w:rsidRPr="00E82E99">
              <w:rPr>
                <w:rFonts w:ascii="ＭＳ 明朝" w:eastAsia="ＭＳ 明朝" w:hAnsi="ＭＳ 明朝" w:cs="ＭＳ 明朝"/>
                <w:spacing w:val="6"/>
                <w:kern w:val="0"/>
                <w:szCs w:val="21"/>
              </w:rPr>
              <w:t>(1)</w:t>
            </w:r>
            <w:r w:rsidRPr="00E82E99">
              <w:rPr>
                <w:rFonts w:ascii="ＭＳ 明朝" w:eastAsia="ＭＳ 明朝" w:hAnsi="ＭＳ 明朝" w:cs="ＭＳ 明朝" w:hint="eastAsia"/>
                <w:spacing w:val="6"/>
                <w:kern w:val="0"/>
                <w:szCs w:val="21"/>
              </w:rPr>
              <w:t>～(</w:t>
            </w:r>
            <w:r w:rsidRPr="00E82E99">
              <w:rPr>
                <w:rFonts w:ascii="ＭＳ 明朝" w:eastAsia="ＭＳ 明朝" w:hAnsi="ＭＳ 明朝" w:cs="ＭＳ 明朝"/>
                <w:spacing w:val="6"/>
                <w:kern w:val="0"/>
                <w:szCs w:val="21"/>
              </w:rPr>
              <w:t>3</w:t>
            </w:r>
            <w:r w:rsidRPr="00E82E9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E82E9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E82E99">
              <w:rPr>
                <w:rFonts w:ascii="ＭＳ 明朝" w:hAnsi="ＭＳ 明朝" w:cs="ＭＳ 明朝" w:hint="eastAsia"/>
                <w:spacing w:val="6"/>
                <w:kern w:val="0"/>
                <w:szCs w:val="21"/>
              </w:rPr>
              <w:t xml:space="preserve">①　</w:t>
            </w:r>
            <w:r w:rsidRPr="00E82E99">
              <w:rPr>
                <w:rFonts w:ascii="ＭＳ 明朝" w:hAnsi="ＭＳ 明朝" w:cs="ＭＳ 明朝"/>
                <w:spacing w:val="6"/>
                <w:kern w:val="0"/>
                <w:szCs w:val="21"/>
              </w:rPr>
              <w:t>(1)</w:t>
            </w:r>
            <w:r w:rsidRPr="00E82E99">
              <w:rPr>
                <w:rFonts w:ascii="ＭＳ 明朝" w:hAnsi="ＭＳ 明朝" w:cs="ＭＳ 明朝" w:hint="eastAsia"/>
                <w:spacing w:val="6"/>
                <w:kern w:val="0"/>
                <w:szCs w:val="21"/>
              </w:rPr>
              <w:t>～(</w:t>
            </w:r>
            <w:r w:rsidRPr="00E82E99">
              <w:rPr>
                <w:rFonts w:ascii="ＭＳ 明朝" w:hAnsi="ＭＳ 明朝" w:cs="ＭＳ 明朝"/>
                <w:spacing w:val="6"/>
                <w:kern w:val="0"/>
                <w:szCs w:val="21"/>
              </w:rPr>
              <w:t>3</w:t>
            </w:r>
            <w:r w:rsidRPr="00E82E9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E82E9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E82E99">
              <w:rPr>
                <w:rFonts w:ascii="ＭＳ 明朝" w:hAnsi="ＭＳ 明朝" w:cs="ＭＳ 明朝" w:hint="eastAsia"/>
                <w:spacing w:val="6"/>
                <w:kern w:val="0"/>
                <w:szCs w:val="21"/>
              </w:rPr>
              <w:t>②　(</w:t>
            </w:r>
            <w:r w:rsidRPr="00E82E99">
              <w:rPr>
                <w:rFonts w:ascii="ＭＳ 明朝" w:hAnsi="ＭＳ 明朝" w:cs="ＭＳ 明朝"/>
                <w:spacing w:val="6"/>
                <w:kern w:val="0"/>
                <w:szCs w:val="21"/>
              </w:rPr>
              <w:t>4</w:t>
            </w:r>
            <w:r w:rsidRPr="00E82E9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E82E9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E82E99">
              <w:rPr>
                <w:rFonts w:ascii="ＭＳ 明朝" w:hAnsi="ＭＳ 明朝" w:cs="ＭＳ 明朝" w:hint="eastAsia"/>
                <w:spacing w:val="6"/>
                <w:kern w:val="0"/>
                <w:szCs w:val="21"/>
              </w:rPr>
              <w:t xml:space="preserve">③　</w:t>
            </w:r>
            <w:r w:rsidRPr="00E82E99">
              <w:rPr>
                <w:rFonts w:ascii="ＭＳ 明朝" w:hAnsi="ＭＳ 明朝" w:cs="ＭＳ 明朝"/>
                <w:spacing w:val="6"/>
                <w:kern w:val="0"/>
                <w:szCs w:val="21"/>
              </w:rPr>
              <w:t>(1)</w:t>
            </w:r>
            <w:r w:rsidRPr="00E82E99">
              <w:rPr>
                <w:rFonts w:ascii="ＭＳ 明朝" w:hAnsi="ＭＳ 明朝" w:cs="ＭＳ 明朝" w:hint="eastAsia"/>
                <w:spacing w:val="6"/>
                <w:kern w:val="0"/>
                <w:szCs w:val="21"/>
              </w:rPr>
              <w:t>の取組における企業経営の方向性及び情報処理技術の活用の方向性、(</w:t>
            </w:r>
            <w:r w:rsidRPr="00E82E99">
              <w:rPr>
                <w:rFonts w:ascii="ＭＳ 明朝" w:hAnsi="ＭＳ 明朝" w:cs="ＭＳ 明朝"/>
                <w:spacing w:val="6"/>
                <w:kern w:val="0"/>
                <w:szCs w:val="21"/>
              </w:rPr>
              <w:t>2</w:t>
            </w:r>
            <w:r w:rsidRPr="00E82E9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E82E9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E82E99">
              <w:rPr>
                <w:rFonts w:ascii="ＭＳ 明朝" w:hAnsi="ＭＳ 明朝" w:cs="ＭＳ 明朝" w:hint="eastAsia"/>
                <w:spacing w:val="6"/>
                <w:kern w:val="0"/>
                <w:szCs w:val="21"/>
              </w:rPr>
              <w:t xml:space="preserve">④　</w:t>
            </w:r>
            <w:r w:rsidRPr="00E82E99">
              <w:rPr>
                <w:rFonts w:ascii="ＭＳ 明朝" w:hAnsi="ＭＳ 明朝" w:cs="ＭＳ 明朝"/>
                <w:spacing w:val="6"/>
                <w:kern w:val="0"/>
                <w:szCs w:val="21"/>
              </w:rPr>
              <w:t>(5)</w:t>
            </w:r>
            <w:r w:rsidRPr="00E82E99">
              <w:rPr>
                <w:rFonts w:ascii="ＭＳ 明朝" w:hAnsi="ＭＳ 明朝" w:cs="ＭＳ 明朝" w:hint="eastAsia"/>
                <w:spacing w:val="6"/>
                <w:kern w:val="0"/>
                <w:szCs w:val="21"/>
              </w:rPr>
              <w:t>～(</w:t>
            </w:r>
            <w:r w:rsidRPr="00E82E99">
              <w:rPr>
                <w:rFonts w:ascii="ＭＳ 明朝" w:hAnsi="ＭＳ 明朝" w:cs="ＭＳ 明朝"/>
                <w:spacing w:val="6"/>
                <w:kern w:val="0"/>
                <w:szCs w:val="21"/>
              </w:rPr>
              <w:t>6</w:t>
            </w:r>
            <w:r w:rsidRPr="00E82E99">
              <w:rPr>
                <w:rFonts w:ascii="ＭＳ 明朝" w:hAnsi="ＭＳ 明朝" w:cs="ＭＳ 明朝" w:hint="eastAsia"/>
                <w:spacing w:val="6"/>
                <w:kern w:val="0"/>
                <w:szCs w:val="21"/>
              </w:rPr>
              <w:t>)の取組における、実施内容を補足説明するための書類</w:t>
            </w:r>
          </w:p>
          <w:p w14:paraId="58921B18" w14:textId="77777777" w:rsidR="00971AB3" w:rsidRPr="00E82E9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E82E99" w:rsidRDefault="00971AB3" w:rsidP="00971AB3">
      <w:pPr>
        <w:spacing w:line="240" w:lineRule="auto"/>
        <w:rPr>
          <w:rFonts w:ascii="ＭＳ 明朝" w:eastAsia="ＭＳ 明朝" w:hAnsi="ＭＳ 明朝"/>
          <w:szCs w:val="21"/>
        </w:rPr>
      </w:pPr>
      <w:r w:rsidRPr="00E82E99">
        <w:rPr>
          <w:rFonts w:ascii="ＭＳ 明朝" w:eastAsia="ＭＳ 明朝" w:hAnsi="ＭＳ 明朝" w:hint="eastAsia"/>
          <w:szCs w:val="21"/>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25FB9" w14:textId="77777777" w:rsidR="00293404" w:rsidRDefault="00293404">
      <w:r>
        <w:separator/>
      </w:r>
    </w:p>
  </w:endnote>
  <w:endnote w:type="continuationSeparator" w:id="0">
    <w:p w14:paraId="41391B84" w14:textId="77777777" w:rsidR="00293404" w:rsidRDefault="00293404">
      <w:r>
        <w:continuationSeparator/>
      </w:r>
    </w:p>
  </w:endnote>
  <w:endnote w:type="continuationNotice" w:id="1">
    <w:p w14:paraId="4F2D0A63" w14:textId="77777777" w:rsidR="00293404" w:rsidRDefault="002934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CF512" w14:textId="77777777" w:rsidR="00293404" w:rsidRDefault="00293404">
      <w:r>
        <w:separator/>
      </w:r>
    </w:p>
  </w:footnote>
  <w:footnote w:type="continuationSeparator" w:id="0">
    <w:p w14:paraId="05B5E19F" w14:textId="77777777" w:rsidR="00293404" w:rsidRDefault="00293404">
      <w:r>
        <w:continuationSeparator/>
      </w:r>
    </w:p>
  </w:footnote>
  <w:footnote w:type="continuationNotice" w:id="1">
    <w:p w14:paraId="07779101" w14:textId="77777777" w:rsidR="00293404" w:rsidRDefault="0029340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2162401"/>
    <w:multiLevelType w:val="hybridMultilevel"/>
    <w:tmpl w:val="5EA8E108"/>
    <w:lvl w:ilvl="0" w:tplc="CCB035D4">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8"/>
  </w:num>
  <w:num w:numId="13" w16cid:durableId="1182861117">
    <w:abstractNumId w:val="10"/>
  </w:num>
  <w:num w:numId="14" w16cid:durableId="1015771264">
    <w:abstractNumId w:val="18"/>
  </w:num>
  <w:num w:numId="15" w16cid:durableId="2129812363">
    <w:abstractNumId w:val="7"/>
  </w:num>
  <w:num w:numId="16" w16cid:durableId="1386680401">
    <w:abstractNumId w:val="11"/>
  </w:num>
  <w:num w:numId="17" w16cid:durableId="1863587211">
    <w:abstractNumId w:val="1"/>
  </w:num>
  <w:num w:numId="18" w16cid:durableId="364213653">
    <w:abstractNumId w:val="0"/>
  </w:num>
  <w:num w:numId="19" w16cid:durableId="19119638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red"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47AB"/>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B50B1"/>
    <w:rsid w:val="000C17C9"/>
    <w:rsid w:val="000D16A0"/>
    <w:rsid w:val="000D2F84"/>
    <w:rsid w:val="000D7B32"/>
    <w:rsid w:val="000D7DA5"/>
    <w:rsid w:val="000D7DD1"/>
    <w:rsid w:val="000E3674"/>
    <w:rsid w:val="000F4B57"/>
    <w:rsid w:val="00101FB4"/>
    <w:rsid w:val="00102B24"/>
    <w:rsid w:val="001044A5"/>
    <w:rsid w:val="00104509"/>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0BEF"/>
    <w:rsid w:val="00194809"/>
    <w:rsid w:val="001B0AA2"/>
    <w:rsid w:val="001B1C31"/>
    <w:rsid w:val="001B2D37"/>
    <w:rsid w:val="001B366F"/>
    <w:rsid w:val="001B376A"/>
    <w:rsid w:val="001B460B"/>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6205"/>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404"/>
    <w:rsid w:val="00293928"/>
    <w:rsid w:val="002A27BF"/>
    <w:rsid w:val="002B18B1"/>
    <w:rsid w:val="002C3C35"/>
    <w:rsid w:val="002D3AB2"/>
    <w:rsid w:val="002D468F"/>
    <w:rsid w:val="002D7714"/>
    <w:rsid w:val="002E24A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729"/>
    <w:rsid w:val="00400F27"/>
    <w:rsid w:val="004012C5"/>
    <w:rsid w:val="00401AF5"/>
    <w:rsid w:val="00412C9F"/>
    <w:rsid w:val="00421C74"/>
    <w:rsid w:val="00423B76"/>
    <w:rsid w:val="00424387"/>
    <w:rsid w:val="00427492"/>
    <w:rsid w:val="00431824"/>
    <w:rsid w:val="00434ECA"/>
    <w:rsid w:val="0043620C"/>
    <w:rsid w:val="00441549"/>
    <w:rsid w:val="0044338B"/>
    <w:rsid w:val="0044687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3CF"/>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179D1"/>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2082"/>
    <w:rsid w:val="005D0533"/>
    <w:rsid w:val="005D0DAA"/>
    <w:rsid w:val="005D2BBD"/>
    <w:rsid w:val="005E355E"/>
    <w:rsid w:val="005E4078"/>
    <w:rsid w:val="005F009C"/>
    <w:rsid w:val="005F0735"/>
    <w:rsid w:val="005F2E79"/>
    <w:rsid w:val="005F3147"/>
    <w:rsid w:val="005F7A0C"/>
    <w:rsid w:val="006015C6"/>
    <w:rsid w:val="006018A5"/>
    <w:rsid w:val="00603869"/>
    <w:rsid w:val="00611B3B"/>
    <w:rsid w:val="006136CB"/>
    <w:rsid w:val="00620169"/>
    <w:rsid w:val="006215FD"/>
    <w:rsid w:val="006220B2"/>
    <w:rsid w:val="00622DE3"/>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5B25"/>
    <w:rsid w:val="006E6FEF"/>
    <w:rsid w:val="006F2BB7"/>
    <w:rsid w:val="006F444F"/>
    <w:rsid w:val="006F6B2A"/>
    <w:rsid w:val="006F7BA0"/>
    <w:rsid w:val="0070158F"/>
    <w:rsid w:val="0071191E"/>
    <w:rsid w:val="007145D3"/>
    <w:rsid w:val="00715A50"/>
    <w:rsid w:val="00716F5E"/>
    <w:rsid w:val="00720D00"/>
    <w:rsid w:val="00724AE5"/>
    <w:rsid w:val="00726DDB"/>
    <w:rsid w:val="00727574"/>
    <w:rsid w:val="007276ED"/>
    <w:rsid w:val="00727F06"/>
    <w:rsid w:val="00730B06"/>
    <w:rsid w:val="00734DFF"/>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4252"/>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5B3"/>
    <w:rsid w:val="0087199F"/>
    <w:rsid w:val="008747CA"/>
    <w:rsid w:val="00875D83"/>
    <w:rsid w:val="00880EB5"/>
    <w:rsid w:val="00881D72"/>
    <w:rsid w:val="00883634"/>
    <w:rsid w:val="008861C5"/>
    <w:rsid w:val="008866F8"/>
    <w:rsid w:val="008933FF"/>
    <w:rsid w:val="00894A6F"/>
    <w:rsid w:val="008A401E"/>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01E8"/>
    <w:rsid w:val="00910E6D"/>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69C9"/>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07632"/>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A7E71"/>
    <w:rsid w:val="00AB2D70"/>
    <w:rsid w:val="00AB5A63"/>
    <w:rsid w:val="00AC7424"/>
    <w:rsid w:val="00AD004D"/>
    <w:rsid w:val="00AD39FB"/>
    <w:rsid w:val="00AD4077"/>
    <w:rsid w:val="00AE64DB"/>
    <w:rsid w:val="00AE678D"/>
    <w:rsid w:val="00AE6A68"/>
    <w:rsid w:val="00AF1474"/>
    <w:rsid w:val="00B02404"/>
    <w:rsid w:val="00B12092"/>
    <w:rsid w:val="00B149CE"/>
    <w:rsid w:val="00B16579"/>
    <w:rsid w:val="00B24893"/>
    <w:rsid w:val="00B300D5"/>
    <w:rsid w:val="00B3084A"/>
    <w:rsid w:val="00B33D14"/>
    <w:rsid w:val="00B35C62"/>
    <w:rsid w:val="00B35E61"/>
    <w:rsid w:val="00B36536"/>
    <w:rsid w:val="00B43395"/>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2C6E"/>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770"/>
    <w:rsid w:val="00D33ACD"/>
    <w:rsid w:val="00D3582A"/>
    <w:rsid w:val="00D36B33"/>
    <w:rsid w:val="00D3796A"/>
    <w:rsid w:val="00D407F2"/>
    <w:rsid w:val="00D4359D"/>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7CE"/>
    <w:rsid w:val="00E36F86"/>
    <w:rsid w:val="00E469EA"/>
    <w:rsid w:val="00E51414"/>
    <w:rsid w:val="00E51D35"/>
    <w:rsid w:val="00E532A0"/>
    <w:rsid w:val="00E53685"/>
    <w:rsid w:val="00E55EB7"/>
    <w:rsid w:val="00E565BB"/>
    <w:rsid w:val="00E61C8B"/>
    <w:rsid w:val="00E63E18"/>
    <w:rsid w:val="00E66080"/>
    <w:rsid w:val="00E679CB"/>
    <w:rsid w:val="00E72B38"/>
    <w:rsid w:val="00E73521"/>
    <w:rsid w:val="00E74B82"/>
    <w:rsid w:val="00E82C82"/>
    <w:rsid w:val="00E82E99"/>
    <w:rsid w:val="00E86A2F"/>
    <w:rsid w:val="00E915E7"/>
    <w:rsid w:val="00E94F97"/>
    <w:rsid w:val="00E97171"/>
    <w:rsid w:val="00EA0D0B"/>
    <w:rsid w:val="00EA15DB"/>
    <w:rsid w:val="00EA7FDA"/>
    <w:rsid w:val="00EB6D2C"/>
    <w:rsid w:val="00EC02FD"/>
    <w:rsid w:val="00EC0E6E"/>
    <w:rsid w:val="00EC17BF"/>
    <w:rsid w:val="00EC3773"/>
    <w:rsid w:val="00EC529D"/>
    <w:rsid w:val="00EC5A1D"/>
    <w:rsid w:val="00ED0CA6"/>
    <w:rsid w:val="00ED1863"/>
    <w:rsid w:val="00ED5D86"/>
    <w:rsid w:val="00ED6912"/>
    <w:rsid w:val="00ED6B23"/>
    <w:rsid w:val="00EE793F"/>
    <w:rsid w:val="00EF3611"/>
    <w:rsid w:val="00EF46B7"/>
    <w:rsid w:val="00EF59B3"/>
    <w:rsid w:val="00F02337"/>
    <w:rsid w:val="00F029FF"/>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5BB4"/>
    <w:rsid w:val="00FA7D73"/>
    <w:rsid w:val="00FB1AEB"/>
    <w:rsid w:val="00FB5900"/>
    <w:rsid w:val="00FC304B"/>
    <w:rsid w:val="00FC6B98"/>
    <w:rsid w:val="00FD6959"/>
    <w:rsid w:val="00FE49A0"/>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red" fillcolor="none"/>
    </o:shapedefaults>
    <o:shapelayout v:ext="edit">
      <o:idmap v:ext="edit" data="2"/>
    </o:shapelayout>
  </w:shapeDefaults>
  <w:decimalSymbol w:val="."/>
  <w:listSeparator w:val=","/>
  <w14:docId w14:val="146C6699"/>
  <w15:chartTrackingRefBased/>
  <w15:docId w15:val="{DA3848BD-0149-46D5-9BA5-C6968A0B7EA5}"/>
  <w:writeProtection w:cryptProviderType="rsaAES" w:cryptAlgorithmClass="hash" w:cryptAlgorithmType="typeAny" w:cryptAlgorithmSid="14" w:cryptSpinCount="100000" w:hash="bHjDIzVumTqttEiMiTZIhLuskLMRqgMrr/egwh+BpMYTdHURfax4XZMxJQ8EnvtkWD1MPqRj88qk3J5eOYNTeg==" w:salt="Mvb25sV3r0mkY2jK5OX5Q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4252"/>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E97171"/>
    <w:rPr>
      <w:color w:val="0563C1" w:themeColor="hyperlink"/>
      <w:u w:val="single"/>
    </w:rPr>
  </w:style>
  <w:style w:type="character" w:styleId="af7">
    <w:name w:val="Unresolved Mention"/>
    <w:basedOn w:val="a0"/>
    <w:uiPriority w:val="99"/>
    <w:semiHidden/>
    <w:unhideWhenUsed/>
    <w:rsid w:val="00E97171"/>
    <w:rPr>
      <w:color w:val="605E5C"/>
      <w:shd w:val="clear" w:color="auto" w:fill="E1DFDD"/>
    </w:rPr>
  </w:style>
  <w:style w:type="character" w:styleId="af8">
    <w:name w:val="FollowedHyperlink"/>
    <w:basedOn w:val="a0"/>
    <w:uiPriority w:val="99"/>
    <w:semiHidden/>
    <w:unhideWhenUsed/>
    <w:rsid w:val="008836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841269">
      <w:bodyDiv w:val="1"/>
      <w:marLeft w:val="0"/>
      <w:marRight w:val="0"/>
      <w:marTop w:val="0"/>
      <w:marBottom w:val="0"/>
      <w:divBdr>
        <w:top w:val="none" w:sz="0" w:space="0" w:color="auto"/>
        <w:left w:val="none" w:sz="0" w:space="0" w:color="auto"/>
        <w:bottom w:val="none" w:sz="0" w:space="0" w:color="auto"/>
        <w:right w:val="none" w:sz="0" w:space="0" w:color="auto"/>
      </w:divBdr>
    </w:div>
    <w:div w:id="720323326">
      <w:bodyDiv w:val="1"/>
      <w:marLeft w:val="0"/>
      <w:marRight w:val="0"/>
      <w:marTop w:val="0"/>
      <w:marBottom w:val="0"/>
      <w:divBdr>
        <w:top w:val="none" w:sz="0" w:space="0" w:color="auto"/>
        <w:left w:val="none" w:sz="0" w:space="0" w:color="auto"/>
        <w:bottom w:val="none" w:sz="0" w:space="0" w:color="auto"/>
        <w:right w:val="none" w:sz="0" w:space="0" w:color="auto"/>
      </w:divBdr>
    </w:div>
    <w:div w:id="763107857">
      <w:bodyDiv w:val="1"/>
      <w:marLeft w:val="0"/>
      <w:marRight w:val="0"/>
      <w:marTop w:val="0"/>
      <w:marBottom w:val="0"/>
      <w:divBdr>
        <w:top w:val="none" w:sz="0" w:space="0" w:color="auto"/>
        <w:left w:val="none" w:sz="0" w:space="0" w:color="auto"/>
        <w:bottom w:val="none" w:sz="0" w:space="0" w:color="auto"/>
        <w:right w:val="none" w:sz="0" w:space="0" w:color="auto"/>
      </w:divBdr>
    </w:div>
    <w:div w:id="849296020">
      <w:bodyDiv w:val="1"/>
      <w:marLeft w:val="0"/>
      <w:marRight w:val="0"/>
      <w:marTop w:val="0"/>
      <w:marBottom w:val="0"/>
      <w:divBdr>
        <w:top w:val="none" w:sz="0" w:space="0" w:color="auto"/>
        <w:left w:val="none" w:sz="0" w:space="0" w:color="auto"/>
        <w:bottom w:val="none" w:sz="0" w:space="0" w:color="auto"/>
        <w:right w:val="none" w:sz="0" w:space="0" w:color="auto"/>
      </w:divBdr>
    </w:div>
    <w:div w:id="891884296">
      <w:bodyDiv w:val="1"/>
      <w:marLeft w:val="0"/>
      <w:marRight w:val="0"/>
      <w:marTop w:val="0"/>
      <w:marBottom w:val="0"/>
      <w:divBdr>
        <w:top w:val="none" w:sz="0" w:space="0" w:color="auto"/>
        <w:left w:val="none" w:sz="0" w:space="0" w:color="auto"/>
        <w:bottom w:val="none" w:sz="0" w:space="0" w:color="auto"/>
        <w:right w:val="none" w:sz="0" w:space="0" w:color="auto"/>
      </w:divBdr>
    </w:div>
    <w:div w:id="1045253371">
      <w:bodyDiv w:val="1"/>
      <w:marLeft w:val="0"/>
      <w:marRight w:val="0"/>
      <w:marTop w:val="0"/>
      <w:marBottom w:val="0"/>
      <w:divBdr>
        <w:top w:val="none" w:sz="0" w:space="0" w:color="auto"/>
        <w:left w:val="none" w:sz="0" w:space="0" w:color="auto"/>
        <w:bottom w:val="none" w:sz="0" w:space="0" w:color="auto"/>
        <w:right w:val="none" w:sz="0" w:space="0" w:color="auto"/>
      </w:divBdr>
    </w:div>
    <w:div w:id="1199271149">
      <w:bodyDiv w:val="1"/>
      <w:marLeft w:val="0"/>
      <w:marRight w:val="0"/>
      <w:marTop w:val="0"/>
      <w:marBottom w:val="0"/>
      <w:divBdr>
        <w:top w:val="none" w:sz="0" w:space="0" w:color="auto"/>
        <w:left w:val="none" w:sz="0" w:space="0" w:color="auto"/>
        <w:bottom w:val="none" w:sz="0" w:space="0" w:color="auto"/>
        <w:right w:val="none" w:sz="0" w:space="0" w:color="auto"/>
      </w:divBdr>
    </w:div>
    <w:div w:id="1240947003">
      <w:bodyDiv w:val="1"/>
      <w:marLeft w:val="0"/>
      <w:marRight w:val="0"/>
      <w:marTop w:val="0"/>
      <w:marBottom w:val="0"/>
      <w:divBdr>
        <w:top w:val="none" w:sz="0" w:space="0" w:color="auto"/>
        <w:left w:val="none" w:sz="0" w:space="0" w:color="auto"/>
        <w:bottom w:val="none" w:sz="0" w:space="0" w:color="auto"/>
        <w:right w:val="none" w:sz="0" w:space="0" w:color="auto"/>
      </w:divBdr>
    </w:div>
    <w:div w:id="1308246182">
      <w:bodyDiv w:val="1"/>
      <w:marLeft w:val="0"/>
      <w:marRight w:val="0"/>
      <w:marTop w:val="0"/>
      <w:marBottom w:val="0"/>
      <w:divBdr>
        <w:top w:val="none" w:sz="0" w:space="0" w:color="auto"/>
        <w:left w:val="none" w:sz="0" w:space="0" w:color="auto"/>
        <w:bottom w:val="none" w:sz="0" w:space="0" w:color="auto"/>
        <w:right w:val="none" w:sz="0" w:space="0" w:color="auto"/>
      </w:divBdr>
    </w:div>
    <w:div w:id="1397313336">
      <w:bodyDiv w:val="1"/>
      <w:marLeft w:val="0"/>
      <w:marRight w:val="0"/>
      <w:marTop w:val="0"/>
      <w:marBottom w:val="0"/>
      <w:divBdr>
        <w:top w:val="none" w:sz="0" w:space="0" w:color="auto"/>
        <w:left w:val="none" w:sz="0" w:space="0" w:color="auto"/>
        <w:bottom w:val="none" w:sz="0" w:space="0" w:color="auto"/>
        <w:right w:val="none" w:sz="0" w:space="0" w:color="auto"/>
      </w:divBdr>
    </w:div>
    <w:div w:id="149815485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0305616">
      <w:bodyDiv w:val="1"/>
      <w:marLeft w:val="0"/>
      <w:marRight w:val="0"/>
      <w:marTop w:val="0"/>
      <w:marBottom w:val="0"/>
      <w:divBdr>
        <w:top w:val="none" w:sz="0" w:space="0" w:color="auto"/>
        <w:left w:val="none" w:sz="0" w:space="0" w:color="auto"/>
        <w:bottom w:val="none" w:sz="0" w:space="0" w:color="auto"/>
        <w:right w:val="none" w:sz="0" w:space="0" w:color="auto"/>
      </w:divBdr>
    </w:div>
    <w:div w:id="1668947477">
      <w:bodyDiv w:val="1"/>
      <w:marLeft w:val="0"/>
      <w:marRight w:val="0"/>
      <w:marTop w:val="0"/>
      <w:marBottom w:val="0"/>
      <w:divBdr>
        <w:top w:val="none" w:sz="0" w:space="0" w:color="auto"/>
        <w:left w:val="none" w:sz="0" w:space="0" w:color="auto"/>
        <w:bottom w:val="none" w:sz="0" w:space="0" w:color="auto"/>
        <w:right w:val="none" w:sz="0" w:space="0" w:color="auto"/>
      </w:divBdr>
    </w:div>
    <w:div w:id="1857187416">
      <w:bodyDiv w:val="1"/>
      <w:marLeft w:val="0"/>
      <w:marRight w:val="0"/>
      <w:marTop w:val="0"/>
      <w:marBottom w:val="0"/>
      <w:divBdr>
        <w:top w:val="none" w:sz="0" w:space="0" w:color="auto"/>
        <w:left w:val="none" w:sz="0" w:space="0" w:color="auto"/>
        <w:bottom w:val="none" w:sz="0" w:space="0" w:color="auto"/>
        <w:right w:val="none" w:sz="0" w:space="0" w:color="auto"/>
      </w:divBdr>
    </w:div>
    <w:div w:id="2073773849">
      <w:bodyDiv w:val="1"/>
      <w:marLeft w:val="0"/>
      <w:marRight w:val="0"/>
      <w:marTop w:val="0"/>
      <w:marBottom w:val="0"/>
      <w:divBdr>
        <w:top w:val="none" w:sz="0" w:space="0" w:color="auto"/>
        <w:left w:val="none" w:sz="0" w:space="0" w:color="auto"/>
        <w:bottom w:val="none" w:sz="0" w:space="0" w:color="auto"/>
        <w:right w:val="none" w:sz="0" w:space="0" w:color="auto"/>
      </w:divBdr>
    </w:div>
    <w:div w:id="2074505626">
      <w:bodyDiv w:val="1"/>
      <w:marLeft w:val="0"/>
      <w:marRight w:val="0"/>
      <w:marTop w:val="0"/>
      <w:marBottom w:val="0"/>
      <w:divBdr>
        <w:top w:val="none" w:sz="0" w:space="0" w:color="auto"/>
        <w:left w:val="none" w:sz="0" w:space="0" w:color="auto"/>
        <w:bottom w:val="none" w:sz="0" w:space="0" w:color="auto"/>
        <w:right w:val="none" w:sz="0" w:space="0" w:color="auto"/>
      </w:divBdr>
    </w:div>
    <w:div w:id="213281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oyodensei.co.jp/wp/wp-content/uploads/2024/09/0c3800050300f7faae0f191862afba83.pdf" TargetMode="External"/><Relationship Id="rId13" Type="http://schemas.openxmlformats.org/officeDocument/2006/relationships/hyperlink" Target="https://www.toyodensei.co.jp/wp/wp-content/uploads/2024/09/0c3800050300f7faae0f191862afba83.pdf" TargetMode="External"/><Relationship Id="rId18" Type="http://schemas.openxmlformats.org/officeDocument/2006/relationships/hyperlink" Target="https://www.toyodensei.c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oyodensei.co.jp/" TargetMode="External"/><Relationship Id="rId17" Type="http://schemas.openxmlformats.org/officeDocument/2006/relationships/hyperlink" Target="https://www.toyodensei.co.jp/2024/09/post4429toyo" TargetMode="External"/><Relationship Id="rId2" Type="http://schemas.openxmlformats.org/officeDocument/2006/relationships/numbering" Target="numbering.xml"/><Relationship Id="rId16" Type="http://schemas.openxmlformats.org/officeDocument/2006/relationships/hyperlink" Target="https://www.toyodensei.co.j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yodensei.co.jp/wp/wp-content/uploads/2024/09/0c3800050300f7faae0f191862afba83.pdf" TargetMode="External"/><Relationship Id="rId5" Type="http://schemas.openxmlformats.org/officeDocument/2006/relationships/webSettings" Target="webSettings.xml"/><Relationship Id="rId15" Type="http://schemas.openxmlformats.org/officeDocument/2006/relationships/hyperlink" Target="https://www.toyodensei.co.jp/wp/wp-content/uploads/2024/09/0c3800050300f7faae0f191862afba83.pdf" TargetMode="External"/><Relationship Id="rId10" Type="http://schemas.openxmlformats.org/officeDocument/2006/relationships/hyperlink" Target="https://www.toyodensei.co.jp/wp/wp-content/uploads/2024/09/0c3800050300f7faae0f191862afba83.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oyodensei.co.jp/" TargetMode="External"/><Relationship Id="rId14" Type="http://schemas.openxmlformats.org/officeDocument/2006/relationships/hyperlink" Target="https://www.toyodensei.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960</ap:Words>
  <ap:Characters>5475</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6423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