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834CB27"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sidR="00A71DE9">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7B669E">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月</w:t>
            </w:r>
            <w:r w:rsidR="007B669E">
              <w:rPr>
                <w:rFonts w:ascii="ＭＳ 明朝" w:eastAsia="ＭＳ 明朝" w:hAnsi="ＭＳ 明朝" w:cs="ＭＳ 明朝" w:hint="eastAsia"/>
                <w:spacing w:val="6"/>
                <w:kern w:val="0"/>
                <w:szCs w:val="21"/>
              </w:rPr>
              <w:t>17</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2FA80E7C" w14:textId="77777777" w:rsidR="00B911F6" w:rsidRPr="00D1302E" w:rsidRDefault="00B911F6" w:rsidP="00B911F6">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かぶしきかいしゃほしゆう</w:t>
            </w:r>
          </w:p>
          <w:p w14:paraId="5D406929" w14:textId="77777777" w:rsidR="00B911F6" w:rsidRPr="00D1302E" w:rsidRDefault="00B911F6" w:rsidP="00B911F6">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株式会社ほしゆう</w:t>
            </w:r>
          </w:p>
          <w:p w14:paraId="0B0F39FE" w14:textId="77777777" w:rsidR="00B911F6" w:rsidRPr="00D1302E" w:rsidRDefault="00B911F6" w:rsidP="00B911F6">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ほしのこうじ</w:t>
            </w:r>
            <w:r>
              <w:rPr>
                <w:rFonts w:ascii="ＭＳ 明朝" w:eastAsia="ＭＳ 明朝" w:hAnsi="ＭＳ 明朝"/>
                <w:spacing w:val="6"/>
                <w:kern w:val="0"/>
                <w:szCs w:val="21"/>
              </w:rPr>
              <w:t xml:space="preserve"> </w:t>
            </w:r>
          </w:p>
          <w:p w14:paraId="788A0762" w14:textId="77777777" w:rsidR="00B911F6" w:rsidRDefault="00B911F6" w:rsidP="00B911F6">
            <w:pPr>
              <w:spacing w:afterLines="50" w:after="120" w:line="260" w:lineRule="exact"/>
              <w:ind w:firstLineChars="51" w:firstLine="113"/>
              <w:jc w:val="right"/>
              <w:rPr>
                <w:rFonts w:ascii="ＭＳ 明朝" w:eastAsia="ＭＳ 明朝" w:hAnsi="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星野光治</w:t>
            </w:r>
          </w:p>
          <w:p w14:paraId="056C5846" w14:textId="77777777" w:rsidR="00641698" w:rsidRPr="00D1302E" w:rsidRDefault="00971AB3" w:rsidP="00641698">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641698">
              <w:rPr>
                <w:rFonts w:ascii="ＭＳ 明朝" w:eastAsia="ＭＳ 明朝" w:hAnsi="ＭＳ 明朝" w:cs="ＭＳ 明朝" w:hint="eastAsia"/>
                <w:spacing w:val="6"/>
                <w:kern w:val="0"/>
                <w:szCs w:val="21"/>
              </w:rPr>
              <w:t>〒959-0232</w:t>
            </w:r>
          </w:p>
          <w:p w14:paraId="28831A99" w14:textId="77777777" w:rsidR="00641698" w:rsidRPr="00D1302E" w:rsidRDefault="00641698" w:rsidP="00641698">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新潟県燕市吉田東栄町7-8</w:t>
            </w:r>
          </w:p>
          <w:p w14:paraId="48A016A7" w14:textId="77777777" w:rsidR="00641698" w:rsidRPr="00D1302E" w:rsidRDefault="00641698" w:rsidP="00641698">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Pr="00EB25AA">
              <w:rPr>
                <w:rFonts w:ascii="ＭＳ 明朝" w:eastAsia="ＭＳ 明朝" w:hAnsi="ＭＳ 明朝" w:cs="ＭＳ 明朝"/>
                <w:spacing w:val="6"/>
                <w:kern w:val="0"/>
                <w:szCs w:val="21"/>
              </w:rPr>
              <w:t>7110001016077</w:t>
            </w:r>
          </w:p>
          <w:p w14:paraId="6F68B498" w14:textId="39CB815A"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F2E2812">
                <v:oval id="_x0000_s2050" style="position:absolute;left:0;text-align:left;margin-left:71.4pt;margin-top:5.75pt;width:55.2pt;height:27pt;z-index:1" filled="f" strokecolor="#272727">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D68F1" w:rsidRPr="00BB0E49" w14:paraId="12159BCB" w14:textId="77777777" w:rsidTr="00C76DE9">
              <w:trPr>
                <w:trHeight w:val="707"/>
              </w:trPr>
              <w:tc>
                <w:tcPr>
                  <w:tcW w:w="2600" w:type="dxa"/>
                  <w:shd w:val="clear" w:color="auto" w:fill="auto"/>
                </w:tcPr>
                <w:p w14:paraId="5FA2C3F2" w14:textId="77777777" w:rsidR="00AD68F1" w:rsidRPr="00BB0E49" w:rsidRDefault="00AD68F1" w:rsidP="00AD68F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6BF61501" w:rsidR="00AD68F1" w:rsidRPr="00BB0E49" w:rsidRDefault="00AD68F1" w:rsidP="00AD68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株式会社ほしゆう　DX戦略2024</w:t>
                  </w:r>
                </w:p>
              </w:tc>
            </w:tr>
            <w:tr w:rsidR="00AD68F1" w:rsidRPr="00BB0E49" w14:paraId="109EAE16" w14:textId="77777777" w:rsidTr="00C76DE9">
              <w:trPr>
                <w:trHeight w:val="697"/>
              </w:trPr>
              <w:tc>
                <w:tcPr>
                  <w:tcW w:w="2600" w:type="dxa"/>
                  <w:shd w:val="clear" w:color="auto" w:fill="auto"/>
                </w:tcPr>
                <w:p w14:paraId="62067434" w14:textId="77777777" w:rsidR="00AD68F1" w:rsidRPr="00BB0E49" w:rsidRDefault="00AD68F1" w:rsidP="00AD68F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A90BE0C" w14:textId="77777777" w:rsidR="00AD68F1" w:rsidRPr="00DD56DC" w:rsidRDefault="00AD68F1" w:rsidP="00AD68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20</w:t>
                  </w:r>
                  <w:r w:rsidRPr="00DD56DC">
                    <w:rPr>
                      <w:rFonts w:ascii="ＭＳ 明朝" w:eastAsia="ＭＳ 明朝" w:hAnsi="ＭＳ 明朝" w:cs="ＭＳ 明朝" w:hint="eastAsia"/>
                      <w:spacing w:val="6"/>
                      <w:kern w:val="0"/>
                      <w:szCs w:val="21"/>
                    </w:rPr>
                    <w:t>日</w:t>
                  </w:r>
                </w:p>
                <w:p w14:paraId="4E00D2AA" w14:textId="77777777" w:rsidR="00AD68F1" w:rsidRPr="00BB0E49" w:rsidRDefault="00AD68F1" w:rsidP="00AD68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D68F1" w:rsidRPr="00BB0E49" w14:paraId="0D149CCA" w14:textId="77777777" w:rsidTr="00C76DE9">
              <w:trPr>
                <w:trHeight w:val="707"/>
              </w:trPr>
              <w:tc>
                <w:tcPr>
                  <w:tcW w:w="2600" w:type="dxa"/>
                  <w:shd w:val="clear" w:color="auto" w:fill="auto"/>
                </w:tcPr>
                <w:p w14:paraId="32892BCE" w14:textId="77777777" w:rsidR="00AD68F1" w:rsidRPr="00BB0E49" w:rsidRDefault="00AD68F1" w:rsidP="00AD68F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DD7C7C5" w14:textId="77777777" w:rsidR="00AD68F1" w:rsidRDefault="00AD68F1" w:rsidP="00AD68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株式会社ほしゆうHPで公表記載箇所</w:t>
                  </w:r>
                </w:p>
                <w:p w14:paraId="5C919FD4" w14:textId="529DAEC8" w:rsidR="00AD68F1" w:rsidRDefault="00AD68F1" w:rsidP="00AD68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経営理念</w:t>
                  </w:r>
                </w:p>
                <w:p w14:paraId="2FA43A5B" w14:textId="7BC41A67" w:rsidR="0007134D" w:rsidRDefault="00B77D79" w:rsidP="00AD68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DX基本方針</w:t>
                  </w:r>
                </w:p>
                <w:p w14:paraId="7B15C432" w14:textId="59AD7AF4" w:rsidR="00AD68F1" w:rsidRPr="00BB0E49" w:rsidRDefault="00000000" w:rsidP="00AD68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AD68F1">
                      <w:rPr>
                        <w:rStyle w:val="af6"/>
                        <w:rFonts w:ascii="ＭＳ 明朝" w:eastAsia="ＭＳ 明朝" w:hAnsi="ＭＳ 明朝" w:cs="ＭＳ 明朝"/>
                        <w:spacing w:val="6"/>
                        <w:kern w:val="0"/>
                        <w:szCs w:val="21"/>
                      </w:rPr>
                      <w:t>https://www.hoshiyu.co.jp/2113/</w:t>
                    </w:r>
                  </w:hyperlink>
                </w:p>
              </w:tc>
            </w:tr>
            <w:tr w:rsidR="00AD68F1" w:rsidRPr="00BB0E49" w14:paraId="7B1D851C" w14:textId="77777777" w:rsidTr="00C76DE9">
              <w:trPr>
                <w:trHeight w:val="697"/>
              </w:trPr>
              <w:tc>
                <w:tcPr>
                  <w:tcW w:w="2600" w:type="dxa"/>
                  <w:shd w:val="clear" w:color="auto" w:fill="auto"/>
                </w:tcPr>
                <w:p w14:paraId="6ACFB724" w14:textId="77777777" w:rsidR="00AD68F1" w:rsidRPr="00BB0E49" w:rsidRDefault="00AD68F1" w:rsidP="00AD68F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11B3E85" w14:textId="6A873480" w:rsidR="00AD68F1" w:rsidRDefault="00470C76" w:rsidP="00470C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企業経営の方向性</w:t>
                  </w:r>
                  <w:r w:rsidR="00464C99">
                    <w:rPr>
                      <w:rFonts w:ascii="ＭＳ 明朝" w:eastAsia="ＭＳ 明朝" w:hAnsi="ＭＳ 明朝" w:cs="ＭＳ 明朝" w:hint="eastAsia"/>
                      <w:spacing w:val="6"/>
                      <w:kern w:val="0"/>
                      <w:szCs w:val="21"/>
                    </w:rPr>
                    <w:t xml:space="preserve">　経営理念</w:t>
                  </w:r>
                </w:p>
                <w:p w14:paraId="260C07B0" w14:textId="77777777" w:rsidR="00D70C93" w:rsidRPr="00D70C93" w:rsidRDefault="00D70C93" w:rsidP="00D70C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0C93">
                    <w:rPr>
                      <w:rFonts w:ascii="ＭＳ 明朝" w:eastAsia="ＭＳ 明朝" w:hAnsi="ＭＳ 明朝" w:cs="ＭＳ 明朝" w:hint="eastAsia"/>
                      <w:spacing w:val="6"/>
                      <w:kern w:val="0"/>
                      <w:szCs w:val="21"/>
                    </w:rPr>
                    <w:t>私たちの最終目的</w:t>
                  </w:r>
                  <w:r w:rsidRPr="00D70C93">
                    <w:rPr>
                      <w:rFonts w:ascii="ＭＳ 明朝" w:eastAsia="ＭＳ 明朝" w:hAnsi="ＭＳ 明朝" w:cs="ＭＳ 明朝" w:hint="eastAsia"/>
                      <w:spacing w:val="6"/>
                      <w:kern w:val="0"/>
                      <w:szCs w:val="21"/>
                    </w:rPr>
                    <w:tab/>
                  </w:r>
                  <w:r w:rsidRPr="00D70C93">
                    <w:rPr>
                      <w:rFonts w:ascii="ＭＳ 明朝" w:eastAsia="ＭＳ 明朝" w:hAnsi="ＭＳ 明朝" w:cs="ＭＳ 明朝" w:hint="eastAsia"/>
                      <w:spacing w:val="6"/>
                      <w:kern w:val="0"/>
                      <w:szCs w:val="21"/>
                    </w:rPr>
                    <w:tab/>
                  </w:r>
                </w:p>
                <w:p w14:paraId="368FBF62" w14:textId="77777777" w:rsidR="00D70C93" w:rsidRPr="00D70C93" w:rsidRDefault="00D70C93" w:rsidP="00D70C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0C93">
                    <w:rPr>
                      <w:rFonts w:ascii="ＭＳ 明朝" w:eastAsia="ＭＳ 明朝" w:hAnsi="ＭＳ 明朝" w:cs="ＭＳ 明朝" w:hint="eastAsia"/>
                      <w:spacing w:val="6"/>
                      <w:kern w:val="0"/>
                      <w:szCs w:val="21"/>
                    </w:rPr>
                    <w:t xml:space="preserve">　自らの幸福のために</w:t>
                  </w:r>
                </w:p>
                <w:p w14:paraId="43ADE147" w14:textId="77777777" w:rsidR="00D70C93" w:rsidRPr="00D70C93" w:rsidRDefault="00D70C93" w:rsidP="00D70C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0C93">
                    <w:rPr>
                      <w:rFonts w:ascii="ＭＳ 明朝" w:eastAsia="ＭＳ 明朝" w:hAnsi="ＭＳ 明朝" w:cs="ＭＳ 明朝" w:hint="eastAsia"/>
                      <w:spacing w:val="6"/>
                      <w:kern w:val="0"/>
                      <w:szCs w:val="21"/>
                    </w:rPr>
                    <w:t>我が社の使命</w:t>
                  </w:r>
                </w:p>
                <w:p w14:paraId="00A82FFF" w14:textId="77777777" w:rsidR="00D70C93" w:rsidRPr="00D70C93" w:rsidRDefault="00D70C93" w:rsidP="00D70C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0C93">
                    <w:rPr>
                      <w:rFonts w:ascii="ＭＳ 明朝" w:eastAsia="ＭＳ 明朝" w:hAnsi="ＭＳ 明朝" w:cs="ＭＳ 明朝" w:hint="eastAsia"/>
                      <w:spacing w:val="6"/>
                      <w:kern w:val="0"/>
                      <w:szCs w:val="21"/>
                    </w:rPr>
                    <w:t xml:space="preserve">　個性的な販売促進の創造</w:t>
                  </w:r>
                </w:p>
                <w:p w14:paraId="4F45FCE3" w14:textId="77777777" w:rsidR="00D70C93" w:rsidRPr="00D70C93" w:rsidRDefault="00D70C93" w:rsidP="00D70C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0C93">
                    <w:rPr>
                      <w:rFonts w:ascii="ＭＳ 明朝" w:eastAsia="ＭＳ 明朝" w:hAnsi="ＭＳ 明朝" w:cs="ＭＳ 明朝" w:hint="eastAsia"/>
                      <w:spacing w:val="6"/>
                      <w:kern w:val="0"/>
                      <w:szCs w:val="21"/>
                    </w:rPr>
                    <w:t>明日の世界のために</w:t>
                  </w:r>
                </w:p>
                <w:p w14:paraId="4B037399" w14:textId="77777777" w:rsidR="00D70C93" w:rsidRPr="00D70C93" w:rsidRDefault="00D70C93" w:rsidP="00D70C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0C93">
                    <w:rPr>
                      <w:rFonts w:ascii="ＭＳ 明朝" w:eastAsia="ＭＳ 明朝" w:hAnsi="ＭＳ 明朝" w:cs="ＭＳ 明朝" w:hint="eastAsia"/>
                      <w:spacing w:val="6"/>
                      <w:kern w:val="0"/>
                      <w:szCs w:val="21"/>
                    </w:rPr>
                    <w:t xml:space="preserve">　企業活動で社会に貢献しよう</w:t>
                  </w:r>
                </w:p>
                <w:p w14:paraId="61A41CE4" w14:textId="77777777" w:rsidR="00470C76" w:rsidRDefault="00470C76" w:rsidP="00470C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2CD51F" w14:textId="12D8CF97" w:rsidR="00470C76" w:rsidRDefault="00470C76" w:rsidP="00470C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情報処理技術活用の方向性</w:t>
                  </w:r>
                  <w:r w:rsidR="00464C99">
                    <w:rPr>
                      <w:rFonts w:ascii="ＭＳ 明朝" w:eastAsia="ＭＳ 明朝" w:hAnsi="ＭＳ 明朝" w:cs="ＭＳ 明朝" w:hint="eastAsia"/>
                      <w:spacing w:val="6"/>
                      <w:kern w:val="0"/>
                      <w:szCs w:val="21"/>
                    </w:rPr>
                    <w:t xml:space="preserve">　DX基本方針</w:t>
                  </w:r>
                </w:p>
                <w:p w14:paraId="48E74EA0" w14:textId="77777777" w:rsidR="00464C99" w:rsidRPr="00464C99" w:rsidRDefault="00464C99" w:rsidP="00464C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C99">
                    <w:rPr>
                      <w:rFonts w:ascii="ＭＳ 明朝" w:eastAsia="ＭＳ 明朝" w:hAnsi="ＭＳ 明朝" w:cs="ＭＳ 明朝" w:hint="eastAsia"/>
                      <w:spacing w:val="6"/>
                      <w:kern w:val="0"/>
                      <w:szCs w:val="21"/>
                    </w:rPr>
                    <w:t>今世の中では、情報や体験といった非物質的な事象に価値を見出されています。</w:t>
                  </w:r>
                </w:p>
                <w:p w14:paraId="6CC01E6C" w14:textId="77777777" w:rsidR="00464C99" w:rsidRPr="00464C99" w:rsidRDefault="00464C99" w:rsidP="00464C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C99">
                    <w:rPr>
                      <w:rFonts w:ascii="ＭＳ 明朝" w:eastAsia="ＭＳ 明朝" w:hAnsi="ＭＳ 明朝" w:cs="ＭＳ 明朝" w:hint="eastAsia"/>
                      <w:spacing w:val="6"/>
                      <w:kern w:val="0"/>
                      <w:szCs w:val="21"/>
                    </w:rPr>
                    <w:t>私たちは、その世の中に対し、これまでの経験・ノウハウを投入し、且つ、最先端のテクノロジーを融合して新しい世の中に枠にとらわれない新しい価値を創造していきます。</w:t>
                  </w:r>
                </w:p>
                <w:p w14:paraId="215C0E52" w14:textId="77777777" w:rsidR="00464C99" w:rsidRPr="00464C99" w:rsidRDefault="00464C99" w:rsidP="00464C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C99">
                    <w:rPr>
                      <w:rFonts w:ascii="ＭＳ 明朝" w:eastAsia="ＭＳ 明朝" w:hAnsi="ＭＳ 明朝" w:cs="ＭＳ 明朝" w:hint="eastAsia"/>
                      <w:spacing w:val="6"/>
                      <w:kern w:val="0"/>
                      <w:szCs w:val="21"/>
                    </w:rPr>
                    <w:lastRenderedPageBreak/>
                    <w:t>箱を開ける全ての人に、開ける瞬間のワクワク・ドキドキを提供するパッケージを創造し続ける為、</w:t>
                  </w:r>
                </w:p>
                <w:p w14:paraId="639E27A5" w14:textId="77777777" w:rsidR="00464C99" w:rsidRPr="00464C99" w:rsidRDefault="00464C99" w:rsidP="00464C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C99">
                    <w:rPr>
                      <w:rFonts w:ascii="ＭＳ 明朝" w:eastAsia="ＭＳ 明朝" w:hAnsi="ＭＳ 明朝" w:cs="ＭＳ 明朝" w:hint="eastAsia"/>
                      <w:spacing w:val="6"/>
                      <w:kern w:val="0"/>
                      <w:szCs w:val="21"/>
                    </w:rPr>
                    <w:t>従来より大切にしている当社製品QCDE全てをDXを行うことで、全てを最大化していきます。</w:t>
                  </w:r>
                </w:p>
                <w:p w14:paraId="4563C633" w14:textId="77777777" w:rsidR="00464C99" w:rsidRPr="00464C99" w:rsidRDefault="00464C99" w:rsidP="00464C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C99">
                    <w:rPr>
                      <w:rFonts w:ascii="ＭＳ 明朝" w:eastAsia="ＭＳ 明朝" w:hAnsi="ＭＳ 明朝" w:cs="ＭＳ 明朝" w:hint="eastAsia"/>
                      <w:spacing w:val="6"/>
                      <w:kern w:val="0"/>
                      <w:szCs w:val="21"/>
                    </w:rPr>
                    <w:t>今まで色や形状に拘り続けた生産技術をDXにより生産現場や営業現場へより協力な武器として</w:t>
                  </w:r>
                </w:p>
                <w:p w14:paraId="1FB76387" w14:textId="77777777" w:rsidR="00464C99" w:rsidRPr="00464C99" w:rsidRDefault="00464C99" w:rsidP="00464C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C99">
                    <w:rPr>
                      <w:rFonts w:ascii="ＭＳ 明朝" w:eastAsia="ＭＳ 明朝" w:hAnsi="ＭＳ 明朝" w:cs="ＭＳ 明朝" w:hint="eastAsia"/>
                      <w:spacing w:val="6"/>
                      <w:kern w:val="0"/>
                      <w:szCs w:val="21"/>
                    </w:rPr>
                    <w:t>従来の事務プロセスにある協力な品質保証体制をさらに強靭にしていきます。</w:t>
                  </w:r>
                </w:p>
                <w:p w14:paraId="5971F314" w14:textId="77777777" w:rsidR="00464C99" w:rsidRPr="00464C99" w:rsidRDefault="00464C99" w:rsidP="00464C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C99">
                    <w:rPr>
                      <w:rFonts w:ascii="ＭＳ 明朝" w:eastAsia="ＭＳ 明朝" w:hAnsi="ＭＳ 明朝" w:cs="ＭＳ 明朝" w:hint="eastAsia"/>
                      <w:spacing w:val="6"/>
                      <w:kern w:val="0"/>
                      <w:szCs w:val="21"/>
                    </w:rPr>
                    <w:t>その為にも、当社にある全てのデータの利活用を行い、新たな価値へ変化させていきます。</w:t>
                  </w:r>
                </w:p>
                <w:p w14:paraId="66D45714" w14:textId="4D54DAF9" w:rsidR="00470C76" w:rsidRPr="00BB0E49" w:rsidRDefault="00470C76" w:rsidP="00470C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D68F1" w:rsidRPr="00BB0E49" w14:paraId="64DC5864" w14:textId="77777777" w:rsidTr="00C76DE9">
              <w:trPr>
                <w:trHeight w:val="707"/>
              </w:trPr>
              <w:tc>
                <w:tcPr>
                  <w:tcW w:w="2600" w:type="dxa"/>
                  <w:shd w:val="clear" w:color="auto" w:fill="auto"/>
                </w:tcPr>
                <w:p w14:paraId="36888420" w14:textId="77777777" w:rsidR="00AD68F1" w:rsidRPr="00BB0E49" w:rsidRDefault="00AD68F1" w:rsidP="00AD68F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4E7AE834" w:rsidR="00AD68F1" w:rsidRPr="00BB0E49" w:rsidRDefault="008D10F0" w:rsidP="00AD68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2024年度5月13日</w:t>
                  </w:r>
                  <w:r w:rsidR="00F54190">
                    <w:rPr>
                      <w:rFonts w:ascii="ＭＳ 明朝" w:eastAsia="ＭＳ 明朝" w:hAnsi="ＭＳ 明朝" w:cs="ＭＳ 明朝" w:hint="eastAsia"/>
                      <w:spacing w:val="6"/>
                      <w:kern w:val="0"/>
                      <w:szCs w:val="21"/>
                    </w:rPr>
                    <w:t>取締役会</w:t>
                  </w:r>
                  <w:r>
                    <w:rPr>
                      <w:rFonts w:ascii="ＭＳ 明朝" w:eastAsia="ＭＳ 明朝" w:hAnsi="ＭＳ 明朝" w:cs="ＭＳ 明朝" w:hint="eastAsia"/>
                      <w:spacing w:val="6"/>
                      <w:kern w:val="0"/>
                      <w:szCs w:val="21"/>
                    </w:rPr>
                    <w:t>にてDX戦略2024は承認された。</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E3511" w:rsidRPr="00BB0E49" w14:paraId="6C26AD61" w14:textId="77777777" w:rsidTr="00C76DE9">
              <w:trPr>
                <w:trHeight w:val="707"/>
              </w:trPr>
              <w:tc>
                <w:tcPr>
                  <w:tcW w:w="2600" w:type="dxa"/>
                  <w:shd w:val="clear" w:color="auto" w:fill="auto"/>
                </w:tcPr>
                <w:p w14:paraId="41FBA126" w14:textId="77777777" w:rsidR="001E3511" w:rsidRPr="00BB0E49" w:rsidRDefault="001E3511" w:rsidP="001E35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3500D907" w:rsidR="001E3511" w:rsidRPr="00BB0E49" w:rsidRDefault="001E3511" w:rsidP="001E35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株式会社ほしゆう　DX戦略2024</w:t>
                  </w:r>
                </w:p>
              </w:tc>
            </w:tr>
            <w:tr w:rsidR="001E3511" w:rsidRPr="00BB0E49" w14:paraId="44A7341F" w14:textId="77777777" w:rsidTr="00C76DE9">
              <w:trPr>
                <w:trHeight w:val="697"/>
              </w:trPr>
              <w:tc>
                <w:tcPr>
                  <w:tcW w:w="2600" w:type="dxa"/>
                  <w:shd w:val="clear" w:color="auto" w:fill="auto"/>
                </w:tcPr>
                <w:p w14:paraId="22D64AFD" w14:textId="77777777" w:rsidR="001E3511" w:rsidRPr="00BB0E49" w:rsidRDefault="001E3511" w:rsidP="001E35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C92A234" w14:textId="77777777" w:rsidR="001E3511" w:rsidRPr="00DD56DC" w:rsidRDefault="001E3511" w:rsidP="001E35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20</w:t>
                  </w:r>
                  <w:r w:rsidRPr="00DD56DC">
                    <w:rPr>
                      <w:rFonts w:ascii="ＭＳ 明朝" w:eastAsia="ＭＳ 明朝" w:hAnsi="ＭＳ 明朝" w:cs="ＭＳ 明朝" w:hint="eastAsia"/>
                      <w:spacing w:val="6"/>
                      <w:kern w:val="0"/>
                      <w:szCs w:val="21"/>
                    </w:rPr>
                    <w:t>日</w:t>
                  </w:r>
                </w:p>
                <w:p w14:paraId="4A128C8F" w14:textId="77777777" w:rsidR="001E3511" w:rsidRPr="00BB0E49" w:rsidRDefault="001E3511" w:rsidP="001E35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E3511" w:rsidRPr="00BB0E49" w14:paraId="5F66330D" w14:textId="77777777" w:rsidTr="00C76DE9">
              <w:trPr>
                <w:trHeight w:val="707"/>
              </w:trPr>
              <w:tc>
                <w:tcPr>
                  <w:tcW w:w="2600" w:type="dxa"/>
                  <w:shd w:val="clear" w:color="auto" w:fill="auto"/>
                </w:tcPr>
                <w:p w14:paraId="5D8771DC" w14:textId="77777777" w:rsidR="001E3511" w:rsidRPr="00BB0E49" w:rsidRDefault="001E3511" w:rsidP="001E35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659BBB" w14:textId="77777777" w:rsidR="001E3511" w:rsidRDefault="001E3511" w:rsidP="001E35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株式会社ほしゆうHPで公表記載箇所</w:t>
                  </w:r>
                </w:p>
                <w:p w14:paraId="75140BB4" w14:textId="77777777" w:rsidR="001E3511" w:rsidRDefault="001E3511" w:rsidP="001E35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3.DX戦略</w:t>
                  </w:r>
                </w:p>
                <w:p w14:paraId="1D11F021" w14:textId="77777777" w:rsidR="001E3511" w:rsidRPr="00DD56DC" w:rsidRDefault="00000000" w:rsidP="001E35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1E3511">
                      <w:rPr>
                        <w:rStyle w:val="af6"/>
                        <w:rFonts w:ascii="ＭＳ 明朝" w:eastAsia="ＭＳ 明朝" w:hAnsi="ＭＳ 明朝" w:cs="ＭＳ 明朝"/>
                        <w:spacing w:val="6"/>
                        <w:kern w:val="0"/>
                        <w:szCs w:val="21"/>
                      </w:rPr>
                      <w:t>https://www.hoshiyu.co.jp/2113/</w:t>
                    </w:r>
                  </w:hyperlink>
                </w:p>
                <w:p w14:paraId="07E10AC1" w14:textId="77777777" w:rsidR="001E3511" w:rsidRPr="00BB0E49" w:rsidRDefault="001E3511" w:rsidP="001E35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E3511" w:rsidRPr="00BB0E49" w14:paraId="47B34643" w14:textId="77777777" w:rsidTr="00C76DE9">
              <w:trPr>
                <w:trHeight w:val="353"/>
              </w:trPr>
              <w:tc>
                <w:tcPr>
                  <w:tcW w:w="2600" w:type="dxa"/>
                  <w:shd w:val="clear" w:color="auto" w:fill="auto"/>
                </w:tcPr>
                <w:p w14:paraId="6EC1689D" w14:textId="77777777" w:rsidR="001E3511" w:rsidRPr="00BB0E49" w:rsidRDefault="001E3511" w:rsidP="001E35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7C307AF" w14:textId="06862596" w:rsidR="00746EE0" w:rsidRPr="00746EE0" w:rsidRDefault="00746EE0" w:rsidP="00746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6EE0">
                    <w:rPr>
                      <w:rFonts w:ascii="ＭＳ 明朝" w:eastAsia="ＭＳ 明朝" w:hAnsi="ＭＳ 明朝" w:cs="ＭＳ 明朝" w:hint="eastAsia"/>
                      <w:spacing w:val="6"/>
                      <w:kern w:val="0"/>
                      <w:szCs w:val="21"/>
                    </w:rPr>
                    <w:t>経営理念に定める「個性的な販売促進の創造」この具体的なステートメントを提供するため、まずはSTEP1にて、紙情報のデジタル化を強力に行う。</w:t>
                  </w:r>
                </w:p>
                <w:p w14:paraId="300A8DA1" w14:textId="6F65C685" w:rsidR="00746EE0" w:rsidRPr="00746EE0" w:rsidRDefault="00746EE0" w:rsidP="00746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6EE0">
                    <w:rPr>
                      <w:rFonts w:ascii="ＭＳ 明朝" w:eastAsia="ＭＳ 明朝" w:hAnsi="ＭＳ 明朝" w:cs="ＭＳ 明朝" w:hint="eastAsia"/>
                      <w:spacing w:val="6"/>
                      <w:kern w:val="0"/>
                      <w:szCs w:val="21"/>
                    </w:rPr>
                    <w:t>STEP2にて、STEP1でデジタル化したものを情報として活用する体制をRPAやダッシュボード等の</w:t>
                  </w:r>
                </w:p>
                <w:p w14:paraId="2A988898" w14:textId="32E31BF7" w:rsidR="00746EE0" w:rsidRPr="00746EE0" w:rsidRDefault="00746EE0" w:rsidP="00746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6EE0">
                    <w:rPr>
                      <w:rFonts w:ascii="ＭＳ 明朝" w:eastAsia="ＭＳ 明朝" w:hAnsi="ＭＳ 明朝" w:cs="ＭＳ 明朝" w:hint="eastAsia"/>
                      <w:spacing w:val="6"/>
                      <w:kern w:val="0"/>
                      <w:szCs w:val="21"/>
                    </w:rPr>
                    <w:t>ソリューションを通じて実施していく。また、暗黙知等の情報をナレッジDB等への登録を推進していく。さらには、STEP3にて、データの利活用に着手、過去の類似案件等の情報を活用し提案の速度・精度、品質</w:t>
                  </w:r>
                </w:p>
                <w:p w14:paraId="443FD695" w14:textId="06F69671" w:rsidR="00746EE0" w:rsidRPr="00746EE0" w:rsidRDefault="00746EE0" w:rsidP="00746E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6EE0">
                    <w:rPr>
                      <w:rFonts w:ascii="ＭＳ 明朝" w:eastAsia="ＭＳ 明朝" w:hAnsi="ＭＳ 明朝" w:cs="ＭＳ 明朝" w:hint="eastAsia"/>
                      <w:spacing w:val="6"/>
                      <w:kern w:val="0"/>
                      <w:szCs w:val="21"/>
                    </w:rPr>
                    <w:t>をアップさせるとともに、製造環境での品質判断等役立て生産性を向上させます。また、AIを活用し、類似案件にはとどまらず、未知の新規案件に対しても、従来の調査・研究に関わる業務を拡張させて生産力を向上する。</w:t>
                  </w:r>
                </w:p>
                <w:p w14:paraId="3A0AB44A" w14:textId="5CE9619B" w:rsidR="001E3511" w:rsidRPr="00746EE0" w:rsidRDefault="001E3511" w:rsidP="001E35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E3511" w:rsidRPr="00BB0E49" w14:paraId="1D308A85" w14:textId="77777777" w:rsidTr="00C76DE9">
              <w:trPr>
                <w:trHeight w:val="697"/>
              </w:trPr>
              <w:tc>
                <w:tcPr>
                  <w:tcW w:w="2600" w:type="dxa"/>
                  <w:shd w:val="clear" w:color="auto" w:fill="auto"/>
                </w:tcPr>
                <w:p w14:paraId="439B47D7" w14:textId="77777777" w:rsidR="001E3511" w:rsidRPr="00BB0E49" w:rsidRDefault="001E3511" w:rsidP="001E35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1B895E11" w:rsidR="001E3511" w:rsidRPr="00BB0E49" w:rsidRDefault="001E3511" w:rsidP="001E35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2024年度5月13日取締役会にてDX戦略2024は承認された。</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E14EF" w:rsidRPr="00BB0E49" w14:paraId="7DC44B45" w14:textId="77777777" w:rsidTr="00CE14EF">
              <w:trPr>
                <w:trHeight w:val="707"/>
              </w:trPr>
              <w:tc>
                <w:tcPr>
                  <w:tcW w:w="2600" w:type="dxa"/>
                  <w:shd w:val="clear" w:color="auto" w:fill="auto"/>
                </w:tcPr>
                <w:p w14:paraId="7979D96B" w14:textId="77777777" w:rsidR="00CE14EF" w:rsidRPr="00BB0E49" w:rsidRDefault="00CE14EF" w:rsidP="002834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3D0B8378" w14:textId="77777777" w:rsidR="00CE14EF" w:rsidRPr="00DD56DC" w:rsidRDefault="00CE14EF" w:rsidP="00283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14F8">
                    <w:rPr>
                      <w:rFonts w:ascii="ＭＳ 明朝" w:eastAsia="ＭＳ 明朝" w:hAnsi="ＭＳ 明朝" w:cs="ＭＳ 明朝" w:hint="eastAsia"/>
                      <w:spacing w:val="6"/>
                      <w:kern w:val="0"/>
                      <w:szCs w:val="21"/>
                    </w:rPr>
                    <w:t>４．体制・人材育成</w:t>
                  </w:r>
                </w:p>
                <w:p w14:paraId="562AE84D" w14:textId="7DBF5833" w:rsidR="00CE14EF" w:rsidRPr="00BB0E49" w:rsidRDefault="00000000" w:rsidP="00283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CE14EF">
                      <w:rPr>
                        <w:rStyle w:val="af6"/>
                        <w:rFonts w:ascii="ＭＳ 明朝" w:eastAsia="ＭＳ 明朝" w:hAnsi="ＭＳ 明朝" w:cs="ＭＳ 明朝"/>
                        <w:spacing w:val="6"/>
                        <w:kern w:val="0"/>
                        <w:szCs w:val="21"/>
                      </w:rPr>
                      <w:t>https://www.hoshiyu.co.jp/2113/</w:t>
                    </w:r>
                  </w:hyperlink>
                </w:p>
              </w:tc>
            </w:tr>
            <w:tr w:rsidR="00CE14EF" w:rsidRPr="00BB0E49" w14:paraId="2976DA21" w14:textId="77777777" w:rsidTr="00CE14EF">
              <w:trPr>
                <w:trHeight w:val="697"/>
              </w:trPr>
              <w:tc>
                <w:tcPr>
                  <w:tcW w:w="2600" w:type="dxa"/>
                  <w:shd w:val="clear" w:color="auto" w:fill="auto"/>
                </w:tcPr>
                <w:p w14:paraId="6E8882A3" w14:textId="77777777" w:rsidR="00CE14EF" w:rsidRPr="00BB0E49" w:rsidRDefault="00CE14EF" w:rsidP="002834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30A792EA" w14:textId="77777777" w:rsidR="00CE14EF" w:rsidRPr="00C814F8" w:rsidRDefault="00CE14EF" w:rsidP="00283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14F8">
                    <w:rPr>
                      <w:rFonts w:ascii="ＭＳ 明朝" w:eastAsia="ＭＳ 明朝" w:hAnsi="ＭＳ 明朝" w:cs="ＭＳ 明朝" w:hint="eastAsia"/>
                      <w:spacing w:val="6"/>
                      <w:kern w:val="0"/>
                      <w:szCs w:val="21"/>
                    </w:rPr>
                    <w:t>当社のICT推進室にてDX推進機能を加える。</w:t>
                  </w:r>
                </w:p>
                <w:p w14:paraId="27BBF48D" w14:textId="77777777" w:rsidR="00CE14EF" w:rsidRPr="00C814F8" w:rsidRDefault="00CE14EF" w:rsidP="00283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14F8">
                    <w:rPr>
                      <w:rFonts w:ascii="ＭＳ 明朝" w:eastAsia="ＭＳ 明朝" w:hAnsi="ＭＳ 明朝" w:cs="ＭＳ 明朝" w:hint="eastAsia"/>
                      <w:spacing w:val="6"/>
                      <w:kern w:val="0"/>
                      <w:szCs w:val="21"/>
                    </w:rPr>
                    <w:t>実部執行総括責任者（専務取締役）を中心として、DX専任担当者を配置し、DXを推進します。</w:t>
                  </w:r>
                </w:p>
                <w:p w14:paraId="63E6AAFF" w14:textId="70A17B05" w:rsidR="00CE14EF" w:rsidRPr="00BB0E49" w:rsidRDefault="00CE14EF" w:rsidP="002834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14F8">
                    <w:rPr>
                      <w:rFonts w:ascii="ＭＳ 明朝" w:eastAsia="ＭＳ 明朝" w:hAnsi="ＭＳ 明朝" w:cs="ＭＳ 明朝" w:hint="eastAsia"/>
                      <w:spacing w:val="6"/>
                      <w:kern w:val="0"/>
                      <w:szCs w:val="21"/>
                    </w:rPr>
                    <w:lastRenderedPageBreak/>
                    <w:t>ICT推進室が、各部・課へのDXリテラシーを浸透・向上させ、将来的に全社的なDXリテラシーの向上による全体巻き込みを図る。</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C46E6" w:rsidRPr="00BB0E49" w14:paraId="1543A8AB" w14:textId="77777777" w:rsidTr="00DC46E6">
              <w:trPr>
                <w:trHeight w:val="707"/>
              </w:trPr>
              <w:tc>
                <w:tcPr>
                  <w:tcW w:w="2600" w:type="dxa"/>
                  <w:shd w:val="clear" w:color="auto" w:fill="auto"/>
                </w:tcPr>
                <w:p w14:paraId="61213029" w14:textId="77777777" w:rsidR="00DC46E6" w:rsidRPr="00BB0E49" w:rsidRDefault="00DC46E6" w:rsidP="00C200A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tcPr>
                <w:p w14:paraId="4394D0C4" w14:textId="77777777" w:rsidR="00DC46E6" w:rsidRPr="00DD56DC" w:rsidRDefault="00DC46E6" w:rsidP="00C20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9B7">
                    <w:rPr>
                      <w:rFonts w:ascii="ＭＳ 明朝" w:eastAsia="ＭＳ 明朝" w:hAnsi="ＭＳ 明朝" w:cs="ＭＳ 明朝" w:hint="eastAsia"/>
                      <w:spacing w:val="6"/>
                      <w:kern w:val="0"/>
                      <w:szCs w:val="21"/>
                    </w:rPr>
                    <w:t>５．デジタル技術・環境整備</w:t>
                  </w:r>
                </w:p>
                <w:p w14:paraId="58A47C15" w14:textId="3F19D747" w:rsidR="00DC46E6" w:rsidRPr="00BB0E49" w:rsidRDefault="00000000" w:rsidP="00C20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DC46E6">
                      <w:rPr>
                        <w:rStyle w:val="af6"/>
                        <w:rFonts w:ascii="ＭＳ 明朝" w:eastAsia="ＭＳ 明朝" w:hAnsi="ＭＳ 明朝" w:cs="ＭＳ 明朝"/>
                        <w:spacing w:val="6"/>
                        <w:kern w:val="0"/>
                        <w:szCs w:val="21"/>
                      </w:rPr>
                      <w:t>https://www.hoshiyu.co.jp/2113/</w:t>
                    </w:r>
                  </w:hyperlink>
                </w:p>
              </w:tc>
            </w:tr>
            <w:tr w:rsidR="00DC46E6" w:rsidRPr="00BB0E49" w14:paraId="0572058E" w14:textId="77777777" w:rsidTr="00DC46E6">
              <w:trPr>
                <w:trHeight w:val="697"/>
              </w:trPr>
              <w:tc>
                <w:tcPr>
                  <w:tcW w:w="2600" w:type="dxa"/>
                  <w:shd w:val="clear" w:color="auto" w:fill="auto"/>
                </w:tcPr>
                <w:p w14:paraId="5FAA7047" w14:textId="77777777" w:rsidR="00DC46E6" w:rsidRPr="00BB0E49" w:rsidRDefault="00DC46E6" w:rsidP="00C200A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5D64A418" w14:textId="77777777" w:rsidR="00DC46E6" w:rsidRDefault="00DC46E6" w:rsidP="00C20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4C5">
                    <w:rPr>
                      <w:rFonts w:ascii="ＭＳ 明朝" w:eastAsia="ＭＳ 明朝" w:hAnsi="ＭＳ 明朝" w:cs="ＭＳ 明朝" w:hint="eastAsia"/>
                      <w:spacing w:val="6"/>
                      <w:kern w:val="0"/>
                      <w:szCs w:val="21"/>
                    </w:rPr>
                    <w:t>当社はDX推進のために表のデジタル技術の導入や環境整備に取り組みます。また、</w:t>
                  </w:r>
                  <w:r>
                    <w:rPr>
                      <w:rFonts w:ascii="ＭＳ 明朝" w:eastAsia="ＭＳ 明朝" w:hAnsi="ＭＳ 明朝" w:cs="ＭＳ 明朝" w:hint="eastAsia"/>
                      <w:spacing w:val="6"/>
                      <w:kern w:val="0"/>
                      <w:szCs w:val="21"/>
                    </w:rPr>
                    <w:t>ICT推進室</w:t>
                  </w:r>
                  <w:r w:rsidRPr="001624C5">
                    <w:rPr>
                      <w:rFonts w:ascii="ＭＳ 明朝" w:eastAsia="ＭＳ 明朝" w:hAnsi="ＭＳ 明朝" w:cs="ＭＳ 明朝" w:hint="eastAsia"/>
                      <w:spacing w:val="6"/>
                      <w:kern w:val="0"/>
                      <w:szCs w:val="21"/>
                    </w:rPr>
                    <w:t>を中心にシステム内容の検討を行い、適宜刷新を図ってまいります。</w:t>
                  </w:r>
                </w:p>
                <w:p w14:paraId="7EC5B351" w14:textId="65EA913A" w:rsidR="00DC46E6" w:rsidRPr="00BB0E49" w:rsidRDefault="00DC46E6" w:rsidP="00C200A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spacing w:val="6"/>
                      <w:kern w:val="0"/>
                      <w:szCs w:val="21"/>
                    </w:rPr>
                    <w:t>個人端末の配備をおこなうことによるデジタルデータの入力強化をおこなうとともに、バックオフィスのペーパーレス化を推進します。その後、統合システムのアップデートやRPAシステムとの連係による</w:t>
                  </w:r>
                  <w:r w:rsidR="00C7458B">
                    <w:rPr>
                      <w:rFonts w:ascii="ＭＳ 明朝" w:eastAsia="ＭＳ 明朝" w:hAnsi="ＭＳ 明朝" w:cs="ＭＳ 明朝" w:hint="eastAsia"/>
                      <w:spacing w:val="6"/>
                      <w:kern w:val="0"/>
                      <w:szCs w:val="21"/>
                    </w:rPr>
                    <w:t>効率化</w:t>
                  </w:r>
                  <w:r>
                    <w:rPr>
                      <w:rFonts w:ascii="ＭＳ 明朝" w:eastAsia="ＭＳ 明朝" w:hAnsi="ＭＳ 明朝" w:cs="ＭＳ 明朝"/>
                      <w:spacing w:val="6"/>
                      <w:kern w:val="0"/>
                      <w:szCs w:val="21"/>
                    </w:rPr>
                    <w:t>をおこない、各種システムの有効範囲を広げていきます。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C46E6" w:rsidRPr="00BB0E49" w14:paraId="256C562E" w14:textId="77777777" w:rsidTr="00DC46E6">
              <w:trPr>
                <w:trHeight w:val="707"/>
              </w:trPr>
              <w:tc>
                <w:tcPr>
                  <w:tcW w:w="2600" w:type="dxa"/>
                  <w:shd w:val="clear" w:color="auto" w:fill="auto"/>
                </w:tcPr>
                <w:p w14:paraId="22BE74D2" w14:textId="77777777" w:rsidR="00DC46E6" w:rsidRPr="00BB0E49" w:rsidRDefault="00DC46E6" w:rsidP="0045249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493B0A83" w14:textId="01519FEC" w:rsidR="00DC46E6" w:rsidRPr="00BB0E49"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株式会社ほしゆう　DX戦略2024</w:t>
                  </w:r>
                </w:p>
              </w:tc>
            </w:tr>
            <w:tr w:rsidR="00DC46E6" w:rsidRPr="00BB0E49" w14:paraId="23EC4F1D" w14:textId="77777777" w:rsidTr="00DC46E6">
              <w:trPr>
                <w:trHeight w:val="697"/>
              </w:trPr>
              <w:tc>
                <w:tcPr>
                  <w:tcW w:w="2600" w:type="dxa"/>
                  <w:shd w:val="clear" w:color="auto" w:fill="auto"/>
                </w:tcPr>
                <w:p w14:paraId="4832FB5A" w14:textId="77777777" w:rsidR="00DC46E6" w:rsidRPr="00BB0E49" w:rsidRDefault="00DC46E6" w:rsidP="0045249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3370DB54" w14:textId="77777777" w:rsidR="00DC46E6" w:rsidRPr="00DD56DC"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20</w:t>
                  </w:r>
                  <w:r w:rsidRPr="00DD56DC">
                    <w:rPr>
                      <w:rFonts w:ascii="ＭＳ 明朝" w:eastAsia="ＭＳ 明朝" w:hAnsi="ＭＳ 明朝" w:cs="ＭＳ 明朝" w:hint="eastAsia"/>
                      <w:spacing w:val="6"/>
                      <w:kern w:val="0"/>
                      <w:szCs w:val="21"/>
                    </w:rPr>
                    <w:t>日</w:t>
                  </w:r>
                </w:p>
                <w:p w14:paraId="7F220F43" w14:textId="77777777" w:rsidR="00DC46E6" w:rsidRPr="00BB0E49"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46E6" w:rsidRPr="00BB0E49" w14:paraId="2C939934" w14:textId="77777777" w:rsidTr="00DC46E6">
              <w:trPr>
                <w:trHeight w:val="707"/>
              </w:trPr>
              <w:tc>
                <w:tcPr>
                  <w:tcW w:w="2600" w:type="dxa"/>
                  <w:shd w:val="clear" w:color="auto" w:fill="auto"/>
                </w:tcPr>
                <w:p w14:paraId="3BA3C2E8" w14:textId="77777777" w:rsidR="00DC46E6" w:rsidRPr="00BB0E49" w:rsidRDefault="00DC46E6" w:rsidP="0045249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0B9B0102" w14:textId="77777777" w:rsidR="00DC46E6"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株式会社ほしゆうHPで公表記載箇所</w:t>
                  </w:r>
                </w:p>
                <w:p w14:paraId="54826063" w14:textId="77777777" w:rsidR="00DC46E6" w:rsidRPr="00DD56DC"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697F">
                    <w:rPr>
                      <w:rFonts w:ascii="ＭＳ 明朝" w:eastAsia="ＭＳ 明朝" w:hAnsi="ＭＳ 明朝" w:cs="ＭＳ 明朝" w:hint="eastAsia"/>
                      <w:spacing w:val="6"/>
                      <w:kern w:val="0"/>
                      <w:szCs w:val="21"/>
                    </w:rPr>
                    <w:t>6．数値目標（KPI)</w:t>
                  </w:r>
                </w:p>
                <w:p w14:paraId="0926AA03" w14:textId="28B89011" w:rsidR="00DC46E6" w:rsidRPr="00BB0E49" w:rsidRDefault="00000000"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DC46E6">
                      <w:rPr>
                        <w:rStyle w:val="af6"/>
                        <w:rFonts w:ascii="ＭＳ 明朝" w:eastAsia="ＭＳ 明朝" w:hAnsi="ＭＳ 明朝" w:cs="ＭＳ 明朝"/>
                        <w:spacing w:val="6"/>
                        <w:kern w:val="0"/>
                        <w:szCs w:val="21"/>
                      </w:rPr>
                      <w:t>https://www.hoshiyu.co.jp/2113/</w:t>
                    </w:r>
                  </w:hyperlink>
                </w:p>
              </w:tc>
            </w:tr>
            <w:tr w:rsidR="00DC46E6" w:rsidRPr="00BB0E49" w14:paraId="01FFE5A8" w14:textId="77777777" w:rsidTr="00DC46E6">
              <w:trPr>
                <w:trHeight w:val="697"/>
              </w:trPr>
              <w:tc>
                <w:tcPr>
                  <w:tcW w:w="2600" w:type="dxa"/>
                  <w:shd w:val="clear" w:color="auto" w:fill="auto"/>
                </w:tcPr>
                <w:p w14:paraId="35693456" w14:textId="77777777" w:rsidR="00DC46E6" w:rsidRPr="00BB0E49" w:rsidRDefault="00DC46E6" w:rsidP="0045249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4B7BB318" w14:textId="77777777" w:rsidR="00DC46E6" w:rsidRPr="001624C5"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4C5">
                    <w:rPr>
                      <w:rFonts w:ascii="ＭＳ 明朝" w:eastAsia="ＭＳ 明朝" w:hAnsi="ＭＳ 明朝" w:cs="ＭＳ 明朝" w:hint="eastAsia"/>
                      <w:spacing w:val="6"/>
                      <w:kern w:val="0"/>
                      <w:szCs w:val="21"/>
                    </w:rPr>
                    <w:t>当社は、DX推進の達成状況を測る指標として下記を定めます。</w:t>
                  </w:r>
                </w:p>
                <w:p w14:paraId="63926E2B" w14:textId="77777777" w:rsidR="00DC46E6" w:rsidRPr="001624C5"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4C5">
                    <w:rPr>
                      <w:rFonts w:ascii="ＭＳ 明朝" w:eastAsia="ＭＳ 明朝" w:hAnsi="ＭＳ 明朝" w:cs="ＭＳ 明朝" w:hint="eastAsia"/>
                      <w:spacing w:val="6"/>
                      <w:kern w:val="0"/>
                      <w:szCs w:val="21"/>
                    </w:rPr>
                    <w:t>毎年年2回、実行計画アセスメントを行った上でその結果を反映し各チームで実行計画を見直し月一回評価を行いながら実行計画目標を達成するように工夫していきます。</w:t>
                  </w:r>
                </w:p>
                <w:p w14:paraId="03994848" w14:textId="77777777" w:rsidR="00DC46E6" w:rsidRPr="001624C5"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4C5">
                    <w:rPr>
                      <w:rFonts w:ascii="ＭＳ 明朝" w:eastAsia="ＭＳ 明朝" w:hAnsi="ＭＳ 明朝" w:cs="ＭＳ 明朝" w:hint="eastAsia"/>
                      <w:spacing w:val="6"/>
                      <w:kern w:val="0"/>
                      <w:szCs w:val="21"/>
                    </w:rPr>
                    <w:t>取り組み内容および目標値（KPI）は以下の通りです。</w:t>
                  </w:r>
                </w:p>
                <w:p w14:paraId="2A76B1C6" w14:textId="77777777" w:rsidR="00DC46E6"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１．24</w:t>
                  </w:r>
                  <w:r>
                    <w:rPr>
                      <w:rFonts w:ascii="ＭＳ 明朝" w:eastAsia="ＭＳ 明朝" w:hAnsi="ＭＳ 明朝" w:cs="ＭＳ 明朝"/>
                      <w:spacing w:val="6"/>
                      <w:kern w:val="0"/>
                      <w:szCs w:val="21"/>
                    </w:rPr>
                    <w:t>ほしゆう</w:t>
                  </w:r>
                  <w:r>
                    <w:rPr>
                      <w:rFonts w:ascii="ＭＳ 明朝" w:eastAsia="ＭＳ 明朝" w:hAnsi="ＭＳ 明朝" w:cs="ＭＳ 明朝" w:hint="eastAsia"/>
                      <w:spacing w:val="6"/>
                      <w:kern w:val="0"/>
                      <w:szCs w:val="21"/>
                    </w:rPr>
                    <w:t>DX</w:t>
                  </w:r>
                  <w:r>
                    <w:rPr>
                      <w:rFonts w:ascii="ＭＳ 明朝" w:eastAsia="ＭＳ 明朝" w:hAnsi="ＭＳ 明朝" w:cs="ＭＳ 明朝"/>
                      <w:spacing w:val="6"/>
                      <w:kern w:val="0"/>
                      <w:szCs w:val="21"/>
                    </w:rPr>
                    <w:t>スタート</w:t>
                  </w:r>
                </w:p>
                <w:p w14:paraId="268EB493" w14:textId="77777777" w:rsidR="00DC46E6" w:rsidRDefault="00DC46E6" w:rsidP="0045249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生産管理入力情報の強化</w:t>
                  </w:r>
                </w:p>
                <w:p w14:paraId="4BB2355B" w14:textId="77777777" w:rsidR="00DC46E6" w:rsidRPr="00141AAC" w:rsidRDefault="00DC46E6" w:rsidP="00452492">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141AAC">
                    <w:rPr>
                      <w:rFonts w:ascii="ＭＳ 明朝" w:eastAsia="ＭＳ 明朝" w:hAnsi="ＭＳ 明朝" w:cs="ＭＳ 明朝" w:hint="eastAsia"/>
                      <w:spacing w:val="6"/>
                      <w:szCs w:val="21"/>
                    </w:rPr>
                    <w:t>全ての品質チェックシート情報及び、チョコ停情報が生産管理システムに連携され分析可能な状態となる。</w:t>
                  </w:r>
                </w:p>
                <w:p w14:paraId="0EB5C89E" w14:textId="77777777" w:rsidR="00DC46E6" w:rsidRPr="00141AAC"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1AAC">
                    <w:rPr>
                      <w:rFonts w:ascii="ＭＳ 明朝" w:eastAsia="ＭＳ 明朝" w:hAnsi="ＭＳ 明朝" w:cs="ＭＳ 明朝" w:hint="eastAsia"/>
                      <w:spacing w:val="6"/>
                      <w:kern w:val="0"/>
                      <w:szCs w:val="21"/>
                    </w:rPr>
                    <w:t>営業情報システム強化</w:t>
                  </w:r>
                </w:p>
                <w:p w14:paraId="6EDDFFBB" w14:textId="77777777" w:rsidR="00DC46E6" w:rsidRPr="00B950EA"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50EA">
                    <w:rPr>
                      <w:rFonts w:ascii="ＭＳ 明朝" w:eastAsia="ＭＳ 明朝" w:hAnsi="ＭＳ 明朝" w:cs="ＭＳ 明朝" w:hint="eastAsia"/>
                      <w:spacing w:val="6"/>
                      <w:kern w:val="0"/>
                      <w:szCs w:val="21"/>
                    </w:rPr>
                    <w:t>2024年中に70%の営業が入力</w:t>
                  </w:r>
                </w:p>
                <w:p w14:paraId="55A89AD3" w14:textId="77777777" w:rsidR="00DC46E6" w:rsidRPr="00B950EA"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50EA">
                    <w:rPr>
                      <w:rFonts w:ascii="ＭＳ 明朝" w:eastAsia="ＭＳ 明朝" w:hAnsi="ＭＳ 明朝" w:cs="ＭＳ 明朝" w:hint="eastAsia"/>
                      <w:spacing w:val="6"/>
                      <w:kern w:val="0"/>
                      <w:szCs w:val="21"/>
                    </w:rPr>
                    <w:t>2025年には100%の営業が全て入力し、営業週報の作成等を無くす。</w:t>
                  </w:r>
                </w:p>
                <w:p w14:paraId="40486E17" w14:textId="77777777" w:rsidR="00DC46E6" w:rsidRPr="00B950EA"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50EA">
                    <w:rPr>
                      <w:rFonts w:ascii="ＭＳ 明朝" w:eastAsia="ＭＳ 明朝" w:hAnsi="ＭＳ 明朝" w:cs="ＭＳ 明朝" w:hint="eastAsia"/>
                      <w:spacing w:val="6"/>
                      <w:kern w:val="0"/>
                      <w:szCs w:val="21"/>
                    </w:rPr>
                    <w:t>バックオフィスペーパレス</w:t>
                  </w:r>
                </w:p>
                <w:p w14:paraId="35B42F3D" w14:textId="77777777" w:rsidR="00DC46E6" w:rsidRPr="00B950EA"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50EA">
                    <w:rPr>
                      <w:rFonts w:ascii="ＭＳ 明朝" w:eastAsia="ＭＳ 明朝" w:hAnsi="ＭＳ 明朝" w:cs="ＭＳ 明朝" w:hint="eastAsia"/>
                      <w:spacing w:val="6"/>
                      <w:kern w:val="0"/>
                      <w:szCs w:val="21"/>
                    </w:rPr>
                    <w:t>2025年社内申請関係書類0化</w:t>
                  </w:r>
                </w:p>
                <w:p w14:paraId="5C850A8E" w14:textId="77777777" w:rsidR="00DC46E6" w:rsidRPr="00B950EA"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50EA">
                    <w:rPr>
                      <w:rFonts w:ascii="ＭＳ 明朝" w:eastAsia="ＭＳ 明朝" w:hAnsi="ＭＳ 明朝" w:cs="ＭＳ 明朝" w:hint="eastAsia"/>
                      <w:spacing w:val="6"/>
                      <w:kern w:val="0"/>
                      <w:szCs w:val="21"/>
                    </w:rPr>
                    <w:t>社内ー社外関係文書のデジタルアー2026-2027カイブ化</w:t>
                  </w:r>
                </w:p>
                <w:p w14:paraId="76F2C9CA" w14:textId="77777777" w:rsidR="00DC46E6" w:rsidRPr="0089202E" w:rsidRDefault="00DC46E6" w:rsidP="00452492">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t>２．</w:t>
                  </w:r>
                  <w:r w:rsidRPr="0089202E">
                    <w:rPr>
                      <w:rFonts w:ascii="ＭＳ 明朝" w:eastAsia="ＭＳ 明朝" w:hAnsi="ＭＳ 明朝" w:cs="ＭＳ 明朝" w:hint="eastAsia"/>
                      <w:spacing w:val="6"/>
                      <w:szCs w:val="21"/>
                    </w:rPr>
                    <w:t>2027ほしゆうDXベース始動</w:t>
                  </w:r>
                </w:p>
                <w:p w14:paraId="5B345347" w14:textId="77777777" w:rsidR="00DC46E6"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バックオフィスRPA</w:t>
                  </w:r>
                  <w:r>
                    <w:rPr>
                      <w:rFonts w:ascii="ＭＳ 明朝" w:eastAsia="ＭＳ 明朝" w:hAnsi="ＭＳ 明朝" w:cs="ＭＳ 明朝"/>
                      <w:spacing w:val="6"/>
                      <w:kern w:val="0"/>
                      <w:szCs w:val="21"/>
                    </w:rPr>
                    <w:t>稼働</w:t>
                  </w:r>
                </w:p>
                <w:p w14:paraId="016B9F3E" w14:textId="77777777" w:rsidR="00DC46E6" w:rsidRPr="0089202E"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02E">
                    <w:rPr>
                      <w:rFonts w:ascii="ＭＳ 明朝" w:eastAsia="ＭＳ 明朝" w:hAnsi="ＭＳ 明朝" w:cs="ＭＳ 明朝" w:hint="eastAsia"/>
                      <w:spacing w:val="6"/>
                      <w:kern w:val="0"/>
                      <w:szCs w:val="21"/>
                    </w:rPr>
                    <w:t>2025年RPA業務専門家を1名設置</w:t>
                  </w:r>
                </w:p>
                <w:p w14:paraId="18C8B5D6" w14:textId="77777777" w:rsidR="00DC46E6" w:rsidRPr="0089202E"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02E">
                    <w:rPr>
                      <w:rFonts w:ascii="ＭＳ 明朝" w:eastAsia="ＭＳ 明朝" w:hAnsi="ＭＳ 明朝" w:cs="ＭＳ 明朝" w:hint="eastAsia"/>
                      <w:spacing w:val="6"/>
                      <w:kern w:val="0"/>
                      <w:szCs w:val="21"/>
                    </w:rPr>
                    <w:t>2028年までに1部門20業務をRPA化</w:t>
                  </w:r>
                </w:p>
                <w:p w14:paraId="66F4A1F1" w14:textId="77777777" w:rsidR="00DC46E6"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数値指標のダッシュボード化</w:t>
                  </w:r>
                </w:p>
                <w:p w14:paraId="51F57FAA" w14:textId="77777777" w:rsidR="00DC46E6" w:rsidRPr="002457CB"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7CB">
                    <w:rPr>
                      <w:rFonts w:ascii="ＭＳ 明朝" w:eastAsia="ＭＳ 明朝" w:hAnsi="ＭＳ 明朝" w:cs="ＭＳ 明朝" w:hint="eastAsia"/>
                      <w:spacing w:val="6"/>
                      <w:kern w:val="0"/>
                      <w:szCs w:val="21"/>
                    </w:rPr>
                    <w:t>2026までにダッシュボード作成</w:t>
                  </w:r>
                </w:p>
                <w:p w14:paraId="522F8E80" w14:textId="77777777" w:rsidR="00DC46E6" w:rsidRPr="002457CB"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7CB">
                    <w:rPr>
                      <w:rFonts w:ascii="ＭＳ 明朝" w:eastAsia="ＭＳ 明朝" w:hAnsi="ＭＳ 明朝" w:cs="ＭＳ 明朝" w:hint="eastAsia"/>
                      <w:spacing w:val="6"/>
                      <w:kern w:val="0"/>
                      <w:szCs w:val="21"/>
                    </w:rPr>
                    <w:t>2027以降社内20か所へのサイネージ設置</w:t>
                  </w:r>
                </w:p>
                <w:p w14:paraId="057A9401" w14:textId="77777777" w:rsidR="00DC46E6"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ナレッジDBの稼働</w:t>
                  </w:r>
                </w:p>
                <w:p w14:paraId="4A8C9320" w14:textId="77777777" w:rsidR="00DC46E6" w:rsidRPr="002457CB"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57CB">
                    <w:rPr>
                      <w:rFonts w:ascii="ＭＳ 明朝" w:eastAsia="ＭＳ 明朝" w:hAnsi="ＭＳ 明朝" w:cs="ＭＳ 明朝" w:hint="eastAsia"/>
                      <w:spacing w:val="6"/>
                      <w:kern w:val="0"/>
                      <w:szCs w:val="21"/>
                    </w:rPr>
                    <w:t>2024-2025年に掛けてコンセプト検討、2027年に試作、2028よりナレッジDBの運用開始がなされている。</w:t>
                  </w:r>
                </w:p>
                <w:p w14:paraId="0DF50546" w14:textId="77777777" w:rsidR="00DC46E6"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３．2030</w:t>
                  </w:r>
                  <w:r>
                    <w:rPr>
                      <w:rFonts w:ascii="ＭＳ 明朝" w:eastAsia="ＭＳ 明朝" w:hAnsi="ＭＳ 明朝" w:cs="ＭＳ 明朝"/>
                      <w:spacing w:val="6"/>
                      <w:kern w:val="0"/>
                      <w:szCs w:val="21"/>
                    </w:rPr>
                    <w:t>ほしゆう</w:t>
                  </w:r>
                  <w:r>
                    <w:rPr>
                      <w:rFonts w:ascii="ＭＳ 明朝" w:eastAsia="ＭＳ 明朝" w:hAnsi="ＭＳ 明朝" w:cs="ＭＳ 明朝" w:hint="eastAsia"/>
                      <w:spacing w:val="6"/>
                      <w:kern w:val="0"/>
                      <w:szCs w:val="21"/>
                    </w:rPr>
                    <w:t>DX</w:t>
                  </w:r>
                  <w:r>
                    <w:rPr>
                      <w:rFonts w:ascii="ＭＳ 明朝" w:eastAsia="ＭＳ 明朝" w:hAnsi="ＭＳ 明朝" w:cs="ＭＳ 明朝"/>
                      <w:spacing w:val="6"/>
                      <w:kern w:val="0"/>
                      <w:szCs w:val="21"/>
                    </w:rPr>
                    <w:t>深化</w:t>
                  </w:r>
                </w:p>
                <w:p w14:paraId="0BD80F52" w14:textId="77777777" w:rsidR="00DC46E6" w:rsidRPr="00EE6F43"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F43">
                    <w:rPr>
                      <w:rFonts w:ascii="ＭＳ 明朝" w:eastAsia="ＭＳ 明朝" w:hAnsi="ＭＳ 明朝" w:cs="ＭＳ 明朝" w:hint="eastAsia"/>
                      <w:spacing w:val="6"/>
                      <w:kern w:val="0"/>
                      <w:szCs w:val="21"/>
                    </w:rPr>
                    <w:t>ノウハウ・経験+AIによる提案スピードの向上</w:t>
                  </w:r>
                </w:p>
                <w:p w14:paraId="7AD07BCD" w14:textId="77777777" w:rsidR="00DC46E6" w:rsidRPr="00EE6F43"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F43">
                    <w:rPr>
                      <w:rFonts w:ascii="ＭＳ 明朝" w:eastAsia="ＭＳ 明朝" w:hAnsi="ＭＳ 明朝" w:cs="ＭＳ 明朝" w:hint="eastAsia"/>
                      <w:spacing w:val="6"/>
                      <w:kern w:val="0"/>
                      <w:szCs w:val="21"/>
                    </w:rPr>
                    <w:t>本内容の可能性検討を着手し</w:t>
                  </w:r>
                </w:p>
                <w:p w14:paraId="2B2A5E76" w14:textId="77777777" w:rsidR="00DC46E6" w:rsidRPr="00EE6F43"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F43">
                    <w:rPr>
                      <w:rFonts w:ascii="ＭＳ 明朝" w:eastAsia="ＭＳ 明朝" w:hAnsi="ＭＳ 明朝" w:cs="ＭＳ 明朝" w:hint="eastAsia"/>
                      <w:spacing w:val="6"/>
                      <w:kern w:val="0"/>
                      <w:szCs w:val="21"/>
                    </w:rPr>
                    <w:t>2029までにトライアルを行う</w:t>
                  </w:r>
                </w:p>
                <w:p w14:paraId="1376996E" w14:textId="77777777" w:rsidR="00DC46E6" w:rsidRPr="00EE6F43"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F43">
                    <w:rPr>
                      <w:rFonts w:ascii="ＭＳ 明朝" w:eastAsia="ＭＳ 明朝" w:hAnsi="ＭＳ 明朝" w:cs="ＭＳ 明朝" w:hint="eastAsia"/>
                      <w:spacing w:val="6"/>
                      <w:kern w:val="0"/>
                      <w:szCs w:val="21"/>
                    </w:rPr>
                    <w:t>製造最適化によるQCDの向上</w:t>
                  </w:r>
                </w:p>
                <w:p w14:paraId="47E8CC27" w14:textId="77777777" w:rsidR="00DC46E6" w:rsidRPr="00EE6F43"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F43">
                    <w:rPr>
                      <w:rFonts w:ascii="ＭＳ 明朝" w:eastAsia="ＭＳ 明朝" w:hAnsi="ＭＳ 明朝" w:cs="ＭＳ 明朝" w:hint="eastAsia"/>
                      <w:spacing w:val="6"/>
                      <w:kern w:val="0"/>
                      <w:szCs w:val="21"/>
                    </w:rPr>
                    <w:t>上記でのデジタリゼーションの成果をAI等を活用していく</w:t>
                  </w:r>
                </w:p>
                <w:p w14:paraId="48ECE10A" w14:textId="77777777" w:rsidR="00DC46E6" w:rsidRPr="00EE6F43"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F43">
                    <w:rPr>
                      <w:rFonts w:ascii="ＭＳ 明朝" w:eastAsia="ＭＳ 明朝" w:hAnsi="ＭＳ 明朝" w:cs="ＭＳ 明朝" w:hint="eastAsia"/>
                      <w:spacing w:val="6"/>
                      <w:kern w:val="0"/>
                      <w:szCs w:val="21"/>
                    </w:rPr>
                    <w:t>本内容の可能性検討を着手し</w:t>
                  </w:r>
                </w:p>
                <w:p w14:paraId="4282138D" w14:textId="77777777" w:rsidR="00DC46E6" w:rsidRPr="00EE6F43"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F43">
                    <w:rPr>
                      <w:rFonts w:ascii="ＭＳ 明朝" w:eastAsia="ＭＳ 明朝" w:hAnsi="ＭＳ 明朝" w:cs="ＭＳ 明朝" w:hint="eastAsia"/>
                      <w:spacing w:val="6"/>
                      <w:kern w:val="0"/>
                      <w:szCs w:val="21"/>
                    </w:rPr>
                    <w:t>2029までにトライアルを行う</w:t>
                  </w:r>
                </w:p>
                <w:p w14:paraId="0742E6E6" w14:textId="77777777" w:rsidR="00DC46E6" w:rsidRPr="00BB0E49" w:rsidRDefault="00DC46E6" w:rsidP="00452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C46E6" w:rsidRPr="00BB0E49" w14:paraId="05C23928" w14:textId="77777777" w:rsidTr="00DC46E6">
              <w:trPr>
                <w:trHeight w:val="697"/>
              </w:trPr>
              <w:tc>
                <w:tcPr>
                  <w:tcW w:w="2600" w:type="dxa"/>
                  <w:shd w:val="clear" w:color="auto" w:fill="auto"/>
                </w:tcPr>
                <w:p w14:paraId="4652A764" w14:textId="77777777" w:rsidR="00DC46E6" w:rsidRPr="00BB0E49" w:rsidRDefault="00DC46E6" w:rsidP="000524C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tcPr>
                <w:p w14:paraId="39F47992" w14:textId="77777777" w:rsidR="00DC46E6" w:rsidRPr="00DD56DC" w:rsidRDefault="00DC46E6" w:rsidP="000524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20</w:t>
                  </w:r>
                  <w:r w:rsidRPr="00DD56DC">
                    <w:rPr>
                      <w:rFonts w:ascii="ＭＳ 明朝" w:eastAsia="ＭＳ 明朝" w:hAnsi="ＭＳ 明朝" w:cs="ＭＳ 明朝" w:hint="eastAsia"/>
                      <w:spacing w:val="6"/>
                      <w:kern w:val="0"/>
                      <w:szCs w:val="21"/>
                    </w:rPr>
                    <w:t>日</w:t>
                  </w:r>
                </w:p>
                <w:p w14:paraId="185A97C6" w14:textId="77777777" w:rsidR="00DC46E6" w:rsidRPr="00BB0E49" w:rsidRDefault="00DC46E6" w:rsidP="000524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46E6" w:rsidRPr="00BB0E49" w14:paraId="05D92A3D" w14:textId="77777777" w:rsidTr="00DC46E6">
              <w:trPr>
                <w:trHeight w:val="707"/>
              </w:trPr>
              <w:tc>
                <w:tcPr>
                  <w:tcW w:w="2600" w:type="dxa"/>
                  <w:shd w:val="clear" w:color="auto" w:fill="auto"/>
                </w:tcPr>
                <w:p w14:paraId="0717771F" w14:textId="77777777" w:rsidR="00DC46E6" w:rsidRPr="00BB0E49" w:rsidRDefault="00DC46E6" w:rsidP="000524C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tcPr>
                <w:p w14:paraId="72E89E6B" w14:textId="77777777" w:rsidR="00DC46E6" w:rsidRPr="00DD56DC" w:rsidRDefault="00DC46E6" w:rsidP="000524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F78">
                    <w:rPr>
                      <w:rFonts w:ascii="ＭＳ 明朝" w:eastAsia="ＭＳ 明朝" w:hAnsi="ＭＳ 明朝" w:cs="ＭＳ 明朝" w:hint="eastAsia"/>
                      <w:spacing w:val="6"/>
                      <w:kern w:val="0"/>
                      <w:szCs w:val="21"/>
                    </w:rPr>
                    <w:t>株式会社</w:t>
                  </w:r>
                  <w:r>
                    <w:rPr>
                      <w:rFonts w:ascii="ＭＳ 明朝" w:eastAsia="ＭＳ 明朝" w:hAnsi="ＭＳ 明朝" w:cs="ＭＳ 明朝" w:hint="eastAsia"/>
                      <w:spacing w:val="6"/>
                      <w:kern w:val="0"/>
                      <w:szCs w:val="21"/>
                    </w:rPr>
                    <w:t>ほしゆうDX</w:t>
                  </w:r>
                  <w:r w:rsidRPr="001624C5">
                    <w:rPr>
                      <w:rFonts w:ascii="ＭＳ 明朝" w:eastAsia="ＭＳ 明朝" w:hAnsi="ＭＳ 明朝" w:cs="ＭＳ 明朝" w:hint="eastAsia"/>
                      <w:spacing w:val="6"/>
                      <w:kern w:val="0"/>
                      <w:szCs w:val="21"/>
                    </w:rPr>
                    <w:t>戦略20</w:t>
                  </w:r>
                  <w:r>
                    <w:rPr>
                      <w:rFonts w:ascii="ＭＳ 明朝" w:eastAsia="ＭＳ 明朝" w:hAnsi="ＭＳ 明朝" w:cs="ＭＳ 明朝" w:hint="eastAsia"/>
                      <w:spacing w:val="6"/>
                      <w:kern w:val="0"/>
                      <w:szCs w:val="21"/>
                    </w:rPr>
                    <w:t>24に基づき、2024年10月21日に株式会社ほしゆう社内に全社集会において、DX方針を発信していく。</w:t>
                  </w:r>
                </w:p>
                <w:p w14:paraId="3FAAC026" w14:textId="1393DC82" w:rsidR="00DC46E6" w:rsidRPr="00BB0E49" w:rsidRDefault="00DC46E6" w:rsidP="004641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また、本内容を会社HPに掲示</w:t>
                  </w:r>
                  <w:hyperlink r:id="rId13" w:history="1">
                    <w:r>
                      <w:rPr>
                        <w:rStyle w:val="af6"/>
                        <w:rFonts w:ascii="ＭＳ 明朝" w:eastAsia="ＭＳ 明朝" w:hAnsi="ＭＳ 明朝" w:cs="ＭＳ 明朝"/>
                        <w:spacing w:val="6"/>
                        <w:kern w:val="0"/>
                        <w:szCs w:val="21"/>
                      </w:rPr>
                      <w:t>https://www.hoshiyu.co.jp/2113/</w:t>
                    </w:r>
                  </w:hyperlink>
                </w:p>
              </w:tc>
            </w:tr>
            <w:tr w:rsidR="00DC46E6" w:rsidRPr="00BB0E49" w14:paraId="04D258FD" w14:textId="77777777" w:rsidTr="00DC46E6">
              <w:trPr>
                <w:trHeight w:val="697"/>
              </w:trPr>
              <w:tc>
                <w:tcPr>
                  <w:tcW w:w="2600" w:type="dxa"/>
                  <w:shd w:val="clear" w:color="auto" w:fill="auto"/>
                </w:tcPr>
                <w:p w14:paraId="773615A9" w14:textId="77777777" w:rsidR="00DC46E6" w:rsidRPr="00BB0E49" w:rsidRDefault="00DC46E6" w:rsidP="000524C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tcPr>
                <w:p w14:paraId="6021539E" w14:textId="77777777" w:rsidR="00DC46E6" w:rsidRDefault="00DC46E6" w:rsidP="000524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現在アフターコロナの現状況においても不安で先が見えないという困難な状況が続いています。</w:t>
                  </w:r>
                </w:p>
                <w:p w14:paraId="7991D14D" w14:textId="77777777" w:rsidR="00DC46E6" w:rsidRDefault="00DC46E6" w:rsidP="000524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箱を開ける全ての人が、開ける瞬間のワクワクドキドキを得られるため、私たち株式会社ほしゆうにはデジタル技術とデータ活用が不可欠だと確信しています。</w:t>
                  </w:r>
                </w:p>
                <w:p w14:paraId="6A176F4E" w14:textId="77777777" w:rsidR="00DC46E6" w:rsidRPr="00DD56DC" w:rsidRDefault="00DC46E6" w:rsidP="000524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その為にも、社員の負担軽減のための各種ソリューションの導入等を積極的に行い、箱を求める人の声に耳を傾ける時間を増やし、新たなパッケージの可能性を見つけていきたいと思います。</w:t>
                  </w:r>
                </w:p>
                <w:p w14:paraId="27280F51" w14:textId="77777777" w:rsidR="009B4080" w:rsidRPr="009B4080" w:rsidRDefault="009B4080" w:rsidP="009B40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080">
                    <w:rPr>
                      <w:rFonts w:ascii="ＭＳ 明朝" w:eastAsia="ＭＳ 明朝" w:hAnsi="ＭＳ 明朝" w:cs="ＭＳ 明朝" w:hint="eastAsia"/>
                      <w:spacing w:val="6"/>
                      <w:kern w:val="0"/>
                      <w:szCs w:val="21"/>
                    </w:rPr>
                    <w:t>代表名：代表取締役社長　星野光治</w:t>
                  </w:r>
                </w:p>
                <w:p w14:paraId="46E06074" w14:textId="77777777" w:rsidR="009B4080" w:rsidRPr="009B4080" w:rsidRDefault="009B4080" w:rsidP="009B40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080">
                    <w:rPr>
                      <w:rFonts w:ascii="ＭＳ 明朝" w:eastAsia="ＭＳ 明朝" w:hAnsi="ＭＳ 明朝" w:cs="ＭＳ 明朝" w:hint="eastAsia"/>
                      <w:spacing w:val="6"/>
                      <w:kern w:val="0"/>
                      <w:szCs w:val="21"/>
                    </w:rPr>
                    <w:t>DX推進管掌：専務取締役　海老塚健史</w:t>
                  </w:r>
                </w:p>
                <w:p w14:paraId="33A8FB27" w14:textId="77777777" w:rsidR="00DC46E6" w:rsidRPr="009B4080" w:rsidRDefault="00DC46E6" w:rsidP="000524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C46E6" w:rsidRPr="00BB0E49" w14:paraId="7BA5B925" w14:textId="77777777" w:rsidTr="00DC46E6">
              <w:trPr>
                <w:trHeight w:val="707"/>
              </w:trPr>
              <w:tc>
                <w:tcPr>
                  <w:tcW w:w="2600" w:type="dxa"/>
                  <w:shd w:val="clear" w:color="auto" w:fill="auto"/>
                </w:tcPr>
                <w:p w14:paraId="0940588D" w14:textId="77777777" w:rsidR="00DC46E6" w:rsidRPr="00BB0E49" w:rsidRDefault="00DC46E6" w:rsidP="000C4E0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205ADE4D" w14:textId="6167FF12" w:rsidR="00DC46E6" w:rsidRPr="00DD56DC" w:rsidRDefault="00DC46E6" w:rsidP="000C4E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月頃　～</w:t>
                  </w:r>
                  <w:r w:rsidRPr="001929D6">
                    <w:rPr>
                      <w:rFonts w:ascii="ＭＳ 明朝" w:eastAsia="ＭＳ 明朝" w:hAnsi="ＭＳ 明朝" w:cs="ＭＳ 明朝" w:hint="eastAsia"/>
                      <w:spacing w:val="6"/>
                      <w:kern w:val="0"/>
                      <w:szCs w:val="21"/>
                    </w:rPr>
                    <w:t>継続実施中</w:t>
                  </w:r>
                </w:p>
                <w:p w14:paraId="4E9A924C" w14:textId="77777777" w:rsidR="00DC46E6" w:rsidRPr="00BB0E49" w:rsidRDefault="00DC46E6" w:rsidP="000C4E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46E6" w:rsidRPr="00BB0E49" w14:paraId="0421DC00" w14:textId="77777777" w:rsidTr="00DC46E6">
              <w:trPr>
                <w:trHeight w:val="707"/>
              </w:trPr>
              <w:tc>
                <w:tcPr>
                  <w:tcW w:w="2600" w:type="dxa"/>
                  <w:shd w:val="clear" w:color="auto" w:fill="auto"/>
                </w:tcPr>
                <w:p w14:paraId="1FBCAD2A" w14:textId="77777777" w:rsidR="00DC46E6" w:rsidRPr="00BB0E49" w:rsidRDefault="00DC46E6" w:rsidP="000C4E0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590EFD73" w14:textId="77777777" w:rsidR="00DC46E6" w:rsidRPr="00386C8A" w:rsidRDefault="00DC46E6" w:rsidP="000C4E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DX推進者のリーダーシップ</w:t>
                  </w:r>
                  <w:r w:rsidRPr="00386C8A">
                    <w:rPr>
                      <w:rFonts w:ascii="ＭＳ 明朝" w:eastAsia="ＭＳ 明朝" w:hAnsi="ＭＳ 明朝" w:cs="ＭＳ 明朝" w:hint="eastAsia"/>
                      <w:spacing w:val="6"/>
                      <w:kern w:val="0"/>
                      <w:szCs w:val="21"/>
                    </w:rPr>
                    <w:t>の下で、デジタル技術の動向や自社のITシステムの現状を踏まえた課題の把握を、「DX推進指標自己診断フォーマット」を利用して行い、IPAの自己診断結果入力サイトより提出している。</w:t>
                  </w:r>
                </w:p>
                <w:p w14:paraId="2F1DF793" w14:textId="77777777" w:rsidR="00DC46E6" w:rsidRPr="00DD56DC" w:rsidRDefault="00DC46E6" w:rsidP="000C4E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6C8A">
                    <w:rPr>
                      <w:rFonts w:ascii="ＭＳ 明朝" w:eastAsia="ＭＳ 明朝" w:hAnsi="ＭＳ 明朝" w:cs="ＭＳ 明朝" w:hint="eastAsia"/>
                      <w:spacing w:val="6"/>
                      <w:kern w:val="0"/>
                      <w:szCs w:val="21"/>
                    </w:rPr>
                    <w:t>提出日：202</w:t>
                  </w:r>
                  <w:r>
                    <w:rPr>
                      <w:rFonts w:ascii="ＭＳ 明朝" w:eastAsia="ＭＳ 明朝" w:hAnsi="ＭＳ 明朝" w:cs="ＭＳ 明朝" w:hint="eastAsia"/>
                      <w:spacing w:val="6"/>
                      <w:kern w:val="0"/>
                      <w:szCs w:val="21"/>
                    </w:rPr>
                    <w:t>4</w:t>
                  </w:r>
                  <w:r w:rsidRPr="00386C8A">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386C8A">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20</w:t>
                  </w:r>
                  <w:r w:rsidRPr="00386C8A">
                    <w:rPr>
                      <w:rFonts w:ascii="ＭＳ 明朝" w:eastAsia="ＭＳ 明朝" w:hAnsi="ＭＳ 明朝" w:cs="ＭＳ 明朝" w:hint="eastAsia"/>
                      <w:spacing w:val="6"/>
                      <w:kern w:val="0"/>
                      <w:szCs w:val="21"/>
                    </w:rPr>
                    <w:t>日</w:t>
                  </w:r>
                </w:p>
                <w:p w14:paraId="4E0D263A" w14:textId="77777777" w:rsidR="00DC46E6" w:rsidRPr="00BB0E49" w:rsidRDefault="00DC46E6" w:rsidP="000C4E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C46E6" w:rsidRPr="00BB0E49" w14:paraId="6CA5774D" w14:textId="77777777" w:rsidTr="00DC46E6">
              <w:trPr>
                <w:trHeight w:val="707"/>
              </w:trPr>
              <w:tc>
                <w:tcPr>
                  <w:tcW w:w="2600" w:type="dxa"/>
                  <w:shd w:val="clear" w:color="auto" w:fill="auto"/>
                </w:tcPr>
                <w:p w14:paraId="7AD4031A" w14:textId="77777777" w:rsidR="00DC46E6" w:rsidRPr="00BB0E49" w:rsidRDefault="00DC46E6" w:rsidP="008D69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tcPr>
                <w:p w14:paraId="244AF8B7" w14:textId="577D2A6F" w:rsidR="00DC46E6" w:rsidRPr="00DD56DC" w:rsidRDefault="00DC46E6" w:rsidP="008D69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2024年</w:t>
                  </w: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現在</w:t>
                  </w:r>
                </w:p>
                <w:p w14:paraId="182B4406" w14:textId="77777777" w:rsidR="00DC46E6" w:rsidRPr="008D6980" w:rsidRDefault="00DC46E6" w:rsidP="008D69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46E6" w:rsidRPr="00BB0E49" w14:paraId="6D82D4B6" w14:textId="77777777" w:rsidTr="00DC46E6">
              <w:trPr>
                <w:trHeight w:val="697"/>
              </w:trPr>
              <w:tc>
                <w:tcPr>
                  <w:tcW w:w="2600" w:type="dxa"/>
                  <w:shd w:val="clear" w:color="auto" w:fill="auto"/>
                </w:tcPr>
                <w:p w14:paraId="22DEBE49" w14:textId="77777777" w:rsidR="00DC46E6" w:rsidRPr="00BB0E49" w:rsidRDefault="00DC46E6" w:rsidP="008D698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tcPr>
                <w:p w14:paraId="6B343AA7" w14:textId="77777777" w:rsidR="00DC46E6" w:rsidRDefault="00DC46E6" w:rsidP="008D69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情報セキュリティ方針</w:t>
                  </w:r>
                  <w:r w:rsidRPr="00386C8A">
                    <w:rPr>
                      <w:rFonts w:ascii="ＭＳ 明朝" w:eastAsia="ＭＳ 明朝" w:hAnsi="ＭＳ 明朝" w:cs="ＭＳ 明朝" w:hint="eastAsia"/>
                      <w:spacing w:val="6"/>
                      <w:kern w:val="0"/>
                      <w:szCs w:val="21"/>
                    </w:rPr>
                    <w:t>を公表し、セキュリティアクション制度に基づき</w:t>
                  </w:r>
                  <w:r>
                    <w:rPr>
                      <w:rFonts w:ascii="ＭＳ 明朝" w:eastAsia="ＭＳ 明朝" w:hAnsi="ＭＳ 明朝" w:cs="ＭＳ 明朝" w:hint="eastAsia"/>
                      <w:spacing w:val="6"/>
                      <w:kern w:val="0"/>
                      <w:szCs w:val="21"/>
                    </w:rPr>
                    <w:t>二</w:t>
                  </w:r>
                  <w:r w:rsidRPr="00386C8A">
                    <w:rPr>
                      <w:rFonts w:ascii="ＭＳ 明朝" w:eastAsia="ＭＳ 明朝" w:hAnsi="ＭＳ 明朝" w:cs="ＭＳ 明朝" w:hint="eastAsia"/>
                      <w:spacing w:val="6"/>
                      <w:kern w:val="0"/>
                      <w:szCs w:val="21"/>
                    </w:rPr>
                    <w:t>つ星宣言を行っ</w:t>
                  </w:r>
                  <w:r>
                    <w:rPr>
                      <w:rFonts w:ascii="ＭＳ 明朝" w:eastAsia="ＭＳ 明朝" w:hAnsi="ＭＳ 明朝" w:cs="ＭＳ 明朝" w:hint="eastAsia"/>
                      <w:spacing w:val="6"/>
                      <w:kern w:val="0"/>
                      <w:szCs w:val="21"/>
                    </w:rPr>
                    <w:t>た</w:t>
                  </w:r>
                </w:p>
                <w:p w14:paraId="42BAF090" w14:textId="7944F598" w:rsidR="00DC46E6" w:rsidRPr="00BB0E49" w:rsidRDefault="00DC46E6" w:rsidP="008D69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3CCD">
                    <w:rPr>
                      <w:rFonts w:ascii="ＭＳ 明朝" w:eastAsia="ＭＳ 明朝" w:hAnsi="ＭＳ 明朝" w:cs="ＭＳ 明朝" w:hint="eastAsia"/>
                      <w:spacing w:val="6"/>
                      <w:kern w:val="0"/>
                      <w:szCs w:val="21"/>
                    </w:rPr>
                    <w:t>自己宣言ID：　　40191636739</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ACA9CD" w14:textId="77777777" w:rsidR="00BB3B27" w:rsidRDefault="00BB3B27">
      <w:r>
        <w:separator/>
      </w:r>
    </w:p>
  </w:endnote>
  <w:endnote w:type="continuationSeparator" w:id="0">
    <w:p w14:paraId="26B28379" w14:textId="77777777" w:rsidR="00BB3B27" w:rsidRDefault="00BB3B27">
      <w:r>
        <w:continuationSeparator/>
      </w:r>
    </w:p>
  </w:endnote>
  <w:endnote w:type="continuationNotice" w:id="1">
    <w:p w14:paraId="74E837CF" w14:textId="77777777" w:rsidR="00BB3B27" w:rsidRDefault="00BB3B2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D364B4" w14:textId="77777777" w:rsidR="00BB3B27" w:rsidRDefault="00BB3B27">
      <w:r>
        <w:separator/>
      </w:r>
    </w:p>
  </w:footnote>
  <w:footnote w:type="continuationSeparator" w:id="0">
    <w:p w14:paraId="420392C2" w14:textId="77777777" w:rsidR="00BB3B27" w:rsidRDefault="00BB3B27">
      <w:r>
        <w:continuationSeparator/>
      </w:r>
    </w:p>
  </w:footnote>
  <w:footnote w:type="continuationNotice" w:id="1">
    <w:p w14:paraId="14C5D7B3" w14:textId="77777777" w:rsidR="00BB3B27" w:rsidRDefault="00BB3B2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24CC"/>
    <w:rsid w:val="00057E07"/>
    <w:rsid w:val="00065701"/>
    <w:rsid w:val="000678CD"/>
    <w:rsid w:val="0007134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0591"/>
    <w:rsid w:val="000B458C"/>
    <w:rsid w:val="000B4C8E"/>
    <w:rsid w:val="000B4D35"/>
    <w:rsid w:val="000C17C9"/>
    <w:rsid w:val="000C4E07"/>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29D6"/>
    <w:rsid w:val="00194809"/>
    <w:rsid w:val="001B0AA2"/>
    <w:rsid w:val="001B1C31"/>
    <w:rsid w:val="001B2D37"/>
    <w:rsid w:val="001B376A"/>
    <w:rsid w:val="001B5B45"/>
    <w:rsid w:val="001B5E08"/>
    <w:rsid w:val="001B623B"/>
    <w:rsid w:val="001B6AB8"/>
    <w:rsid w:val="001B758C"/>
    <w:rsid w:val="001C130D"/>
    <w:rsid w:val="001C19DC"/>
    <w:rsid w:val="001C72B8"/>
    <w:rsid w:val="001C7576"/>
    <w:rsid w:val="001E16A2"/>
    <w:rsid w:val="001E2F92"/>
    <w:rsid w:val="001E3511"/>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3480"/>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B07"/>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492"/>
    <w:rsid w:val="0045289C"/>
    <w:rsid w:val="004547CF"/>
    <w:rsid w:val="00457B27"/>
    <w:rsid w:val="00462146"/>
    <w:rsid w:val="004641E5"/>
    <w:rsid w:val="00464C99"/>
    <w:rsid w:val="004651FB"/>
    <w:rsid w:val="0046628F"/>
    <w:rsid w:val="00470C76"/>
    <w:rsid w:val="00472152"/>
    <w:rsid w:val="0047233C"/>
    <w:rsid w:val="004835D7"/>
    <w:rsid w:val="00483756"/>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456E"/>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D68B8"/>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0246"/>
    <w:rsid w:val="00641698"/>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0FC3"/>
    <w:rsid w:val="00742604"/>
    <w:rsid w:val="007453BB"/>
    <w:rsid w:val="00746081"/>
    <w:rsid w:val="0074688D"/>
    <w:rsid w:val="00746EE0"/>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69E"/>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3BF"/>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D03FF"/>
    <w:rsid w:val="008D10F0"/>
    <w:rsid w:val="008D6980"/>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1D78"/>
    <w:rsid w:val="009877BF"/>
    <w:rsid w:val="0099009C"/>
    <w:rsid w:val="009927C5"/>
    <w:rsid w:val="00993014"/>
    <w:rsid w:val="0099702E"/>
    <w:rsid w:val="009A206D"/>
    <w:rsid w:val="009A5C7A"/>
    <w:rsid w:val="009A6AE5"/>
    <w:rsid w:val="009B0969"/>
    <w:rsid w:val="009B4080"/>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62D"/>
    <w:rsid w:val="00A45AE9"/>
    <w:rsid w:val="00A50183"/>
    <w:rsid w:val="00A50823"/>
    <w:rsid w:val="00A50B40"/>
    <w:rsid w:val="00A528C5"/>
    <w:rsid w:val="00A541C7"/>
    <w:rsid w:val="00A549F4"/>
    <w:rsid w:val="00A56E62"/>
    <w:rsid w:val="00A64EFA"/>
    <w:rsid w:val="00A71DE9"/>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D68F1"/>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77D79"/>
    <w:rsid w:val="00B82C25"/>
    <w:rsid w:val="00B83E21"/>
    <w:rsid w:val="00B84EF0"/>
    <w:rsid w:val="00B84F58"/>
    <w:rsid w:val="00B851B4"/>
    <w:rsid w:val="00B86108"/>
    <w:rsid w:val="00B8637E"/>
    <w:rsid w:val="00B911F6"/>
    <w:rsid w:val="00B924CF"/>
    <w:rsid w:val="00B92849"/>
    <w:rsid w:val="00B9474D"/>
    <w:rsid w:val="00BA4BFE"/>
    <w:rsid w:val="00BA61FF"/>
    <w:rsid w:val="00BA78F8"/>
    <w:rsid w:val="00BB0207"/>
    <w:rsid w:val="00BB0E49"/>
    <w:rsid w:val="00BB3B27"/>
    <w:rsid w:val="00BB6B13"/>
    <w:rsid w:val="00BB6C25"/>
    <w:rsid w:val="00BB79CF"/>
    <w:rsid w:val="00BC1DE8"/>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00AB"/>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458B"/>
    <w:rsid w:val="00C7532F"/>
    <w:rsid w:val="00C76DE9"/>
    <w:rsid w:val="00C84C74"/>
    <w:rsid w:val="00C85FE8"/>
    <w:rsid w:val="00C932DE"/>
    <w:rsid w:val="00CA00E6"/>
    <w:rsid w:val="00CA17F6"/>
    <w:rsid w:val="00CA41C8"/>
    <w:rsid w:val="00CA4B9E"/>
    <w:rsid w:val="00CA5792"/>
    <w:rsid w:val="00CA7393"/>
    <w:rsid w:val="00CA7FA6"/>
    <w:rsid w:val="00CB7142"/>
    <w:rsid w:val="00CC235E"/>
    <w:rsid w:val="00CC2B65"/>
    <w:rsid w:val="00CC5F85"/>
    <w:rsid w:val="00CD2923"/>
    <w:rsid w:val="00CD2CD5"/>
    <w:rsid w:val="00CE07F0"/>
    <w:rsid w:val="00CE14EF"/>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39CD"/>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0C93"/>
    <w:rsid w:val="00D71CB9"/>
    <w:rsid w:val="00D72780"/>
    <w:rsid w:val="00D728F3"/>
    <w:rsid w:val="00D76103"/>
    <w:rsid w:val="00D762AF"/>
    <w:rsid w:val="00D764C7"/>
    <w:rsid w:val="00D86F45"/>
    <w:rsid w:val="00D937A5"/>
    <w:rsid w:val="00D9422A"/>
    <w:rsid w:val="00D97B32"/>
    <w:rsid w:val="00DA0B52"/>
    <w:rsid w:val="00DA23E1"/>
    <w:rsid w:val="00DA392B"/>
    <w:rsid w:val="00DA5950"/>
    <w:rsid w:val="00DA62F9"/>
    <w:rsid w:val="00DA66AC"/>
    <w:rsid w:val="00DA6FBD"/>
    <w:rsid w:val="00DB1CF1"/>
    <w:rsid w:val="00DB6136"/>
    <w:rsid w:val="00DB63AF"/>
    <w:rsid w:val="00DB7E0E"/>
    <w:rsid w:val="00DC46E6"/>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97A4D"/>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190"/>
    <w:rsid w:val="00F54698"/>
    <w:rsid w:val="00F61848"/>
    <w:rsid w:val="00F7212F"/>
    <w:rsid w:val="00F73072"/>
    <w:rsid w:val="00F7387C"/>
    <w:rsid w:val="00F754DA"/>
    <w:rsid w:val="00F80FA9"/>
    <w:rsid w:val="00F846DF"/>
    <w:rsid w:val="00F8634A"/>
    <w:rsid w:val="00FA3CCD"/>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2LYmrDiaEwoOte3oYSxSarlqN+0cGbTf4UDzy1+O249n8ov9YsXSs9gMJZ3X4j7GLmFwdAGHiiHkry1I1pPwyg==" w:salt="x4BzLL+toUaGSNL1QGqRb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AD68F1"/>
    <w:rPr>
      <w:color w:val="0563C1"/>
      <w:u w:val="single"/>
    </w:rPr>
  </w:style>
  <w:style w:type="character" w:styleId="af7">
    <w:name w:val="Unresolved Mention"/>
    <w:uiPriority w:val="99"/>
    <w:semiHidden/>
    <w:unhideWhenUsed/>
    <w:rsid w:val="004641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267451">
      <w:bodyDiv w:val="1"/>
      <w:marLeft w:val="0"/>
      <w:marRight w:val="0"/>
      <w:marTop w:val="0"/>
      <w:marBottom w:val="0"/>
      <w:divBdr>
        <w:top w:val="none" w:sz="0" w:space="0" w:color="auto"/>
        <w:left w:val="none" w:sz="0" w:space="0" w:color="auto"/>
        <w:bottom w:val="none" w:sz="0" w:space="0" w:color="auto"/>
        <w:right w:val="none" w:sz="0" w:space="0" w:color="auto"/>
      </w:divBdr>
    </w:div>
    <w:div w:id="249118112">
      <w:bodyDiv w:val="1"/>
      <w:marLeft w:val="0"/>
      <w:marRight w:val="0"/>
      <w:marTop w:val="0"/>
      <w:marBottom w:val="0"/>
      <w:divBdr>
        <w:top w:val="none" w:sz="0" w:space="0" w:color="auto"/>
        <w:left w:val="none" w:sz="0" w:space="0" w:color="auto"/>
        <w:bottom w:val="none" w:sz="0" w:space="0" w:color="auto"/>
        <w:right w:val="none" w:sz="0" w:space="0" w:color="auto"/>
      </w:divBdr>
    </w:div>
    <w:div w:id="304355006">
      <w:bodyDiv w:val="1"/>
      <w:marLeft w:val="0"/>
      <w:marRight w:val="0"/>
      <w:marTop w:val="0"/>
      <w:marBottom w:val="0"/>
      <w:divBdr>
        <w:top w:val="none" w:sz="0" w:space="0" w:color="auto"/>
        <w:left w:val="none" w:sz="0" w:space="0" w:color="auto"/>
        <w:bottom w:val="none" w:sz="0" w:space="0" w:color="auto"/>
        <w:right w:val="none" w:sz="0" w:space="0" w:color="auto"/>
      </w:divBdr>
    </w:div>
    <w:div w:id="69245952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oshiyu.co.jp/2113/" TargetMode="External"/><Relationship Id="rId13" Type="http://schemas.openxmlformats.org/officeDocument/2006/relationships/hyperlink" Target="https://www.hoshiyu.co.jp/211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oshiyu.co.jp/211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oshiyu.co.jp/211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hoshiyu.co.jp/2113/" TargetMode="External"/><Relationship Id="rId4" Type="http://schemas.openxmlformats.org/officeDocument/2006/relationships/settings" Target="settings.xml"/><Relationship Id="rId9" Type="http://schemas.openxmlformats.org/officeDocument/2006/relationships/hyperlink" Target="https://www.hoshiyu.co.jp/2113/"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806</ap:Words>
  <ap:Characters>4599</ap:Characters>
  <ap:Application/>
  <ap:Lines>38</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5395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