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720AEB"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37251C57"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FF4720">
              <w:rPr>
                <w:rFonts w:ascii="ＭＳ 明朝" w:eastAsia="ＭＳ 明朝" w:hAnsi="ＭＳ 明朝"/>
                <w:spacing w:val="6"/>
                <w:kern w:val="0"/>
                <w:szCs w:val="21"/>
              </w:rPr>
              <w:t xml:space="preserve">  </w:t>
            </w:r>
            <w:r w:rsidR="00FF4720">
              <w:rPr>
                <w:rFonts w:ascii="ＭＳ 明朝" w:eastAsia="ＭＳ 明朝" w:hAnsi="ＭＳ 明朝" w:cs="ＭＳ 明朝" w:hint="eastAsia"/>
                <w:spacing w:val="6"/>
                <w:kern w:val="0"/>
                <w:szCs w:val="21"/>
              </w:rPr>
              <w:t>2</w:t>
            </w:r>
            <w:r w:rsidR="00FF4720">
              <w:rPr>
                <w:rFonts w:ascii="ＭＳ 明朝" w:eastAsia="ＭＳ 明朝" w:hAnsi="ＭＳ 明朝" w:cs="ＭＳ 明朝"/>
                <w:spacing w:val="6"/>
                <w:kern w:val="0"/>
                <w:szCs w:val="21"/>
              </w:rPr>
              <w:t>02</w:t>
            </w:r>
            <w:r w:rsidR="00276B7D">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年</w:t>
            </w:r>
            <w:r w:rsidR="00FF4720">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CA2F68">
              <w:rPr>
                <w:rFonts w:ascii="ＭＳ 明朝" w:eastAsia="ＭＳ 明朝" w:hAnsi="ＭＳ 明朝" w:cs="ＭＳ 明朝" w:hint="eastAsia"/>
                <w:spacing w:val="6"/>
                <w:kern w:val="0"/>
                <w:szCs w:val="21"/>
              </w:rPr>
              <w:t>5</w:t>
            </w:r>
            <w:r w:rsidRPr="00D1302E">
              <w:rPr>
                <w:rFonts w:ascii="ＭＳ 明朝" w:eastAsia="ＭＳ 明朝" w:hAnsi="ＭＳ 明朝" w:cs="ＭＳ 明朝" w:hint="eastAsia"/>
                <w:spacing w:val="6"/>
                <w:kern w:val="0"/>
                <w:szCs w:val="21"/>
              </w:rPr>
              <w:t xml:space="preserve">月　</w:t>
            </w:r>
            <w:r w:rsidR="00680B38">
              <w:rPr>
                <w:rFonts w:ascii="ＭＳ 明朝" w:eastAsia="ＭＳ 明朝" w:hAnsi="ＭＳ 明朝" w:cs="ＭＳ 明朝" w:hint="eastAsia"/>
                <w:spacing w:val="6"/>
                <w:kern w:val="0"/>
                <w:szCs w:val="21"/>
              </w:rPr>
              <w:t>30</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5A874B36"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BC06F6">
              <w:rPr>
                <w:rFonts w:ascii="ＭＳ 明朝" w:eastAsia="ＭＳ 明朝" w:hAnsi="ＭＳ 明朝" w:hint="eastAsia"/>
                <w:spacing w:val="6"/>
                <w:kern w:val="0"/>
                <w:szCs w:val="21"/>
              </w:rPr>
              <w:t>かぶしきがいしゃあいゆーす</w:t>
            </w:r>
          </w:p>
          <w:p w14:paraId="0EE26446" w14:textId="7910128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BC06F6">
              <w:rPr>
                <w:rFonts w:ascii="ＭＳ 明朝" w:eastAsia="ＭＳ 明朝" w:hAnsi="ＭＳ 明朝" w:cs="ＭＳ 明朝" w:hint="eastAsia"/>
                <w:spacing w:val="6"/>
                <w:kern w:val="0"/>
                <w:szCs w:val="21"/>
              </w:rPr>
              <w:t xml:space="preserve">　株式会社アイユース</w:t>
            </w:r>
          </w:p>
          <w:p w14:paraId="1E2D82BC" w14:textId="38497450"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BC06F6">
              <w:rPr>
                <w:rFonts w:ascii="ＭＳ 明朝" w:eastAsia="ＭＳ 明朝" w:hAnsi="ＭＳ 明朝" w:hint="eastAsia"/>
                <w:spacing w:val="6"/>
                <w:kern w:val="0"/>
                <w:szCs w:val="21"/>
              </w:rPr>
              <w:t>ふじかわりょうすけ</w:t>
            </w:r>
          </w:p>
          <w:p w14:paraId="52FD2DB4" w14:textId="34EAF9C5"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BC06F6">
              <w:rPr>
                <w:rFonts w:ascii="ＭＳ 明朝" w:eastAsia="ＭＳ 明朝" w:hAnsi="ＭＳ 明朝" w:hint="eastAsia"/>
                <w:spacing w:val="6"/>
                <w:kern w:val="0"/>
                <w:szCs w:val="21"/>
              </w:rPr>
              <w:t xml:space="preserve">　藤川　良輔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spacing w:val="6"/>
                <w:kern w:val="0"/>
                <w:szCs w:val="21"/>
              </w:rPr>
              <w:t xml:space="preserve"> </w:t>
            </w:r>
          </w:p>
          <w:p w14:paraId="55CF3033" w14:textId="512518CF"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BC06F6">
              <w:rPr>
                <w:rFonts w:ascii="ＭＳ 明朝" w:eastAsia="ＭＳ 明朝" w:hAnsi="ＭＳ 明朝" w:cs="ＭＳ 明朝" w:hint="eastAsia"/>
                <w:spacing w:val="6"/>
                <w:kern w:val="0"/>
                <w:szCs w:val="21"/>
              </w:rPr>
              <w:t>650-0011　兵庫県神戸市中央区下山手通2-13-3建創ビル6Ｆ</w:t>
            </w:r>
          </w:p>
          <w:p w14:paraId="0878FE41"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24BEC268" w14:textId="46B5E56A"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BC06F6" w:rsidRPr="00BC06F6">
              <w:rPr>
                <w:rFonts w:ascii="ＭＳ 明朝" w:eastAsia="ＭＳ 明朝" w:hAnsi="ＭＳ 明朝" w:cs="ＭＳ 明朝"/>
                <w:spacing w:val="6"/>
                <w:kern w:val="0"/>
                <w:szCs w:val="21"/>
              </w:rPr>
              <w:t>2140001092599</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250D8B" w:rsidRPr="00250D8B" w14:paraId="1C78405D" w14:textId="77777777" w:rsidTr="00CD24E2">
        <w:trPr>
          <w:trHeight w:val="426"/>
        </w:trPr>
        <w:tc>
          <w:tcPr>
            <w:tcW w:w="8636" w:type="dxa"/>
            <w:tcBorders>
              <w:bottom w:val="single" w:sz="4" w:space="0" w:color="auto"/>
            </w:tcBorders>
          </w:tcPr>
          <w:p w14:paraId="7AE915AA" w14:textId="77777777" w:rsidR="00FF3FF1" w:rsidRPr="00680B38"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680B38">
              <w:rPr>
                <w:rFonts w:ascii="ＭＳ 明朝" w:eastAsia="ＭＳ 明朝" w:hAnsi="ＭＳ 明朝" w:cs="ＭＳ 明朝" w:hint="eastAsia"/>
                <w:spacing w:val="6"/>
                <w:kern w:val="0"/>
                <w:szCs w:val="21"/>
              </w:rPr>
              <w:t>記</w:t>
            </w:r>
          </w:p>
          <w:p w14:paraId="5AF11231" w14:textId="77777777" w:rsidR="00FF3FF1" w:rsidRPr="00680B38"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680B38"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 xml:space="preserve">　(</w:t>
            </w:r>
            <w:r w:rsidRPr="00680B38">
              <w:rPr>
                <w:rFonts w:ascii="ＭＳ 明朝" w:eastAsia="ＭＳ 明朝" w:hAnsi="ＭＳ 明朝" w:cs="ＭＳ 明朝"/>
                <w:spacing w:val="6"/>
                <w:kern w:val="0"/>
                <w:szCs w:val="21"/>
              </w:rPr>
              <w:t>1</w:t>
            </w:r>
            <w:r w:rsidRPr="00680B38">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50D8B" w:rsidRPr="00680B38" w14:paraId="53FDDE6A" w14:textId="77777777" w:rsidTr="00DD56DC">
              <w:trPr>
                <w:trHeight w:val="707"/>
              </w:trPr>
              <w:tc>
                <w:tcPr>
                  <w:tcW w:w="2600" w:type="dxa"/>
                  <w:shd w:val="clear" w:color="auto" w:fill="auto"/>
                  <w:vAlign w:val="center"/>
                </w:tcPr>
                <w:p w14:paraId="15611E9E"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A48137" w14:textId="2B391F74" w:rsidR="00FF3FF1" w:rsidRPr="00680B38" w:rsidRDefault="00BC06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「当社の</w:t>
                  </w:r>
                  <w:r w:rsidR="00FF4720" w:rsidRPr="00680B38">
                    <w:rPr>
                      <w:rFonts w:ascii="ＭＳ 明朝" w:eastAsia="ＭＳ 明朝" w:hAnsi="ＭＳ 明朝" w:cs="ＭＳ 明朝" w:hint="eastAsia"/>
                      <w:spacing w:val="6"/>
                      <w:kern w:val="0"/>
                      <w:szCs w:val="21"/>
                    </w:rPr>
                    <w:t>D</w:t>
                  </w:r>
                  <w:r w:rsidR="00FF4720" w:rsidRPr="00680B38">
                    <w:rPr>
                      <w:rFonts w:ascii="ＭＳ 明朝" w:eastAsia="ＭＳ 明朝" w:hAnsi="ＭＳ 明朝" w:cs="ＭＳ 明朝"/>
                      <w:spacing w:val="6"/>
                      <w:kern w:val="0"/>
                      <w:szCs w:val="21"/>
                    </w:rPr>
                    <w:t>X</w:t>
                  </w:r>
                  <w:r w:rsidRPr="00680B38">
                    <w:rPr>
                      <w:rFonts w:ascii="ＭＳ 明朝" w:eastAsia="ＭＳ 明朝" w:hAnsi="ＭＳ 明朝" w:cs="ＭＳ 明朝" w:hint="eastAsia"/>
                      <w:spacing w:val="6"/>
                      <w:kern w:val="0"/>
                      <w:szCs w:val="21"/>
                    </w:rPr>
                    <w:t>推進への取組み」</w:t>
                  </w:r>
                </w:p>
              </w:tc>
            </w:tr>
            <w:tr w:rsidR="00250D8B" w:rsidRPr="00680B38" w14:paraId="558E20D0" w14:textId="77777777" w:rsidTr="00DD56DC">
              <w:trPr>
                <w:trHeight w:val="697"/>
              </w:trPr>
              <w:tc>
                <w:tcPr>
                  <w:tcW w:w="2600" w:type="dxa"/>
                  <w:shd w:val="clear" w:color="auto" w:fill="auto"/>
                  <w:vAlign w:val="center"/>
                </w:tcPr>
                <w:p w14:paraId="4D4A74A1"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公表日</w:t>
                  </w:r>
                </w:p>
              </w:tc>
              <w:tc>
                <w:tcPr>
                  <w:tcW w:w="5890" w:type="dxa"/>
                  <w:shd w:val="clear" w:color="auto" w:fill="auto"/>
                </w:tcPr>
                <w:p w14:paraId="285B6714" w14:textId="1329275B" w:rsidR="00FF3FF1" w:rsidRPr="00680B38" w:rsidRDefault="004C1F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「当社のD</w:t>
                  </w:r>
                  <w:r w:rsidRPr="00680B38">
                    <w:rPr>
                      <w:rFonts w:ascii="ＭＳ 明朝" w:eastAsia="ＭＳ 明朝" w:hAnsi="ＭＳ 明朝" w:cs="ＭＳ 明朝"/>
                      <w:spacing w:val="6"/>
                      <w:kern w:val="0"/>
                      <w:szCs w:val="21"/>
                    </w:rPr>
                    <w:t>X</w:t>
                  </w:r>
                  <w:r w:rsidRPr="00680B38">
                    <w:rPr>
                      <w:rFonts w:ascii="ＭＳ 明朝" w:eastAsia="ＭＳ 明朝" w:hAnsi="ＭＳ 明朝" w:cs="ＭＳ 明朝" w:hint="eastAsia"/>
                      <w:spacing w:val="6"/>
                      <w:kern w:val="0"/>
                      <w:szCs w:val="21"/>
                    </w:rPr>
                    <w:t>推進への取組み」…2023年8月18日</w:t>
                  </w:r>
                </w:p>
              </w:tc>
            </w:tr>
            <w:tr w:rsidR="00250D8B" w:rsidRPr="00680B38" w14:paraId="1DD48705" w14:textId="77777777" w:rsidTr="00DD56DC">
              <w:trPr>
                <w:trHeight w:val="707"/>
              </w:trPr>
              <w:tc>
                <w:tcPr>
                  <w:tcW w:w="2600" w:type="dxa"/>
                  <w:shd w:val="clear" w:color="auto" w:fill="auto"/>
                  <w:vAlign w:val="center"/>
                </w:tcPr>
                <w:p w14:paraId="488DAE65"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C8E3C2" w14:textId="77777777" w:rsidR="00455B8D" w:rsidRPr="00680B38" w:rsidRDefault="00455B8D" w:rsidP="00455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自社ホームページにて掲載</w:t>
                  </w:r>
                </w:p>
                <w:p w14:paraId="252A8BD8" w14:textId="38DA9549" w:rsidR="00204B6F" w:rsidRPr="00680B38" w:rsidRDefault="00BC06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w:t>
                  </w:r>
                  <w:r w:rsidR="00FF4720" w:rsidRPr="00680B38">
                    <w:rPr>
                      <w:rFonts w:ascii="ＭＳ 明朝" w:eastAsia="ＭＳ 明朝" w:hAnsi="ＭＳ 明朝" w:cs="ＭＳ 明朝" w:hint="eastAsia"/>
                      <w:spacing w:val="6"/>
                      <w:kern w:val="0"/>
                      <w:szCs w:val="21"/>
                    </w:rPr>
                    <w:t>D</w:t>
                  </w:r>
                  <w:r w:rsidR="00FF4720" w:rsidRPr="00680B38">
                    <w:rPr>
                      <w:rFonts w:ascii="ＭＳ 明朝" w:eastAsia="ＭＳ 明朝" w:hAnsi="ＭＳ 明朝" w:cs="ＭＳ 明朝"/>
                      <w:spacing w:val="6"/>
                      <w:kern w:val="0"/>
                      <w:szCs w:val="21"/>
                    </w:rPr>
                    <w:t>X</w:t>
                  </w:r>
                  <w:r w:rsidR="00AB250D" w:rsidRPr="00680B38">
                    <w:rPr>
                      <w:rFonts w:ascii="ＭＳ 明朝" w:eastAsia="ＭＳ 明朝" w:hAnsi="ＭＳ 明朝" w:cs="ＭＳ 明朝" w:hint="eastAsia"/>
                      <w:spacing w:val="6"/>
                      <w:kern w:val="0"/>
                      <w:szCs w:val="21"/>
                    </w:rPr>
                    <w:t>推進への取組み</w:t>
                  </w:r>
                  <w:r w:rsidRPr="00680B38">
                    <w:rPr>
                      <w:rFonts w:ascii="ＭＳ 明朝" w:eastAsia="ＭＳ 明朝" w:hAnsi="ＭＳ 明朝" w:cs="ＭＳ 明朝" w:hint="eastAsia"/>
                      <w:spacing w:val="6"/>
                      <w:kern w:val="0"/>
                      <w:szCs w:val="21"/>
                    </w:rPr>
                    <w:t>」</w:t>
                  </w:r>
                </w:p>
                <w:p w14:paraId="0741FBAB" w14:textId="57D1D9A3" w:rsidR="00FF3FF1" w:rsidRPr="00680B38" w:rsidRDefault="00AB250D" w:rsidP="00DD56DC">
                  <w:pPr>
                    <w:suppressAutoHyphens/>
                    <w:kinsoku w:val="0"/>
                    <w:overflowPunct w:val="0"/>
                    <w:adjustRightInd w:val="0"/>
                    <w:spacing w:afterLines="50" w:after="120" w:line="238" w:lineRule="exact"/>
                    <w:jc w:val="left"/>
                    <w:textAlignment w:val="center"/>
                  </w:pPr>
                  <w:r w:rsidRPr="00680B38">
                    <w:rPr>
                      <w:rFonts w:ascii="ＭＳ 明朝" w:eastAsia="ＭＳ 明朝" w:hAnsi="ＭＳ 明朝" w:cs="ＭＳ 明朝" w:hint="eastAsia"/>
                      <w:spacing w:val="6"/>
                      <w:kern w:val="0"/>
                      <w:szCs w:val="21"/>
                    </w:rPr>
                    <w:t>URL:</w:t>
                  </w:r>
                  <w:r w:rsidRPr="00680B38">
                    <w:t xml:space="preserve"> https://i-youth.co.jp/</w:t>
                  </w:r>
                  <w:r w:rsidR="0070054A" w:rsidRPr="00680B38">
                    <w:rPr>
                      <w:rFonts w:hint="eastAsia"/>
                    </w:rPr>
                    <w:t>d</w:t>
                  </w:r>
                  <w:r w:rsidR="0070054A" w:rsidRPr="00680B38">
                    <w:t>x-project</w:t>
                  </w:r>
                </w:p>
                <w:p w14:paraId="7C03189F" w14:textId="237682DC" w:rsidR="00204B6F" w:rsidRPr="00680B38" w:rsidRDefault="00204B6F" w:rsidP="00DD56DC">
                  <w:pPr>
                    <w:suppressAutoHyphens/>
                    <w:kinsoku w:val="0"/>
                    <w:overflowPunct w:val="0"/>
                    <w:adjustRightInd w:val="0"/>
                    <w:spacing w:afterLines="50" w:after="120" w:line="238" w:lineRule="exact"/>
                    <w:jc w:val="left"/>
                    <w:textAlignment w:val="center"/>
                  </w:pPr>
                  <w:r w:rsidRPr="00680B38">
                    <w:rPr>
                      <w:rFonts w:hint="eastAsia"/>
                    </w:rPr>
                    <w:t>にて公表</w:t>
                  </w:r>
                  <w:r w:rsidR="00141FB3" w:rsidRPr="00680B38">
                    <w:rPr>
                      <w:rFonts w:hint="eastAsia"/>
                    </w:rPr>
                    <w:t>。</w:t>
                  </w:r>
                </w:p>
              </w:tc>
            </w:tr>
            <w:tr w:rsidR="00250D8B" w:rsidRPr="00680B38" w14:paraId="6F5FBE46" w14:textId="77777777" w:rsidTr="00DD56DC">
              <w:trPr>
                <w:trHeight w:val="697"/>
              </w:trPr>
              <w:tc>
                <w:tcPr>
                  <w:tcW w:w="2600" w:type="dxa"/>
                  <w:shd w:val="clear" w:color="auto" w:fill="auto"/>
                  <w:vAlign w:val="center"/>
                </w:tcPr>
                <w:p w14:paraId="7D4C9D02"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記載内容抜粋</w:t>
                  </w:r>
                </w:p>
              </w:tc>
              <w:tc>
                <w:tcPr>
                  <w:tcW w:w="5890" w:type="dxa"/>
                  <w:shd w:val="clear" w:color="auto" w:fill="auto"/>
                </w:tcPr>
                <w:p w14:paraId="50744FD3" w14:textId="72B6FC9D" w:rsidR="00141FB3" w:rsidRPr="00680B38" w:rsidRDefault="00FF47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デジタル技術の急速な進歩により、</w:t>
                  </w:r>
                  <w:r w:rsidR="00250D8B" w:rsidRPr="00680B38">
                    <w:rPr>
                      <w:rFonts w:ascii="ＭＳ 明朝" w:eastAsia="ＭＳ 明朝" w:hAnsi="ＭＳ 明朝" w:cs="ＭＳ 明朝" w:hint="eastAsia"/>
                      <w:spacing w:val="6"/>
                      <w:kern w:val="0"/>
                      <w:szCs w:val="21"/>
                    </w:rPr>
                    <w:t>これまでにないビジネスモデルや新たなサービスが次々と生まれ</w:t>
                  </w:r>
                  <w:r w:rsidR="00B00DB5" w:rsidRPr="00680B38">
                    <w:rPr>
                      <w:rFonts w:ascii="ＭＳ 明朝" w:eastAsia="ＭＳ 明朝" w:hAnsi="ＭＳ 明朝" w:cs="ＭＳ 明朝" w:hint="eastAsia"/>
                      <w:spacing w:val="6"/>
                      <w:kern w:val="0"/>
                      <w:szCs w:val="21"/>
                    </w:rPr>
                    <w:t>ています。</w:t>
                  </w:r>
                  <w:r w:rsidR="00250D8B" w:rsidRPr="00680B38">
                    <w:rPr>
                      <w:rFonts w:ascii="ＭＳ 明朝" w:eastAsia="ＭＳ 明朝" w:hAnsi="ＭＳ 明朝" w:cs="ＭＳ 明朝" w:hint="eastAsia"/>
                      <w:spacing w:val="6"/>
                      <w:kern w:val="0"/>
                      <w:szCs w:val="21"/>
                    </w:rPr>
                    <w:t>その上、生成ＡＩの普及により事業者の経営相談相手としてＡＩが選ばれる機会が増えるなど、様々なことが変化していく中で、全ての企業が競争力の維持・強化に向けて、</w:t>
                  </w:r>
                  <w:r w:rsidRPr="00680B38">
                    <w:rPr>
                      <w:rFonts w:ascii="ＭＳ 明朝" w:eastAsia="ＭＳ 明朝" w:hAnsi="ＭＳ 明朝" w:cs="ＭＳ 明朝" w:hint="eastAsia"/>
                      <w:spacing w:val="6"/>
                      <w:kern w:val="0"/>
                      <w:szCs w:val="21"/>
                    </w:rPr>
                    <w:t>D</w:t>
                  </w:r>
                  <w:r w:rsidRPr="00680B38">
                    <w:rPr>
                      <w:rFonts w:ascii="ＭＳ 明朝" w:eastAsia="ＭＳ 明朝" w:hAnsi="ＭＳ 明朝" w:cs="ＭＳ 明朝"/>
                      <w:spacing w:val="6"/>
                      <w:kern w:val="0"/>
                      <w:szCs w:val="21"/>
                    </w:rPr>
                    <w:t>X</w:t>
                  </w:r>
                  <w:r w:rsidRPr="00680B38">
                    <w:rPr>
                      <w:rFonts w:ascii="ＭＳ 明朝" w:eastAsia="ＭＳ 明朝" w:hAnsi="ＭＳ 明朝" w:cs="ＭＳ 明朝" w:hint="eastAsia"/>
                      <w:spacing w:val="6"/>
                      <w:kern w:val="0"/>
                      <w:szCs w:val="21"/>
                    </w:rPr>
                    <w:t>を迅速に推進していく必要に迫られて</w:t>
                  </w:r>
                  <w:r w:rsidR="00743784" w:rsidRPr="00680B38">
                    <w:rPr>
                      <w:rFonts w:ascii="ＭＳ 明朝" w:eastAsia="ＭＳ 明朝" w:hAnsi="ＭＳ 明朝" w:cs="ＭＳ 明朝" w:hint="eastAsia"/>
                      <w:spacing w:val="6"/>
                      <w:kern w:val="0"/>
                      <w:szCs w:val="21"/>
                    </w:rPr>
                    <w:t>い</w:t>
                  </w:r>
                  <w:r w:rsidRPr="00680B38">
                    <w:rPr>
                      <w:rFonts w:ascii="ＭＳ 明朝" w:eastAsia="ＭＳ 明朝" w:hAnsi="ＭＳ 明朝" w:cs="ＭＳ 明朝" w:hint="eastAsia"/>
                      <w:spacing w:val="6"/>
                      <w:kern w:val="0"/>
                      <w:szCs w:val="21"/>
                    </w:rPr>
                    <w:t>ます。</w:t>
                  </w:r>
                </w:p>
                <w:p w14:paraId="33486A2E" w14:textId="1E945792" w:rsidR="00743784" w:rsidRPr="00680B38" w:rsidRDefault="007437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当社は</w:t>
                  </w:r>
                  <w:r w:rsidR="00455B8D" w:rsidRPr="00680B38">
                    <w:rPr>
                      <w:rFonts w:ascii="ＭＳ 明朝" w:eastAsia="ＭＳ 明朝" w:hAnsi="ＭＳ 明朝" w:cs="ＭＳ 明朝" w:hint="eastAsia"/>
                      <w:spacing w:val="6"/>
                      <w:kern w:val="0"/>
                      <w:szCs w:val="21"/>
                    </w:rPr>
                    <w:t>オーガナイジングカンパニーとして、</w:t>
                  </w:r>
                  <w:r w:rsidRPr="00680B38">
                    <w:rPr>
                      <w:rFonts w:ascii="ＭＳ 明朝" w:eastAsia="ＭＳ 明朝" w:hAnsi="ＭＳ 明朝" w:cs="ＭＳ 明朝" w:hint="eastAsia"/>
                      <w:spacing w:val="6"/>
                      <w:kern w:val="0"/>
                      <w:szCs w:val="21"/>
                    </w:rPr>
                    <w:t>「人」と「デジタル」を最大限活用</w:t>
                  </w:r>
                  <w:r w:rsidR="00455B8D" w:rsidRPr="00680B38">
                    <w:rPr>
                      <w:rFonts w:ascii="ＭＳ 明朝" w:eastAsia="ＭＳ 明朝" w:hAnsi="ＭＳ 明朝" w:cs="ＭＳ 明朝" w:hint="eastAsia"/>
                      <w:spacing w:val="6"/>
                      <w:kern w:val="0"/>
                      <w:szCs w:val="21"/>
                    </w:rPr>
                    <w:t>し、顧客の課題改善や問題改善に導きます。</w:t>
                  </w:r>
                  <w:r w:rsidR="00B00DB5" w:rsidRPr="00680B38">
                    <w:rPr>
                      <w:rFonts w:ascii="ＭＳ 明朝" w:eastAsia="ＭＳ 明朝" w:hAnsi="ＭＳ 明朝" w:cs="ＭＳ 明朝" w:hint="eastAsia"/>
                      <w:spacing w:val="6"/>
                      <w:kern w:val="0"/>
                      <w:szCs w:val="21"/>
                    </w:rPr>
                    <w:t>デジタルを活用することで解決すべき課題に対して最適な方法で、オーガナイジングいたします。</w:t>
                  </w:r>
                </w:p>
                <w:p w14:paraId="7DDBABEE" w14:textId="031645CC" w:rsidR="003C2554" w:rsidRPr="00680B38" w:rsidRDefault="00743784" w:rsidP="003C2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また</w:t>
                  </w:r>
                  <w:r w:rsidR="00202BFA" w:rsidRPr="00680B38">
                    <w:rPr>
                      <w:rFonts w:ascii="ＭＳ 明朝" w:eastAsia="ＭＳ 明朝" w:hAnsi="ＭＳ 明朝" w:cs="ＭＳ 明朝" w:hint="eastAsia"/>
                      <w:spacing w:val="6"/>
                      <w:kern w:val="0"/>
                      <w:szCs w:val="21"/>
                    </w:rPr>
                    <w:t>クラウドサービスやリモートワークの導入</w:t>
                  </w:r>
                  <w:r w:rsidR="00455B8D" w:rsidRPr="00680B38">
                    <w:rPr>
                      <w:rFonts w:ascii="ＭＳ 明朝" w:eastAsia="ＭＳ 明朝" w:hAnsi="ＭＳ 明朝" w:cs="ＭＳ 明朝" w:hint="eastAsia"/>
                      <w:spacing w:val="6"/>
                      <w:kern w:val="0"/>
                      <w:szCs w:val="21"/>
                    </w:rPr>
                    <w:t>など</w:t>
                  </w:r>
                  <w:r w:rsidR="003C2554" w:rsidRPr="00680B38">
                    <w:rPr>
                      <w:rFonts w:ascii="ＭＳ 明朝" w:eastAsia="ＭＳ 明朝" w:hAnsi="ＭＳ 明朝" w:cs="ＭＳ 明朝" w:hint="eastAsia"/>
                      <w:spacing w:val="6"/>
                      <w:kern w:val="0"/>
                      <w:szCs w:val="21"/>
                    </w:rPr>
                    <w:t>、</w:t>
                  </w:r>
                  <w:r w:rsidR="008272BD" w:rsidRPr="00680B38">
                    <w:rPr>
                      <w:rFonts w:ascii="ＭＳ 明朝" w:eastAsia="ＭＳ 明朝" w:hAnsi="ＭＳ 明朝" w:cs="ＭＳ 明朝" w:hint="eastAsia"/>
                      <w:spacing w:val="6"/>
                      <w:kern w:val="0"/>
                      <w:szCs w:val="21"/>
                    </w:rPr>
                    <w:t>デジタル</w:t>
                  </w:r>
                  <w:r w:rsidR="00455B8D" w:rsidRPr="00680B38">
                    <w:rPr>
                      <w:rFonts w:ascii="ＭＳ 明朝" w:eastAsia="ＭＳ 明朝" w:hAnsi="ＭＳ 明朝" w:cs="ＭＳ 明朝" w:hint="eastAsia"/>
                      <w:spacing w:val="6"/>
                      <w:kern w:val="0"/>
                      <w:szCs w:val="21"/>
                    </w:rPr>
                    <w:t>の</w:t>
                  </w:r>
                  <w:r w:rsidR="008272BD" w:rsidRPr="00680B38">
                    <w:rPr>
                      <w:rFonts w:ascii="ＭＳ 明朝" w:eastAsia="ＭＳ 明朝" w:hAnsi="ＭＳ 明朝" w:cs="ＭＳ 明朝" w:hint="eastAsia"/>
                      <w:spacing w:val="6"/>
                      <w:kern w:val="0"/>
                      <w:szCs w:val="21"/>
                    </w:rPr>
                    <w:t>活用</w:t>
                  </w:r>
                  <w:r w:rsidR="00455B8D" w:rsidRPr="00680B38">
                    <w:rPr>
                      <w:rFonts w:ascii="ＭＳ 明朝" w:eastAsia="ＭＳ 明朝" w:hAnsi="ＭＳ 明朝" w:cs="ＭＳ 明朝" w:hint="eastAsia"/>
                      <w:spacing w:val="6"/>
                      <w:kern w:val="0"/>
                      <w:szCs w:val="21"/>
                    </w:rPr>
                    <w:t>により、</w:t>
                  </w:r>
                  <w:r w:rsidR="008272BD" w:rsidRPr="00680B38">
                    <w:rPr>
                      <w:rFonts w:ascii="ＭＳ 明朝" w:eastAsia="ＭＳ 明朝" w:hAnsi="ＭＳ 明朝" w:cs="ＭＳ 明朝" w:hint="eastAsia"/>
                      <w:spacing w:val="6"/>
                      <w:kern w:val="0"/>
                      <w:szCs w:val="21"/>
                    </w:rPr>
                    <w:t>業務の生産性や働きやすさを向上</w:t>
                  </w:r>
                  <w:r w:rsidR="00455B8D" w:rsidRPr="00680B38">
                    <w:rPr>
                      <w:rFonts w:ascii="ＭＳ 明朝" w:eastAsia="ＭＳ 明朝" w:hAnsi="ＭＳ 明朝" w:cs="ＭＳ 明朝" w:hint="eastAsia"/>
                      <w:spacing w:val="6"/>
                      <w:kern w:val="0"/>
                      <w:szCs w:val="21"/>
                    </w:rPr>
                    <w:t>することで</w:t>
                  </w:r>
                  <w:r w:rsidR="008272BD" w:rsidRPr="00680B38">
                    <w:rPr>
                      <w:rFonts w:ascii="ＭＳ 明朝" w:eastAsia="ＭＳ 明朝" w:hAnsi="ＭＳ 明朝" w:cs="ＭＳ 明朝" w:hint="eastAsia"/>
                      <w:spacing w:val="6"/>
                      <w:kern w:val="0"/>
                      <w:szCs w:val="21"/>
                    </w:rPr>
                    <w:t>、</w:t>
                  </w:r>
                  <w:r w:rsidR="003C2554" w:rsidRPr="00680B38">
                    <w:rPr>
                      <w:rFonts w:ascii="ＭＳ 明朝" w:eastAsia="ＭＳ 明朝" w:hAnsi="ＭＳ 明朝" w:cs="ＭＳ 明朝" w:hint="eastAsia"/>
                      <w:spacing w:val="6"/>
                      <w:kern w:val="0"/>
                      <w:szCs w:val="21"/>
                    </w:rPr>
                    <w:t>DXを推進し</w:t>
                  </w:r>
                  <w:r w:rsidR="00976E24" w:rsidRPr="00680B38">
                    <w:rPr>
                      <w:rFonts w:ascii="ＭＳ 明朝" w:eastAsia="ＭＳ 明朝" w:hAnsi="ＭＳ 明朝" w:cs="ＭＳ 明朝" w:hint="eastAsia"/>
                      <w:spacing w:val="6"/>
                      <w:kern w:val="0"/>
                      <w:szCs w:val="21"/>
                    </w:rPr>
                    <w:t>ていき</w:t>
                  </w:r>
                  <w:r w:rsidR="003C2554" w:rsidRPr="00680B38">
                    <w:rPr>
                      <w:rFonts w:ascii="ＭＳ 明朝" w:eastAsia="ＭＳ 明朝" w:hAnsi="ＭＳ 明朝" w:cs="ＭＳ 明朝" w:hint="eastAsia"/>
                      <w:spacing w:val="6"/>
                      <w:kern w:val="0"/>
                      <w:szCs w:val="21"/>
                    </w:rPr>
                    <w:t>ます。</w:t>
                  </w:r>
                </w:p>
              </w:tc>
            </w:tr>
            <w:tr w:rsidR="00250D8B" w:rsidRPr="00680B38" w14:paraId="13FE327F" w14:textId="77777777" w:rsidTr="00DD56DC">
              <w:trPr>
                <w:trHeight w:val="707"/>
              </w:trPr>
              <w:tc>
                <w:tcPr>
                  <w:tcW w:w="2600" w:type="dxa"/>
                  <w:shd w:val="clear" w:color="auto" w:fill="auto"/>
                  <w:vAlign w:val="center"/>
                </w:tcPr>
                <w:p w14:paraId="47136429"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0B0A6DE" w14:textId="02CC98B4" w:rsidR="00FF3FF1" w:rsidRPr="00680B38" w:rsidRDefault="001607AC" w:rsidP="001E7B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取締役会にて承認された方針に基づき作成された内容であり、自社ホームページに掲載している事項です。</w:t>
                  </w:r>
                </w:p>
              </w:tc>
            </w:tr>
          </w:tbl>
          <w:p w14:paraId="19E3ED2F"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680B38"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w:t>
            </w:r>
            <w:r w:rsidRPr="00680B38">
              <w:rPr>
                <w:rFonts w:ascii="ＭＳ 明朝" w:eastAsia="ＭＳ 明朝" w:hAnsi="ＭＳ 明朝" w:cs="ＭＳ 明朝"/>
                <w:spacing w:val="6"/>
                <w:kern w:val="0"/>
                <w:szCs w:val="21"/>
              </w:rPr>
              <w:t>2</w:t>
            </w:r>
            <w:r w:rsidRPr="00680B38">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50D8B" w:rsidRPr="00680B38" w14:paraId="7253272C" w14:textId="77777777" w:rsidTr="00DD56DC">
              <w:trPr>
                <w:trHeight w:val="707"/>
              </w:trPr>
              <w:tc>
                <w:tcPr>
                  <w:tcW w:w="2600" w:type="dxa"/>
                  <w:shd w:val="clear" w:color="auto" w:fill="auto"/>
                  <w:vAlign w:val="center"/>
                </w:tcPr>
                <w:p w14:paraId="4EECC140"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BBE8253" w14:textId="14A3A4C7" w:rsidR="00FF3FF1" w:rsidRPr="00680B38" w:rsidRDefault="003C2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DX</w:t>
                  </w:r>
                  <w:r w:rsidR="00FF4720" w:rsidRPr="00680B38">
                    <w:rPr>
                      <w:rFonts w:ascii="ＭＳ 明朝" w:eastAsia="ＭＳ 明朝" w:hAnsi="ＭＳ 明朝" w:cs="ＭＳ 明朝" w:hint="eastAsia"/>
                      <w:spacing w:val="6"/>
                      <w:kern w:val="0"/>
                      <w:szCs w:val="21"/>
                    </w:rPr>
                    <w:t>推進</w:t>
                  </w:r>
                  <w:r w:rsidR="00155492" w:rsidRPr="00680B38">
                    <w:rPr>
                      <w:rFonts w:ascii="ＭＳ 明朝" w:eastAsia="ＭＳ 明朝" w:hAnsi="ＭＳ 明朝" w:cs="ＭＳ 明朝" w:hint="eastAsia"/>
                      <w:spacing w:val="6"/>
                      <w:kern w:val="0"/>
                      <w:szCs w:val="21"/>
                    </w:rPr>
                    <w:t>の</w:t>
                  </w:r>
                  <w:r w:rsidR="00FF4720" w:rsidRPr="00680B38">
                    <w:rPr>
                      <w:rFonts w:ascii="ＭＳ 明朝" w:eastAsia="ＭＳ 明朝" w:hAnsi="ＭＳ 明朝" w:cs="ＭＳ 明朝" w:hint="eastAsia"/>
                      <w:spacing w:val="6"/>
                      <w:kern w:val="0"/>
                      <w:szCs w:val="21"/>
                    </w:rPr>
                    <w:t>戦略</w:t>
                  </w:r>
                </w:p>
                <w:p w14:paraId="069A8E56"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50D8B" w:rsidRPr="00680B38" w14:paraId="35BE777C" w14:textId="77777777" w:rsidTr="00DD56DC">
              <w:trPr>
                <w:trHeight w:val="697"/>
              </w:trPr>
              <w:tc>
                <w:tcPr>
                  <w:tcW w:w="2600" w:type="dxa"/>
                  <w:shd w:val="clear" w:color="auto" w:fill="auto"/>
                  <w:vAlign w:val="center"/>
                </w:tcPr>
                <w:p w14:paraId="7B12AA15"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455AC44" w14:textId="7D7FFC87" w:rsidR="00FF3FF1" w:rsidRPr="00680B38" w:rsidRDefault="001554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2023</w:t>
                  </w:r>
                  <w:r w:rsidR="00FF3FF1" w:rsidRPr="00680B38">
                    <w:rPr>
                      <w:rFonts w:ascii="ＭＳ 明朝" w:eastAsia="ＭＳ 明朝" w:hAnsi="ＭＳ 明朝" w:cs="ＭＳ 明朝" w:hint="eastAsia"/>
                      <w:spacing w:val="6"/>
                      <w:kern w:val="0"/>
                      <w:szCs w:val="21"/>
                    </w:rPr>
                    <w:t>年</w:t>
                  </w:r>
                  <w:r w:rsidR="00F60965" w:rsidRPr="00680B38">
                    <w:rPr>
                      <w:rFonts w:ascii="ＭＳ 明朝" w:eastAsia="ＭＳ 明朝" w:hAnsi="ＭＳ 明朝" w:cs="ＭＳ 明朝" w:hint="eastAsia"/>
                      <w:spacing w:val="6"/>
                      <w:kern w:val="0"/>
                      <w:szCs w:val="21"/>
                    </w:rPr>
                    <w:t>8</w:t>
                  </w:r>
                  <w:r w:rsidR="00FF3FF1" w:rsidRPr="00680B38">
                    <w:rPr>
                      <w:rFonts w:ascii="ＭＳ 明朝" w:eastAsia="ＭＳ 明朝" w:hAnsi="ＭＳ 明朝" w:cs="ＭＳ 明朝" w:hint="eastAsia"/>
                      <w:spacing w:val="6"/>
                      <w:kern w:val="0"/>
                      <w:szCs w:val="21"/>
                    </w:rPr>
                    <w:t>月</w:t>
                  </w:r>
                  <w:r w:rsidR="00720AEB" w:rsidRPr="00680B38">
                    <w:rPr>
                      <w:rFonts w:ascii="ＭＳ 明朝" w:eastAsia="ＭＳ 明朝" w:hAnsi="ＭＳ 明朝" w:cs="ＭＳ 明朝" w:hint="eastAsia"/>
                      <w:spacing w:val="6"/>
                      <w:kern w:val="0"/>
                      <w:szCs w:val="21"/>
                    </w:rPr>
                    <w:t>18</w:t>
                  </w:r>
                  <w:r w:rsidR="00FF3FF1" w:rsidRPr="00680B38">
                    <w:rPr>
                      <w:rFonts w:ascii="ＭＳ 明朝" w:eastAsia="ＭＳ 明朝" w:hAnsi="ＭＳ 明朝" w:cs="ＭＳ 明朝" w:hint="eastAsia"/>
                      <w:spacing w:val="6"/>
                      <w:kern w:val="0"/>
                      <w:szCs w:val="21"/>
                    </w:rPr>
                    <w:t>日</w:t>
                  </w:r>
                </w:p>
              </w:tc>
            </w:tr>
            <w:tr w:rsidR="00250D8B" w:rsidRPr="00680B38" w14:paraId="1398FA03" w14:textId="77777777" w:rsidTr="00DD56DC">
              <w:trPr>
                <w:trHeight w:val="707"/>
              </w:trPr>
              <w:tc>
                <w:tcPr>
                  <w:tcW w:w="2600" w:type="dxa"/>
                  <w:shd w:val="clear" w:color="auto" w:fill="auto"/>
                  <w:vAlign w:val="center"/>
                </w:tcPr>
                <w:p w14:paraId="66FA8E29"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2CAAFD" w14:textId="01449AFB" w:rsidR="00FF3FF1" w:rsidRPr="00680B38" w:rsidRDefault="001554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自社ホームページにて掲載</w:t>
                  </w:r>
                </w:p>
                <w:p w14:paraId="2F759EA8" w14:textId="79A8CD70" w:rsidR="00155492" w:rsidRPr="00680B38" w:rsidRDefault="00155492" w:rsidP="00155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w:t>
                  </w:r>
                  <w:r w:rsidR="003C2554" w:rsidRPr="00680B38">
                    <w:rPr>
                      <w:rFonts w:ascii="ＭＳ 明朝" w:eastAsia="ＭＳ 明朝" w:hAnsi="ＭＳ 明朝" w:cs="ＭＳ 明朝" w:hint="eastAsia"/>
                      <w:spacing w:val="6"/>
                      <w:kern w:val="0"/>
                      <w:szCs w:val="21"/>
                    </w:rPr>
                    <w:t>DX</w:t>
                  </w:r>
                  <w:r w:rsidRPr="00680B38">
                    <w:rPr>
                      <w:rFonts w:ascii="ＭＳ 明朝" w:eastAsia="ＭＳ 明朝" w:hAnsi="ＭＳ 明朝" w:cs="ＭＳ 明朝" w:hint="eastAsia"/>
                      <w:spacing w:val="6"/>
                      <w:kern w:val="0"/>
                      <w:szCs w:val="21"/>
                    </w:rPr>
                    <w:t>推進への取組み」</w:t>
                  </w:r>
                  <w:r w:rsidR="00FF4720" w:rsidRPr="00680B38">
                    <w:rPr>
                      <w:rFonts w:ascii="ＭＳ 明朝" w:eastAsia="ＭＳ 明朝" w:hAnsi="ＭＳ 明朝" w:cs="ＭＳ 明朝" w:hint="eastAsia"/>
                      <w:spacing w:val="6"/>
                      <w:kern w:val="0"/>
                      <w:szCs w:val="21"/>
                    </w:rPr>
                    <w:t>内、</w:t>
                  </w:r>
                  <w:r w:rsidR="00FF4720" w:rsidRPr="00680B38">
                    <w:rPr>
                      <w:rFonts w:ascii="ＭＳ 明朝" w:eastAsia="ＭＳ 明朝" w:hAnsi="ＭＳ 明朝" w:cs="ＭＳ 明朝" w:hint="eastAsia"/>
                      <w:spacing w:val="6"/>
                      <w:kern w:val="0"/>
                      <w:szCs w:val="21"/>
                      <w:u w:val="single"/>
                    </w:rPr>
                    <w:t>「DX推進の戦略」</w:t>
                  </w:r>
                </w:p>
                <w:p w14:paraId="0DA87B90" w14:textId="522FDE1C" w:rsidR="00FF3FF1" w:rsidRPr="00680B38" w:rsidRDefault="00155492" w:rsidP="00DD56DC">
                  <w:pPr>
                    <w:suppressAutoHyphens/>
                    <w:kinsoku w:val="0"/>
                    <w:overflowPunct w:val="0"/>
                    <w:adjustRightInd w:val="0"/>
                    <w:spacing w:afterLines="50" w:after="120" w:line="238" w:lineRule="exact"/>
                    <w:jc w:val="left"/>
                    <w:textAlignment w:val="center"/>
                  </w:pPr>
                  <w:r w:rsidRPr="00680B38">
                    <w:rPr>
                      <w:rFonts w:ascii="ＭＳ 明朝" w:eastAsia="ＭＳ 明朝" w:hAnsi="ＭＳ 明朝" w:cs="ＭＳ 明朝" w:hint="eastAsia"/>
                      <w:spacing w:val="6"/>
                      <w:kern w:val="0"/>
                      <w:szCs w:val="21"/>
                    </w:rPr>
                    <w:t>URL:</w:t>
                  </w:r>
                  <w:r w:rsidRPr="00680B38">
                    <w:t xml:space="preserve"> https://i-youth.co.jp/</w:t>
                  </w:r>
                  <w:r w:rsidR="00F60965" w:rsidRPr="00680B38">
                    <w:rPr>
                      <w:rFonts w:hint="eastAsia"/>
                    </w:rPr>
                    <w:t>d</w:t>
                  </w:r>
                  <w:r w:rsidR="00F60965" w:rsidRPr="00680B38">
                    <w:t>x</w:t>
                  </w:r>
                  <w:r w:rsidR="00F60965" w:rsidRPr="00680B38">
                    <w:rPr>
                      <w:rFonts w:hint="eastAsia"/>
                    </w:rPr>
                    <w:t>-</w:t>
                  </w:r>
                  <w:r w:rsidR="00F60965" w:rsidRPr="00680B38">
                    <w:t>project</w:t>
                  </w:r>
                </w:p>
              </w:tc>
            </w:tr>
            <w:tr w:rsidR="00250D8B" w:rsidRPr="00680B38" w14:paraId="76C53C7A" w14:textId="77777777" w:rsidTr="00DD56DC">
              <w:trPr>
                <w:trHeight w:val="353"/>
              </w:trPr>
              <w:tc>
                <w:tcPr>
                  <w:tcW w:w="2600" w:type="dxa"/>
                  <w:shd w:val="clear" w:color="auto" w:fill="auto"/>
                  <w:vAlign w:val="center"/>
                </w:tcPr>
                <w:p w14:paraId="6EBC0F7E"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記載内容抜粋</w:t>
                  </w:r>
                </w:p>
              </w:tc>
              <w:tc>
                <w:tcPr>
                  <w:tcW w:w="5890" w:type="dxa"/>
                  <w:shd w:val="clear" w:color="auto" w:fill="auto"/>
                </w:tcPr>
                <w:p w14:paraId="40860CC0" w14:textId="77777777" w:rsidR="00CA2F68" w:rsidRPr="00680B38" w:rsidRDefault="00CA2F68" w:rsidP="00CA2F68">
                  <w:pPr>
                    <w:suppressAutoHyphens/>
                    <w:kinsoku w:val="0"/>
                    <w:overflowPunct w:val="0"/>
                    <w:adjustRightInd w:val="0"/>
                    <w:spacing w:afterLines="50" w:after="120" w:line="238" w:lineRule="exact"/>
                    <w:jc w:val="left"/>
                    <w:textAlignment w:val="center"/>
                    <w:rPr>
                      <w:rFonts w:ascii="Arial" w:hAnsi="Arial" w:cs="Arial"/>
                    </w:rPr>
                  </w:pPr>
                  <w:r w:rsidRPr="00680B38">
                    <w:rPr>
                      <w:rFonts w:ascii="Arial" w:hAnsi="Arial" w:cs="Arial" w:hint="eastAsia"/>
                    </w:rPr>
                    <w:t>〇顧客満足度の向上</w:t>
                  </w:r>
                </w:p>
                <w:p w14:paraId="71A3EAA7" w14:textId="77777777" w:rsidR="00CA2F68" w:rsidRPr="00680B38" w:rsidRDefault="00CA2F68" w:rsidP="00CA2F68">
                  <w:pPr>
                    <w:suppressAutoHyphens/>
                    <w:kinsoku w:val="0"/>
                    <w:overflowPunct w:val="0"/>
                    <w:adjustRightInd w:val="0"/>
                    <w:spacing w:afterLines="50" w:after="120" w:line="238" w:lineRule="exact"/>
                    <w:jc w:val="left"/>
                    <w:textAlignment w:val="center"/>
                    <w:rPr>
                      <w:rFonts w:ascii="Arial" w:hAnsi="Arial" w:cs="Arial"/>
                    </w:rPr>
                  </w:pPr>
                  <w:r w:rsidRPr="00680B38">
                    <w:rPr>
                      <w:rFonts w:ascii="Arial" w:hAnsi="Arial" w:cs="Arial" w:hint="eastAsia"/>
                    </w:rPr>
                    <w:t>顧客情報や営業活動状況をクラウド上で共有･管理することで、各拠点間の情報共有がリアルタイムで可能となります。またデータを蓄積・分析することでお客様へより最適な提案が可能となり、サービス内容を高めて、顧客満足度の向上を目指します。</w:t>
                  </w:r>
                </w:p>
                <w:p w14:paraId="6ED31624" w14:textId="77777777" w:rsidR="00CA2F68" w:rsidRPr="00680B38" w:rsidRDefault="00CA2F68" w:rsidP="00CA2F68">
                  <w:pPr>
                    <w:suppressAutoHyphens/>
                    <w:kinsoku w:val="0"/>
                    <w:overflowPunct w:val="0"/>
                    <w:adjustRightInd w:val="0"/>
                    <w:spacing w:afterLines="50" w:after="120" w:line="238" w:lineRule="exact"/>
                    <w:jc w:val="left"/>
                    <w:textAlignment w:val="center"/>
                    <w:rPr>
                      <w:rFonts w:ascii="Arial" w:hAnsi="Arial" w:cs="Arial"/>
                    </w:rPr>
                  </w:pPr>
                  <w:r w:rsidRPr="00680B38">
                    <w:rPr>
                      <w:rFonts w:ascii="Arial" w:hAnsi="Arial" w:cs="Arial" w:hint="eastAsia"/>
                    </w:rPr>
                    <w:t>〇企業競争力の強化</w:t>
                  </w:r>
                </w:p>
                <w:p w14:paraId="33054FBA" w14:textId="77777777" w:rsidR="00CA2F68" w:rsidRPr="00680B38" w:rsidRDefault="00CA2F68" w:rsidP="00CA2F68">
                  <w:pPr>
                    <w:suppressAutoHyphens/>
                    <w:kinsoku w:val="0"/>
                    <w:overflowPunct w:val="0"/>
                    <w:adjustRightInd w:val="0"/>
                    <w:spacing w:afterLines="50" w:after="120" w:line="238" w:lineRule="exact"/>
                    <w:jc w:val="left"/>
                    <w:textAlignment w:val="center"/>
                    <w:rPr>
                      <w:rFonts w:ascii="Arial" w:hAnsi="Arial" w:cs="Arial"/>
                    </w:rPr>
                  </w:pPr>
                  <w:r w:rsidRPr="00680B38">
                    <w:rPr>
                      <w:rFonts w:ascii="Arial" w:hAnsi="Arial" w:cs="Arial" w:hint="eastAsia"/>
                    </w:rPr>
                    <w:t>業務プロセスをデジタル技術の活用によって変革し、企業競争力を強化します。</w:t>
                  </w:r>
                </w:p>
                <w:p w14:paraId="6DD054BB" w14:textId="77777777" w:rsidR="00CA2F68" w:rsidRPr="00680B38" w:rsidRDefault="00CA2F68" w:rsidP="00CA2F68">
                  <w:pPr>
                    <w:suppressAutoHyphens/>
                    <w:kinsoku w:val="0"/>
                    <w:overflowPunct w:val="0"/>
                    <w:adjustRightInd w:val="0"/>
                    <w:spacing w:afterLines="50" w:after="120" w:line="238" w:lineRule="exact"/>
                    <w:jc w:val="left"/>
                    <w:textAlignment w:val="center"/>
                    <w:rPr>
                      <w:rFonts w:ascii="Arial" w:hAnsi="Arial" w:cs="Arial"/>
                    </w:rPr>
                  </w:pPr>
                  <w:r w:rsidRPr="00680B38">
                    <w:rPr>
                      <w:rFonts w:ascii="Arial" w:hAnsi="Arial" w:cs="Arial" w:hint="eastAsia"/>
                    </w:rPr>
                    <w:t>・ペーパーレス化を進めコストを削減します。</w:t>
                  </w:r>
                </w:p>
                <w:p w14:paraId="6C4F72AE" w14:textId="77777777" w:rsidR="00CA2F68" w:rsidRPr="00680B38" w:rsidRDefault="00CA2F68" w:rsidP="00CA2F68">
                  <w:pPr>
                    <w:suppressAutoHyphens/>
                    <w:kinsoku w:val="0"/>
                    <w:overflowPunct w:val="0"/>
                    <w:adjustRightInd w:val="0"/>
                    <w:spacing w:afterLines="50" w:after="120" w:line="238" w:lineRule="exact"/>
                    <w:jc w:val="left"/>
                    <w:textAlignment w:val="center"/>
                    <w:rPr>
                      <w:rFonts w:ascii="Arial" w:hAnsi="Arial" w:cs="Arial"/>
                    </w:rPr>
                  </w:pPr>
                  <w:r w:rsidRPr="00680B38">
                    <w:rPr>
                      <w:rFonts w:ascii="Arial" w:hAnsi="Arial" w:cs="Arial" w:hint="eastAsia"/>
                    </w:rPr>
                    <w:t>・業務工数を削減し、生産性を向上させます。</w:t>
                  </w:r>
                </w:p>
                <w:p w14:paraId="3EEF7B04" w14:textId="77777777" w:rsidR="00CA2F68" w:rsidRPr="00680B38" w:rsidRDefault="00CA2F68" w:rsidP="00CA2F68">
                  <w:pPr>
                    <w:suppressAutoHyphens/>
                    <w:kinsoku w:val="0"/>
                    <w:overflowPunct w:val="0"/>
                    <w:adjustRightInd w:val="0"/>
                    <w:spacing w:afterLines="50" w:after="120" w:line="238" w:lineRule="exact"/>
                    <w:jc w:val="left"/>
                    <w:textAlignment w:val="center"/>
                    <w:rPr>
                      <w:rFonts w:ascii="Arial" w:hAnsi="Arial" w:cs="Arial"/>
                    </w:rPr>
                  </w:pPr>
                  <w:r w:rsidRPr="00680B38">
                    <w:rPr>
                      <w:rFonts w:ascii="Arial" w:hAnsi="Arial" w:cs="Arial" w:hint="eastAsia"/>
                    </w:rPr>
                    <w:t>・デジタルツールの導入により多様なはたらき方が実現することで、優秀な人材の獲得に繋げます。</w:t>
                  </w:r>
                </w:p>
                <w:p w14:paraId="6AC0EA78" w14:textId="77777777" w:rsidR="00CA2F68" w:rsidRPr="00680B38" w:rsidRDefault="00CA2F68" w:rsidP="00CA2F68">
                  <w:pPr>
                    <w:suppressAutoHyphens/>
                    <w:kinsoku w:val="0"/>
                    <w:overflowPunct w:val="0"/>
                    <w:adjustRightInd w:val="0"/>
                    <w:spacing w:afterLines="50" w:after="120" w:line="238" w:lineRule="exact"/>
                    <w:jc w:val="left"/>
                    <w:textAlignment w:val="center"/>
                    <w:rPr>
                      <w:rFonts w:ascii="Arial" w:hAnsi="Arial" w:cs="Arial"/>
                    </w:rPr>
                  </w:pPr>
                  <w:r w:rsidRPr="00680B38">
                    <w:rPr>
                      <w:rFonts w:ascii="Arial" w:hAnsi="Arial" w:cs="Arial" w:hint="eastAsia"/>
                    </w:rPr>
                    <w:t>〇</w:t>
                  </w:r>
                  <w:r w:rsidRPr="00680B38">
                    <w:rPr>
                      <w:rFonts w:ascii="Arial" w:hAnsi="Arial" w:cs="Arial" w:hint="eastAsia"/>
                    </w:rPr>
                    <w:t>DX</w:t>
                  </w:r>
                  <w:r w:rsidRPr="00680B38">
                    <w:rPr>
                      <w:rFonts w:ascii="Arial" w:hAnsi="Arial" w:cs="Arial" w:hint="eastAsia"/>
                    </w:rPr>
                    <w:t>人材の育成</w:t>
                  </w:r>
                </w:p>
                <w:p w14:paraId="27475644" w14:textId="5EC0BCA1" w:rsidR="00CA2F68" w:rsidRPr="00680B38" w:rsidRDefault="00CA2F68" w:rsidP="00CA2F68">
                  <w:pPr>
                    <w:suppressAutoHyphens/>
                    <w:kinsoku w:val="0"/>
                    <w:overflowPunct w:val="0"/>
                    <w:adjustRightInd w:val="0"/>
                    <w:spacing w:afterLines="50" w:after="120" w:line="238" w:lineRule="exact"/>
                    <w:jc w:val="left"/>
                    <w:textAlignment w:val="center"/>
                    <w:rPr>
                      <w:rFonts w:ascii="Arial" w:hAnsi="Arial" w:cs="Arial"/>
                    </w:rPr>
                  </w:pPr>
                  <w:r w:rsidRPr="00680B38">
                    <w:rPr>
                      <w:rFonts w:ascii="Arial" w:hAnsi="Arial" w:cs="Arial" w:hint="eastAsia"/>
                    </w:rPr>
                    <w:t>外部教育訓練機関のデジタルツールを使用し、</w:t>
                  </w:r>
                  <w:r w:rsidRPr="00680B38">
                    <w:rPr>
                      <w:rFonts w:ascii="Arial" w:hAnsi="Arial" w:cs="Arial" w:hint="eastAsia"/>
                    </w:rPr>
                    <w:t>DX</w:t>
                  </w:r>
                  <w:r w:rsidRPr="00680B38">
                    <w:rPr>
                      <w:rFonts w:ascii="Arial" w:hAnsi="Arial" w:cs="Arial" w:hint="eastAsia"/>
                    </w:rPr>
                    <w:t>人材育成の研修を実施します。研修終了後、</w:t>
                  </w:r>
                  <w:r w:rsidRPr="00680B38">
                    <w:rPr>
                      <w:rFonts w:ascii="Arial" w:hAnsi="Arial" w:cs="Arial" w:hint="eastAsia"/>
                    </w:rPr>
                    <w:t>DX</w:t>
                  </w:r>
                  <w:r w:rsidRPr="00680B38">
                    <w:rPr>
                      <w:rFonts w:ascii="Arial" w:hAnsi="Arial" w:cs="Arial" w:hint="eastAsia"/>
                    </w:rPr>
                    <w:t>人材として顧客企業の業務支援を行うことを目指します。</w:t>
                  </w:r>
                </w:p>
              </w:tc>
            </w:tr>
            <w:tr w:rsidR="00250D8B" w:rsidRPr="00680B38" w14:paraId="19936CAA" w14:textId="77777777" w:rsidTr="00DD56DC">
              <w:trPr>
                <w:trHeight w:val="697"/>
              </w:trPr>
              <w:tc>
                <w:tcPr>
                  <w:tcW w:w="2600" w:type="dxa"/>
                  <w:shd w:val="clear" w:color="auto" w:fill="auto"/>
                  <w:vAlign w:val="center"/>
                </w:tcPr>
                <w:p w14:paraId="07AE02FE" w14:textId="77777777" w:rsidR="00155492" w:rsidRPr="00680B38" w:rsidRDefault="00155492" w:rsidP="001554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449AD8B" w14:textId="5A9A16AF" w:rsidR="00155492" w:rsidRPr="00680B38" w:rsidRDefault="00155492" w:rsidP="00155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取締役会にて承認された方針に基づき作成された内容であり、自社ホームページに掲載している事項です。</w:t>
                  </w:r>
                </w:p>
              </w:tc>
            </w:tr>
          </w:tbl>
          <w:p w14:paraId="47BC6DF4"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50D8B" w:rsidRPr="00680B38" w14:paraId="3803E8A8" w14:textId="77777777" w:rsidTr="00DD56DC">
              <w:trPr>
                <w:trHeight w:val="707"/>
              </w:trPr>
              <w:tc>
                <w:tcPr>
                  <w:tcW w:w="2600" w:type="dxa"/>
                  <w:shd w:val="clear" w:color="auto" w:fill="auto"/>
                  <w:vAlign w:val="center"/>
                </w:tcPr>
                <w:p w14:paraId="158C8819"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0E86C3" w14:textId="77777777" w:rsidR="00FF3FF1" w:rsidRPr="00680B38" w:rsidRDefault="00FF47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ＤＸ戦略実行に向けた推進体制</w:t>
                  </w:r>
                </w:p>
                <w:p w14:paraId="06925CEF" w14:textId="3BA929FF" w:rsidR="0098198B" w:rsidRPr="00680B38" w:rsidRDefault="009819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URL:</w:t>
                  </w:r>
                  <w:r w:rsidRPr="00680B38">
                    <w:t xml:space="preserve"> https://i-youth.co.jp/</w:t>
                  </w:r>
                  <w:r w:rsidR="00F60965" w:rsidRPr="00680B38">
                    <w:rPr>
                      <w:rFonts w:hint="eastAsia"/>
                    </w:rPr>
                    <w:t>d</w:t>
                  </w:r>
                  <w:r w:rsidR="00F60965" w:rsidRPr="00680B38">
                    <w:t>x</w:t>
                  </w:r>
                  <w:r w:rsidR="00F60965" w:rsidRPr="00680B38">
                    <w:rPr>
                      <w:rFonts w:hint="eastAsia"/>
                    </w:rPr>
                    <w:t>-</w:t>
                  </w:r>
                  <w:r w:rsidR="00F60965" w:rsidRPr="00680B38">
                    <w:t>project</w:t>
                  </w:r>
                </w:p>
              </w:tc>
            </w:tr>
            <w:tr w:rsidR="00250D8B" w:rsidRPr="00680B38" w14:paraId="3544A8ED" w14:textId="77777777" w:rsidTr="00DD56DC">
              <w:trPr>
                <w:trHeight w:val="697"/>
              </w:trPr>
              <w:tc>
                <w:tcPr>
                  <w:tcW w:w="2600" w:type="dxa"/>
                  <w:shd w:val="clear" w:color="auto" w:fill="auto"/>
                  <w:vAlign w:val="center"/>
                </w:tcPr>
                <w:p w14:paraId="090158D7"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記載内容抜粋</w:t>
                  </w:r>
                </w:p>
              </w:tc>
              <w:tc>
                <w:tcPr>
                  <w:tcW w:w="5890" w:type="dxa"/>
                  <w:shd w:val="clear" w:color="auto" w:fill="auto"/>
                </w:tcPr>
                <w:p w14:paraId="53645E23" w14:textId="75005C7E" w:rsidR="001D6C54" w:rsidRPr="00680B38" w:rsidRDefault="001D6C54" w:rsidP="001D6C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〇推進への組織体制</w:t>
                  </w:r>
                </w:p>
                <w:p w14:paraId="4B9FFAC6" w14:textId="15BF34F2" w:rsidR="001D6C54" w:rsidRPr="00680B38" w:rsidRDefault="001D6C54" w:rsidP="001D6C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DX推進の責任者ポストを設置し、各部署の推進状況の管理・育成、また連携事項の通達をスムーズに行う体制を整えております。</w:t>
                  </w:r>
                </w:p>
                <w:p w14:paraId="75616D26" w14:textId="7C4B52E7" w:rsidR="001D6C54" w:rsidRPr="00680B38" w:rsidRDefault="001D6C54" w:rsidP="001D6C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〇人材育成・確保</w:t>
                  </w:r>
                </w:p>
                <w:p w14:paraId="5D0C206C" w14:textId="56EF4245" w:rsidR="00FF3FF1" w:rsidRPr="00680B38" w:rsidRDefault="001559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DX人材を</w:t>
                  </w:r>
                  <w:r w:rsidR="001D6C54" w:rsidRPr="00680B38">
                    <w:rPr>
                      <w:rFonts w:ascii="ＭＳ 明朝" w:eastAsia="ＭＳ 明朝" w:hAnsi="ＭＳ 明朝" w:cs="ＭＳ 明朝" w:hint="eastAsia"/>
                      <w:spacing w:val="6"/>
                      <w:kern w:val="0"/>
                      <w:szCs w:val="21"/>
                    </w:rPr>
                    <w:t>育成</w:t>
                  </w:r>
                  <w:r w:rsidRPr="00680B38">
                    <w:rPr>
                      <w:rFonts w:ascii="ＭＳ 明朝" w:eastAsia="ＭＳ 明朝" w:hAnsi="ＭＳ 明朝" w:cs="ＭＳ 明朝" w:hint="eastAsia"/>
                      <w:spacing w:val="6"/>
                      <w:kern w:val="0"/>
                      <w:szCs w:val="21"/>
                    </w:rPr>
                    <w:t>するため、</w:t>
                  </w:r>
                  <w:r w:rsidR="001D6C54" w:rsidRPr="00680B38">
                    <w:rPr>
                      <w:rFonts w:ascii="ＭＳ 明朝" w:eastAsia="ＭＳ 明朝" w:hAnsi="ＭＳ 明朝" w:cs="ＭＳ 明朝" w:hint="eastAsia"/>
                      <w:spacing w:val="6"/>
                      <w:kern w:val="0"/>
                      <w:szCs w:val="21"/>
                    </w:rPr>
                    <w:t>外部教育訓練機関による研修を実施します。また</w:t>
                  </w:r>
                  <w:r w:rsidRPr="00680B38">
                    <w:rPr>
                      <w:rFonts w:ascii="ＭＳ 明朝" w:eastAsia="ＭＳ 明朝" w:hAnsi="ＭＳ 明朝" w:cs="ＭＳ 明朝" w:hint="eastAsia"/>
                      <w:spacing w:val="6"/>
                      <w:kern w:val="0"/>
                      <w:szCs w:val="21"/>
                    </w:rPr>
                    <w:t>外部パートナーに</w:t>
                  </w:r>
                  <w:r w:rsidR="001D6C54" w:rsidRPr="00680B38">
                    <w:rPr>
                      <w:rFonts w:ascii="ＭＳ 明朝" w:eastAsia="ＭＳ 明朝" w:hAnsi="ＭＳ 明朝" w:cs="ＭＳ 明朝" w:hint="eastAsia"/>
                      <w:spacing w:val="6"/>
                      <w:kern w:val="0"/>
                      <w:szCs w:val="21"/>
                    </w:rPr>
                    <w:t>一部業務を</w:t>
                  </w:r>
                  <w:r w:rsidRPr="00680B38">
                    <w:rPr>
                      <w:rFonts w:ascii="ＭＳ 明朝" w:eastAsia="ＭＳ 明朝" w:hAnsi="ＭＳ 明朝" w:cs="ＭＳ 明朝" w:hint="eastAsia"/>
                      <w:spacing w:val="6"/>
                      <w:kern w:val="0"/>
                      <w:szCs w:val="21"/>
                    </w:rPr>
                    <w:t>アウトソーシング</w:t>
                  </w:r>
                  <w:r w:rsidR="001D6C54" w:rsidRPr="00680B38">
                    <w:rPr>
                      <w:rFonts w:ascii="ＭＳ 明朝" w:eastAsia="ＭＳ 明朝" w:hAnsi="ＭＳ 明朝" w:cs="ＭＳ 明朝" w:hint="eastAsia"/>
                      <w:spacing w:val="6"/>
                      <w:kern w:val="0"/>
                      <w:szCs w:val="21"/>
                    </w:rPr>
                    <w:t>することで、DX人材の確保に努めます</w:t>
                  </w:r>
                  <w:r w:rsidRPr="00680B38">
                    <w:rPr>
                      <w:rFonts w:ascii="ＭＳ 明朝" w:eastAsia="ＭＳ 明朝" w:hAnsi="ＭＳ 明朝" w:cs="ＭＳ 明朝" w:hint="eastAsia"/>
                      <w:spacing w:val="6"/>
                      <w:kern w:val="0"/>
                      <w:szCs w:val="21"/>
                    </w:rPr>
                    <w:t>。</w:t>
                  </w:r>
                </w:p>
              </w:tc>
            </w:tr>
          </w:tbl>
          <w:p w14:paraId="26114FD6"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50D8B" w:rsidRPr="00680B38" w14:paraId="2F544702" w14:textId="77777777" w:rsidTr="00DD56DC">
              <w:trPr>
                <w:trHeight w:val="707"/>
              </w:trPr>
              <w:tc>
                <w:tcPr>
                  <w:tcW w:w="2600" w:type="dxa"/>
                  <w:shd w:val="clear" w:color="auto" w:fill="auto"/>
                  <w:vAlign w:val="center"/>
                </w:tcPr>
                <w:p w14:paraId="3CABC091"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34128E" w14:textId="77777777" w:rsidR="00FF3FF1" w:rsidRPr="00680B38" w:rsidRDefault="00FF47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ＤＸ戦略実行に向けた環境整備</w:t>
                  </w:r>
                </w:p>
                <w:p w14:paraId="4733F53F" w14:textId="7529FB10" w:rsidR="0098198B" w:rsidRPr="00680B38" w:rsidRDefault="009819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URL:</w:t>
                  </w:r>
                  <w:r w:rsidRPr="00680B38">
                    <w:t xml:space="preserve"> https://i-youth.co.jp/</w:t>
                  </w:r>
                  <w:r w:rsidR="00F60965" w:rsidRPr="00680B38">
                    <w:rPr>
                      <w:rFonts w:hint="eastAsia"/>
                    </w:rPr>
                    <w:t>d</w:t>
                  </w:r>
                  <w:r w:rsidR="00F60965" w:rsidRPr="00680B38">
                    <w:t>x</w:t>
                  </w:r>
                  <w:r w:rsidR="00F60965" w:rsidRPr="00680B38">
                    <w:rPr>
                      <w:rFonts w:hint="eastAsia"/>
                    </w:rPr>
                    <w:t>-</w:t>
                  </w:r>
                  <w:r w:rsidR="00F60965" w:rsidRPr="00680B38">
                    <w:t>project</w:t>
                  </w:r>
                </w:p>
              </w:tc>
            </w:tr>
            <w:tr w:rsidR="00250D8B" w:rsidRPr="00680B38" w14:paraId="5148F74D" w14:textId="77777777" w:rsidTr="00DD56DC">
              <w:trPr>
                <w:trHeight w:val="697"/>
              </w:trPr>
              <w:tc>
                <w:tcPr>
                  <w:tcW w:w="2600" w:type="dxa"/>
                  <w:shd w:val="clear" w:color="auto" w:fill="auto"/>
                  <w:vAlign w:val="center"/>
                </w:tcPr>
                <w:p w14:paraId="4F34D864"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記載内容抜粋</w:t>
                  </w:r>
                </w:p>
              </w:tc>
              <w:tc>
                <w:tcPr>
                  <w:tcW w:w="5890" w:type="dxa"/>
                  <w:shd w:val="clear" w:color="auto" w:fill="auto"/>
                </w:tcPr>
                <w:p w14:paraId="395E44CD" w14:textId="260F6F6F" w:rsidR="00FF3FF1" w:rsidRPr="00680B38" w:rsidRDefault="00FF47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〇環境整備</w:t>
                  </w:r>
                </w:p>
                <w:p w14:paraId="52B46D08" w14:textId="704E7698" w:rsidR="00FF4720" w:rsidRPr="00680B38" w:rsidRDefault="00985A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社内サーバーから、クラウドストレージへの移行を進めています。</w:t>
                  </w:r>
                  <w:r w:rsidR="00455B8D" w:rsidRPr="00680B38">
                    <w:rPr>
                      <w:rFonts w:ascii="ＭＳ 明朝" w:eastAsia="ＭＳ 明朝" w:hAnsi="ＭＳ 明朝" w:cs="ＭＳ 明朝" w:hint="eastAsia"/>
                      <w:spacing w:val="6"/>
                      <w:kern w:val="0"/>
                      <w:szCs w:val="21"/>
                    </w:rPr>
                    <w:t>また</w:t>
                  </w:r>
                  <w:r w:rsidR="00FC1402" w:rsidRPr="00680B38">
                    <w:rPr>
                      <w:rFonts w:ascii="ＭＳ 明朝" w:eastAsia="ＭＳ 明朝" w:hAnsi="ＭＳ 明朝" w:cs="ＭＳ 明朝" w:hint="eastAsia"/>
                      <w:spacing w:val="6"/>
                      <w:kern w:val="0"/>
                      <w:szCs w:val="21"/>
                    </w:rPr>
                    <w:t>人事</w:t>
                  </w:r>
                  <w:r w:rsidRPr="00680B38">
                    <w:rPr>
                      <w:rFonts w:ascii="ＭＳ 明朝" w:eastAsia="ＭＳ 明朝" w:hAnsi="ＭＳ 明朝" w:cs="ＭＳ 明朝" w:hint="eastAsia"/>
                      <w:spacing w:val="6"/>
                      <w:kern w:val="0"/>
                      <w:szCs w:val="21"/>
                    </w:rPr>
                    <w:t>労務や</w:t>
                  </w:r>
                  <w:r w:rsidR="00FC1402" w:rsidRPr="00680B38">
                    <w:rPr>
                      <w:rFonts w:ascii="ＭＳ 明朝" w:eastAsia="ＭＳ 明朝" w:hAnsi="ＭＳ 明朝" w:cs="ＭＳ 明朝" w:hint="eastAsia"/>
                      <w:spacing w:val="6"/>
                      <w:kern w:val="0"/>
                      <w:szCs w:val="21"/>
                    </w:rPr>
                    <w:t>会計</w:t>
                  </w:r>
                  <w:r w:rsidRPr="00680B38">
                    <w:rPr>
                      <w:rFonts w:ascii="ＭＳ 明朝" w:eastAsia="ＭＳ 明朝" w:hAnsi="ＭＳ 明朝" w:cs="ＭＳ 明朝" w:hint="eastAsia"/>
                      <w:spacing w:val="6"/>
                      <w:kern w:val="0"/>
                      <w:szCs w:val="21"/>
                    </w:rPr>
                    <w:t>クラウド</w:t>
                  </w:r>
                  <w:r w:rsidR="00FC1402" w:rsidRPr="00680B38">
                    <w:rPr>
                      <w:rFonts w:ascii="ＭＳ 明朝" w:eastAsia="ＭＳ 明朝" w:hAnsi="ＭＳ 明朝" w:cs="ＭＳ 明朝" w:hint="eastAsia"/>
                      <w:spacing w:val="6"/>
                      <w:kern w:val="0"/>
                      <w:szCs w:val="21"/>
                    </w:rPr>
                    <w:t>ソフト</w:t>
                  </w:r>
                  <w:r w:rsidRPr="00680B38">
                    <w:rPr>
                      <w:rFonts w:ascii="ＭＳ 明朝" w:eastAsia="ＭＳ 明朝" w:hAnsi="ＭＳ 明朝" w:cs="ＭＳ 明朝" w:hint="eastAsia"/>
                      <w:spacing w:val="6"/>
                      <w:kern w:val="0"/>
                      <w:szCs w:val="21"/>
                    </w:rPr>
                    <w:t>の活用により、業務効率化や情報漏洩への対策も講じて</w:t>
                  </w:r>
                  <w:r w:rsidR="00323FE6" w:rsidRPr="00680B38">
                    <w:rPr>
                      <w:rFonts w:ascii="ＭＳ 明朝" w:eastAsia="ＭＳ 明朝" w:hAnsi="ＭＳ 明朝" w:cs="ＭＳ 明朝" w:hint="eastAsia"/>
                      <w:spacing w:val="6"/>
                      <w:kern w:val="0"/>
                      <w:szCs w:val="21"/>
                    </w:rPr>
                    <w:t>い</w:t>
                  </w:r>
                  <w:r w:rsidRPr="00680B38">
                    <w:rPr>
                      <w:rFonts w:ascii="ＭＳ 明朝" w:eastAsia="ＭＳ 明朝" w:hAnsi="ＭＳ 明朝" w:cs="ＭＳ 明朝" w:hint="eastAsia"/>
                      <w:spacing w:val="6"/>
                      <w:kern w:val="0"/>
                      <w:szCs w:val="21"/>
                    </w:rPr>
                    <w:t>ます。</w:t>
                  </w:r>
                </w:p>
                <w:p w14:paraId="70824975" w14:textId="4C875FB8" w:rsidR="00FC1402" w:rsidRPr="00680B38" w:rsidRDefault="00985A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また</w:t>
                  </w:r>
                  <w:r w:rsidR="00FC1402" w:rsidRPr="00680B38">
                    <w:rPr>
                      <w:rFonts w:ascii="ＭＳ 明朝" w:eastAsia="ＭＳ 明朝" w:hAnsi="ＭＳ 明朝" w:cs="ＭＳ 明朝" w:hint="eastAsia"/>
                      <w:spacing w:val="6"/>
                      <w:kern w:val="0"/>
                      <w:szCs w:val="21"/>
                    </w:rPr>
                    <w:t>今期より希望者へJavaプログラマ資格取得を目指す研修を実施します。今後もDX人材を目指す為</w:t>
                  </w:r>
                  <w:r w:rsidRPr="00680B38">
                    <w:rPr>
                      <w:rFonts w:ascii="ＭＳ 明朝" w:eastAsia="ＭＳ 明朝" w:hAnsi="ＭＳ 明朝" w:cs="ＭＳ 明朝" w:hint="eastAsia"/>
                      <w:spacing w:val="6"/>
                      <w:kern w:val="0"/>
                      <w:szCs w:val="21"/>
                    </w:rPr>
                    <w:t>の</w:t>
                  </w:r>
                  <w:r w:rsidR="00FC1402" w:rsidRPr="00680B38">
                    <w:rPr>
                      <w:rFonts w:ascii="ＭＳ 明朝" w:eastAsia="ＭＳ 明朝" w:hAnsi="ＭＳ 明朝" w:cs="ＭＳ 明朝" w:hint="eastAsia"/>
                      <w:spacing w:val="6"/>
                      <w:kern w:val="0"/>
                      <w:szCs w:val="21"/>
                    </w:rPr>
                    <w:t>研修を</w:t>
                  </w:r>
                  <w:r w:rsidR="00455B8D" w:rsidRPr="00680B38">
                    <w:rPr>
                      <w:rFonts w:ascii="ＭＳ 明朝" w:eastAsia="ＭＳ 明朝" w:hAnsi="ＭＳ 明朝" w:cs="ＭＳ 明朝" w:hint="eastAsia"/>
                      <w:spacing w:val="6"/>
                      <w:kern w:val="0"/>
                      <w:szCs w:val="21"/>
                    </w:rPr>
                    <w:t>充実させる</w:t>
                  </w:r>
                  <w:r w:rsidR="00FC1402" w:rsidRPr="00680B38">
                    <w:rPr>
                      <w:rFonts w:ascii="ＭＳ 明朝" w:eastAsia="ＭＳ 明朝" w:hAnsi="ＭＳ 明朝" w:cs="ＭＳ 明朝" w:hint="eastAsia"/>
                      <w:spacing w:val="6"/>
                      <w:kern w:val="0"/>
                      <w:szCs w:val="21"/>
                    </w:rPr>
                    <w:t>予定です。</w:t>
                  </w:r>
                </w:p>
              </w:tc>
            </w:tr>
          </w:tbl>
          <w:p w14:paraId="77443117"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680B38"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spacing w:val="6"/>
                <w:kern w:val="0"/>
                <w:szCs w:val="21"/>
              </w:rPr>
              <w:t xml:space="preserve">(3) </w:t>
            </w:r>
            <w:r w:rsidRPr="00680B38">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50D8B" w:rsidRPr="00680B38" w14:paraId="178360E3" w14:textId="77777777" w:rsidTr="00DD56DC">
              <w:trPr>
                <w:trHeight w:val="707"/>
              </w:trPr>
              <w:tc>
                <w:tcPr>
                  <w:tcW w:w="2600" w:type="dxa"/>
                  <w:shd w:val="clear" w:color="auto" w:fill="auto"/>
                  <w:vAlign w:val="center"/>
                </w:tcPr>
                <w:p w14:paraId="6D5D3BA8"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CC686E1" w14:textId="1D6CACC7" w:rsidR="00FF3FF1" w:rsidRPr="00680B38" w:rsidRDefault="003C2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DX</w:t>
                  </w:r>
                  <w:r w:rsidR="000147D6" w:rsidRPr="00680B38">
                    <w:rPr>
                      <w:rFonts w:ascii="ＭＳ 明朝" w:eastAsia="ＭＳ 明朝" w:hAnsi="ＭＳ 明朝" w:cs="ＭＳ 明朝" w:hint="eastAsia"/>
                      <w:spacing w:val="6"/>
                      <w:kern w:val="0"/>
                      <w:szCs w:val="21"/>
                    </w:rPr>
                    <w:t>推進の指標達成について</w:t>
                  </w:r>
                </w:p>
                <w:p w14:paraId="5731407A"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50D8B" w:rsidRPr="00680B38" w14:paraId="7007A3E6" w14:textId="77777777" w:rsidTr="00DD56DC">
              <w:trPr>
                <w:trHeight w:val="697"/>
              </w:trPr>
              <w:tc>
                <w:tcPr>
                  <w:tcW w:w="2600" w:type="dxa"/>
                  <w:shd w:val="clear" w:color="auto" w:fill="auto"/>
                  <w:vAlign w:val="center"/>
                </w:tcPr>
                <w:p w14:paraId="2628B2C4"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公表日</w:t>
                  </w:r>
                </w:p>
              </w:tc>
              <w:tc>
                <w:tcPr>
                  <w:tcW w:w="5890" w:type="dxa"/>
                  <w:shd w:val="clear" w:color="auto" w:fill="auto"/>
                </w:tcPr>
                <w:p w14:paraId="025EDBEE" w14:textId="00719B3B"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 xml:space="preserve">　　</w:t>
                  </w:r>
                  <w:r w:rsidR="000147D6" w:rsidRPr="00680B38">
                    <w:rPr>
                      <w:rFonts w:ascii="ＭＳ 明朝" w:eastAsia="ＭＳ 明朝" w:hAnsi="ＭＳ 明朝" w:cs="ＭＳ 明朝" w:hint="eastAsia"/>
                      <w:spacing w:val="6"/>
                      <w:kern w:val="0"/>
                      <w:szCs w:val="21"/>
                    </w:rPr>
                    <w:t>2023</w:t>
                  </w:r>
                  <w:r w:rsidRPr="00680B38">
                    <w:rPr>
                      <w:rFonts w:ascii="ＭＳ 明朝" w:eastAsia="ＭＳ 明朝" w:hAnsi="ＭＳ 明朝" w:cs="ＭＳ 明朝" w:hint="eastAsia"/>
                      <w:spacing w:val="6"/>
                      <w:kern w:val="0"/>
                      <w:szCs w:val="21"/>
                    </w:rPr>
                    <w:t>年</w:t>
                  </w:r>
                  <w:r w:rsidR="00F60965" w:rsidRPr="00680B38">
                    <w:rPr>
                      <w:rFonts w:ascii="ＭＳ 明朝" w:eastAsia="ＭＳ 明朝" w:hAnsi="ＭＳ 明朝" w:cs="ＭＳ 明朝" w:hint="eastAsia"/>
                      <w:spacing w:val="6"/>
                      <w:kern w:val="0"/>
                      <w:szCs w:val="21"/>
                    </w:rPr>
                    <w:t>8</w:t>
                  </w:r>
                  <w:r w:rsidRPr="00680B38">
                    <w:rPr>
                      <w:rFonts w:ascii="ＭＳ 明朝" w:eastAsia="ＭＳ 明朝" w:hAnsi="ＭＳ 明朝" w:cs="ＭＳ 明朝" w:hint="eastAsia"/>
                      <w:spacing w:val="6"/>
                      <w:kern w:val="0"/>
                      <w:szCs w:val="21"/>
                    </w:rPr>
                    <w:t>月</w:t>
                  </w:r>
                  <w:r w:rsidR="00720AEB" w:rsidRPr="00680B38">
                    <w:rPr>
                      <w:rFonts w:ascii="ＭＳ 明朝" w:eastAsia="ＭＳ 明朝" w:hAnsi="ＭＳ 明朝" w:cs="ＭＳ 明朝" w:hint="eastAsia"/>
                      <w:spacing w:val="6"/>
                      <w:kern w:val="0"/>
                      <w:szCs w:val="21"/>
                    </w:rPr>
                    <w:t>18</w:t>
                  </w:r>
                  <w:r w:rsidRPr="00680B38">
                    <w:rPr>
                      <w:rFonts w:ascii="ＭＳ 明朝" w:eastAsia="ＭＳ 明朝" w:hAnsi="ＭＳ 明朝" w:cs="ＭＳ 明朝" w:hint="eastAsia"/>
                      <w:spacing w:val="6"/>
                      <w:kern w:val="0"/>
                      <w:szCs w:val="21"/>
                    </w:rPr>
                    <w:t>日</w:t>
                  </w:r>
                </w:p>
                <w:p w14:paraId="0C27DAF5"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50D8B" w:rsidRPr="00680B38" w14:paraId="62E3C5D0" w14:textId="77777777" w:rsidTr="00DD56DC">
              <w:trPr>
                <w:trHeight w:val="707"/>
              </w:trPr>
              <w:tc>
                <w:tcPr>
                  <w:tcW w:w="2600" w:type="dxa"/>
                  <w:shd w:val="clear" w:color="auto" w:fill="auto"/>
                  <w:vAlign w:val="center"/>
                </w:tcPr>
                <w:p w14:paraId="7027968B"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852BD8" w14:textId="77777777" w:rsidR="0098198B" w:rsidRPr="00680B38" w:rsidRDefault="0098198B" w:rsidP="00981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自社ホームページにて掲載</w:t>
                  </w:r>
                </w:p>
                <w:p w14:paraId="39C7480F" w14:textId="1817B215" w:rsidR="00FF3FF1" w:rsidRPr="00680B38" w:rsidRDefault="009819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w:t>
                  </w:r>
                  <w:r w:rsidR="003C2554" w:rsidRPr="00680B38">
                    <w:rPr>
                      <w:rFonts w:ascii="ＭＳ 明朝" w:eastAsia="ＭＳ 明朝" w:hAnsi="ＭＳ 明朝" w:cs="ＭＳ 明朝" w:hint="eastAsia"/>
                      <w:spacing w:val="6"/>
                      <w:kern w:val="0"/>
                      <w:szCs w:val="21"/>
                    </w:rPr>
                    <w:t>DX</w:t>
                  </w:r>
                  <w:r w:rsidRPr="00680B38">
                    <w:rPr>
                      <w:rFonts w:ascii="ＭＳ 明朝" w:eastAsia="ＭＳ 明朝" w:hAnsi="ＭＳ 明朝" w:cs="ＭＳ 明朝" w:hint="eastAsia"/>
                      <w:spacing w:val="6"/>
                      <w:kern w:val="0"/>
                      <w:szCs w:val="21"/>
                    </w:rPr>
                    <w:t>推進への取組み」内、</w:t>
                  </w:r>
                  <w:r w:rsidRPr="00680B38">
                    <w:rPr>
                      <w:rFonts w:ascii="ＭＳ 明朝" w:eastAsia="ＭＳ 明朝" w:hAnsi="ＭＳ 明朝" w:cs="ＭＳ 明朝" w:hint="eastAsia"/>
                      <w:spacing w:val="6"/>
                      <w:kern w:val="0"/>
                      <w:szCs w:val="21"/>
                      <w:u w:val="single"/>
                    </w:rPr>
                    <w:t>「DX推進の指標達成について」</w:t>
                  </w:r>
                </w:p>
                <w:p w14:paraId="2D244124" w14:textId="269DFE1C" w:rsidR="00FF3FF1" w:rsidRPr="00680B38" w:rsidRDefault="009819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URL:</w:t>
                  </w:r>
                  <w:r w:rsidRPr="00680B38">
                    <w:t xml:space="preserve"> https://i-youth.co.jp/</w:t>
                  </w:r>
                  <w:r w:rsidR="00F60965" w:rsidRPr="00680B38">
                    <w:rPr>
                      <w:rFonts w:hint="eastAsia"/>
                    </w:rPr>
                    <w:t>d</w:t>
                  </w:r>
                  <w:r w:rsidR="00F60965" w:rsidRPr="00680B38">
                    <w:t>x</w:t>
                  </w:r>
                  <w:r w:rsidR="00F60965" w:rsidRPr="00680B38">
                    <w:rPr>
                      <w:rFonts w:hint="eastAsia"/>
                    </w:rPr>
                    <w:t>-</w:t>
                  </w:r>
                  <w:r w:rsidR="00F60965" w:rsidRPr="00680B38">
                    <w:t>project</w:t>
                  </w:r>
                </w:p>
              </w:tc>
            </w:tr>
            <w:tr w:rsidR="00250D8B" w:rsidRPr="00680B38" w14:paraId="615E38B3" w14:textId="77777777" w:rsidTr="00DD56DC">
              <w:trPr>
                <w:trHeight w:val="697"/>
              </w:trPr>
              <w:tc>
                <w:tcPr>
                  <w:tcW w:w="2600" w:type="dxa"/>
                  <w:shd w:val="clear" w:color="auto" w:fill="auto"/>
                  <w:vAlign w:val="center"/>
                </w:tcPr>
                <w:p w14:paraId="57289E31"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記載内容抜粋</w:t>
                  </w:r>
                </w:p>
              </w:tc>
              <w:tc>
                <w:tcPr>
                  <w:tcW w:w="5890" w:type="dxa"/>
                  <w:shd w:val="clear" w:color="auto" w:fill="auto"/>
                </w:tcPr>
                <w:p w14:paraId="01E1F995" w14:textId="45782C12" w:rsidR="007B73B8" w:rsidRPr="00680B38" w:rsidRDefault="004269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・定期的な顧客満足度調査の実施</w:t>
                  </w:r>
                </w:p>
                <w:p w14:paraId="08C0DAAF" w14:textId="7E5753CF" w:rsidR="007B73B8" w:rsidRPr="00680B38" w:rsidRDefault="007B73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・残業</w:t>
                  </w:r>
                  <w:r w:rsidR="00FC1402" w:rsidRPr="00680B38">
                    <w:rPr>
                      <w:rFonts w:ascii="ＭＳ 明朝" w:eastAsia="ＭＳ 明朝" w:hAnsi="ＭＳ 明朝" w:cs="ＭＳ 明朝" w:hint="eastAsia"/>
                      <w:spacing w:val="6"/>
                      <w:kern w:val="0"/>
                      <w:szCs w:val="21"/>
                    </w:rPr>
                    <w:t>時間の削減</w:t>
                  </w:r>
                </w:p>
                <w:p w14:paraId="4230B360" w14:textId="4F0E3EF9" w:rsidR="000147D6" w:rsidRPr="00680B38" w:rsidRDefault="007B73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・Javaプログラマ資格取得者数</w:t>
                  </w:r>
                </w:p>
              </w:tc>
            </w:tr>
          </w:tbl>
          <w:p w14:paraId="76B20829"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680B38"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w:t>
            </w:r>
            <w:r w:rsidRPr="00680B38">
              <w:rPr>
                <w:rFonts w:ascii="ＭＳ 明朝" w:eastAsia="ＭＳ 明朝" w:hAnsi="ＭＳ 明朝" w:cs="ＭＳ 明朝"/>
                <w:spacing w:val="6"/>
                <w:kern w:val="0"/>
                <w:szCs w:val="21"/>
              </w:rPr>
              <w:t>4</w:t>
            </w:r>
            <w:r w:rsidRPr="00680B38">
              <w:rPr>
                <w:rFonts w:ascii="ＭＳ 明朝" w:eastAsia="ＭＳ 明朝" w:hAnsi="ＭＳ 明朝" w:cs="ＭＳ 明朝" w:hint="eastAsia"/>
                <w:spacing w:val="6"/>
                <w:kern w:val="0"/>
                <w:szCs w:val="21"/>
              </w:rPr>
              <w:t>)</w:t>
            </w:r>
            <w:r w:rsidRPr="00680B38">
              <w:rPr>
                <w:rFonts w:ascii="ＭＳ 明朝" w:eastAsia="ＭＳ 明朝" w:hAnsi="ＭＳ 明朝" w:cs="ＭＳ 明朝"/>
                <w:spacing w:val="6"/>
                <w:kern w:val="0"/>
                <w:szCs w:val="21"/>
              </w:rPr>
              <w:t xml:space="preserve"> </w:t>
            </w:r>
            <w:r w:rsidRPr="00680B38">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50D8B" w:rsidRPr="00680B38" w14:paraId="20CD9ED2" w14:textId="77777777" w:rsidTr="00DD56DC">
              <w:trPr>
                <w:trHeight w:val="697"/>
              </w:trPr>
              <w:tc>
                <w:tcPr>
                  <w:tcW w:w="2600" w:type="dxa"/>
                  <w:shd w:val="clear" w:color="auto" w:fill="auto"/>
                  <w:vAlign w:val="center"/>
                </w:tcPr>
                <w:p w14:paraId="60EE7884"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発信日</w:t>
                  </w:r>
                </w:p>
              </w:tc>
              <w:tc>
                <w:tcPr>
                  <w:tcW w:w="5890" w:type="dxa"/>
                  <w:shd w:val="clear" w:color="auto" w:fill="auto"/>
                </w:tcPr>
                <w:p w14:paraId="37924C9A" w14:textId="00D32053"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 xml:space="preserve">　　　</w:t>
                  </w:r>
                  <w:r w:rsidR="00F60965" w:rsidRPr="00680B38">
                    <w:rPr>
                      <w:rFonts w:ascii="ＭＳ 明朝" w:eastAsia="ＭＳ 明朝" w:hAnsi="ＭＳ 明朝" w:cs="ＭＳ 明朝" w:hint="eastAsia"/>
                      <w:spacing w:val="6"/>
                      <w:kern w:val="0"/>
                      <w:szCs w:val="21"/>
                    </w:rPr>
                    <w:t>2</w:t>
                  </w:r>
                  <w:r w:rsidR="00F60965" w:rsidRPr="00680B38">
                    <w:rPr>
                      <w:rFonts w:ascii="ＭＳ 明朝" w:eastAsia="ＭＳ 明朝" w:hAnsi="ＭＳ 明朝" w:cs="ＭＳ 明朝"/>
                      <w:spacing w:val="6"/>
                      <w:kern w:val="0"/>
                      <w:szCs w:val="21"/>
                    </w:rPr>
                    <w:t>023</w:t>
                  </w:r>
                  <w:r w:rsidRPr="00680B38">
                    <w:rPr>
                      <w:rFonts w:ascii="ＭＳ 明朝" w:eastAsia="ＭＳ 明朝" w:hAnsi="ＭＳ 明朝" w:cs="ＭＳ 明朝" w:hint="eastAsia"/>
                      <w:spacing w:val="6"/>
                      <w:kern w:val="0"/>
                      <w:szCs w:val="21"/>
                    </w:rPr>
                    <w:t>年</w:t>
                  </w:r>
                  <w:r w:rsidR="00F60965" w:rsidRPr="00680B38">
                    <w:rPr>
                      <w:rFonts w:ascii="ＭＳ 明朝" w:eastAsia="ＭＳ 明朝" w:hAnsi="ＭＳ 明朝" w:cs="ＭＳ 明朝" w:hint="eastAsia"/>
                      <w:spacing w:val="6"/>
                      <w:kern w:val="0"/>
                      <w:szCs w:val="21"/>
                    </w:rPr>
                    <w:t>8</w:t>
                  </w:r>
                  <w:r w:rsidRPr="00680B38">
                    <w:rPr>
                      <w:rFonts w:ascii="ＭＳ 明朝" w:eastAsia="ＭＳ 明朝" w:hAnsi="ＭＳ 明朝" w:cs="ＭＳ 明朝" w:hint="eastAsia"/>
                      <w:spacing w:val="6"/>
                      <w:kern w:val="0"/>
                      <w:szCs w:val="21"/>
                    </w:rPr>
                    <w:t>月</w:t>
                  </w:r>
                  <w:r w:rsidR="00720AEB" w:rsidRPr="00680B38">
                    <w:rPr>
                      <w:rFonts w:ascii="ＭＳ 明朝" w:eastAsia="ＭＳ 明朝" w:hAnsi="ＭＳ 明朝" w:cs="ＭＳ 明朝" w:hint="eastAsia"/>
                      <w:spacing w:val="6"/>
                      <w:kern w:val="0"/>
                      <w:szCs w:val="21"/>
                    </w:rPr>
                    <w:t>18</w:t>
                  </w:r>
                  <w:r w:rsidRPr="00680B38">
                    <w:rPr>
                      <w:rFonts w:ascii="ＭＳ 明朝" w:eastAsia="ＭＳ 明朝" w:hAnsi="ＭＳ 明朝" w:cs="ＭＳ 明朝" w:hint="eastAsia"/>
                      <w:spacing w:val="6"/>
                      <w:kern w:val="0"/>
                      <w:szCs w:val="21"/>
                    </w:rPr>
                    <w:t>日</w:t>
                  </w:r>
                </w:p>
                <w:p w14:paraId="029171F6"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50D8B" w:rsidRPr="00680B38" w14:paraId="1E500046" w14:textId="77777777" w:rsidTr="00DD56DC">
              <w:trPr>
                <w:trHeight w:val="707"/>
              </w:trPr>
              <w:tc>
                <w:tcPr>
                  <w:tcW w:w="2600" w:type="dxa"/>
                  <w:shd w:val="clear" w:color="auto" w:fill="auto"/>
                  <w:vAlign w:val="center"/>
                </w:tcPr>
                <w:p w14:paraId="0B529777" w14:textId="77777777" w:rsidR="0098198B" w:rsidRPr="00680B38" w:rsidRDefault="0098198B" w:rsidP="009819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発信方法</w:t>
                  </w:r>
                </w:p>
              </w:tc>
              <w:tc>
                <w:tcPr>
                  <w:tcW w:w="5890" w:type="dxa"/>
                  <w:shd w:val="clear" w:color="auto" w:fill="auto"/>
                </w:tcPr>
                <w:p w14:paraId="3CA624FD" w14:textId="77777777" w:rsidR="0098198B" w:rsidRPr="00680B38" w:rsidRDefault="0098198B" w:rsidP="00981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自社ホームページにて掲載</w:t>
                  </w:r>
                </w:p>
                <w:p w14:paraId="4CE5C23F" w14:textId="431EF695" w:rsidR="0098198B" w:rsidRPr="00680B38" w:rsidRDefault="0098198B" w:rsidP="00981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w:t>
                  </w:r>
                  <w:r w:rsidR="003C2554" w:rsidRPr="00680B38">
                    <w:rPr>
                      <w:rFonts w:ascii="ＭＳ 明朝" w:eastAsia="ＭＳ 明朝" w:hAnsi="ＭＳ 明朝" w:cs="ＭＳ 明朝" w:hint="eastAsia"/>
                      <w:spacing w:val="6"/>
                      <w:kern w:val="0"/>
                      <w:szCs w:val="21"/>
                    </w:rPr>
                    <w:t>DX</w:t>
                  </w:r>
                  <w:r w:rsidRPr="00680B38">
                    <w:rPr>
                      <w:rFonts w:ascii="ＭＳ 明朝" w:eastAsia="ＭＳ 明朝" w:hAnsi="ＭＳ 明朝" w:cs="ＭＳ 明朝" w:hint="eastAsia"/>
                      <w:spacing w:val="6"/>
                      <w:kern w:val="0"/>
                      <w:szCs w:val="21"/>
                    </w:rPr>
                    <w:t>推進への取組み」内、</w:t>
                  </w:r>
                  <w:r w:rsidRPr="00680B38">
                    <w:rPr>
                      <w:rFonts w:ascii="ＭＳ 明朝" w:eastAsia="ＭＳ 明朝" w:hAnsi="ＭＳ 明朝" w:cs="ＭＳ 明朝" w:hint="eastAsia"/>
                      <w:spacing w:val="6"/>
                      <w:kern w:val="0"/>
                      <w:szCs w:val="21"/>
                      <w:u w:val="single"/>
                    </w:rPr>
                    <w:t>「代表からのメッセージ」</w:t>
                  </w:r>
                </w:p>
                <w:p w14:paraId="04DC9BC1" w14:textId="21BDCC17" w:rsidR="0098198B" w:rsidRPr="00680B38" w:rsidRDefault="0098198B" w:rsidP="00981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URL:</w:t>
                  </w:r>
                  <w:r w:rsidRPr="00680B38">
                    <w:t xml:space="preserve"> https://i-youth.co.jp/</w:t>
                  </w:r>
                  <w:r w:rsidR="00F60965" w:rsidRPr="00680B38">
                    <w:rPr>
                      <w:rFonts w:hint="eastAsia"/>
                    </w:rPr>
                    <w:t>d</w:t>
                  </w:r>
                  <w:r w:rsidR="00F60965" w:rsidRPr="00680B38">
                    <w:t>x</w:t>
                  </w:r>
                  <w:r w:rsidR="00F60965" w:rsidRPr="00680B38">
                    <w:rPr>
                      <w:rFonts w:hint="eastAsia"/>
                    </w:rPr>
                    <w:t>-</w:t>
                  </w:r>
                  <w:r w:rsidR="00F60965" w:rsidRPr="00680B38">
                    <w:t>project</w:t>
                  </w:r>
                </w:p>
              </w:tc>
            </w:tr>
            <w:tr w:rsidR="00250D8B" w:rsidRPr="00680B38" w14:paraId="6B3E43ED" w14:textId="77777777" w:rsidTr="00DD56DC">
              <w:trPr>
                <w:trHeight w:val="697"/>
              </w:trPr>
              <w:tc>
                <w:tcPr>
                  <w:tcW w:w="2600" w:type="dxa"/>
                  <w:shd w:val="clear" w:color="auto" w:fill="auto"/>
                  <w:vAlign w:val="center"/>
                </w:tcPr>
                <w:p w14:paraId="7E274A01" w14:textId="77777777" w:rsidR="0098198B" w:rsidRPr="00680B38" w:rsidRDefault="0098198B" w:rsidP="009819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発信内容</w:t>
                  </w:r>
                </w:p>
              </w:tc>
              <w:tc>
                <w:tcPr>
                  <w:tcW w:w="5890" w:type="dxa"/>
                  <w:shd w:val="clear" w:color="auto" w:fill="auto"/>
                </w:tcPr>
                <w:p w14:paraId="1368AFFE" w14:textId="4F2FC75B" w:rsidR="003C2554" w:rsidRPr="00680B38" w:rsidRDefault="003C2554" w:rsidP="00981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弊社では時代に合わせた状況変化に対応していく為、DX（デジタルトランスフォーメーション）に取組んでおり、2023年には社内にてDX推進責任者を設置。掲げられた指標に基づいて現状を認識し、改革を推し進めております。</w:t>
                  </w:r>
                </w:p>
                <w:p w14:paraId="24F1CC7B" w14:textId="7B9DF971" w:rsidR="0098198B" w:rsidRPr="00680B38" w:rsidRDefault="003C2554" w:rsidP="00981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今後も、DXを活用した生産性の向上と、新規事業の創出に向けて変化を加速させていくことをお約束致します。</w:t>
                  </w:r>
                </w:p>
              </w:tc>
            </w:tr>
          </w:tbl>
          <w:p w14:paraId="4EC0D29C"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680B38"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 xml:space="preserve">　(</w:t>
            </w:r>
            <w:r w:rsidRPr="00680B38">
              <w:rPr>
                <w:rFonts w:ascii="ＭＳ 明朝" w:eastAsia="ＭＳ 明朝" w:hAnsi="ＭＳ 明朝" w:cs="ＭＳ 明朝"/>
                <w:spacing w:val="6"/>
                <w:kern w:val="0"/>
                <w:szCs w:val="21"/>
              </w:rPr>
              <w:t>5</w:t>
            </w:r>
            <w:r w:rsidRPr="00680B38">
              <w:rPr>
                <w:rFonts w:ascii="ＭＳ 明朝" w:eastAsia="ＭＳ 明朝" w:hAnsi="ＭＳ 明朝" w:cs="ＭＳ 明朝" w:hint="eastAsia"/>
                <w:spacing w:val="6"/>
                <w:kern w:val="0"/>
                <w:szCs w:val="21"/>
              </w:rPr>
              <w:t>) 実務執行総括責任者</w:t>
            </w:r>
            <w:r w:rsidR="002A27BF" w:rsidRPr="00680B38">
              <w:rPr>
                <w:rFonts w:ascii="ＭＳ 明朝" w:eastAsia="ＭＳ 明朝" w:hAnsi="ＭＳ 明朝" w:cs="ＭＳ 明朝" w:hint="eastAsia"/>
                <w:spacing w:val="6"/>
                <w:kern w:val="0"/>
                <w:szCs w:val="21"/>
              </w:rPr>
              <w:t>が</w:t>
            </w:r>
            <w:r w:rsidRPr="00680B38">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50D8B" w:rsidRPr="00680B38" w14:paraId="3A940D83" w14:textId="77777777" w:rsidTr="00DD56DC">
              <w:trPr>
                <w:trHeight w:val="707"/>
              </w:trPr>
              <w:tc>
                <w:tcPr>
                  <w:tcW w:w="2600" w:type="dxa"/>
                  <w:shd w:val="clear" w:color="auto" w:fill="auto"/>
                  <w:vAlign w:val="center"/>
                </w:tcPr>
                <w:p w14:paraId="34B679E3"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実施時期</w:t>
                  </w:r>
                </w:p>
              </w:tc>
              <w:tc>
                <w:tcPr>
                  <w:tcW w:w="5890" w:type="dxa"/>
                  <w:shd w:val="clear" w:color="auto" w:fill="auto"/>
                </w:tcPr>
                <w:p w14:paraId="4E8E0CF6" w14:textId="4C4BBC7B"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 xml:space="preserve">　　　</w:t>
                  </w:r>
                  <w:r w:rsidR="0098198B" w:rsidRPr="00680B38">
                    <w:rPr>
                      <w:rFonts w:ascii="ＭＳ 明朝" w:eastAsia="ＭＳ 明朝" w:hAnsi="ＭＳ 明朝" w:cs="ＭＳ 明朝" w:hint="eastAsia"/>
                      <w:spacing w:val="6"/>
                      <w:kern w:val="0"/>
                      <w:szCs w:val="21"/>
                    </w:rPr>
                    <w:t>2023</w:t>
                  </w:r>
                  <w:r w:rsidRPr="00680B38">
                    <w:rPr>
                      <w:rFonts w:ascii="ＭＳ 明朝" w:eastAsia="ＭＳ 明朝" w:hAnsi="ＭＳ 明朝" w:cs="ＭＳ 明朝" w:hint="eastAsia"/>
                      <w:spacing w:val="6"/>
                      <w:kern w:val="0"/>
                      <w:szCs w:val="21"/>
                    </w:rPr>
                    <w:t xml:space="preserve">年　</w:t>
                  </w:r>
                  <w:r w:rsidR="00F60965" w:rsidRPr="00680B38">
                    <w:rPr>
                      <w:rFonts w:ascii="ＭＳ 明朝" w:eastAsia="ＭＳ 明朝" w:hAnsi="ＭＳ 明朝" w:cs="ＭＳ 明朝" w:hint="eastAsia"/>
                      <w:spacing w:val="6"/>
                      <w:kern w:val="0"/>
                      <w:szCs w:val="21"/>
                    </w:rPr>
                    <w:t>8</w:t>
                  </w:r>
                  <w:r w:rsidRPr="00680B38">
                    <w:rPr>
                      <w:rFonts w:ascii="ＭＳ 明朝" w:eastAsia="ＭＳ 明朝" w:hAnsi="ＭＳ 明朝" w:cs="ＭＳ 明朝" w:hint="eastAsia"/>
                      <w:spacing w:val="6"/>
                      <w:kern w:val="0"/>
                      <w:szCs w:val="21"/>
                    </w:rPr>
                    <w:t>月</w:t>
                  </w:r>
                </w:p>
              </w:tc>
            </w:tr>
            <w:tr w:rsidR="00250D8B" w:rsidRPr="00680B38" w14:paraId="08525FED" w14:textId="77777777" w:rsidTr="00DD56DC">
              <w:trPr>
                <w:trHeight w:val="707"/>
              </w:trPr>
              <w:tc>
                <w:tcPr>
                  <w:tcW w:w="2600" w:type="dxa"/>
                  <w:shd w:val="clear" w:color="auto" w:fill="auto"/>
                  <w:vAlign w:val="center"/>
                </w:tcPr>
                <w:p w14:paraId="5CD733C1" w14:textId="77777777" w:rsidR="0098198B" w:rsidRPr="00680B38" w:rsidRDefault="0098198B" w:rsidP="009819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69055924" w:rsidR="0098198B" w:rsidRPr="00680B38" w:rsidRDefault="0098198B" w:rsidP="00981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・代表社員が「DX推進指標」による自己分析を実行し、課題の把握を行ったのちに「DX推進ポータル」上で提出しました（提出日2</w:t>
                  </w:r>
                  <w:r w:rsidRPr="00680B38">
                    <w:rPr>
                      <w:rFonts w:ascii="ＭＳ 明朝" w:eastAsia="ＭＳ 明朝" w:hAnsi="ＭＳ 明朝" w:cs="ＭＳ 明朝"/>
                      <w:spacing w:val="6"/>
                      <w:kern w:val="0"/>
                      <w:szCs w:val="21"/>
                    </w:rPr>
                    <w:t>023</w:t>
                  </w:r>
                  <w:r w:rsidRPr="00680B38">
                    <w:rPr>
                      <w:rFonts w:ascii="ＭＳ 明朝" w:eastAsia="ＭＳ 明朝" w:hAnsi="ＭＳ 明朝" w:cs="ＭＳ 明朝" w:hint="eastAsia"/>
                      <w:spacing w:val="6"/>
                      <w:kern w:val="0"/>
                      <w:szCs w:val="21"/>
                    </w:rPr>
                    <w:t>年</w:t>
                  </w:r>
                  <w:r w:rsidR="00F60965" w:rsidRPr="00680B38">
                    <w:rPr>
                      <w:rFonts w:ascii="ＭＳ 明朝" w:eastAsia="ＭＳ 明朝" w:hAnsi="ＭＳ 明朝" w:cs="ＭＳ 明朝" w:hint="eastAsia"/>
                      <w:spacing w:val="6"/>
                      <w:kern w:val="0"/>
                      <w:szCs w:val="21"/>
                    </w:rPr>
                    <w:t>8</w:t>
                  </w:r>
                  <w:r w:rsidRPr="00680B38">
                    <w:rPr>
                      <w:rFonts w:ascii="ＭＳ 明朝" w:eastAsia="ＭＳ 明朝" w:hAnsi="ＭＳ 明朝" w:cs="ＭＳ 明朝" w:hint="eastAsia"/>
                      <w:spacing w:val="6"/>
                      <w:kern w:val="0"/>
                      <w:szCs w:val="21"/>
                    </w:rPr>
                    <w:t>月</w:t>
                  </w:r>
                  <w:r w:rsidR="00F60965" w:rsidRPr="00680B38">
                    <w:rPr>
                      <w:rFonts w:ascii="ＭＳ 明朝" w:eastAsia="ＭＳ 明朝" w:hAnsi="ＭＳ 明朝" w:cs="ＭＳ 明朝" w:hint="eastAsia"/>
                      <w:spacing w:val="6"/>
                      <w:kern w:val="0"/>
                      <w:szCs w:val="21"/>
                    </w:rPr>
                    <w:t>1</w:t>
                  </w:r>
                  <w:r w:rsidR="00F60965" w:rsidRPr="00680B38">
                    <w:rPr>
                      <w:rFonts w:ascii="ＭＳ 明朝" w:eastAsia="ＭＳ 明朝" w:hAnsi="ＭＳ 明朝" w:cs="ＭＳ 明朝"/>
                      <w:spacing w:val="6"/>
                      <w:kern w:val="0"/>
                      <w:szCs w:val="21"/>
                    </w:rPr>
                    <w:t>8</w:t>
                  </w:r>
                  <w:r w:rsidRPr="00680B38">
                    <w:rPr>
                      <w:rFonts w:ascii="ＭＳ 明朝" w:eastAsia="ＭＳ 明朝" w:hAnsi="ＭＳ 明朝" w:cs="ＭＳ 明朝" w:hint="eastAsia"/>
                      <w:spacing w:val="6"/>
                      <w:kern w:val="0"/>
                      <w:szCs w:val="21"/>
                    </w:rPr>
                    <w:t>日）。</w:t>
                  </w:r>
                </w:p>
              </w:tc>
            </w:tr>
          </w:tbl>
          <w:p w14:paraId="5B36CC2F"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 xml:space="preserve">　(</w:t>
            </w:r>
            <w:r w:rsidRPr="00680B38">
              <w:rPr>
                <w:rFonts w:ascii="ＭＳ 明朝" w:eastAsia="ＭＳ 明朝" w:hAnsi="ＭＳ 明朝" w:cs="ＭＳ 明朝"/>
                <w:spacing w:val="6"/>
                <w:kern w:val="0"/>
                <w:szCs w:val="21"/>
              </w:rPr>
              <w:t>6</w:t>
            </w:r>
            <w:r w:rsidRPr="00680B38">
              <w:rPr>
                <w:rFonts w:ascii="ＭＳ 明朝" w:eastAsia="ＭＳ 明朝" w:hAnsi="ＭＳ 明朝" w:cs="ＭＳ 明朝" w:hint="eastAsia"/>
                <w:spacing w:val="6"/>
                <w:kern w:val="0"/>
                <w:szCs w:val="21"/>
              </w:rPr>
              <w:t>)</w:t>
            </w:r>
            <w:r w:rsidRPr="00680B38">
              <w:rPr>
                <w:rFonts w:ascii="ＭＳ 明朝" w:eastAsia="ＭＳ 明朝" w:hAnsi="ＭＳ 明朝" w:cs="ＭＳ 明朝"/>
                <w:spacing w:val="6"/>
                <w:kern w:val="0"/>
                <w:szCs w:val="21"/>
              </w:rPr>
              <w:t xml:space="preserve"> </w:t>
            </w:r>
            <w:r w:rsidRPr="00680B38">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50D8B" w:rsidRPr="00680B38" w14:paraId="3F64DBF5" w14:textId="77777777" w:rsidTr="00DD56DC">
              <w:trPr>
                <w:trHeight w:val="707"/>
              </w:trPr>
              <w:tc>
                <w:tcPr>
                  <w:tcW w:w="2600" w:type="dxa"/>
                  <w:shd w:val="clear" w:color="auto" w:fill="auto"/>
                  <w:vAlign w:val="center"/>
                </w:tcPr>
                <w:p w14:paraId="2B0350C2"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実施時期</w:t>
                  </w:r>
                </w:p>
              </w:tc>
              <w:tc>
                <w:tcPr>
                  <w:tcW w:w="5890" w:type="dxa"/>
                  <w:shd w:val="clear" w:color="auto" w:fill="auto"/>
                </w:tcPr>
                <w:p w14:paraId="393DE1F1" w14:textId="7807F00F"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 xml:space="preserve">　　　　</w:t>
                  </w:r>
                  <w:r w:rsidR="00F60965" w:rsidRPr="00680B38">
                    <w:rPr>
                      <w:rFonts w:ascii="ＭＳ 明朝" w:eastAsia="ＭＳ 明朝" w:hAnsi="ＭＳ 明朝" w:cs="ＭＳ 明朝" w:hint="eastAsia"/>
                      <w:spacing w:val="6"/>
                      <w:kern w:val="0"/>
                      <w:szCs w:val="21"/>
                    </w:rPr>
                    <w:t>2</w:t>
                  </w:r>
                  <w:r w:rsidR="00F60965" w:rsidRPr="00680B38">
                    <w:rPr>
                      <w:rFonts w:ascii="ＭＳ 明朝" w:eastAsia="ＭＳ 明朝" w:hAnsi="ＭＳ 明朝" w:cs="ＭＳ 明朝"/>
                      <w:spacing w:val="6"/>
                      <w:kern w:val="0"/>
                      <w:szCs w:val="21"/>
                    </w:rPr>
                    <w:t>023</w:t>
                  </w:r>
                  <w:r w:rsidRPr="00680B38">
                    <w:rPr>
                      <w:rFonts w:ascii="ＭＳ 明朝" w:eastAsia="ＭＳ 明朝" w:hAnsi="ＭＳ 明朝" w:cs="ＭＳ 明朝" w:hint="eastAsia"/>
                      <w:spacing w:val="6"/>
                      <w:kern w:val="0"/>
                      <w:szCs w:val="21"/>
                    </w:rPr>
                    <w:t>年</w:t>
                  </w:r>
                  <w:r w:rsidR="00F60965" w:rsidRPr="00680B38">
                    <w:rPr>
                      <w:rFonts w:ascii="ＭＳ 明朝" w:eastAsia="ＭＳ 明朝" w:hAnsi="ＭＳ 明朝" w:cs="ＭＳ 明朝"/>
                      <w:spacing w:val="6"/>
                      <w:kern w:val="0"/>
                      <w:szCs w:val="21"/>
                    </w:rPr>
                    <w:t xml:space="preserve"> 4</w:t>
                  </w:r>
                  <w:r w:rsidRPr="00680B38">
                    <w:rPr>
                      <w:rFonts w:ascii="ＭＳ 明朝" w:eastAsia="ＭＳ 明朝" w:hAnsi="ＭＳ 明朝" w:cs="ＭＳ 明朝" w:hint="eastAsia"/>
                      <w:spacing w:val="6"/>
                      <w:kern w:val="0"/>
                      <w:szCs w:val="21"/>
                    </w:rPr>
                    <w:t xml:space="preserve">月頃　～　</w:t>
                  </w:r>
                  <w:r w:rsidR="00F60965" w:rsidRPr="00680B38">
                    <w:rPr>
                      <w:rFonts w:ascii="ＭＳ 明朝" w:eastAsia="ＭＳ 明朝" w:hAnsi="ＭＳ 明朝" w:cs="ＭＳ 明朝" w:hint="eastAsia"/>
                      <w:spacing w:val="6"/>
                      <w:kern w:val="0"/>
                      <w:szCs w:val="21"/>
                    </w:rPr>
                    <w:t>2</w:t>
                  </w:r>
                  <w:r w:rsidR="00F60965" w:rsidRPr="00680B38">
                    <w:rPr>
                      <w:rFonts w:ascii="ＭＳ 明朝" w:eastAsia="ＭＳ 明朝" w:hAnsi="ＭＳ 明朝" w:cs="ＭＳ 明朝"/>
                      <w:spacing w:val="6"/>
                      <w:kern w:val="0"/>
                      <w:szCs w:val="21"/>
                    </w:rPr>
                    <w:t>023</w:t>
                  </w:r>
                  <w:r w:rsidRPr="00680B38">
                    <w:rPr>
                      <w:rFonts w:ascii="ＭＳ 明朝" w:eastAsia="ＭＳ 明朝" w:hAnsi="ＭＳ 明朝" w:cs="ＭＳ 明朝" w:hint="eastAsia"/>
                      <w:spacing w:val="6"/>
                      <w:kern w:val="0"/>
                      <w:szCs w:val="21"/>
                    </w:rPr>
                    <w:t>年</w:t>
                  </w:r>
                  <w:r w:rsidR="00F60965" w:rsidRPr="00680B38">
                    <w:rPr>
                      <w:rFonts w:ascii="ＭＳ 明朝" w:eastAsia="ＭＳ 明朝" w:hAnsi="ＭＳ 明朝" w:cs="ＭＳ 明朝" w:hint="eastAsia"/>
                      <w:spacing w:val="6"/>
                      <w:kern w:val="0"/>
                      <w:szCs w:val="21"/>
                    </w:rPr>
                    <w:t xml:space="preserve"> </w:t>
                  </w:r>
                  <w:r w:rsidR="00F60965" w:rsidRPr="00680B38">
                    <w:rPr>
                      <w:rFonts w:ascii="ＭＳ 明朝" w:eastAsia="ＭＳ 明朝" w:hAnsi="ＭＳ 明朝" w:cs="ＭＳ 明朝"/>
                      <w:spacing w:val="6"/>
                      <w:kern w:val="0"/>
                      <w:szCs w:val="21"/>
                    </w:rPr>
                    <w:t>7</w:t>
                  </w:r>
                  <w:r w:rsidRPr="00680B38">
                    <w:rPr>
                      <w:rFonts w:ascii="ＭＳ 明朝" w:eastAsia="ＭＳ 明朝" w:hAnsi="ＭＳ 明朝" w:cs="ＭＳ 明朝" w:hint="eastAsia"/>
                      <w:spacing w:val="6"/>
                      <w:kern w:val="0"/>
                      <w:szCs w:val="21"/>
                    </w:rPr>
                    <w:t>月頃</w:t>
                  </w:r>
                </w:p>
                <w:p w14:paraId="1611AEA0"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50D8B" w:rsidRPr="00680B38" w14:paraId="056F45F1" w14:textId="77777777" w:rsidTr="00DD56DC">
              <w:trPr>
                <w:trHeight w:val="697"/>
              </w:trPr>
              <w:tc>
                <w:tcPr>
                  <w:tcW w:w="2600" w:type="dxa"/>
                  <w:shd w:val="clear" w:color="auto" w:fill="auto"/>
                  <w:vAlign w:val="center"/>
                </w:tcPr>
                <w:p w14:paraId="1B5729D0" w14:textId="77777777" w:rsidR="00FF3FF1" w:rsidRPr="00680B3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実施内容</w:t>
                  </w:r>
                </w:p>
              </w:tc>
              <w:tc>
                <w:tcPr>
                  <w:tcW w:w="5890" w:type="dxa"/>
                  <w:shd w:val="clear" w:color="auto" w:fill="auto"/>
                </w:tcPr>
                <w:p w14:paraId="28B3A3CC" w14:textId="77777777" w:rsidR="00CD24E2" w:rsidRPr="00680B38" w:rsidRDefault="00DF01CF"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「情報セキュリティ基本方針」を策定し自社ホームページに掲載しております。</w:t>
                  </w:r>
                </w:p>
                <w:p w14:paraId="647C08ED" w14:textId="2BF7078B" w:rsidR="009B2A47" w:rsidRPr="00680B38" w:rsidRDefault="009B2A47"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また、SECURITY ACTION制度に基づき、二つ星の自己宣言を行っております。</w:t>
                  </w:r>
                </w:p>
              </w:tc>
            </w:tr>
          </w:tbl>
          <w:p w14:paraId="18DAD9DD" w14:textId="77777777" w:rsidR="00FF3FF1" w:rsidRPr="00680B3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680B38"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680B38">
              <w:rPr>
                <w:rFonts w:ascii="ＭＳ 明朝" w:eastAsia="ＭＳ 明朝" w:hAnsi="ＭＳ 明朝" w:cs="ＭＳ 明朝" w:hint="eastAsia"/>
                <w:spacing w:val="6"/>
                <w:kern w:val="0"/>
                <w:szCs w:val="21"/>
              </w:rPr>
              <w:t>（注）</w:t>
            </w:r>
            <w:r w:rsidR="00F51FF6" w:rsidRPr="00680B38">
              <w:rPr>
                <w:rFonts w:ascii="ＭＳ 明朝" w:hAnsi="ＭＳ 明朝" w:cs="ＭＳ 明朝"/>
                <w:spacing w:val="6"/>
                <w:kern w:val="0"/>
                <w:szCs w:val="21"/>
              </w:rPr>
              <w:t>(1)</w:t>
            </w:r>
            <w:r w:rsidR="00F51FF6" w:rsidRPr="00680B38">
              <w:rPr>
                <w:rFonts w:ascii="ＭＳ 明朝" w:hAnsi="ＭＳ 明朝" w:cs="ＭＳ 明朝" w:hint="eastAsia"/>
                <w:spacing w:val="6"/>
                <w:kern w:val="0"/>
                <w:szCs w:val="21"/>
              </w:rPr>
              <w:t>～</w:t>
            </w:r>
            <w:r w:rsidR="00F51FF6" w:rsidRPr="00680B38">
              <w:rPr>
                <w:rFonts w:ascii="ＭＳ 明朝" w:hAnsi="ＭＳ 明朝" w:cs="ＭＳ 明朝" w:hint="eastAsia"/>
                <w:spacing w:val="6"/>
                <w:kern w:val="0"/>
                <w:szCs w:val="21"/>
              </w:rPr>
              <w:t>(</w:t>
            </w:r>
            <w:r w:rsidR="00DF6F6E" w:rsidRPr="00680B38">
              <w:rPr>
                <w:rFonts w:ascii="ＭＳ 明朝" w:hAnsi="ＭＳ 明朝" w:cs="ＭＳ 明朝"/>
                <w:spacing w:val="6"/>
                <w:kern w:val="0"/>
                <w:szCs w:val="21"/>
              </w:rPr>
              <w:t>3</w:t>
            </w:r>
            <w:r w:rsidR="00F51FF6" w:rsidRPr="00680B38">
              <w:rPr>
                <w:rFonts w:ascii="ＭＳ 明朝" w:hAnsi="ＭＳ 明朝" w:cs="ＭＳ 明朝" w:hint="eastAsia"/>
                <w:spacing w:val="6"/>
                <w:kern w:val="0"/>
                <w:szCs w:val="21"/>
              </w:rPr>
              <w:t>)</w:t>
            </w:r>
            <w:r w:rsidR="00F51FF6" w:rsidRPr="00680B38">
              <w:rPr>
                <w:rFonts w:ascii="ＭＳ 明朝" w:hAnsi="ＭＳ 明朝" w:cs="ＭＳ 明朝" w:hint="eastAsia"/>
                <w:spacing w:val="6"/>
                <w:kern w:val="0"/>
                <w:szCs w:val="21"/>
              </w:rPr>
              <w:t>の取組において</w:t>
            </w:r>
            <w:r w:rsidR="00F51FF6" w:rsidRPr="00680B38">
              <w:rPr>
                <w:rFonts w:ascii="ＭＳ 明朝" w:eastAsia="ＭＳ 明朝" w:hAnsi="ＭＳ 明朝" w:cs="ＭＳ 明朝" w:hint="eastAsia"/>
                <w:spacing w:val="6"/>
                <w:kern w:val="0"/>
                <w:szCs w:val="21"/>
              </w:rPr>
              <w:t>公表先の</w:t>
            </w:r>
            <w:r w:rsidR="00DF6F6E" w:rsidRPr="00680B38">
              <w:rPr>
                <w:rFonts w:ascii="ＭＳ 明朝" w:eastAsia="ＭＳ 明朝" w:hAnsi="ＭＳ 明朝" w:cs="ＭＳ 明朝" w:hint="eastAsia"/>
                <w:spacing w:val="6"/>
                <w:kern w:val="0"/>
                <w:szCs w:val="21"/>
              </w:rPr>
              <w:t>URLを提出しない場合は次の①の書類を、</w:t>
            </w:r>
            <w:r w:rsidR="00DF6F6E" w:rsidRPr="00680B38">
              <w:rPr>
                <w:rFonts w:ascii="ＭＳ 明朝" w:hAnsi="ＭＳ 明朝" w:cs="ＭＳ 明朝" w:hint="eastAsia"/>
                <w:spacing w:val="6"/>
                <w:kern w:val="0"/>
                <w:szCs w:val="21"/>
              </w:rPr>
              <w:t>(4)</w:t>
            </w:r>
            <w:r w:rsidR="00DF6F6E" w:rsidRPr="00680B38">
              <w:rPr>
                <w:rFonts w:ascii="ＭＳ 明朝" w:hAnsi="ＭＳ 明朝" w:cs="ＭＳ 明朝" w:hint="eastAsia"/>
                <w:spacing w:val="6"/>
                <w:kern w:val="0"/>
                <w:szCs w:val="21"/>
              </w:rPr>
              <w:t>の取組において</w:t>
            </w:r>
            <w:r w:rsidR="00F51FF6" w:rsidRPr="00680B38">
              <w:rPr>
                <w:rFonts w:ascii="ＭＳ 明朝" w:eastAsia="ＭＳ 明朝" w:hAnsi="ＭＳ 明朝" w:cs="ＭＳ 明朝" w:hint="eastAsia"/>
                <w:spacing w:val="6"/>
                <w:kern w:val="0"/>
                <w:szCs w:val="21"/>
              </w:rPr>
              <w:t>情報発信</w:t>
            </w:r>
            <w:r w:rsidR="00DF6F6E" w:rsidRPr="00680B38">
              <w:rPr>
                <w:rFonts w:ascii="ＭＳ 明朝" w:eastAsia="ＭＳ 明朝" w:hAnsi="ＭＳ 明朝" w:cs="ＭＳ 明朝" w:hint="eastAsia"/>
                <w:spacing w:val="6"/>
                <w:kern w:val="0"/>
                <w:szCs w:val="21"/>
              </w:rPr>
              <w:t>内容を確認できるウェブサイト</w:t>
            </w:r>
            <w:r w:rsidR="00F51FF6" w:rsidRPr="00680B38">
              <w:rPr>
                <w:rFonts w:ascii="ＭＳ 明朝" w:eastAsia="ＭＳ 明朝" w:hAnsi="ＭＳ 明朝" w:cs="ＭＳ 明朝" w:hint="eastAsia"/>
                <w:spacing w:val="6"/>
                <w:kern w:val="0"/>
                <w:szCs w:val="21"/>
              </w:rPr>
              <w:t>のURLを提出しない場合は、</w:t>
            </w:r>
            <w:r w:rsidRPr="00680B38">
              <w:rPr>
                <w:rFonts w:ascii="ＭＳ 明朝" w:eastAsia="ＭＳ 明朝" w:hAnsi="ＭＳ 明朝" w:cs="ＭＳ 明朝" w:hint="eastAsia"/>
                <w:spacing w:val="6"/>
                <w:kern w:val="0"/>
                <w:szCs w:val="21"/>
              </w:rPr>
              <w:lastRenderedPageBreak/>
              <w:t>次の</w:t>
            </w:r>
            <w:r w:rsidR="00DF6F6E" w:rsidRPr="00680B38">
              <w:rPr>
                <w:rFonts w:ascii="ＭＳ 明朝" w:eastAsia="ＭＳ 明朝" w:hAnsi="ＭＳ 明朝" w:cs="ＭＳ 明朝" w:hint="eastAsia"/>
                <w:spacing w:val="6"/>
                <w:kern w:val="0"/>
                <w:szCs w:val="21"/>
              </w:rPr>
              <w:t>②</w:t>
            </w:r>
            <w:r w:rsidRPr="00680B38">
              <w:rPr>
                <w:rFonts w:ascii="ＭＳ 明朝" w:eastAsia="ＭＳ 明朝" w:hAnsi="ＭＳ 明朝" w:cs="ＭＳ 明朝" w:hint="eastAsia"/>
                <w:spacing w:val="6"/>
                <w:kern w:val="0"/>
                <w:szCs w:val="21"/>
              </w:rPr>
              <w:t>の書類を添付すること。また、必要に応じて</w:t>
            </w:r>
            <w:r w:rsidR="00DF6F6E" w:rsidRPr="00680B38">
              <w:rPr>
                <w:rFonts w:ascii="ＭＳ 明朝" w:eastAsia="ＭＳ 明朝" w:hAnsi="ＭＳ 明朝" w:cs="ＭＳ 明朝" w:hint="eastAsia"/>
                <w:spacing w:val="6"/>
                <w:kern w:val="0"/>
                <w:szCs w:val="21"/>
              </w:rPr>
              <w:t>③、④</w:t>
            </w:r>
            <w:r w:rsidRPr="00680B38">
              <w:rPr>
                <w:rFonts w:ascii="ＭＳ 明朝" w:eastAsia="ＭＳ 明朝" w:hAnsi="ＭＳ 明朝" w:cs="ＭＳ 明朝" w:hint="eastAsia"/>
                <w:spacing w:val="6"/>
                <w:kern w:val="0"/>
                <w:szCs w:val="21"/>
              </w:rPr>
              <w:t>の書類を添付できる。</w:t>
            </w:r>
          </w:p>
          <w:p w14:paraId="44CD194A" w14:textId="77777777" w:rsidR="00FF3FF1" w:rsidRPr="00680B38"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680B38">
              <w:rPr>
                <w:rFonts w:ascii="ＭＳ 明朝" w:hAnsi="ＭＳ 明朝" w:cs="ＭＳ 明朝" w:hint="eastAsia"/>
                <w:spacing w:val="6"/>
                <w:kern w:val="0"/>
                <w:szCs w:val="21"/>
              </w:rPr>
              <w:t xml:space="preserve">①　</w:t>
            </w:r>
            <w:r w:rsidR="00FF3FF1" w:rsidRPr="00680B38">
              <w:rPr>
                <w:rFonts w:ascii="ＭＳ 明朝" w:hAnsi="ＭＳ 明朝" w:cs="ＭＳ 明朝"/>
                <w:spacing w:val="6"/>
                <w:kern w:val="0"/>
                <w:szCs w:val="21"/>
              </w:rPr>
              <w:t>(1)</w:t>
            </w:r>
            <w:r w:rsidR="00FF3FF1" w:rsidRPr="00680B38">
              <w:rPr>
                <w:rFonts w:ascii="ＭＳ 明朝" w:hAnsi="ＭＳ 明朝" w:cs="ＭＳ 明朝" w:hint="eastAsia"/>
                <w:spacing w:val="6"/>
                <w:kern w:val="0"/>
                <w:szCs w:val="21"/>
              </w:rPr>
              <w:t>～(</w:t>
            </w:r>
            <w:r w:rsidR="00DF6F6E" w:rsidRPr="00680B38">
              <w:rPr>
                <w:rFonts w:ascii="ＭＳ 明朝" w:hAnsi="ＭＳ 明朝" w:cs="ＭＳ 明朝"/>
                <w:spacing w:val="6"/>
                <w:kern w:val="0"/>
                <w:szCs w:val="21"/>
              </w:rPr>
              <w:t>3</w:t>
            </w:r>
            <w:r w:rsidR="00FF3FF1" w:rsidRPr="00680B38">
              <w:rPr>
                <w:rFonts w:ascii="ＭＳ 明朝" w:hAnsi="ＭＳ 明朝" w:cs="ＭＳ 明朝" w:hint="eastAsia"/>
                <w:spacing w:val="6"/>
                <w:kern w:val="0"/>
                <w:szCs w:val="21"/>
              </w:rPr>
              <w:t>)の取組における、公表を行っていることを明らかにする書類（公表先</w:t>
            </w:r>
            <w:r w:rsidR="00DF6F6E" w:rsidRPr="00680B38">
              <w:rPr>
                <w:rFonts w:ascii="ＭＳ 明朝" w:hAnsi="ＭＳ 明朝" w:cs="ＭＳ 明朝" w:hint="eastAsia"/>
                <w:spacing w:val="6"/>
                <w:kern w:val="0"/>
                <w:szCs w:val="21"/>
              </w:rPr>
              <w:t>のウェブサイトの画面を印刷した書類</w:t>
            </w:r>
            <w:r w:rsidR="00FF3FF1" w:rsidRPr="00680B38">
              <w:rPr>
                <w:rFonts w:ascii="ＭＳ 明朝" w:hAnsi="ＭＳ 明朝" w:cs="ＭＳ 明朝" w:hint="eastAsia"/>
                <w:spacing w:val="6"/>
                <w:kern w:val="0"/>
                <w:szCs w:val="21"/>
              </w:rPr>
              <w:t>等）</w:t>
            </w:r>
          </w:p>
          <w:p w14:paraId="0B4FF7A4" w14:textId="77777777" w:rsidR="00DF6F6E" w:rsidRPr="00680B38"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680B38">
              <w:rPr>
                <w:rFonts w:ascii="ＭＳ 明朝" w:hAnsi="ＭＳ 明朝" w:cs="ＭＳ 明朝" w:hint="eastAsia"/>
                <w:spacing w:val="6"/>
                <w:kern w:val="0"/>
                <w:szCs w:val="21"/>
              </w:rPr>
              <w:t xml:space="preserve">②　</w:t>
            </w:r>
            <w:r w:rsidR="00DF6F6E" w:rsidRPr="00680B38">
              <w:rPr>
                <w:rFonts w:ascii="ＭＳ 明朝" w:hAnsi="ＭＳ 明朝" w:cs="ＭＳ 明朝" w:hint="eastAsia"/>
                <w:spacing w:val="6"/>
                <w:kern w:val="0"/>
                <w:szCs w:val="21"/>
              </w:rPr>
              <w:t>(</w:t>
            </w:r>
            <w:r w:rsidR="00DF6F6E" w:rsidRPr="00680B38">
              <w:rPr>
                <w:rFonts w:ascii="ＭＳ 明朝" w:hAnsi="ＭＳ 明朝" w:cs="ＭＳ 明朝"/>
                <w:spacing w:val="6"/>
                <w:kern w:val="0"/>
                <w:szCs w:val="21"/>
              </w:rPr>
              <w:t>4</w:t>
            </w:r>
            <w:r w:rsidR="00DF6F6E" w:rsidRPr="00680B38">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15DBF432" w14:textId="77777777" w:rsidR="00F51FF6" w:rsidRPr="00680B38"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680B38">
              <w:rPr>
                <w:rFonts w:ascii="ＭＳ 明朝" w:hAnsi="ＭＳ 明朝" w:cs="ＭＳ 明朝" w:hint="eastAsia"/>
                <w:spacing w:val="6"/>
                <w:kern w:val="0"/>
                <w:szCs w:val="21"/>
              </w:rPr>
              <w:t xml:space="preserve">③　</w:t>
            </w:r>
            <w:r w:rsidR="00F51FF6" w:rsidRPr="00680B38">
              <w:rPr>
                <w:rFonts w:ascii="ＭＳ 明朝" w:hAnsi="ＭＳ 明朝" w:cs="ＭＳ 明朝"/>
                <w:spacing w:val="6"/>
                <w:kern w:val="0"/>
                <w:szCs w:val="21"/>
              </w:rPr>
              <w:t>(1)</w:t>
            </w:r>
            <w:r w:rsidR="00DF6F6E" w:rsidRPr="00680B38">
              <w:rPr>
                <w:rFonts w:ascii="ＭＳ 明朝" w:hAnsi="ＭＳ 明朝" w:cs="ＭＳ 明朝" w:hint="eastAsia"/>
                <w:spacing w:val="6"/>
                <w:kern w:val="0"/>
                <w:szCs w:val="21"/>
              </w:rPr>
              <w:t>の取組</w:t>
            </w:r>
            <w:r w:rsidR="00F51FF6" w:rsidRPr="00680B38">
              <w:rPr>
                <w:rFonts w:ascii="ＭＳ 明朝" w:hAnsi="ＭＳ 明朝" w:cs="ＭＳ 明朝" w:hint="eastAsia"/>
                <w:spacing w:val="6"/>
                <w:kern w:val="0"/>
                <w:szCs w:val="21"/>
              </w:rPr>
              <w:t>における企業経営の方向性及び情報処理技術の活用の方向性、(</w:t>
            </w:r>
            <w:r w:rsidR="00F51FF6" w:rsidRPr="00680B38">
              <w:rPr>
                <w:rFonts w:ascii="ＭＳ 明朝" w:hAnsi="ＭＳ 明朝" w:cs="ＭＳ 明朝"/>
                <w:spacing w:val="6"/>
                <w:kern w:val="0"/>
                <w:szCs w:val="21"/>
              </w:rPr>
              <w:t>2</w:t>
            </w:r>
            <w:r w:rsidR="00F51FF6" w:rsidRPr="00680B38">
              <w:rPr>
                <w:rFonts w:ascii="ＭＳ 明朝" w:hAnsi="ＭＳ 明朝" w:cs="ＭＳ 明朝" w:hint="eastAsia"/>
                <w:spacing w:val="6"/>
                <w:kern w:val="0"/>
                <w:szCs w:val="21"/>
              </w:rPr>
              <w:t>)</w:t>
            </w:r>
            <w:r w:rsidR="00DF6F6E" w:rsidRPr="00680B38">
              <w:rPr>
                <w:rFonts w:ascii="ＭＳ 明朝" w:hAnsi="ＭＳ 明朝" w:cs="ＭＳ 明朝" w:hint="eastAsia"/>
                <w:spacing w:val="6"/>
                <w:kern w:val="0"/>
                <w:szCs w:val="21"/>
              </w:rPr>
              <w:t xml:space="preserve"> の取組</w:t>
            </w:r>
            <w:r w:rsidR="00F51FF6" w:rsidRPr="00680B38">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Pr="00680B38"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680B38">
              <w:rPr>
                <w:rFonts w:ascii="ＭＳ 明朝" w:hAnsi="ＭＳ 明朝" w:cs="ＭＳ 明朝" w:hint="eastAsia"/>
                <w:spacing w:val="6"/>
                <w:kern w:val="0"/>
                <w:szCs w:val="21"/>
              </w:rPr>
              <w:t xml:space="preserve">④　</w:t>
            </w:r>
            <w:r w:rsidR="00FF3FF1" w:rsidRPr="00680B38">
              <w:rPr>
                <w:rFonts w:ascii="ＭＳ 明朝" w:hAnsi="ＭＳ 明朝" w:cs="ＭＳ 明朝"/>
                <w:spacing w:val="6"/>
                <w:kern w:val="0"/>
                <w:szCs w:val="21"/>
              </w:rPr>
              <w:t>(5)</w:t>
            </w:r>
            <w:r w:rsidR="00FF3FF1" w:rsidRPr="00680B38">
              <w:rPr>
                <w:rFonts w:ascii="ＭＳ 明朝" w:hAnsi="ＭＳ 明朝" w:cs="ＭＳ 明朝" w:hint="eastAsia"/>
                <w:spacing w:val="6"/>
                <w:kern w:val="0"/>
                <w:szCs w:val="21"/>
              </w:rPr>
              <w:t>～(</w:t>
            </w:r>
            <w:r w:rsidR="00FF3FF1" w:rsidRPr="00680B38">
              <w:rPr>
                <w:rFonts w:ascii="ＭＳ 明朝" w:hAnsi="ＭＳ 明朝" w:cs="ＭＳ 明朝"/>
                <w:spacing w:val="6"/>
                <w:kern w:val="0"/>
                <w:szCs w:val="21"/>
              </w:rPr>
              <w:t>6</w:t>
            </w:r>
            <w:r w:rsidR="00FF3FF1" w:rsidRPr="00680B38">
              <w:rPr>
                <w:rFonts w:ascii="ＭＳ 明朝" w:hAnsi="ＭＳ 明朝" w:cs="ＭＳ 明朝" w:hint="eastAsia"/>
                <w:spacing w:val="6"/>
                <w:kern w:val="0"/>
                <w:szCs w:val="21"/>
              </w:rPr>
              <w:t>)の取組における、実施内容を</w:t>
            </w:r>
            <w:r w:rsidR="002A27BF" w:rsidRPr="00680B38">
              <w:rPr>
                <w:rFonts w:ascii="ＭＳ 明朝" w:hAnsi="ＭＳ 明朝" w:cs="ＭＳ 明朝" w:hint="eastAsia"/>
                <w:spacing w:val="6"/>
                <w:kern w:val="0"/>
                <w:szCs w:val="21"/>
              </w:rPr>
              <w:t>補足</w:t>
            </w:r>
            <w:r w:rsidR="00FF3FF1" w:rsidRPr="00680B38">
              <w:rPr>
                <w:rFonts w:ascii="ＭＳ 明朝" w:hAnsi="ＭＳ 明朝" w:cs="ＭＳ 明朝" w:hint="eastAsia"/>
                <w:spacing w:val="6"/>
                <w:kern w:val="0"/>
                <w:szCs w:val="21"/>
              </w:rPr>
              <w:t>説明するための書類</w:t>
            </w:r>
          </w:p>
          <w:p w14:paraId="0AA5FA19" w14:textId="77777777" w:rsidR="00D1302E" w:rsidRPr="00680B38"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E52F8B">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12218" w14:textId="77777777" w:rsidR="005576BC" w:rsidRDefault="005576BC">
      <w:r>
        <w:separator/>
      </w:r>
    </w:p>
  </w:endnote>
  <w:endnote w:type="continuationSeparator" w:id="0">
    <w:p w14:paraId="7048F3EF" w14:textId="77777777" w:rsidR="005576BC" w:rsidRDefault="00557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4E65B" w14:textId="77777777" w:rsidR="005576BC" w:rsidRDefault="005576BC">
      <w:r>
        <w:separator/>
      </w:r>
    </w:p>
  </w:footnote>
  <w:footnote w:type="continuationSeparator" w:id="0">
    <w:p w14:paraId="21DCEB3B" w14:textId="77777777" w:rsidR="005576BC" w:rsidRDefault="005576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253778956">
    <w:abstractNumId w:val="1"/>
  </w:num>
  <w:num w:numId="2" w16cid:durableId="1494301945">
    <w:abstractNumId w:val="3"/>
  </w:num>
  <w:num w:numId="3" w16cid:durableId="168833424">
    <w:abstractNumId w:val="0"/>
  </w:num>
  <w:num w:numId="4" w16cid:durableId="1920404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7D6"/>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A456D"/>
    <w:rsid w:val="000A5CF1"/>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41FB3"/>
    <w:rsid w:val="00144FDA"/>
    <w:rsid w:val="00150251"/>
    <w:rsid w:val="00154FFB"/>
    <w:rsid w:val="00155492"/>
    <w:rsid w:val="00155907"/>
    <w:rsid w:val="001607AC"/>
    <w:rsid w:val="001615E8"/>
    <w:rsid w:val="001628F8"/>
    <w:rsid w:val="001677CA"/>
    <w:rsid w:val="00182DE8"/>
    <w:rsid w:val="00184BB9"/>
    <w:rsid w:val="001874A0"/>
    <w:rsid w:val="00187B53"/>
    <w:rsid w:val="00194809"/>
    <w:rsid w:val="001B1C31"/>
    <w:rsid w:val="001B2D37"/>
    <w:rsid w:val="001B376A"/>
    <w:rsid w:val="001C130D"/>
    <w:rsid w:val="001C19DC"/>
    <w:rsid w:val="001D6C54"/>
    <w:rsid w:val="001E7B71"/>
    <w:rsid w:val="002026A5"/>
    <w:rsid w:val="00202BFA"/>
    <w:rsid w:val="00203C71"/>
    <w:rsid w:val="00204B6F"/>
    <w:rsid w:val="00207705"/>
    <w:rsid w:val="00207B45"/>
    <w:rsid w:val="00215478"/>
    <w:rsid w:val="00221EF5"/>
    <w:rsid w:val="002231B4"/>
    <w:rsid w:val="0024317B"/>
    <w:rsid w:val="00246783"/>
    <w:rsid w:val="00247501"/>
    <w:rsid w:val="00250D8B"/>
    <w:rsid w:val="00252385"/>
    <w:rsid w:val="00261B17"/>
    <w:rsid w:val="00262E9F"/>
    <w:rsid w:val="00270A21"/>
    <w:rsid w:val="0027635A"/>
    <w:rsid w:val="00276B7D"/>
    <w:rsid w:val="00280930"/>
    <w:rsid w:val="00291E04"/>
    <w:rsid w:val="002A27BF"/>
    <w:rsid w:val="002C3C35"/>
    <w:rsid w:val="002C6478"/>
    <w:rsid w:val="002E3404"/>
    <w:rsid w:val="002E3758"/>
    <w:rsid w:val="002F4428"/>
    <w:rsid w:val="002F5008"/>
    <w:rsid w:val="002F5580"/>
    <w:rsid w:val="00305031"/>
    <w:rsid w:val="00306E4B"/>
    <w:rsid w:val="00311071"/>
    <w:rsid w:val="0031337A"/>
    <w:rsid w:val="0032206A"/>
    <w:rsid w:val="00323FE6"/>
    <w:rsid w:val="0032535C"/>
    <w:rsid w:val="00333E4A"/>
    <w:rsid w:val="00334B97"/>
    <w:rsid w:val="00335280"/>
    <w:rsid w:val="00336D50"/>
    <w:rsid w:val="003428DB"/>
    <w:rsid w:val="00346633"/>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2554"/>
    <w:rsid w:val="003C71BF"/>
    <w:rsid w:val="003D054D"/>
    <w:rsid w:val="003D1FF3"/>
    <w:rsid w:val="003F7752"/>
    <w:rsid w:val="004003DB"/>
    <w:rsid w:val="004012C5"/>
    <w:rsid w:val="00401AF5"/>
    <w:rsid w:val="00412C9F"/>
    <w:rsid w:val="00421C74"/>
    <w:rsid w:val="00426999"/>
    <w:rsid w:val="00434ECA"/>
    <w:rsid w:val="00441549"/>
    <w:rsid w:val="00446FA4"/>
    <w:rsid w:val="004519BF"/>
    <w:rsid w:val="0045289C"/>
    <w:rsid w:val="00455B8D"/>
    <w:rsid w:val="00462146"/>
    <w:rsid w:val="004651FB"/>
    <w:rsid w:val="0046628F"/>
    <w:rsid w:val="00483F63"/>
    <w:rsid w:val="004B0BD4"/>
    <w:rsid w:val="004B38A3"/>
    <w:rsid w:val="004C1F04"/>
    <w:rsid w:val="004D4F70"/>
    <w:rsid w:val="004E264F"/>
    <w:rsid w:val="00500737"/>
    <w:rsid w:val="0051427D"/>
    <w:rsid w:val="00514854"/>
    <w:rsid w:val="0051532F"/>
    <w:rsid w:val="005155B4"/>
    <w:rsid w:val="00516839"/>
    <w:rsid w:val="0051732C"/>
    <w:rsid w:val="0052156A"/>
    <w:rsid w:val="00521BFC"/>
    <w:rsid w:val="00523C2C"/>
    <w:rsid w:val="00523C5F"/>
    <w:rsid w:val="005252D4"/>
    <w:rsid w:val="00526508"/>
    <w:rsid w:val="005377C5"/>
    <w:rsid w:val="005576BC"/>
    <w:rsid w:val="005755CD"/>
    <w:rsid w:val="00580E8C"/>
    <w:rsid w:val="0058161B"/>
    <w:rsid w:val="00590B9B"/>
    <w:rsid w:val="00591A8A"/>
    <w:rsid w:val="0059262C"/>
    <w:rsid w:val="00594AF7"/>
    <w:rsid w:val="005B62ED"/>
    <w:rsid w:val="005B7641"/>
    <w:rsid w:val="005F2E79"/>
    <w:rsid w:val="005F7A0C"/>
    <w:rsid w:val="00611B3B"/>
    <w:rsid w:val="006136CB"/>
    <w:rsid w:val="006168E1"/>
    <w:rsid w:val="00620169"/>
    <w:rsid w:val="006248AD"/>
    <w:rsid w:val="00632325"/>
    <w:rsid w:val="0063260D"/>
    <w:rsid w:val="00632765"/>
    <w:rsid w:val="00651528"/>
    <w:rsid w:val="00655019"/>
    <w:rsid w:val="006604E9"/>
    <w:rsid w:val="00661607"/>
    <w:rsid w:val="0066668A"/>
    <w:rsid w:val="006766F3"/>
    <w:rsid w:val="00680033"/>
    <w:rsid w:val="00680B38"/>
    <w:rsid w:val="00682B2D"/>
    <w:rsid w:val="00684B17"/>
    <w:rsid w:val="006B104F"/>
    <w:rsid w:val="006C0F01"/>
    <w:rsid w:val="006C13EE"/>
    <w:rsid w:val="006D3861"/>
    <w:rsid w:val="006E6FEF"/>
    <w:rsid w:val="006F2BB7"/>
    <w:rsid w:val="006F6B2A"/>
    <w:rsid w:val="0070054A"/>
    <w:rsid w:val="0071191E"/>
    <w:rsid w:val="00720AEB"/>
    <w:rsid w:val="00720D00"/>
    <w:rsid w:val="00726DDB"/>
    <w:rsid w:val="007276ED"/>
    <w:rsid w:val="00730B06"/>
    <w:rsid w:val="00743784"/>
    <w:rsid w:val="0074688D"/>
    <w:rsid w:val="00760625"/>
    <w:rsid w:val="00762B94"/>
    <w:rsid w:val="007675DC"/>
    <w:rsid w:val="007709FB"/>
    <w:rsid w:val="00775A16"/>
    <w:rsid w:val="007769C5"/>
    <w:rsid w:val="007877A8"/>
    <w:rsid w:val="007877B8"/>
    <w:rsid w:val="007913BB"/>
    <w:rsid w:val="007A5C44"/>
    <w:rsid w:val="007A7DF5"/>
    <w:rsid w:val="007B55A4"/>
    <w:rsid w:val="007B73B8"/>
    <w:rsid w:val="007C43CE"/>
    <w:rsid w:val="007C4AB9"/>
    <w:rsid w:val="007E1049"/>
    <w:rsid w:val="007E11B8"/>
    <w:rsid w:val="007E360B"/>
    <w:rsid w:val="007E5250"/>
    <w:rsid w:val="00804B3B"/>
    <w:rsid w:val="00816759"/>
    <w:rsid w:val="008272BD"/>
    <w:rsid w:val="00830231"/>
    <w:rsid w:val="00843F68"/>
    <w:rsid w:val="0084478F"/>
    <w:rsid w:val="008459EA"/>
    <w:rsid w:val="00847130"/>
    <w:rsid w:val="00847788"/>
    <w:rsid w:val="0085585F"/>
    <w:rsid w:val="00860BE2"/>
    <w:rsid w:val="00865B12"/>
    <w:rsid w:val="00874436"/>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0D5A"/>
    <w:rsid w:val="009243FD"/>
    <w:rsid w:val="00932914"/>
    <w:rsid w:val="0094225E"/>
    <w:rsid w:val="00953692"/>
    <w:rsid w:val="00964BDD"/>
    <w:rsid w:val="009653AA"/>
    <w:rsid w:val="0097248C"/>
    <w:rsid w:val="00972B7B"/>
    <w:rsid w:val="00975A98"/>
    <w:rsid w:val="00976E24"/>
    <w:rsid w:val="00977317"/>
    <w:rsid w:val="009811EE"/>
    <w:rsid w:val="0098198B"/>
    <w:rsid w:val="00985A0D"/>
    <w:rsid w:val="009877BF"/>
    <w:rsid w:val="0099009C"/>
    <w:rsid w:val="0099702E"/>
    <w:rsid w:val="009A5C7A"/>
    <w:rsid w:val="009B0421"/>
    <w:rsid w:val="009B0841"/>
    <w:rsid w:val="009B2A47"/>
    <w:rsid w:val="009C0392"/>
    <w:rsid w:val="009C7AC7"/>
    <w:rsid w:val="009E3361"/>
    <w:rsid w:val="009F6625"/>
    <w:rsid w:val="00A22980"/>
    <w:rsid w:val="00A24438"/>
    <w:rsid w:val="00A24614"/>
    <w:rsid w:val="00A45AE9"/>
    <w:rsid w:val="00A50183"/>
    <w:rsid w:val="00A50B40"/>
    <w:rsid w:val="00A541C7"/>
    <w:rsid w:val="00A549F4"/>
    <w:rsid w:val="00A56E62"/>
    <w:rsid w:val="00A7175A"/>
    <w:rsid w:val="00A7349F"/>
    <w:rsid w:val="00A735B5"/>
    <w:rsid w:val="00A8301F"/>
    <w:rsid w:val="00A84C8E"/>
    <w:rsid w:val="00A932DE"/>
    <w:rsid w:val="00AA16AF"/>
    <w:rsid w:val="00AA47A2"/>
    <w:rsid w:val="00AB250D"/>
    <w:rsid w:val="00AB5A63"/>
    <w:rsid w:val="00AD39FB"/>
    <w:rsid w:val="00AD4077"/>
    <w:rsid w:val="00AE6A68"/>
    <w:rsid w:val="00B00DB5"/>
    <w:rsid w:val="00B02404"/>
    <w:rsid w:val="00B300D5"/>
    <w:rsid w:val="00B33D14"/>
    <w:rsid w:val="00B35E61"/>
    <w:rsid w:val="00B36536"/>
    <w:rsid w:val="00B45C60"/>
    <w:rsid w:val="00B47F35"/>
    <w:rsid w:val="00B50A0A"/>
    <w:rsid w:val="00B705FB"/>
    <w:rsid w:val="00B86108"/>
    <w:rsid w:val="00B906D3"/>
    <w:rsid w:val="00B9474D"/>
    <w:rsid w:val="00BA78F8"/>
    <w:rsid w:val="00BB6C25"/>
    <w:rsid w:val="00BB79CF"/>
    <w:rsid w:val="00BC06F6"/>
    <w:rsid w:val="00BD603A"/>
    <w:rsid w:val="00BD781F"/>
    <w:rsid w:val="00BE02AE"/>
    <w:rsid w:val="00BF3517"/>
    <w:rsid w:val="00C05662"/>
    <w:rsid w:val="00C11209"/>
    <w:rsid w:val="00C24949"/>
    <w:rsid w:val="00C3670A"/>
    <w:rsid w:val="00C4669E"/>
    <w:rsid w:val="00C71411"/>
    <w:rsid w:val="00C73EB2"/>
    <w:rsid w:val="00C7532F"/>
    <w:rsid w:val="00C932DE"/>
    <w:rsid w:val="00CA17F6"/>
    <w:rsid w:val="00CA2F68"/>
    <w:rsid w:val="00CA41C8"/>
    <w:rsid w:val="00CA7393"/>
    <w:rsid w:val="00CD24E2"/>
    <w:rsid w:val="00CD46EB"/>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0C38"/>
    <w:rsid w:val="00D65899"/>
    <w:rsid w:val="00D72780"/>
    <w:rsid w:val="00D762AF"/>
    <w:rsid w:val="00D937A5"/>
    <w:rsid w:val="00D9422A"/>
    <w:rsid w:val="00DA23E1"/>
    <w:rsid w:val="00DA5950"/>
    <w:rsid w:val="00DB7E0E"/>
    <w:rsid w:val="00DC560E"/>
    <w:rsid w:val="00DD185B"/>
    <w:rsid w:val="00DD2331"/>
    <w:rsid w:val="00DD56DC"/>
    <w:rsid w:val="00DF01CF"/>
    <w:rsid w:val="00DF2563"/>
    <w:rsid w:val="00DF6F6E"/>
    <w:rsid w:val="00E1242C"/>
    <w:rsid w:val="00E14207"/>
    <w:rsid w:val="00E17CAA"/>
    <w:rsid w:val="00E17D1A"/>
    <w:rsid w:val="00E2355C"/>
    <w:rsid w:val="00E31ED9"/>
    <w:rsid w:val="00E34612"/>
    <w:rsid w:val="00E35B85"/>
    <w:rsid w:val="00E36F86"/>
    <w:rsid w:val="00E469EA"/>
    <w:rsid w:val="00E51414"/>
    <w:rsid w:val="00E52F8B"/>
    <w:rsid w:val="00E532A0"/>
    <w:rsid w:val="00E53685"/>
    <w:rsid w:val="00E63E18"/>
    <w:rsid w:val="00E679CB"/>
    <w:rsid w:val="00E72B38"/>
    <w:rsid w:val="00E73521"/>
    <w:rsid w:val="00E86A2F"/>
    <w:rsid w:val="00E94F97"/>
    <w:rsid w:val="00EA0D0B"/>
    <w:rsid w:val="00EA15DB"/>
    <w:rsid w:val="00EB6D2C"/>
    <w:rsid w:val="00EC02FD"/>
    <w:rsid w:val="00EC1D28"/>
    <w:rsid w:val="00EC5A1D"/>
    <w:rsid w:val="00ED1863"/>
    <w:rsid w:val="00ED5D86"/>
    <w:rsid w:val="00EE5605"/>
    <w:rsid w:val="00EF3611"/>
    <w:rsid w:val="00F042B2"/>
    <w:rsid w:val="00F05BB8"/>
    <w:rsid w:val="00F15056"/>
    <w:rsid w:val="00F22EA9"/>
    <w:rsid w:val="00F27E54"/>
    <w:rsid w:val="00F27F9A"/>
    <w:rsid w:val="00F37424"/>
    <w:rsid w:val="00F41912"/>
    <w:rsid w:val="00F47775"/>
    <w:rsid w:val="00F513A5"/>
    <w:rsid w:val="00F51A9D"/>
    <w:rsid w:val="00F51FF6"/>
    <w:rsid w:val="00F60965"/>
    <w:rsid w:val="00F7212F"/>
    <w:rsid w:val="00F73072"/>
    <w:rsid w:val="00F7387C"/>
    <w:rsid w:val="00FA7D73"/>
    <w:rsid w:val="00FB5900"/>
    <w:rsid w:val="00FC1402"/>
    <w:rsid w:val="00FC304B"/>
    <w:rsid w:val="00FC6B98"/>
    <w:rsid w:val="00FD11E2"/>
    <w:rsid w:val="00FD6959"/>
    <w:rsid w:val="00FF3127"/>
    <w:rsid w:val="00FF3FF1"/>
    <w:rsid w:val="00FF4720"/>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15:chartTrackingRefBased/>
  <w:writeProtection w:cryptProviderType="rsaAES" w:cryptAlgorithmClass="hash" w:cryptAlgorithmType="typeAny" w:cryptAlgorithmSid="14" w:cryptSpinCount="100000" w:hash="WGqqXlvB5/1FZ28hdZ0K01OCRZKcwyBIpFCHBfZZdnh/4n/nS+sjZI6hprVqHtGldMCPqNC2zm7vyNPkZAsExw==" w:salt="1dohp+c2Ek6FNNyFEAVf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AB250D"/>
    <w:rPr>
      <w:color w:val="0000FF"/>
      <w:u w:val="single"/>
    </w:rPr>
  </w:style>
  <w:style w:type="character" w:styleId="af1">
    <w:name w:val="Unresolved Mention"/>
    <w:basedOn w:val="a0"/>
    <w:uiPriority w:val="99"/>
    <w:semiHidden/>
    <w:unhideWhenUsed/>
    <w:rsid w:val="00AB25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71295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534</ap:Words>
  <ap:Characters>3046</ap:Characters>
  <ap:Application/>
  <ap:Lines>25</ap:Lines>
  <ap:Paragraphs>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3573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