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BF934"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D640DE3"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30678D53" w14:textId="77777777" w:rsidTr="00523C2C">
        <w:trPr>
          <w:trHeight w:val="3867"/>
        </w:trPr>
        <w:tc>
          <w:tcPr>
            <w:tcW w:w="8636" w:type="dxa"/>
            <w:tcBorders>
              <w:top w:val="single" w:sz="4" w:space="0" w:color="000000"/>
              <w:bottom w:val="nil"/>
            </w:tcBorders>
          </w:tcPr>
          <w:p w14:paraId="3275C10A"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6A7B74F9"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1D435438" w14:textId="25F9F56B"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985B9E">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年</w:t>
            </w:r>
            <w:r w:rsidR="00A12758">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月</w:t>
            </w:r>
            <w:r w:rsidR="00A12758">
              <w:rPr>
                <w:rFonts w:ascii="ＭＳ 明朝" w:eastAsia="ＭＳ 明朝" w:hAnsi="ＭＳ 明朝" w:cs="ＭＳ 明朝" w:hint="eastAsia"/>
                <w:spacing w:val="6"/>
                <w:kern w:val="0"/>
                <w:szCs w:val="21"/>
              </w:rPr>
              <w:t>09</w:t>
            </w:r>
            <w:r w:rsidRPr="00D1302E">
              <w:rPr>
                <w:rFonts w:ascii="ＭＳ 明朝" w:eastAsia="ＭＳ 明朝" w:hAnsi="ＭＳ 明朝" w:cs="ＭＳ 明朝" w:hint="eastAsia"/>
                <w:spacing w:val="6"/>
                <w:kern w:val="0"/>
                <w:szCs w:val="21"/>
              </w:rPr>
              <w:t>日</w:t>
            </w:r>
          </w:p>
          <w:p w14:paraId="3B02A111"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EE9CFE8"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AD9E31B" w14:textId="1FF1D1FB"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D71C43">
              <w:rPr>
                <w:rFonts w:ascii="ＭＳ 明朝" w:eastAsia="ＭＳ 明朝" w:hAnsi="ＭＳ 明朝" w:hint="eastAsia"/>
                <w:spacing w:val="6"/>
                <w:kern w:val="0"/>
                <w:szCs w:val="21"/>
              </w:rPr>
              <w:t>きやのんかせいかぶしきがいしゃ</w:t>
            </w:r>
          </w:p>
          <w:p w14:paraId="33EA44F9" w14:textId="1B113C2A"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D71C43">
              <w:rPr>
                <w:rFonts w:ascii="ＭＳ 明朝" w:eastAsia="ＭＳ 明朝" w:hAnsi="ＭＳ 明朝" w:cs="ＭＳ 明朝" w:hint="eastAsia"/>
                <w:spacing w:val="6"/>
                <w:kern w:val="0"/>
                <w:szCs w:val="21"/>
              </w:rPr>
              <w:t>キヤノン化成株式会社</w:t>
            </w:r>
            <w:r w:rsidR="003A1917">
              <w:rPr>
                <w:rFonts w:ascii="ＭＳ 明朝" w:eastAsia="ＭＳ 明朝" w:hAnsi="ＭＳ 明朝" w:cs="ＭＳ 明朝" w:hint="eastAsia"/>
                <w:spacing w:val="6"/>
                <w:kern w:val="0"/>
                <w:szCs w:val="21"/>
              </w:rPr>
              <w:t xml:space="preserve"> </w:t>
            </w:r>
          </w:p>
          <w:p w14:paraId="3D64C6D8" w14:textId="7968FDC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D71C43">
              <w:rPr>
                <w:rFonts w:ascii="ＭＳ 明朝" w:eastAsia="ＭＳ 明朝" w:hAnsi="ＭＳ 明朝" w:hint="eastAsia"/>
                <w:spacing w:val="6"/>
                <w:kern w:val="0"/>
                <w:szCs w:val="21"/>
              </w:rPr>
              <w:t>くぼ　あつし</w:t>
            </w:r>
            <w:r w:rsidR="003A1917">
              <w:rPr>
                <w:rFonts w:ascii="ＭＳ 明朝" w:eastAsia="ＭＳ 明朝" w:hAnsi="ＭＳ 明朝"/>
                <w:spacing w:val="6"/>
                <w:kern w:val="0"/>
                <w:szCs w:val="21"/>
              </w:rPr>
              <w:t xml:space="preserve">        </w:t>
            </w:r>
          </w:p>
          <w:p w14:paraId="5E2D23C2" w14:textId="4340F5DA"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71C43">
              <w:rPr>
                <w:rFonts w:ascii="ＭＳ 明朝" w:eastAsia="ＭＳ 明朝" w:hAnsi="ＭＳ 明朝" w:cs="ＭＳ 明朝" w:hint="eastAsia"/>
                <w:spacing w:val="6"/>
                <w:kern w:val="0"/>
                <w:szCs w:val="21"/>
              </w:rPr>
              <w:t>久保　敦史</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04C1BAC6" w14:textId="10F611AD"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D71C43" w:rsidRPr="00D71C43">
              <w:rPr>
                <w:rFonts w:ascii="ＭＳ 明朝" w:eastAsia="ＭＳ 明朝" w:hAnsi="ＭＳ 明朝" w:hint="eastAsia"/>
                <w:spacing w:val="14"/>
                <w:kern w:val="0"/>
                <w:szCs w:val="21"/>
              </w:rPr>
              <w:t>300-1294</w:t>
            </w:r>
          </w:p>
          <w:p w14:paraId="1726E39F" w14:textId="5F22B936" w:rsidR="00FF3FF1" w:rsidRPr="00D1302E" w:rsidRDefault="00D71C43" w:rsidP="000F4B57">
            <w:pPr>
              <w:spacing w:afterLines="50" w:after="120" w:line="260" w:lineRule="exact"/>
              <w:ind w:leftChars="1261" w:left="2699"/>
              <w:rPr>
                <w:rFonts w:ascii="ＭＳ 明朝" w:eastAsia="ＭＳ 明朝" w:hAnsi="ＭＳ 明朝"/>
                <w:spacing w:val="14"/>
                <w:kern w:val="0"/>
                <w:szCs w:val="21"/>
              </w:rPr>
            </w:pPr>
            <w:r w:rsidRPr="00D71C43">
              <w:rPr>
                <w:rFonts w:ascii="ＭＳ 明朝" w:eastAsia="ＭＳ 明朝" w:hAnsi="ＭＳ 明朝" w:hint="eastAsia"/>
                <w:spacing w:val="14"/>
                <w:kern w:val="0"/>
                <w:szCs w:val="21"/>
              </w:rPr>
              <w:t>茨城県つくば市茎崎1888-2</w:t>
            </w:r>
          </w:p>
          <w:p w14:paraId="49F70C40" w14:textId="5E46960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D71C43" w:rsidRPr="00D71C43">
              <w:rPr>
                <w:rFonts w:ascii="ＭＳ 明朝" w:eastAsia="ＭＳ 明朝" w:hAnsi="ＭＳ 明朝" w:cs="ＭＳ 明朝"/>
                <w:spacing w:val="6"/>
                <w:kern w:val="0"/>
                <w:szCs w:val="21"/>
              </w:rPr>
              <w:t>4050001016689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59DC3A6"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3FBE2B1" w14:textId="77777777" w:rsidTr="00523C2C">
        <w:trPr>
          <w:trHeight w:val="2408"/>
        </w:trPr>
        <w:tc>
          <w:tcPr>
            <w:tcW w:w="8636" w:type="dxa"/>
            <w:tcBorders>
              <w:bottom w:val="single" w:sz="4" w:space="0" w:color="auto"/>
            </w:tcBorders>
          </w:tcPr>
          <w:p w14:paraId="0FA570B6"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8E1BB80"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6E2FEFB"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D5CC91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7FF7D14" w14:textId="77777777" w:rsidTr="00DD56DC">
              <w:trPr>
                <w:trHeight w:val="707"/>
              </w:trPr>
              <w:tc>
                <w:tcPr>
                  <w:tcW w:w="2600" w:type="dxa"/>
                  <w:shd w:val="clear" w:color="auto" w:fill="auto"/>
                  <w:vAlign w:val="center"/>
                </w:tcPr>
                <w:p w14:paraId="5B9B2C0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F4FCFB" w14:textId="627FD80B" w:rsidR="00FF3FF1" w:rsidRPr="00DD56DC" w:rsidRDefault="00D7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DXの取り組み</w:t>
                  </w:r>
                </w:p>
                <w:p w14:paraId="539A0D5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F00F1E2" w14:textId="77777777" w:rsidTr="00DD56DC">
              <w:trPr>
                <w:trHeight w:val="697"/>
              </w:trPr>
              <w:tc>
                <w:tcPr>
                  <w:tcW w:w="2600" w:type="dxa"/>
                  <w:shd w:val="clear" w:color="auto" w:fill="auto"/>
                  <w:vAlign w:val="center"/>
                </w:tcPr>
                <w:p w14:paraId="7F6E4F5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5E7A097" w14:textId="16649883"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71C43">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D71C43">
                    <w:rPr>
                      <w:rFonts w:ascii="ＭＳ 明朝" w:eastAsia="ＭＳ 明朝" w:hAnsi="ＭＳ 明朝" w:cs="ＭＳ 明朝" w:hint="eastAsia"/>
                      <w:spacing w:val="6"/>
                      <w:kern w:val="0"/>
                      <w:szCs w:val="21"/>
                    </w:rPr>
                    <w:t>0</w:t>
                  </w:r>
                  <w:r w:rsidR="00BB119F">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sidR="00BB119F">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p w14:paraId="620899C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1652ACE" w14:textId="77777777" w:rsidTr="00DD56DC">
              <w:trPr>
                <w:trHeight w:val="707"/>
              </w:trPr>
              <w:tc>
                <w:tcPr>
                  <w:tcW w:w="2600" w:type="dxa"/>
                  <w:shd w:val="clear" w:color="auto" w:fill="auto"/>
                  <w:vAlign w:val="center"/>
                </w:tcPr>
                <w:p w14:paraId="624C75F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883DCB" w14:textId="1A897F38" w:rsidR="00D71C43" w:rsidRPr="00D71C43" w:rsidRDefault="00AA201A"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F32C48">
                    <w:rPr>
                      <w:rFonts w:ascii="ＭＳ 明朝" w:eastAsia="ＭＳ 明朝" w:hAnsi="ＭＳ 明朝" w:cs="ＭＳ 明朝" w:hint="eastAsia"/>
                      <w:spacing w:val="6"/>
                      <w:kern w:val="0"/>
                      <w:szCs w:val="21"/>
                    </w:rPr>
                    <w:t>＞</w:t>
                  </w:r>
                  <w:r w:rsidR="00D71C43">
                    <w:rPr>
                      <w:rFonts w:ascii="ＭＳ 明朝" w:eastAsia="ＭＳ 明朝" w:hAnsi="ＭＳ 明朝" w:cs="ＭＳ 明朝" w:hint="eastAsia"/>
                      <w:spacing w:val="6"/>
                      <w:kern w:val="0"/>
                      <w:szCs w:val="21"/>
                    </w:rPr>
                    <w:t>ビジョン</w:t>
                  </w:r>
                  <w:r w:rsidR="00D71C43" w:rsidRPr="00D71C43">
                    <w:rPr>
                      <w:rFonts w:ascii="ＭＳ 明朝" w:eastAsia="ＭＳ 明朝" w:hAnsi="ＭＳ 明朝" w:cs="ＭＳ 明朝" w:hint="eastAsia"/>
                      <w:spacing w:val="6"/>
                      <w:kern w:val="0"/>
                      <w:szCs w:val="21"/>
                    </w:rPr>
                    <w:t>：</w:t>
                  </w:r>
                </w:p>
                <w:p w14:paraId="2F50FF76" w14:textId="1A600C3E" w:rsidR="00D71C43" w:rsidRPr="00DD56DC" w:rsidRDefault="00A12758"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link-anc01" w:history="1">
                    <w:r w:rsidR="00D71C43" w:rsidRPr="00D71C43">
                      <w:rPr>
                        <w:rStyle w:val="af0"/>
                        <w:rFonts w:ascii="ＭＳ 明朝" w:eastAsia="ＭＳ 明朝" w:hAnsi="ＭＳ 明朝" w:cs="ＭＳ 明朝"/>
                        <w:spacing w:val="6"/>
                        <w:kern w:val="0"/>
                        <w:szCs w:val="21"/>
                      </w:rPr>
                      <w:t>https://kasei.canon/ja/csr/digitaltransformation.html#link-anc01</w:t>
                    </w:r>
                  </w:hyperlink>
                </w:p>
              </w:tc>
            </w:tr>
            <w:tr w:rsidR="00FF3FF1" w:rsidRPr="00DD56DC" w14:paraId="4218B80A" w14:textId="77777777" w:rsidTr="00DD56DC">
              <w:trPr>
                <w:trHeight w:val="697"/>
              </w:trPr>
              <w:tc>
                <w:tcPr>
                  <w:tcW w:w="2600" w:type="dxa"/>
                  <w:shd w:val="clear" w:color="auto" w:fill="auto"/>
                  <w:vAlign w:val="center"/>
                </w:tcPr>
                <w:p w14:paraId="312811F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F8AFA3F" w14:textId="77777777" w:rsidR="00D71C43" w:rsidRPr="00D71C43"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当社はDXでものづくりを進化させ、製品品質を向上してまいります</w:t>
                  </w:r>
                </w:p>
                <w:p w14:paraId="360A9BF3" w14:textId="68488A11" w:rsidR="00D71C43" w:rsidRPr="00D71C43"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近年のデジタル技術の発展、ビジネス環境の変化が急速に進む中で、中長期的な企業価値向上を実現するために、DXに取り組みます。</w:t>
                  </w:r>
                </w:p>
                <w:p w14:paraId="500D8FD2" w14:textId="77777777" w:rsidR="00D71C43" w:rsidRPr="00D71C43"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生産プロセスにおいては、ロボット化、自動化により生産性や品質の向上が図れます。IoTの活用やビッグデータ活用により、生産状況の可視化やトラブルの予見が可能となり、生産効率の向上が見込めます。</w:t>
                  </w:r>
                </w:p>
                <w:p w14:paraId="33535444" w14:textId="77777777" w:rsidR="00D71C43" w:rsidRPr="00D71C43"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管理プロセスにおいては、ワークフロー化やコミュニケーションツールの導入により情報共有や意思決定の迅速化が可能になります。</w:t>
                  </w:r>
                </w:p>
                <w:p w14:paraId="1ED47A8A" w14:textId="77777777" w:rsidR="00D71C43" w:rsidRPr="00D71C43"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また、これらのDXの取組を実施していくためには、サイバーセキュリティ対策、DX人材育成といったDX基盤作りも必要になります。</w:t>
                  </w:r>
                </w:p>
                <w:p w14:paraId="51E7BBB4" w14:textId="425CB5B8" w:rsidR="00FF3FF1" w:rsidRPr="00DD56DC" w:rsidRDefault="00D71C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デジタル技術の取り組みは、製造業の効率化、イノベーションに必須であり、積極的な推進が競争優位性を築くために必要と認識し、当社はこれらの取り組みを実施していきます。</w:t>
                  </w:r>
                </w:p>
              </w:tc>
            </w:tr>
            <w:tr w:rsidR="00FF3FF1" w:rsidRPr="00DD56DC" w14:paraId="741E33AE" w14:textId="77777777" w:rsidTr="00DD56DC">
              <w:trPr>
                <w:trHeight w:val="707"/>
              </w:trPr>
              <w:tc>
                <w:tcPr>
                  <w:tcW w:w="2600" w:type="dxa"/>
                  <w:shd w:val="clear" w:color="auto" w:fill="auto"/>
                  <w:vAlign w:val="center"/>
                </w:tcPr>
                <w:p w14:paraId="495934B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27D832E" w14:textId="266C38CE" w:rsidR="00FF3FF1" w:rsidRPr="00AB2E08" w:rsidRDefault="00D71C43" w:rsidP="00AB2E08">
                  <w:pPr>
                    <w:tabs>
                      <w:tab w:val="left" w:pos="15"/>
                    </w:tabs>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kern w:val="0"/>
                      <w:szCs w:val="21"/>
                    </w:rPr>
                    <w:tab/>
                  </w:r>
                  <w:r w:rsidR="00AB2E08" w:rsidRPr="00AB2E08">
                    <w:rPr>
                      <w:rFonts w:ascii="ＭＳ 明朝" w:eastAsia="ＭＳ 明朝" w:hAnsi="ＭＳ 明朝" w:cs="ＭＳ 明朝" w:hint="eastAsia"/>
                      <w:spacing w:val="6"/>
                      <w:szCs w:val="21"/>
                    </w:rPr>
                    <w:t>202</w:t>
                  </w:r>
                  <w:r w:rsidR="00AB2E08">
                    <w:rPr>
                      <w:rFonts w:ascii="ＭＳ 明朝" w:eastAsia="ＭＳ 明朝" w:hAnsi="ＭＳ 明朝" w:cs="ＭＳ 明朝" w:hint="eastAsia"/>
                      <w:spacing w:val="6"/>
                      <w:szCs w:val="21"/>
                    </w:rPr>
                    <w:t>3</w:t>
                  </w:r>
                  <w:r w:rsidR="00AB2E08" w:rsidRPr="00AB2E08">
                    <w:rPr>
                      <w:rFonts w:ascii="ＭＳ 明朝" w:eastAsia="ＭＳ 明朝" w:hAnsi="ＭＳ 明朝" w:cs="ＭＳ 明朝" w:hint="eastAsia"/>
                      <w:spacing w:val="6"/>
                      <w:szCs w:val="21"/>
                    </w:rPr>
                    <w:t>年</w:t>
                  </w:r>
                  <w:r w:rsidR="00AB2E08">
                    <w:rPr>
                      <w:rFonts w:ascii="ＭＳ 明朝" w:eastAsia="ＭＳ 明朝" w:hAnsi="ＭＳ 明朝" w:cs="ＭＳ 明朝" w:hint="eastAsia"/>
                      <w:spacing w:val="6"/>
                      <w:szCs w:val="21"/>
                    </w:rPr>
                    <w:t>8</w:t>
                  </w:r>
                  <w:r w:rsidR="00AB2E08" w:rsidRPr="00AB2E08">
                    <w:rPr>
                      <w:rFonts w:ascii="ＭＳ 明朝" w:eastAsia="ＭＳ 明朝" w:hAnsi="ＭＳ 明朝" w:cs="ＭＳ 明朝" w:hint="eastAsia"/>
                      <w:spacing w:val="6"/>
                      <w:szCs w:val="21"/>
                    </w:rPr>
                    <w:t>月</w:t>
                  </w:r>
                  <w:r w:rsidR="00AB2E08">
                    <w:rPr>
                      <w:rFonts w:ascii="ＭＳ 明朝" w:eastAsia="ＭＳ 明朝" w:hAnsi="ＭＳ 明朝" w:cs="ＭＳ 明朝" w:hint="eastAsia"/>
                      <w:spacing w:val="6"/>
                      <w:szCs w:val="21"/>
                    </w:rPr>
                    <w:t>29</w:t>
                  </w:r>
                  <w:r w:rsidR="00AB2E08" w:rsidRPr="00AB2E08">
                    <w:rPr>
                      <w:rFonts w:ascii="ＭＳ 明朝" w:eastAsia="ＭＳ 明朝" w:hAnsi="ＭＳ 明朝" w:cs="ＭＳ 明朝" w:hint="eastAsia"/>
                      <w:spacing w:val="6"/>
                      <w:szCs w:val="21"/>
                    </w:rPr>
                    <w:t>日取締役会にて「</w:t>
                  </w:r>
                  <w:r w:rsidR="00AB2E08">
                    <w:rPr>
                      <w:rFonts w:hint="eastAsia"/>
                      <w:kern w:val="0"/>
                    </w:rPr>
                    <w:t>キヤノン化成 DX戦略</w:t>
                  </w:r>
                  <w:r w:rsidR="00AB2E08" w:rsidRPr="00AB2E08">
                    <w:rPr>
                      <w:rFonts w:ascii="ＭＳ 明朝" w:eastAsia="ＭＳ 明朝" w:hAnsi="ＭＳ 明朝" w:cs="ＭＳ 明朝" w:hint="eastAsia"/>
                      <w:spacing w:val="6"/>
                      <w:szCs w:val="21"/>
                    </w:rPr>
                    <w:t>」を承認のもと、上記記載を開示している</w:t>
                  </w:r>
                </w:p>
              </w:tc>
            </w:tr>
          </w:tbl>
          <w:p w14:paraId="45B18E5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AEDB2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71C43" w:rsidRPr="00DD56DC" w14:paraId="332B5BF1" w14:textId="77777777" w:rsidTr="00DD56DC">
              <w:trPr>
                <w:trHeight w:val="707"/>
              </w:trPr>
              <w:tc>
                <w:tcPr>
                  <w:tcW w:w="2600" w:type="dxa"/>
                  <w:shd w:val="clear" w:color="auto" w:fill="auto"/>
                  <w:vAlign w:val="center"/>
                </w:tcPr>
                <w:p w14:paraId="1A1A3373" w14:textId="77777777" w:rsidR="00D71C43" w:rsidRPr="00DD56DC" w:rsidRDefault="00D71C43" w:rsidP="00D71C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F9F202" w14:textId="77777777" w:rsidR="00D71C43" w:rsidRPr="00DD56DC"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3">
                    <w:rPr>
                      <w:rFonts w:ascii="ＭＳ 明朝" w:eastAsia="ＭＳ 明朝" w:hAnsi="ＭＳ 明朝" w:cs="ＭＳ 明朝" w:hint="eastAsia"/>
                      <w:spacing w:val="6"/>
                      <w:kern w:val="0"/>
                      <w:szCs w:val="21"/>
                    </w:rPr>
                    <w:t>DXの取り組み</w:t>
                  </w:r>
                </w:p>
                <w:p w14:paraId="4925333C" w14:textId="77777777" w:rsidR="00D71C43" w:rsidRPr="00DD56DC"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71C43" w:rsidRPr="00DD56DC" w14:paraId="5911DD7D" w14:textId="77777777" w:rsidTr="00DD56DC">
              <w:trPr>
                <w:trHeight w:val="697"/>
              </w:trPr>
              <w:tc>
                <w:tcPr>
                  <w:tcW w:w="2600" w:type="dxa"/>
                  <w:shd w:val="clear" w:color="auto" w:fill="auto"/>
                  <w:vAlign w:val="center"/>
                </w:tcPr>
                <w:p w14:paraId="2172E98B" w14:textId="77777777" w:rsidR="00D71C43" w:rsidRPr="00DD56DC" w:rsidRDefault="00D71C43" w:rsidP="00D71C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5C5E077" w14:textId="724C5154" w:rsidR="00D71C43" w:rsidRPr="00DD56DC"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w:t>
                  </w:r>
                  <w:r w:rsidR="00BB119F">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sidR="00BB119F">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p w14:paraId="6593257B" w14:textId="77777777" w:rsidR="00D71C43" w:rsidRPr="00DD56DC" w:rsidRDefault="00D71C43"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AC58036" w14:textId="77777777" w:rsidTr="00DD56DC">
              <w:trPr>
                <w:trHeight w:val="707"/>
              </w:trPr>
              <w:tc>
                <w:tcPr>
                  <w:tcW w:w="2600" w:type="dxa"/>
                  <w:shd w:val="clear" w:color="auto" w:fill="auto"/>
                  <w:vAlign w:val="center"/>
                </w:tcPr>
                <w:p w14:paraId="1D6ADD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1BDA56" w14:textId="13D3A40C" w:rsidR="004F7FFD" w:rsidRDefault="004F7FFD" w:rsidP="00D71C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4CFEEC8B" w14:textId="5E9C5EBB" w:rsidR="00FF3FF1" w:rsidRPr="00DD56DC" w:rsidRDefault="00A127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F7FFD" w:rsidRPr="00DD4FB0">
                      <w:rPr>
                        <w:rStyle w:val="af0"/>
                        <w:rFonts w:ascii="ＭＳ 明朝" w:eastAsia="ＭＳ 明朝" w:hAnsi="ＭＳ 明朝" w:cs="ＭＳ 明朝"/>
                        <w:spacing w:val="6"/>
                        <w:kern w:val="0"/>
                        <w:szCs w:val="21"/>
                      </w:rPr>
                      <w:t>https://kasei.canon/ja/csr/digitaltransformation.html</w:t>
                    </w:r>
                  </w:hyperlink>
                </w:p>
              </w:tc>
            </w:tr>
            <w:tr w:rsidR="00FF3FF1" w:rsidRPr="00DD56DC" w14:paraId="2B0B3470" w14:textId="77777777" w:rsidTr="00DD56DC">
              <w:trPr>
                <w:trHeight w:val="353"/>
              </w:trPr>
              <w:tc>
                <w:tcPr>
                  <w:tcW w:w="2600" w:type="dxa"/>
                  <w:shd w:val="clear" w:color="auto" w:fill="auto"/>
                  <w:vAlign w:val="center"/>
                </w:tcPr>
                <w:p w14:paraId="35D4912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D25BD01" w14:textId="3BD0B916" w:rsidR="002F2B4C" w:rsidRDefault="002F2B4C"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DX事業戦略・重点施策</w:t>
                  </w:r>
                </w:p>
                <w:p w14:paraId="0789D1B0" w14:textId="546F8E7C" w:rsidR="00035DD7" w:rsidRPr="00035DD7" w:rsidRDefault="002F2B4C"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35DD7" w:rsidRPr="00035DD7">
                    <w:rPr>
                      <w:rFonts w:ascii="ＭＳ 明朝" w:eastAsia="ＭＳ 明朝" w:hAnsi="ＭＳ 明朝" w:cs="ＭＳ 明朝" w:hint="eastAsia"/>
                      <w:spacing w:val="6"/>
                      <w:kern w:val="0"/>
                      <w:szCs w:val="21"/>
                    </w:rPr>
                    <w:t>生産プロセスにおける生産性向上</w:t>
                  </w:r>
                </w:p>
                <w:p w14:paraId="4D3E0D86" w14:textId="2C1D5D4B" w:rsid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spacing w:val="6"/>
                      <w:kern w:val="0"/>
                      <w:szCs w:val="21"/>
                    </w:rPr>
                    <w:t>➀</w:t>
                  </w:r>
                  <w:r w:rsidRPr="00035DD7">
                    <w:rPr>
                      <w:rFonts w:ascii="ＭＳ 明朝" w:eastAsia="ＭＳ 明朝" w:hAnsi="ＭＳ 明朝" w:cs="ＭＳ 明朝" w:hint="eastAsia"/>
                      <w:spacing w:val="6"/>
                      <w:kern w:val="0"/>
                      <w:szCs w:val="21"/>
                    </w:rPr>
                    <w:t>スマートファクトリー化による生産データ活用</w:t>
                  </w:r>
                </w:p>
                <w:p w14:paraId="7D90DF8F" w14:textId="0111F848" w:rsidR="00F83DF2" w:rsidRPr="00035DD7" w:rsidRDefault="00F83DF2"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F2">
                    <w:rPr>
                      <w:rFonts w:ascii="ＭＳ 明朝" w:eastAsia="ＭＳ 明朝" w:hAnsi="ＭＳ 明朝" w:cs="ＭＳ 明朝" w:hint="eastAsia"/>
                      <w:spacing w:val="6"/>
                      <w:kern w:val="0"/>
                      <w:szCs w:val="21"/>
                    </w:rPr>
                    <w:t>工場の設備やロボットのスマートファクトリー化を進め、生産データを活用することで生産性、品質を向上していきます。</w:t>
                  </w:r>
                </w:p>
                <w:p w14:paraId="6099BD8C" w14:textId="296EA24C" w:rsid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②IoT機器活用によるデータ取得領域の拡大</w:t>
                  </w:r>
                </w:p>
                <w:p w14:paraId="145503AC" w14:textId="27F7FFDF" w:rsidR="00F83DF2" w:rsidRPr="00035DD7" w:rsidRDefault="00F83DF2"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F2">
                    <w:rPr>
                      <w:rFonts w:ascii="ＭＳ 明朝" w:eastAsia="ＭＳ 明朝" w:hAnsi="ＭＳ 明朝" w:cs="ＭＳ 明朝" w:hint="eastAsia"/>
                      <w:spacing w:val="6"/>
                      <w:kern w:val="0"/>
                      <w:szCs w:val="21"/>
                    </w:rPr>
                    <w:t>IoTを積極的に活用し、従来の設備では取得できないデータ取得を進め、スマートファクトリーを加速させていきます。</w:t>
                  </w:r>
                </w:p>
                <w:p w14:paraId="050984F8" w14:textId="701FE527" w:rsid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③AI活用</w:t>
                  </w:r>
                </w:p>
                <w:p w14:paraId="12A6EC87" w14:textId="4E765298" w:rsidR="00F83DF2" w:rsidRPr="00035DD7" w:rsidRDefault="00F83DF2"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F2">
                    <w:rPr>
                      <w:rFonts w:ascii="ＭＳ 明朝" w:eastAsia="ＭＳ 明朝" w:hAnsi="ＭＳ 明朝" w:cs="ＭＳ 明朝" w:hint="eastAsia"/>
                      <w:spacing w:val="6"/>
                      <w:kern w:val="0"/>
                      <w:szCs w:val="21"/>
                    </w:rPr>
                    <w:t>AI検査の導入を進め、検査工程の省力化を行っていきます。</w:t>
                  </w:r>
                </w:p>
                <w:p w14:paraId="593EE127" w14:textId="414BDF1D" w:rsidR="00035DD7" w:rsidRPr="00035DD7" w:rsidRDefault="002F2B4C"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35DD7" w:rsidRPr="00035DD7">
                    <w:rPr>
                      <w:rFonts w:ascii="ＭＳ 明朝" w:eastAsia="ＭＳ 明朝" w:hAnsi="ＭＳ 明朝" w:cs="ＭＳ 明朝" w:hint="eastAsia"/>
                      <w:spacing w:val="6"/>
                      <w:kern w:val="0"/>
                      <w:szCs w:val="21"/>
                    </w:rPr>
                    <w:t>管理プロセスにおける生産性向上</w:t>
                  </w:r>
                </w:p>
                <w:p w14:paraId="648AADCB" w14:textId="1D698B27" w:rsidR="00F83DF2"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spacing w:val="6"/>
                      <w:kern w:val="0"/>
                      <w:szCs w:val="21"/>
                    </w:rPr>
                    <w:t>➀</w:t>
                  </w:r>
                  <w:r w:rsidRPr="00035DD7">
                    <w:rPr>
                      <w:rFonts w:ascii="ＭＳ 明朝" w:eastAsia="ＭＳ 明朝" w:hAnsi="ＭＳ 明朝" w:cs="ＭＳ 明朝" w:hint="eastAsia"/>
                      <w:spacing w:val="6"/>
                      <w:kern w:val="0"/>
                      <w:szCs w:val="21"/>
                    </w:rPr>
                    <w:t>紙ベースの既存業務プロセスのワークフロー</w:t>
                  </w:r>
                  <w:r w:rsidRPr="00035DD7">
                    <w:rPr>
                      <w:rFonts w:ascii="ＭＳ 明朝" w:eastAsia="ＭＳ 明朝" w:hAnsi="ＭＳ 明朝" w:cs="ＭＳ 明朝"/>
                      <w:spacing w:val="6"/>
                      <w:kern w:val="0"/>
                      <w:szCs w:val="21"/>
                    </w:rPr>
                    <w:t>(</w:t>
                  </w:r>
                  <w:r w:rsidRPr="00035DD7">
                    <w:rPr>
                      <w:rFonts w:ascii="ＭＳ 明朝" w:eastAsia="ＭＳ 明朝" w:hAnsi="ＭＳ 明朝" w:cs="ＭＳ 明朝" w:hint="eastAsia"/>
                      <w:spacing w:val="6"/>
                      <w:kern w:val="0"/>
                      <w:szCs w:val="21"/>
                    </w:rPr>
                    <w:t>電子帳票</w:t>
                  </w:r>
                  <w:r w:rsidRPr="00035DD7">
                    <w:rPr>
                      <w:rFonts w:ascii="ＭＳ 明朝" w:eastAsia="ＭＳ 明朝" w:hAnsi="ＭＳ 明朝" w:cs="ＭＳ 明朝"/>
                      <w:spacing w:val="6"/>
                      <w:kern w:val="0"/>
                      <w:szCs w:val="21"/>
                    </w:rPr>
                    <w:t>)</w:t>
                  </w:r>
                  <w:r w:rsidRPr="00035DD7">
                    <w:rPr>
                      <w:rFonts w:ascii="ＭＳ 明朝" w:eastAsia="ＭＳ 明朝" w:hAnsi="ＭＳ 明朝" w:cs="ＭＳ 明朝" w:hint="eastAsia"/>
                      <w:spacing w:val="6"/>
                      <w:kern w:val="0"/>
                      <w:szCs w:val="21"/>
                    </w:rPr>
                    <w:t>化</w:t>
                  </w:r>
                  <w:r w:rsidR="007F29A6">
                    <w:rPr>
                      <w:rFonts w:ascii="ＭＳ 明朝" w:eastAsia="ＭＳ 明朝" w:hAnsi="ＭＳ 明朝" w:cs="ＭＳ 明朝"/>
                      <w:spacing w:val="6"/>
                      <w:kern w:val="0"/>
                      <w:szCs w:val="21"/>
                    </w:rPr>
                    <w:br/>
                  </w:r>
                  <w:r w:rsidR="00F83DF2" w:rsidRPr="00F83DF2">
                    <w:rPr>
                      <w:rFonts w:ascii="ＭＳ 明朝" w:eastAsia="ＭＳ 明朝" w:hAnsi="ＭＳ 明朝" w:cs="ＭＳ 明朝" w:hint="eastAsia"/>
                      <w:spacing w:val="6"/>
                      <w:kern w:val="0"/>
                      <w:szCs w:val="21"/>
                    </w:rPr>
                    <w:t>紙ベースの管理業務プロセスについて、ワークフロー化を行い社内業務の効率化を行います。</w:t>
                  </w:r>
                </w:p>
                <w:p w14:paraId="17A13BC3" w14:textId="2625D40F" w:rsidR="00F83DF2"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②RPAによる業務連携</w:t>
                  </w:r>
                  <w:r w:rsidR="007F29A6">
                    <w:rPr>
                      <w:rFonts w:ascii="ＭＳ 明朝" w:eastAsia="ＭＳ 明朝" w:hAnsi="ＭＳ 明朝" w:cs="ＭＳ 明朝"/>
                      <w:spacing w:val="6"/>
                      <w:kern w:val="0"/>
                      <w:szCs w:val="21"/>
                    </w:rPr>
                    <w:br/>
                  </w:r>
                  <w:r w:rsidR="00F83DF2" w:rsidRPr="00F83DF2">
                    <w:rPr>
                      <w:rFonts w:ascii="ＭＳ 明朝" w:eastAsia="ＭＳ 明朝" w:hAnsi="ＭＳ 明朝" w:cs="ＭＳ 明朝" w:hint="eastAsia"/>
                      <w:spacing w:val="6"/>
                      <w:kern w:val="0"/>
                      <w:szCs w:val="21"/>
                    </w:rPr>
                    <w:t>RPAによる業務システム、Webシステムの連携を行い、PC定型業務の効率化を行います。</w:t>
                  </w:r>
                </w:p>
                <w:p w14:paraId="27A68CC1" w14:textId="5B1D2344" w:rsidR="00F83DF2"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③コミュニケーションツール活用</w:t>
                  </w:r>
                  <w:r w:rsidR="007F29A6">
                    <w:rPr>
                      <w:rFonts w:ascii="ＭＳ 明朝" w:eastAsia="ＭＳ 明朝" w:hAnsi="ＭＳ 明朝" w:cs="ＭＳ 明朝"/>
                      <w:spacing w:val="6"/>
                      <w:kern w:val="0"/>
                      <w:szCs w:val="21"/>
                    </w:rPr>
                    <w:br/>
                  </w:r>
                  <w:r w:rsidR="00F83DF2" w:rsidRPr="00F83DF2">
                    <w:rPr>
                      <w:rFonts w:ascii="ＭＳ 明朝" w:eastAsia="ＭＳ 明朝" w:hAnsi="ＭＳ 明朝" w:cs="ＭＳ 明朝" w:hint="eastAsia"/>
                      <w:spacing w:val="6"/>
                      <w:kern w:val="0"/>
                      <w:szCs w:val="21"/>
                    </w:rPr>
                    <w:t>コミュニケーションツールを活用し、迅速な情報共有や意思決定を行っていきます。</w:t>
                  </w:r>
                </w:p>
                <w:p w14:paraId="0BA13F59" w14:textId="4407FAE5" w:rsidR="007F29A6" w:rsidRDefault="007F29A6"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96D79F" w14:textId="02F5C60C" w:rsidR="00F83DF2" w:rsidRDefault="004166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F83DF2">
                    <w:rPr>
                      <w:rFonts w:ascii="ＭＳ 明朝" w:eastAsia="ＭＳ 明朝" w:hAnsi="ＭＳ 明朝" w:cs="ＭＳ 明朝" w:hint="eastAsia"/>
                      <w:spacing w:val="6"/>
                      <w:kern w:val="0"/>
                      <w:szCs w:val="21"/>
                    </w:rPr>
                    <w:t>補足説明</w:t>
                  </w:r>
                </w:p>
                <w:p w14:paraId="47AB74F9" w14:textId="77777777" w:rsidR="00F83DF2" w:rsidRPr="00F83DF2" w:rsidRDefault="00F83DF2" w:rsidP="00F83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F2">
                    <w:rPr>
                      <w:rFonts w:ascii="ＭＳ 明朝" w:eastAsia="ＭＳ 明朝" w:hAnsi="ＭＳ 明朝" w:cs="ＭＳ 明朝" w:hint="eastAsia"/>
                      <w:spacing w:val="6"/>
                      <w:kern w:val="0"/>
                      <w:szCs w:val="21"/>
                    </w:rPr>
                    <w:t>スマートファクトリー化は日々の生産活動から得られるデータを蓄積～分析を行うことでインサイトを得るための活動です。</w:t>
                  </w:r>
                </w:p>
                <w:p w14:paraId="17B34CBA" w14:textId="22257689" w:rsidR="00F83DF2" w:rsidRPr="00F83DF2" w:rsidRDefault="00E778FE" w:rsidP="00F83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紙ベースの業務プロセスを電子帳票化することで、従来</w:t>
                  </w:r>
                  <w:r w:rsidR="00F83DF2" w:rsidRPr="00F83DF2">
                    <w:rPr>
                      <w:rFonts w:ascii="ＭＳ 明朝" w:eastAsia="ＭＳ 明朝" w:hAnsi="ＭＳ 明朝" w:cs="ＭＳ 明朝" w:hint="eastAsia"/>
                      <w:spacing w:val="6"/>
                      <w:kern w:val="0"/>
                      <w:szCs w:val="21"/>
                    </w:rPr>
                    <w:t>難しかったデータの再利用、メタ分析などに管理業務データ活用するための基盤作成</w:t>
                  </w:r>
                  <w:r w:rsidR="007F29A6">
                    <w:rPr>
                      <w:rFonts w:ascii="ＭＳ 明朝" w:eastAsia="ＭＳ 明朝" w:hAnsi="ＭＳ 明朝" w:cs="ＭＳ 明朝" w:hint="eastAsia"/>
                      <w:spacing w:val="6"/>
                      <w:kern w:val="0"/>
                      <w:szCs w:val="21"/>
                    </w:rPr>
                    <w:t>としていきます</w:t>
                  </w:r>
                  <w:r w:rsidR="00F83DF2" w:rsidRPr="00F83DF2">
                    <w:rPr>
                      <w:rFonts w:ascii="ＭＳ 明朝" w:eastAsia="ＭＳ 明朝" w:hAnsi="ＭＳ 明朝" w:cs="ＭＳ 明朝" w:hint="eastAsia"/>
                      <w:spacing w:val="6"/>
                      <w:kern w:val="0"/>
                      <w:szCs w:val="21"/>
                    </w:rPr>
                    <w:t>。</w:t>
                  </w:r>
                </w:p>
                <w:p w14:paraId="170EBA3B" w14:textId="1269169C" w:rsidR="00F83DF2" w:rsidRPr="00DD56DC" w:rsidRDefault="00F83D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F2">
                    <w:rPr>
                      <w:rFonts w:ascii="ＭＳ 明朝" w:eastAsia="ＭＳ 明朝" w:hAnsi="ＭＳ 明朝" w:cs="ＭＳ 明朝" w:hint="eastAsia"/>
                      <w:spacing w:val="6"/>
                      <w:kern w:val="0"/>
                      <w:szCs w:val="21"/>
                    </w:rPr>
                    <w:t>デジタル技術を使うことで、従来取れていなかったデー</w:t>
                  </w:r>
                  <w:r w:rsidR="00B928F3">
                    <w:rPr>
                      <w:rFonts w:ascii="ＭＳ 明朝" w:eastAsia="ＭＳ 明朝" w:hAnsi="ＭＳ 明朝" w:cs="ＭＳ 明朝" w:hint="eastAsia"/>
                      <w:spacing w:val="6"/>
                      <w:kern w:val="0"/>
                      <w:szCs w:val="21"/>
                    </w:rPr>
                    <w:t>タの取得、データベース化を行っていきます。これにより、データ活用を</w:t>
                  </w:r>
                  <w:r w:rsidRPr="00F83DF2">
                    <w:rPr>
                      <w:rFonts w:ascii="ＭＳ 明朝" w:eastAsia="ＭＳ 明朝" w:hAnsi="ＭＳ 明朝" w:cs="ＭＳ 明朝" w:hint="eastAsia"/>
                      <w:spacing w:val="6"/>
                      <w:kern w:val="0"/>
                      <w:szCs w:val="21"/>
                    </w:rPr>
                    <w:t>促進します。</w:t>
                  </w:r>
                </w:p>
              </w:tc>
            </w:tr>
            <w:tr w:rsidR="00FF3FF1" w:rsidRPr="00DD56DC" w14:paraId="47F0D1C9" w14:textId="77777777" w:rsidTr="00DD56DC">
              <w:trPr>
                <w:trHeight w:val="697"/>
              </w:trPr>
              <w:tc>
                <w:tcPr>
                  <w:tcW w:w="2600" w:type="dxa"/>
                  <w:shd w:val="clear" w:color="auto" w:fill="auto"/>
                  <w:vAlign w:val="center"/>
                </w:tcPr>
                <w:p w14:paraId="67E77FB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7A033D2" w14:textId="134F35BC" w:rsidR="00FF3FF1" w:rsidRPr="000E45F9" w:rsidRDefault="00AB2E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2E08">
                    <w:rPr>
                      <w:rFonts w:ascii="ＭＳ 明朝" w:eastAsia="ＭＳ 明朝" w:hAnsi="ＭＳ 明朝" w:cs="ＭＳ 明朝" w:hint="eastAsia"/>
                      <w:spacing w:val="6"/>
                      <w:szCs w:val="21"/>
                    </w:rPr>
                    <w:t>202</w:t>
                  </w:r>
                  <w:r>
                    <w:rPr>
                      <w:rFonts w:ascii="ＭＳ 明朝" w:eastAsia="ＭＳ 明朝" w:hAnsi="ＭＳ 明朝" w:cs="ＭＳ 明朝" w:hint="eastAsia"/>
                      <w:spacing w:val="6"/>
                      <w:szCs w:val="21"/>
                    </w:rPr>
                    <w:t>3</w:t>
                  </w:r>
                  <w:r w:rsidRPr="00AB2E08">
                    <w:rPr>
                      <w:rFonts w:ascii="ＭＳ 明朝" w:eastAsia="ＭＳ 明朝" w:hAnsi="ＭＳ 明朝" w:cs="ＭＳ 明朝" w:hint="eastAsia"/>
                      <w:spacing w:val="6"/>
                      <w:szCs w:val="21"/>
                    </w:rPr>
                    <w:t>年</w:t>
                  </w:r>
                  <w:r>
                    <w:rPr>
                      <w:rFonts w:ascii="ＭＳ 明朝" w:eastAsia="ＭＳ 明朝" w:hAnsi="ＭＳ 明朝" w:cs="ＭＳ 明朝" w:hint="eastAsia"/>
                      <w:spacing w:val="6"/>
                      <w:szCs w:val="21"/>
                    </w:rPr>
                    <w:t>8</w:t>
                  </w:r>
                  <w:r w:rsidRPr="00AB2E08">
                    <w:rPr>
                      <w:rFonts w:ascii="ＭＳ 明朝" w:eastAsia="ＭＳ 明朝" w:hAnsi="ＭＳ 明朝" w:cs="ＭＳ 明朝" w:hint="eastAsia"/>
                      <w:spacing w:val="6"/>
                      <w:szCs w:val="21"/>
                    </w:rPr>
                    <w:t>月</w:t>
                  </w:r>
                  <w:r>
                    <w:rPr>
                      <w:rFonts w:ascii="ＭＳ 明朝" w:eastAsia="ＭＳ 明朝" w:hAnsi="ＭＳ 明朝" w:cs="ＭＳ 明朝" w:hint="eastAsia"/>
                      <w:spacing w:val="6"/>
                      <w:szCs w:val="21"/>
                    </w:rPr>
                    <w:t>29</w:t>
                  </w:r>
                  <w:r w:rsidRPr="00AB2E08">
                    <w:rPr>
                      <w:rFonts w:ascii="ＭＳ 明朝" w:eastAsia="ＭＳ 明朝" w:hAnsi="ＭＳ 明朝" w:cs="ＭＳ 明朝" w:hint="eastAsia"/>
                      <w:spacing w:val="6"/>
                      <w:szCs w:val="21"/>
                    </w:rPr>
                    <w:t>日取締役会にて「</w:t>
                  </w:r>
                  <w:r>
                    <w:rPr>
                      <w:rFonts w:hint="eastAsia"/>
                      <w:kern w:val="0"/>
                    </w:rPr>
                    <w:t>キヤノン化成 DX戦略</w:t>
                  </w:r>
                  <w:r w:rsidRPr="00AB2E08">
                    <w:rPr>
                      <w:rFonts w:ascii="ＭＳ 明朝" w:eastAsia="ＭＳ 明朝" w:hAnsi="ＭＳ 明朝" w:cs="ＭＳ 明朝" w:hint="eastAsia"/>
                      <w:spacing w:val="6"/>
                      <w:szCs w:val="21"/>
                    </w:rPr>
                    <w:t>」を承認のもと、上記記載を開示している</w:t>
                  </w:r>
                </w:p>
              </w:tc>
            </w:tr>
          </w:tbl>
          <w:p w14:paraId="7CACE55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E6DB8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242CD88" w14:textId="77777777" w:rsidTr="00DD56DC">
              <w:trPr>
                <w:trHeight w:val="707"/>
              </w:trPr>
              <w:tc>
                <w:tcPr>
                  <w:tcW w:w="2600" w:type="dxa"/>
                  <w:shd w:val="clear" w:color="auto" w:fill="auto"/>
                  <w:vAlign w:val="center"/>
                </w:tcPr>
                <w:p w14:paraId="267F8D7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2E7224" w14:textId="77777777" w:rsidR="00910DC5" w:rsidRDefault="00910DC5" w:rsidP="00910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0358019E" w14:textId="1C8A00FC" w:rsidR="00797148" w:rsidRPr="00DD56DC" w:rsidRDefault="00A12758" w:rsidP="00B6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910DC5" w:rsidRPr="00DD4FB0">
                      <w:rPr>
                        <w:rStyle w:val="af0"/>
                        <w:rFonts w:ascii="ＭＳ 明朝" w:eastAsia="ＭＳ 明朝" w:hAnsi="ＭＳ 明朝" w:cs="ＭＳ 明朝"/>
                        <w:spacing w:val="6"/>
                        <w:kern w:val="0"/>
                        <w:szCs w:val="21"/>
                      </w:rPr>
                      <w:t>https://kasei.canon/ja/csr/digitaltransformation.html</w:t>
                    </w:r>
                  </w:hyperlink>
                </w:p>
              </w:tc>
            </w:tr>
            <w:tr w:rsidR="00FF3FF1" w:rsidRPr="00DD56DC" w14:paraId="488646B1" w14:textId="77777777" w:rsidTr="00DD56DC">
              <w:trPr>
                <w:trHeight w:val="697"/>
              </w:trPr>
              <w:tc>
                <w:tcPr>
                  <w:tcW w:w="2600" w:type="dxa"/>
                  <w:shd w:val="clear" w:color="auto" w:fill="auto"/>
                  <w:vAlign w:val="center"/>
                </w:tcPr>
                <w:p w14:paraId="37D3D10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708A356"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■DX推進体制</w:t>
                  </w:r>
                </w:p>
                <w:p w14:paraId="016F0266" w14:textId="7DE236E0"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 xml:space="preserve">　当社では、代表取締役社長を実務執行責任者とし、総合企画部にてDX推進戦略の実行状況の総括を行い、人事部で人材育成戦略の立案と実行、岩間工場でDX生産プロセス戦略の立案と実行を</w:t>
                  </w:r>
                  <w:r w:rsidR="00A12758">
                    <w:rPr>
                      <w:rFonts w:ascii="ＭＳ 明朝" w:eastAsia="ＭＳ 明朝" w:hAnsi="ＭＳ 明朝" w:cs="ＭＳ 明朝" w:hint="eastAsia"/>
                      <w:spacing w:val="6"/>
                      <w:kern w:val="0"/>
                      <w:szCs w:val="21"/>
                    </w:rPr>
                    <w:t>行って</w:t>
                  </w:r>
                  <w:r w:rsidRPr="008117E0">
                    <w:rPr>
                      <w:rFonts w:ascii="ＭＳ 明朝" w:eastAsia="ＭＳ 明朝" w:hAnsi="ＭＳ 明朝" w:cs="ＭＳ 明朝" w:hint="eastAsia"/>
                      <w:spacing w:val="6"/>
                      <w:kern w:val="0"/>
                      <w:szCs w:val="21"/>
                    </w:rPr>
                    <w:t>おります。</w:t>
                  </w:r>
                </w:p>
                <w:p w14:paraId="1ABBA29A"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情報セキュリティ委員会では情報セキュリティ対策を随時実施しております。</w:t>
                  </w:r>
                </w:p>
                <w:p w14:paraId="2B59B37B"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868847" w14:textId="29BB5DA7" w:rsidR="00AA201A"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w:t>
                  </w:r>
                  <w:r w:rsidR="00AA201A">
                    <w:rPr>
                      <w:rFonts w:ascii="ＭＳ 明朝" w:eastAsia="ＭＳ 明朝" w:hAnsi="ＭＳ 明朝" w:cs="ＭＳ 明朝" w:hint="eastAsia"/>
                      <w:spacing w:val="6"/>
                      <w:kern w:val="0"/>
                      <w:szCs w:val="21"/>
                    </w:rPr>
                    <w:t>DX事業戦略・重点施策</w:t>
                  </w:r>
                </w:p>
                <w:p w14:paraId="1404985B" w14:textId="2ABFAEF7" w:rsidR="004166DF" w:rsidRPr="004166DF" w:rsidRDefault="004166DF"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◆デジタル環境の整備</w:t>
                  </w:r>
                </w:p>
                <w:p w14:paraId="68F7F278" w14:textId="01C268C6" w:rsidR="008117E0" w:rsidRPr="008117E0" w:rsidRDefault="00AA201A"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117E0" w:rsidRPr="008117E0">
                    <w:rPr>
                      <w:rFonts w:ascii="ＭＳ 明朝" w:eastAsia="ＭＳ 明朝" w:hAnsi="ＭＳ 明朝" w:cs="ＭＳ 明朝" w:hint="eastAsia"/>
                      <w:spacing w:val="6"/>
                      <w:kern w:val="0"/>
                      <w:szCs w:val="21"/>
                    </w:rPr>
                    <w:t>DX教育投資</w:t>
                  </w:r>
                </w:p>
                <w:p w14:paraId="0FA062F7" w14:textId="4A0C8847" w:rsid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社内からイノベーションを起こせる人材として、「デジタル技術を活用できる人材」を社内で育成していきます。</w:t>
                  </w:r>
                </w:p>
                <w:p w14:paraId="1ED3FAF4" w14:textId="77777777" w:rsidR="00AA201A" w:rsidRDefault="00AA201A"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D4D599" w14:textId="1AB7F8E4" w:rsidR="00AA201A" w:rsidRPr="008117E0" w:rsidRDefault="00AA201A"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w:t>
                  </w:r>
                </w:p>
                <w:p w14:paraId="17014585"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DX人材の実務遂行レベルを向上させることを目的に、以下の教育を実施します。</w:t>
                  </w:r>
                </w:p>
                <w:p w14:paraId="26D4C41A"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 xml:space="preserve">　</w:t>
                  </w:r>
                  <w:r w:rsidRPr="008117E0">
                    <w:rPr>
                      <w:rFonts w:ascii="ＭＳ 明朝" w:eastAsia="ＭＳ 明朝" w:hAnsi="ＭＳ 明朝" w:cs="ＭＳ 明朝"/>
                      <w:spacing w:val="6"/>
                      <w:kern w:val="0"/>
                      <w:szCs w:val="21"/>
                    </w:rPr>
                    <w:t>➀.DX</w:t>
                  </w:r>
                  <w:r w:rsidRPr="008117E0">
                    <w:rPr>
                      <w:rFonts w:ascii="ＭＳ 明朝" w:eastAsia="ＭＳ 明朝" w:hAnsi="ＭＳ 明朝" w:cs="ＭＳ 明朝" w:hint="eastAsia"/>
                      <w:spacing w:val="6"/>
                      <w:kern w:val="0"/>
                      <w:szCs w:val="21"/>
                    </w:rPr>
                    <w:t>人材向け</w:t>
                  </w:r>
                  <w:r w:rsidRPr="008117E0">
                    <w:rPr>
                      <w:rFonts w:ascii="ＭＳ 明朝" w:eastAsia="ＭＳ 明朝" w:hAnsi="ＭＳ 明朝" w:cs="ＭＳ 明朝"/>
                      <w:spacing w:val="6"/>
                      <w:kern w:val="0"/>
                      <w:szCs w:val="21"/>
                    </w:rPr>
                    <w:t>e-learning</w:t>
                  </w:r>
                  <w:r w:rsidRPr="008117E0">
                    <w:rPr>
                      <w:rFonts w:ascii="ＭＳ 明朝" w:eastAsia="ＭＳ 明朝" w:hAnsi="ＭＳ 明朝" w:cs="ＭＳ 明朝" w:hint="eastAsia"/>
                      <w:spacing w:val="6"/>
                      <w:kern w:val="0"/>
                      <w:szCs w:val="21"/>
                    </w:rPr>
                    <w:t>教育の実施</w:t>
                  </w:r>
                </w:p>
                <w:p w14:paraId="4B73E98B"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 xml:space="preserve">　②.キヤノングループ教育制度を活用した技術者教育の展開</w:t>
                  </w:r>
                </w:p>
                <w:p w14:paraId="38D35A01" w14:textId="77777777" w:rsidR="008117E0" w:rsidRPr="008117E0"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推進部門側と実務部門のすり合わせを行うことで、スキルのミスマッチを無くし必要な教育を提供していきます。</w:t>
                  </w:r>
                </w:p>
                <w:p w14:paraId="16BF6B5B" w14:textId="7F0DD1BF" w:rsidR="006A158F" w:rsidRPr="00B64E3B" w:rsidRDefault="008117E0" w:rsidP="00811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 xml:space="preserve"> DX人材の中でも、特にスキルの高い選抜メンバーには、高度エンジニア教育投資を追加で行い、プロフェッショナル人材としてより専門性を高めていきます。</w:t>
                  </w:r>
                </w:p>
              </w:tc>
            </w:tr>
          </w:tbl>
          <w:p w14:paraId="6252DCD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EE736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22A75FE" w14:textId="77777777" w:rsidTr="00DD56DC">
              <w:trPr>
                <w:trHeight w:val="707"/>
              </w:trPr>
              <w:tc>
                <w:tcPr>
                  <w:tcW w:w="2600" w:type="dxa"/>
                  <w:shd w:val="clear" w:color="auto" w:fill="auto"/>
                  <w:vAlign w:val="center"/>
                </w:tcPr>
                <w:p w14:paraId="19CE0DB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0F0B82" w14:textId="77777777" w:rsidR="00AA201A" w:rsidRDefault="00AA201A" w:rsidP="00AA20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0083FA6A" w14:textId="7F8367B1" w:rsidR="004866A7" w:rsidRPr="00AA201A" w:rsidRDefault="00A127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14" w:history="1">
                    <w:r w:rsidR="00AA201A" w:rsidRPr="00DD4FB0">
                      <w:rPr>
                        <w:rStyle w:val="af0"/>
                        <w:rFonts w:ascii="ＭＳ 明朝" w:eastAsia="ＭＳ 明朝" w:hAnsi="ＭＳ 明朝" w:cs="ＭＳ 明朝"/>
                        <w:spacing w:val="6"/>
                        <w:kern w:val="0"/>
                        <w:szCs w:val="21"/>
                      </w:rPr>
                      <w:t>http</w:t>
                    </w:r>
                    <w:r w:rsidR="00AA201A" w:rsidRPr="00DD4FB0">
                      <w:rPr>
                        <w:rStyle w:val="af0"/>
                        <w:rFonts w:ascii="ＭＳ 明朝" w:eastAsia="ＭＳ 明朝" w:hAnsi="ＭＳ 明朝" w:cs="ＭＳ 明朝"/>
                        <w:spacing w:val="6"/>
                        <w:kern w:val="0"/>
                        <w:szCs w:val="21"/>
                      </w:rPr>
                      <w:t>s</w:t>
                    </w:r>
                    <w:r w:rsidR="00AA201A" w:rsidRPr="00DD4FB0">
                      <w:rPr>
                        <w:rStyle w:val="af0"/>
                        <w:rFonts w:ascii="ＭＳ 明朝" w:eastAsia="ＭＳ 明朝" w:hAnsi="ＭＳ 明朝" w:cs="ＭＳ 明朝"/>
                        <w:spacing w:val="6"/>
                        <w:kern w:val="0"/>
                        <w:szCs w:val="21"/>
                      </w:rPr>
                      <w:t>://kasei.canon/ja/csr/digitaltransformation.html</w:t>
                    </w:r>
                  </w:hyperlink>
                </w:p>
              </w:tc>
            </w:tr>
            <w:tr w:rsidR="00FF3FF1" w:rsidRPr="00DD56DC" w14:paraId="31DC32B5" w14:textId="77777777" w:rsidTr="00DD56DC">
              <w:trPr>
                <w:trHeight w:val="697"/>
              </w:trPr>
              <w:tc>
                <w:tcPr>
                  <w:tcW w:w="2600" w:type="dxa"/>
                  <w:shd w:val="clear" w:color="auto" w:fill="auto"/>
                  <w:vAlign w:val="center"/>
                </w:tcPr>
                <w:p w14:paraId="11FD880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86D4338" w14:textId="77777777" w:rsidR="00A12758" w:rsidRDefault="00A12758" w:rsidP="00A127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7E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DX事業戦略・重点施策</w:t>
                  </w:r>
                </w:p>
                <w:p w14:paraId="42B8B3C1" w14:textId="77777777" w:rsidR="00A12758" w:rsidRPr="004166DF" w:rsidRDefault="00A12758" w:rsidP="00A127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◆デジタル環境の整備</w:t>
                  </w:r>
                </w:p>
                <w:p w14:paraId="3AB7BFDE" w14:textId="77777777" w:rsidR="00A12758" w:rsidRDefault="00A12758"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スマートファクトリー向けデータ基盤整備</w:t>
                  </w:r>
                </w:p>
                <w:p w14:paraId="1ED19BC9" w14:textId="54F0F36F"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スマートファクトリー化に対応するデータ基盤の整備を実施していきます。</w:t>
                  </w:r>
                </w:p>
                <w:p w14:paraId="467B85C0" w14:textId="77777777" w:rsidR="00A12758" w:rsidRDefault="00A12758"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ネットワーク環境整備</w:t>
                  </w:r>
                </w:p>
                <w:p w14:paraId="6A523F8A" w14:textId="4EBD1280"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データ基盤構築に必要なネットワーク環境を整備し、機密性を担保しながら、可用性を高めていきます。</w:t>
                  </w:r>
                </w:p>
                <w:p w14:paraId="12A9B3F7" w14:textId="77777777" w:rsidR="00AE66D1" w:rsidRPr="00A12758" w:rsidRDefault="00AE66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A7BE5A" w14:textId="43B1B03F" w:rsidR="00AE66D1" w:rsidRDefault="00A127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AE66D1">
                    <w:rPr>
                      <w:rFonts w:ascii="ＭＳ 明朝" w:eastAsia="ＭＳ 明朝" w:hAnsi="ＭＳ 明朝" w:cs="ＭＳ 明朝" w:hint="eastAsia"/>
                      <w:spacing w:val="6"/>
                      <w:kern w:val="0"/>
                      <w:szCs w:val="21"/>
                    </w:rPr>
                    <w:t>補足説明</w:t>
                  </w:r>
                </w:p>
                <w:p w14:paraId="7963D60C" w14:textId="77777777" w:rsidR="00AE66D1" w:rsidRPr="00AE66D1" w:rsidRDefault="00AE66D1" w:rsidP="00AE66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r w:rsidRPr="00AE66D1">
                    <w:rPr>
                      <w:rFonts w:ascii="ＭＳ 明朝" w:eastAsia="ＭＳ 明朝" w:hAnsi="ＭＳ 明朝" w:cs="ＭＳ 明朝" w:hint="eastAsia"/>
                      <w:spacing w:val="6"/>
                      <w:kern w:val="0"/>
                      <w:szCs w:val="21"/>
                    </w:rPr>
                    <w:t>スマートファクトリー用の工場データサーバーを構築します。</w:t>
                  </w:r>
                </w:p>
                <w:p w14:paraId="516885A7" w14:textId="52840316" w:rsidR="00AE66D1" w:rsidRPr="00DD56DC" w:rsidRDefault="00AE66D1" w:rsidP="00AE66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D1">
                    <w:rPr>
                      <w:rFonts w:ascii="ＭＳ 明朝" w:eastAsia="ＭＳ 明朝" w:hAnsi="ＭＳ 明朝" w:cs="ＭＳ 明朝" w:hint="eastAsia"/>
                      <w:spacing w:val="6"/>
                      <w:kern w:val="0"/>
                      <w:szCs w:val="21"/>
                    </w:rPr>
                    <w:t xml:space="preserve">データサーバーの有効活用に向けて、OT（Operational </w:t>
                  </w:r>
                  <w:r w:rsidRPr="00AE66D1">
                    <w:rPr>
                      <w:rFonts w:ascii="ＭＳ 明朝" w:eastAsia="ＭＳ 明朝" w:hAnsi="ＭＳ 明朝" w:cs="ＭＳ 明朝" w:hint="eastAsia"/>
                      <w:spacing w:val="6"/>
                      <w:kern w:val="0"/>
                      <w:szCs w:val="21"/>
                    </w:rPr>
                    <w:lastRenderedPageBreak/>
                    <w:t>Technology）のセキュリティを担保しながら、データが活用できるネットワーク環境を整備しています。</w:t>
                  </w:r>
                </w:p>
              </w:tc>
            </w:tr>
          </w:tbl>
          <w:p w14:paraId="679217D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90431"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466605B" w14:textId="77777777" w:rsidTr="00DD56DC">
              <w:trPr>
                <w:trHeight w:val="707"/>
              </w:trPr>
              <w:tc>
                <w:tcPr>
                  <w:tcW w:w="2600" w:type="dxa"/>
                  <w:shd w:val="clear" w:color="auto" w:fill="auto"/>
                  <w:vAlign w:val="center"/>
                </w:tcPr>
                <w:p w14:paraId="7112C66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5170EF" w14:textId="4D27AD13" w:rsidR="00FF3FF1" w:rsidRPr="00DD56DC" w:rsidRDefault="00035D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FF3FF1" w:rsidRPr="00DD56DC" w14:paraId="44EB7D76" w14:textId="77777777" w:rsidTr="00DD56DC">
              <w:trPr>
                <w:trHeight w:val="697"/>
              </w:trPr>
              <w:tc>
                <w:tcPr>
                  <w:tcW w:w="2600" w:type="dxa"/>
                  <w:shd w:val="clear" w:color="auto" w:fill="auto"/>
                  <w:vAlign w:val="center"/>
                </w:tcPr>
                <w:p w14:paraId="168B739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FCD6013" w14:textId="6D4B5D7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35DD7" w:rsidRPr="00DD56DC">
                    <w:rPr>
                      <w:rFonts w:ascii="ＭＳ 明朝" w:eastAsia="ＭＳ 明朝" w:hAnsi="ＭＳ 明朝" w:cs="ＭＳ 明朝" w:hint="eastAsia"/>
                      <w:spacing w:val="6"/>
                      <w:kern w:val="0"/>
                      <w:szCs w:val="21"/>
                    </w:rPr>
                    <w:t xml:space="preserve">　</w:t>
                  </w:r>
                  <w:r w:rsidR="00035DD7">
                    <w:rPr>
                      <w:rFonts w:ascii="ＭＳ 明朝" w:eastAsia="ＭＳ 明朝" w:hAnsi="ＭＳ 明朝" w:cs="ＭＳ 明朝" w:hint="eastAsia"/>
                      <w:spacing w:val="6"/>
                      <w:kern w:val="0"/>
                      <w:szCs w:val="21"/>
                    </w:rPr>
                    <w:t>2023</w:t>
                  </w:r>
                  <w:r w:rsidR="00035DD7" w:rsidRPr="00DD56DC">
                    <w:rPr>
                      <w:rFonts w:ascii="ＭＳ 明朝" w:eastAsia="ＭＳ 明朝" w:hAnsi="ＭＳ 明朝" w:cs="ＭＳ 明朝" w:hint="eastAsia"/>
                      <w:spacing w:val="6"/>
                      <w:kern w:val="0"/>
                      <w:szCs w:val="21"/>
                    </w:rPr>
                    <w:t>年</w:t>
                  </w:r>
                  <w:r w:rsidR="00035DD7">
                    <w:rPr>
                      <w:rFonts w:ascii="ＭＳ 明朝" w:eastAsia="ＭＳ 明朝" w:hAnsi="ＭＳ 明朝" w:cs="ＭＳ 明朝" w:hint="eastAsia"/>
                      <w:spacing w:val="6"/>
                      <w:kern w:val="0"/>
                      <w:szCs w:val="21"/>
                    </w:rPr>
                    <w:t>0</w:t>
                  </w:r>
                  <w:r w:rsidR="00BB119F">
                    <w:rPr>
                      <w:rFonts w:ascii="ＭＳ 明朝" w:eastAsia="ＭＳ 明朝" w:hAnsi="ＭＳ 明朝" w:cs="ＭＳ 明朝" w:hint="eastAsia"/>
                      <w:spacing w:val="6"/>
                      <w:kern w:val="0"/>
                      <w:szCs w:val="21"/>
                    </w:rPr>
                    <w:t>8</w:t>
                  </w:r>
                  <w:r w:rsidR="00035DD7" w:rsidRPr="00DD56DC">
                    <w:rPr>
                      <w:rFonts w:ascii="ＭＳ 明朝" w:eastAsia="ＭＳ 明朝" w:hAnsi="ＭＳ 明朝" w:cs="ＭＳ 明朝" w:hint="eastAsia"/>
                      <w:spacing w:val="6"/>
                      <w:kern w:val="0"/>
                      <w:szCs w:val="21"/>
                    </w:rPr>
                    <w:t>月</w:t>
                  </w:r>
                  <w:r w:rsidR="00BB119F">
                    <w:rPr>
                      <w:rFonts w:ascii="ＭＳ 明朝" w:eastAsia="ＭＳ 明朝" w:hAnsi="ＭＳ 明朝" w:cs="ＭＳ 明朝" w:hint="eastAsia"/>
                      <w:spacing w:val="6"/>
                      <w:kern w:val="0"/>
                      <w:szCs w:val="21"/>
                    </w:rPr>
                    <w:t>29</w:t>
                  </w:r>
                  <w:r w:rsidR="00035DD7" w:rsidRPr="00DD56DC">
                    <w:rPr>
                      <w:rFonts w:ascii="ＭＳ 明朝" w:eastAsia="ＭＳ 明朝" w:hAnsi="ＭＳ 明朝" w:cs="ＭＳ 明朝" w:hint="eastAsia"/>
                      <w:spacing w:val="6"/>
                      <w:kern w:val="0"/>
                      <w:szCs w:val="21"/>
                    </w:rPr>
                    <w:t>日</w:t>
                  </w:r>
                </w:p>
              </w:tc>
            </w:tr>
            <w:tr w:rsidR="00FF3FF1" w:rsidRPr="00DD56DC" w14:paraId="5902A105" w14:textId="77777777" w:rsidTr="00DD56DC">
              <w:trPr>
                <w:trHeight w:val="707"/>
              </w:trPr>
              <w:tc>
                <w:tcPr>
                  <w:tcW w:w="2600" w:type="dxa"/>
                  <w:shd w:val="clear" w:color="auto" w:fill="auto"/>
                  <w:vAlign w:val="center"/>
                </w:tcPr>
                <w:p w14:paraId="1938F96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878636" w14:textId="50B5DE5B" w:rsidR="004F4834" w:rsidRPr="00D71C43" w:rsidRDefault="00AA201A"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F32C48">
                    <w:rPr>
                      <w:rFonts w:ascii="ＭＳ 明朝" w:eastAsia="ＭＳ 明朝" w:hAnsi="ＭＳ 明朝" w:cs="ＭＳ 明朝" w:hint="eastAsia"/>
                      <w:spacing w:val="6"/>
                      <w:kern w:val="0"/>
                      <w:szCs w:val="21"/>
                    </w:rPr>
                    <w:t>＞</w:t>
                  </w:r>
                  <w:r w:rsidR="004F4834">
                    <w:rPr>
                      <w:rFonts w:ascii="ＭＳ 明朝" w:eastAsia="ＭＳ 明朝" w:hAnsi="ＭＳ 明朝" w:cs="ＭＳ 明朝" w:hint="eastAsia"/>
                      <w:spacing w:val="6"/>
                      <w:kern w:val="0"/>
                      <w:szCs w:val="21"/>
                    </w:rPr>
                    <w:t>DX事業戦略</w:t>
                  </w:r>
                </w:p>
                <w:p w14:paraId="6B5C8FB9" w14:textId="2634C718" w:rsidR="00FF3FF1" w:rsidRPr="00DD56DC" w:rsidRDefault="00A12758"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anchor="link-anc02" w:history="1">
                    <w:r w:rsidR="004F4834" w:rsidRPr="00D71C43">
                      <w:rPr>
                        <w:rStyle w:val="af0"/>
                        <w:rFonts w:ascii="ＭＳ 明朝" w:eastAsia="ＭＳ 明朝" w:hAnsi="ＭＳ 明朝" w:cs="ＭＳ 明朝"/>
                        <w:spacing w:val="6"/>
                        <w:kern w:val="0"/>
                        <w:szCs w:val="21"/>
                      </w:rPr>
                      <w:t>https://kasei.canon/ja/csr/digitaltransformation.html#link-anc02</w:t>
                    </w:r>
                  </w:hyperlink>
                </w:p>
              </w:tc>
            </w:tr>
            <w:tr w:rsidR="004F4834" w:rsidRPr="00DD56DC" w14:paraId="0C4DBF8A" w14:textId="77777777" w:rsidTr="00DD56DC">
              <w:trPr>
                <w:trHeight w:val="697"/>
              </w:trPr>
              <w:tc>
                <w:tcPr>
                  <w:tcW w:w="2600" w:type="dxa"/>
                  <w:shd w:val="clear" w:color="auto" w:fill="auto"/>
                  <w:vAlign w:val="center"/>
                </w:tcPr>
                <w:p w14:paraId="54E81D8C" w14:textId="77777777" w:rsidR="004F4834" w:rsidRPr="00DD56DC" w:rsidRDefault="004F4834" w:rsidP="004F48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B202689" w14:textId="4B73511A" w:rsidR="004166DF" w:rsidRDefault="004166DF"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DX事業戦略</w:t>
                  </w:r>
                </w:p>
                <w:p w14:paraId="76DB7829" w14:textId="49375762" w:rsidR="004F4834" w:rsidRPr="00035DD7" w:rsidRDefault="004F4834"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DXの進捗を図るKPIとして以下を設定しております。</w:t>
                  </w:r>
                </w:p>
                <w:p w14:paraId="5C9DC6E9" w14:textId="5EE64082" w:rsidR="004F4834" w:rsidRPr="00035DD7" w:rsidRDefault="004166DF"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4834" w:rsidRPr="00035DD7">
                    <w:rPr>
                      <w:rFonts w:ascii="ＭＳ 明朝" w:eastAsia="ＭＳ 明朝" w:hAnsi="ＭＳ 明朝" w:cs="ＭＳ 明朝" w:hint="eastAsia"/>
                      <w:spacing w:val="6"/>
                      <w:kern w:val="0"/>
                      <w:szCs w:val="21"/>
                    </w:rPr>
                    <w:t>生産プロセスにおける生産性向上</w:t>
                  </w:r>
                </w:p>
                <w:p w14:paraId="2BE4C8F7" w14:textId="77777777" w:rsidR="004F4834" w:rsidRPr="00035DD7" w:rsidRDefault="004F4834"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装置稼働時間における改善時間 </w:t>
                  </w:r>
                </w:p>
                <w:p w14:paraId="02FE69ED" w14:textId="76C929B5" w:rsidR="004F4834" w:rsidRPr="00035DD7" w:rsidRDefault="004166DF"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4834" w:rsidRPr="00035DD7">
                    <w:rPr>
                      <w:rFonts w:ascii="ＭＳ 明朝" w:eastAsia="ＭＳ 明朝" w:hAnsi="ＭＳ 明朝" w:cs="ＭＳ 明朝" w:hint="eastAsia"/>
                      <w:spacing w:val="6"/>
                      <w:kern w:val="0"/>
                      <w:szCs w:val="21"/>
                    </w:rPr>
                    <w:t>管理プロセスにおける生産性向上</w:t>
                  </w:r>
                </w:p>
                <w:p w14:paraId="7532536E" w14:textId="77777777" w:rsidR="004F4834" w:rsidRPr="00035DD7" w:rsidRDefault="004F4834"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管理業務の生産性改善時間</w:t>
                  </w:r>
                </w:p>
                <w:p w14:paraId="296E6CB9" w14:textId="26B794DB" w:rsidR="004F4834" w:rsidRPr="00DD56DC" w:rsidRDefault="004F4834" w:rsidP="004F48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なお、数値に関しては非公開としています。</w:t>
                  </w:r>
                </w:p>
              </w:tc>
            </w:tr>
          </w:tbl>
          <w:p w14:paraId="1DB9CBC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CC59ED"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1610A56" w14:textId="77777777" w:rsidTr="00DD56DC">
              <w:trPr>
                <w:trHeight w:val="697"/>
              </w:trPr>
              <w:tc>
                <w:tcPr>
                  <w:tcW w:w="2600" w:type="dxa"/>
                  <w:shd w:val="clear" w:color="auto" w:fill="auto"/>
                  <w:vAlign w:val="center"/>
                </w:tcPr>
                <w:p w14:paraId="69A2CCD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0EC395B" w14:textId="029D09D6" w:rsidR="00FF3FF1" w:rsidRPr="00DD56DC" w:rsidRDefault="00035D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07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B824F7">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0FC562A5" w14:textId="77777777" w:rsidTr="00DD56DC">
              <w:trPr>
                <w:trHeight w:val="707"/>
              </w:trPr>
              <w:tc>
                <w:tcPr>
                  <w:tcW w:w="2600" w:type="dxa"/>
                  <w:shd w:val="clear" w:color="auto" w:fill="auto"/>
                  <w:vAlign w:val="center"/>
                </w:tcPr>
                <w:p w14:paraId="22D65A8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A238D9C" w14:textId="2FB408FA" w:rsidR="00035DD7" w:rsidRPr="00D71C43" w:rsidRDefault="00AA201A"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F32C48">
                    <w:rPr>
                      <w:rFonts w:ascii="ＭＳ 明朝" w:eastAsia="ＭＳ 明朝" w:hAnsi="ＭＳ 明朝" w:cs="ＭＳ 明朝" w:hint="eastAsia"/>
                      <w:spacing w:val="6"/>
                      <w:kern w:val="0"/>
                      <w:szCs w:val="21"/>
                    </w:rPr>
                    <w:t>＞</w:t>
                  </w:r>
                  <w:r w:rsidR="00035DD7">
                    <w:rPr>
                      <w:rFonts w:ascii="ＭＳ 明朝" w:eastAsia="ＭＳ 明朝" w:hAnsi="ＭＳ 明朝" w:cs="ＭＳ 明朝" w:hint="eastAsia"/>
                      <w:spacing w:val="6"/>
                      <w:kern w:val="0"/>
                      <w:szCs w:val="21"/>
                    </w:rPr>
                    <w:t>経営者DX推進メッセージ</w:t>
                  </w:r>
                </w:p>
                <w:p w14:paraId="073B7A09" w14:textId="2146D3DB" w:rsidR="00FF3FF1" w:rsidRPr="00DD56DC" w:rsidRDefault="00A127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anchor="link-anc06" w:history="1">
                    <w:r w:rsidR="00035DD7" w:rsidRPr="00401E66">
                      <w:rPr>
                        <w:rStyle w:val="af0"/>
                        <w:rFonts w:ascii="ＭＳ 明朝" w:eastAsia="ＭＳ 明朝" w:hAnsi="ＭＳ 明朝" w:cs="ＭＳ 明朝"/>
                        <w:spacing w:val="6"/>
                        <w:kern w:val="0"/>
                        <w:szCs w:val="21"/>
                      </w:rPr>
                      <w:t>https://kasei.canon/ja/csr/digitaltransformation.html#link-anc06</w:t>
                    </w:r>
                  </w:hyperlink>
                </w:p>
              </w:tc>
            </w:tr>
            <w:tr w:rsidR="00FF3FF1" w:rsidRPr="00DD56DC" w14:paraId="61A140D1" w14:textId="77777777" w:rsidTr="00DD56DC">
              <w:trPr>
                <w:trHeight w:val="697"/>
              </w:trPr>
              <w:tc>
                <w:tcPr>
                  <w:tcW w:w="2600" w:type="dxa"/>
                  <w:shd w:val="clear" w:color="auto" w:fill="auto"/>
                  <w:vAlign w:val="center"/>
                </w:tcPr>
                <w:p w14:paraId="22661056"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492B7EB5" w14:textId="34208CF1" w:rsidR="00035DD7" w:rsidRPr="00035DD7" w:rsidRDefault="004166DF"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w:t>
                  </w:r>
                  <w:r w:rsidR="00035DD7" w:rsidRPr="00035DD7">
                    <w:rPr>
                      <w:rFonts w:ascii="ＭＳ 明朝" w:eastAsia="ＭＳ 明朝" w:hAnsi="ＭＳ 明朝" w:cs="ＭＳ 明朝" w:hint="eastAsia"/>
                      <w:spacing w:val="6"/>
                      <w:kern w:val="0"/>
                      <w:szCs w:val="21"/>
                    </w:rPr>
                    <w:t>経営者DX推進メッセージ</w:t>
                  </w:r>
                </w:p>
                <w:p w14:paraId="24A8CD02" w14:textId="089983E4" w:rsidR="00035DD7" w:rsidRPr="00035DD7" w:rsidRDefault="00A12758"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35DD7" w:rsidRPr="00035DD7">
                    <w:rPr>
                      <w:rFonts w:ascii="ＭＳ 明朝" w:eastAsia="ＭＳ 明朝" w:hAnsi="ＭＳ 明朝" w:cs="ＭＳ 明朝" w:hint="eastAsia"/>
                      <w:spacing w:val="6"/>
                      <w:kern w:val="0"/>
                      <w:szCs w:val="21"/>
                    </w:rPr>
                    <w:t>製造業を取り巻く環境は複雑化しており、製造現場では、リアルタイムで変化をとらえ対応を取っていく必要があります。</w:t>
                  </w:r>
                </w:p>
                <w:p w14:paraId="7ACD84BD"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当社では、DXでスマートファクトリー化を進め、製品品質を向上させていくことで、お客様のご要望にお応えしてまいります。</w:t>
                  </w:r>
                </w:p>
                <w:p w14:paraId="408D7627" w14:textId="396A3DA6" w:rsidR="00FF3FF1" w:rsidRPr="00DD56DC"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また、DXで１人１人の生産性を高めることで、より創造性の高い製品を生み出し、社会に貢献していきます。」</w:t>
                  </w:r>
                </w:p>
                <w:p w14:paraId="0DFA97E1"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086F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8680E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430C820" w14:textId="77777777" w:rsidTr="00DD56DC">
              <w:trPr>
                <w:trHeight w:val="707"/>
              </w:trPr>
              <w:tc>
                <w:tcPr>
                  <w:tcW w:w="2600" w:type="dxa"/>
                  <w:shd w:val="clear" w:color="auto" w:fill="auto"/>
                  <w:vAlign w:val="center"/>
                </w:tcPr>
                <w:p w14:paraId="430D041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5624707" w14:textId="4C5EC694"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35DD7">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035DD7">
                    <w:rPr>
                      <w:rFonts w:ascii="ＭＳ 明朝" w:eastAsia="ＭＳ 明朝" w:hAnsi="ＭＳ 明朝" w:cs="ＭＳ 明朝" w:hint="eastAsia"/>
                      <w:spacing w:val="6"/>
                      <w:kern w:val="0"/>
                      <w:szCs w:val="21"/>
                    </w:rPr>
                    <w:t>05</w:t>
                  </w:r>
                  <w:r w:rsidRPr="00DD56DC">
                    <w:rPr>
                      <w:rFonts w:ascii="ＭＳ 明朝" w:eastAsia="ＭＳ 明朝" w:hAnsi="ＭＳ 明朝" w:cs="ＭＳ 明朝" w:hint="eastAsia"/>
                      <w:spacing w:val="6"/>
                      <w:kern w:val="0"/>
                      <w:szCs w:val="21"/>
                    </w:rPr>
                    <w:t>月頃　～</w:t>
                  </w:r>
                  <w:r w:rsidR="00035DD7">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035DD7">
                    <w:rPr>
                      <w:rFonts w:ascii="ＭＳ 明朝" w:eastAsia="ＭＳ 明朝" w:hAnsi="ＭＳ 明朝" w:cs="ＭＳ 明朝" w:hint="eastAsia"/>
                      <w:spacing w:val="6"/>
                      <w:kern w:val="0"/>
                      <w:szCs w:val="21"/>
                    </w:rPr>
                    <w:t>07</w:t>
                  </w:r>
                  <w:r w:rsidRPr="00DD56DC">
                    <w:rPr>
                      <w:rFonts w:ascii="ＭＳ 明朝" w:eastAsia="ＭＳ 明朝" w:hAnsi="ＭＳ 明朝" w:cs="ＭＳ 明朝" w:hint="eastAsia"/>
                      <w:spacing w:val="6"/>
                      <w:kern w:val="0"/>
                      <w:szCs w:val="21"/>
                    </w:rPr>
                    <w:t>月頃</w:t>
                  </w:r>
                </w:p>
                <w:p w14:paraId="064BC77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8291E01" w14:textId="77777777" w:rsidTr="00DD56DC">
              <w:trPr>
                <w:trHeight w:val="707"/>
              </w:trPr>
              <w:tc>
                <w:tcPr>
                  <w:tcW w:w="2600" w:type="dxa"/>
                  <w:shd w:val="clear" w:color="auto" w:fill="auto"/>
                  <w:vAlign w:val="center"/>
                </w:tcPr>
                <w:p w14:paraId="7E7A329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916BBA2" w14:textId="3181A49F" w:rsidR="00FF3FF1" w:rsidRPr="00DD56DC" w:rsidRDefault="00035D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DX推進指標による自己分析を行い、IPAの自己診断結果入力サイトから提出致します。</w:t>
                  </w:r>
                </w:p>
              </w:tc>
            </w:tr>
          </w:tbl>
          <w:p w14:paraId="4C70D24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3F8CF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C05BE07" w14:textId="77777777" w:rsidTr="00DD56DC">
              <w:trPr>
                <w:trHeight w:val="707"/>
              </w:trPr>
              <w:tc>
                <w:tcPr>
                  <w:tcW w:w="2600" w:type="dxa"/>
                  <w:shd w:val="clear" w:color="auto" w:fill="auto"/>
                  <w:vAlign w:val="center"/>
                </w:tcPr>
                <w:p w14:paraId="640FA8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7CB04AE" w14:textId="3E97FF2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35DD7">
                    <w:rPr>
                      <w:rFonts w:ascii="ＭＳ 明朝" w:eastAsia="ＭＳ 明朝" w:hAnsi="ＭＳ 明朝" w:cs="ＭＳ 明朝" w:hint="eastAsia"/>
                      <w:spacing w:val="6"/>
                      <w:kern w:val="0"/>
                      <w:szCs w:val="21"/>
                    </w:rPr>
                    <w:t>2020</w:t>
                  </w:r>
                  <w:r w:rsidRPr="00DD56DC">
                    <w:rPr>
                      <w:rFonts w:ascii="ＭＳ 明朝" w:eastAsia="ＭＳ 明朝" w:hAnsi="ＭＳ 明朝" w:cs="ＭＳ 明朝" w:hint="eastAsia"/>
                      <w:spacing w:val="6"/>
                      <w:kern w:val="0"/>
                      <w:szCs w:val="21"/>
                    </w:rPr>
                    <w:t>年～</w:t>
                  </w:r>
                  <w:r w:rsidR="00035DD7">
                    <w:rPr>
                      <w:rFonts w:ascii="ＭＳ 明朝" w:eastAsia="ＭＳ 明朝" w:hAnsi="ＭＳ 明朝" w:cs="ＭＳ 明朝" w:hint="eastAsia"/>
                      <w:spacing w:val="6"/>
                      <w:kern w:val="0"/>
                      <w:szCs w:val="21"/>
                    </w:rPr>
                    <w:t>毎年実施</w:t>
                  </w:r>
                </w:p>
                <w:p w14:paraId="527F62F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50D8F7F" w14:textId="77777777" w:rsidTr="00DD56DC">
              <w:trPr>
                <w:trHeight w:val="697"/>
              </w:trPr>
              <w:tc>
                <w:tcPr>
                  <w:tcW w:w="2600" w:type="dxa"/>
                  <w:shd w:val="clear" w:color="auto" w:fill="auto"/>
                  <w:vAlign w:val="center"/>
                </w:tcPr>
                <w:p w14:paraId="03581A3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A749BFD"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当社では情報セキュリティを重要な経営課題と捉え、情報セキュリティ規程の基本理念をもとにしたキヤノングループ全体で取り組むためのマネジメント体制に準じて「リスクマネジメント委員会」および「情報セキュリティ委員会」を設置しています。</w:t>
                  </w:r>
                </w:p>
                <w:p w14:paraId="569103EA"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当社は、キヤノンのネットワーク環境下に置かれているため、セキュリティはキヤノングループ全体として担保されております。</w:t>
                  </w:r>
                </w:p>
                <w:p w14:paraId="144FFB08"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E1F45"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■当社の情報セキュリティ対策</w:t>
                  </w:r>
                </w:p>
                <w:p w14:paraId="44E29134"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・リスクマネジメント委員会への報告体制</w:t>
                  </w:r>
                </w:p>
                <w:p w14:paraId="42E94A63"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・情報セキュリティルールの遵守</w:t>
                  </w:r>
                </w:p>
                <w:p w14:paraId="0AD79148"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・キヤノングループ内情報セキュリティ監査の実施</w:t>
                  </w:r>
                </w:p>
                <w:p w14:paraId="0AED3E6B"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・情報漏洩対策（アクセス制限、社外持ち出し管理など）</w:t>
                  </w:r>
                </w:p>
                <w:p w14:paraId="4A803862"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・情報セキュリティ教育（PC起動時ポップアップによる注意喚起、標的型攻撃メール対応訓練など）</w:t>
                  </w:r>
                </w:p>
                <w:p w14:paraId="33FFD335" w14:textId="77777777"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■情報セキュリティ外部監査</w:t>
                  </w:r>
                </w:p>
                <w:p w14:paraId="1B32DAB7" w14:textId="2DDEC6BD" w:rsidR="00035DD7" w:rsidRPr="00035DD7"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 xml:space="preserve">　外部監査については、キヤノングループ全体取り組んでいる「グループ情報セキュリティルール」に則り、キヤノン株式会社 情報通信システム本部から「情報セキュリティ監査」を2020年以降毎年実施しております。</w:t>
                  </w:r>
                </w:p>
                <w:p w14:paraId="46D784C7" w14:textId="26EAF652" w:rsidR="00523C2C" w:rsidRPr="00DD56DC" w:rsidRDefault="00035DD7" w:rsidP="0003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（補足）監査実施状況については「DX認定制度 申請チェックシート」に記載しています</w:t>
                  </w:r>
                </w:p>
              </w:tc>
            </w:tr>
          </w:tbl>
          <w:p w14:paraId="0446E6B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0E8DD8"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5C645F40"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1A6F48B"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4D002740"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19EEA947"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73E0D943"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13463D0"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11E5EF4B"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3D19C3B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207661E2"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895CE20"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6119637"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BBC87B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AB00346"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2D7A755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DF35295"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52CB7" w14:textId="77777777" w:rsidR="00AE66D1" w:rsidRDefault="00AE66D1">
      <w:r>
        <w:separator/>
      </w:r>
    </w:p>
  </w:endnote>
  <w:endnote w:type="continuationSeparator" w:id="0">
    <w:p w14:paraId="6E214816" w14:textId="77777777" w:rsidR="00AE66D1" w:rsidRDefault="00AE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3F3C7" w14:textId="77777777" w:rsidR="00AE66D1" w:rsidRDefault="00AE66D1">
      <w:r>
        <w:separator/>
      </w:r>
    </w:p>
  </w:footnote>
  <w:footnote w:type="continuationSeparator" w:id="0">
    <w:p w14:paraId="349BBE02" w14:textId="77777777" w:rsidR="00AE66D1" w:rsidRDefault="00AE6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788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202F0"/>
    <w:rsid w:val="000228B1"/>
    <w:rsid w:val="00026ECF"/>
    <w:rsid w:val="00027680"/>
    <w:rsid w:val="0003354E"/>
    <w:rsid w:val="00035DD7"/>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E45F9"/>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2B4C"/>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166DF"/>
    <w:rsid w:val="00421C74"/>
    <w:rsid w:val="00434ECA"/>
    <w:rsid w:val="00441549"/>
    <w:rsid w:val="00446FA4"/>
    <w:rsid w:val="004519BF"/>
    <w:rsid w:val="0045289C"/>
    <w:rsid w:val="00462146"/>
    <w:rsid w:val="004651FB"/>
    <w:rsid w:val="0046628F"/>
    <w:rsid w:val="00483F63"/>
    <w:rsid w:val="004866A7"/>
    <w:rsid w:val="004B0BD4"/>
    <w:rsid w:val="004B38A3"/>
    <w:rsid w:val="004D4F70"/>
    <w:rsid w:val="004E264F"/>
    <w:rsid w:val="004F4834"/>
    <w:rsid w:val="004F7FFD"/>
    <w:rsid w:val="00500737"/>
    <w:rsid w:val="00514854"/>
    <w:rsid w:val="0051532F"/>
    <w:rsid w:val="00516839"/>
    <w:rsid w:val="0051732C"/>
    <w:rsid w:val="0052156A"/>
    <w:rsid w:val="00521BFC"/>
    <w:rsid w:val="00523C2C"/>
    <w:rsid w:val="00523C5F"/>
    <w:rsid w:val="005252D4"/>
    <w:rsid w:val="00526508"/>
    <w:rsid w:val="00540BBC"/>
    <w:rsid w:val="005755CD"/>
    <w:rsid w:val="00580E8C"/>
    <w:rsid w:val="0058161B"/>
    <w:rsid w:val="00590B9B"/>
    <w:rsid w:val="00591A8A"/>
    <w:rsid w:val="0059262C"/>
    <w:rsid w:val="00594AF7"/>
    <w:rsid w:val="005B14A4"/>
    <w:rsid w:val="005B62ED"/>
    <w:rsid w:val="005B7641"/>
    <w:rsid w:val="005F2E79"/>
    <w:rsid w:val="005F7A0C"/>
    <w:rsid w:val="00611B3B"/>
    <w:rsid w:val="006136CB"/>
    <w:rsid w:val="00620169"/>
    <w:rsid w:val="006248AD"/>
    <w:rsid w:val="00632325"/>
    <w:rsid w:val="0063260D"/>
    <w:rsid w:val="00632765"/>
    <w:rsid w:val="00651528"/>
    <w:rsid w:val="006541E9"/>
    <w:rsid w:val="00655019"/>
    <w:rsid w:val="006604E9"/>
    <w:rsid w:val="00661607"/>
    <w:rsid w:val="0066668A"/>
    <w:rsid w:val="006766F3"/>
    <w:rsid w:val="00680033"/>
    <w:rsid w:val="00682B2D"/>
    <w:rsid w:val="00684B17"/>
    <w:rsid w:val="006A158F"/>
    <w:rsid w:val="006B0722"/>
    <w:rsid w:val="006B104F"/>
    <w:rsid w:val="006C0F01"/>
    <w:rsid w:val="006C13EE"/>
    <w:rsid w:val="006D3861"/>
    <w:rsid w:val="006E6FEF"/>
    <w:rsid w:val="006F2BB7"/>
    <w:rsid w:val="006F6B2A"/>
    <w:rsid w:val="0071191E"/>
    <w:rsid w:val="007160EE"/>
    <w:rsid w:val="00720D00"/>
    <w:rsid w:val="00726DDB"/>
    <w:rsid w:val="007276ED"/>
    <w:rsid w:val="00730B06"/>
    <w:rsid w:val="0074688D"/>
    <w:rsid w:val="00760625"/>
    <w:rsid w:val="00762B94"/>
    <w:rsid w:val="007675DC"/>
    <w:rsid w:val="00775A16"/>
    <w:rsid w:val="007769C5"/>
    <w:rsid w:val="007877A8"/>
    <w:rsid w:val="007877B8"/>
    <w:rsid w:val="007913BB"/>
    <w:rsid w:val="00797148"/>
    <w:rsid w:val="007A5C44"/>
    <w:rsid w:val="007A7DF5"/>
    <w:rsid w:val="007B55A4"/>
    <w:rsid w:val="007C43CE"/>
    <w:rsid w:val="007C4AB9"/>
    <w:rsid w:val="007E1049"/>
    <w:rsid w:val="007E11B8"/>
    <w:rsid w:val="007E360B"/>
    <w:rsid w:val="007E5250"/>
    <w:rsid w:val="007F29A6"/>
    <w:rsid w:val="00803EE0"/>
    <w:rsid w:val="00804B3B"/>
    <w:rsid w:val="008117E0"/>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0DC5"/>
    <w:rsid w:val="00912E20"/>
    <w:rsid w:val="009156A4"/>
    <w:rsid w:val="009243FD"/>
    <w:rsid w:val="0094225E"/>
    <w:rsid w:val="00953692"/>
    <w:rsid w:val="00964BDD"/>
    <w:rsid w:val="009653AA"/>
    <w:rsid w:val="00972B7B"/>
    <w:rsid w:val="009748A3"/>
    <w:rsid w:val="00975A98"/>
    <w:rsid w:val="00977317"/>
    <w:rsid w:val="009811EE"/>
    <w:rsid w:val="00985B9E"/>
    <w:rsid w:val="009877BF"/>
    <w:rsid w:val="0099009C"/>
    <w:rsid w:val="0099702E"/>
    <w:rsid w:val="009A5C7A"/>
    <w:rsid w:val="009C0392"/>
    <w:rsid w:val="009C7AC7"/>
    <w:rsid w:val="009E3361"/>
    <w:rsid w:val="009F6625"/>
    <w:rsid w:val="00A12758"/>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201A"/>
    <w:rsid w:val="00AA47A2"/>
    <w:rsid w:val="00AB2E08"/>
    <w:rsid w:val="00AB5A63"/>
    <w:rsid w:val="00AD39FB"/>
    <w:rsid w:val="00AD4077"/>
    <w:rsid w:val="00AE66D1"/>
    <w:rsid w:val="00AE6A68"/>
    <w:rsid w:val="00B02404"/>
    <w:rsid w:val="00B300D5"/>
    <w:rsid w:val="00B33D14"/>
    <w:rsid w:val="00B35E61"/>
    <w:rsid w:val="00B36536"/>
    <w:rsid w:val="00B45C60"/>
    <w:rsid w:val="00B50A0A"/>
    <w:rsid w:val="00B64E3B"/>
    <w:rsid w:val="00B705FB"/>
    <w:rsid w:val="00B824F7"/>
    <w:rsid w:val="00B86108"/>
    <w:rsid w:val="00B928F3"/>
    <w:rsid w:val="00B9474D"/>
    <w:rsid w:val="00BA78F8"/>
    <w:rsid w:val="00BB119F"/>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3B4A"/>
    <w:rsid w:val="00D04406"/>
    <w:rsid w:val="00D11455"/>
    <w:rsid w:val="00D12FA6"/>
    <w:rsid w:val="00D1302E"/>
    <w:rsid w:val="00D17EC8"/>
    <w:rsid w:val="00D23392"/>
    <w:rsid w:val="00D278A0"/>
    <w:rsid w:val="00D3582A"/>
    <w:rsid w:val="00D45461"/>
    <w:rsid w:val="00D53036"/>
    <w:rsid w:val="00D54089"/>
    <w:rsid w:val="00D57293"/>
    <w:rsid w:val="00D65899"/>
    <w:rsid w:val="00D71C43"/>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778FE"/>
    <w:rsid w:val="00E86A2F"/>
    <w:rsid w:val="00E94F97"/>
    <w:rsid w:val="00EA0D0B"/>
    <w:rsid w:val="00EA15DB"/>
    <w:rsid w:val="00EA4673"/>
    <w:rsid w:val="00EB6D2C"/>
    <w:rsid w:val="00EC02FD"/>
    <w:rsid w:val="00EC5A1D"/>
    <w:rsid w:val="00ED1863"/>
    <w:rsid w:val="00ED5D86"/>
    <w:rsid w:val="00EF3611"/>
    <w:rsid w:val="00F042B2"/>
    <w:rsid w:val="00F05BB8"/>
    <w:rsid w:val="00F15056"/>
    <w:rsid w:val="00F22EA9"/>
    <w:rsid w:val="00F25F9A"/>
    <w:rsid w:val="00F27E54"/>
    <w:rsid w:val="00F27F9A"/>
    <w:rsid w:val="00F32C48"/>
    <w:rsid w:val="00F37424"/>
    <w:rsid w:val="00F41912"/>
    <w:rsid w:val="00F44050"/>
    <w:rsid w:val="00F47775"/>
    <w:rsid w:val="00F513A5"/>
    <w:rsid w:val="00F51A9D"/>
    <w:rsid w:val="00F51FF6"/>
    <w:rsid w:val="00F7212F"/>
    <w:rsid w:val="00F73072"/>
    <w:rsid w:val="00F7387C"/>
    <w:rsid w:val="00F83DF2"/>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xuTbsGchVzhTtYW59PsAHN0ZLAO9bFzO9GxSNv3C0umgkd24CEMkr6jFUuXnU4IxkPme3zyMonm5K03YlLSl6w==" w:salt="p0ggHttzW0OdNJ/ZCuxK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75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D71C43"/>
    <w:rPr>
      <w:color w:val="0563C1"/>
      <w:u w:val="single"/>
    </w:rPr>
  </w:style>
  <w:style w:type="paragraph" w:styleId="Web">
    <w:name w:val="Normal (Web)"/>
    <w:basedOn w:val="a"/>
    <w:uiPriority w:val="99"/>
    <w:semiHidden/>
    <w:unhideWhenUsed/>
    <w:rsid w:val="000E45F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1">
    <w:name w:val="FollowedHyperlink"/>
    <w:basedOn w:val="a0"/>
    <w:uiPriority w:val="99"/>
    <w:semiHidden/>
    <w:unhideWhenUsed/>
    <w:rsid w:val="00BB11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2230">
      <w:bodyDiv w:val="1"/>
      <w:marLeft w:val="0"/>
      <w:marRight w:val="0"/>
      <w:marTop w:val="0"/>
      <w:marBottom w:val="0"/>
      <w:divBdr>
        <w:top w:val="none" w:sz="0" w:space="0" w:color="auto"/>
        <w:left w:val="none" w:sz="0" w:space="0" w:color="auto"/>
        <w:bottom w:val="none" w:sz="0" w:space="0" w:color="auto"/>
        <w:right w:val="none" w:sz="0" w:space="0" w:color="auto"/>
      </w:divBdr>
    </w:div>
    <w:div w:id="592710565">
      <w:bodyDiv w:val="1"/>
      <w:marLeft w:val="0"/>
      <w:marRight w:val="0"/>
      <w:marTop w:val="0"/>
      <w:marBottom w:val="0"/>
      <w:divBdr>
        <w:top w:val="none" w:sz="0" w:space="0" w:color="auto"/>
        <w:left w:val="none" w:sz="0" w:space="0" w:color="auto"/>
        <w:bottom w:val="none" w:sz="0" w:space="0" w:color="auto"/>
        <w:right w:val="none" w:sz="0" w:space="0" w:color="auto"/>
      </w:divBdr>
    </w:div>
    <w:div w:id="716592459">
      <w:bodyDiv w:val="1"/>
      <w:marLeft w:val="0"/>
      <w:marRight w:val="0"/>
      <w:marTop w:val="0"/>
      <w:marBottom w:val="0"/>
      <w:divBdr>
        <w:top w:val="none" w:sz="0" w:space="0" w:color="auto"/>
        <w:left w:val="none" w:sz="0" w:space="0" w:color="auto"/>
        <w:bottom w:val="none" w:sz="0" w:space="0" w:color="auto"/>
        <w:right w:val="none" w:sz="0" w:space="0" w:color="auto"/>
      </w:divBdr>
    </w:div>
    <w:div w:id="917862948">
      <w:bodyDiv w:val="1"/>
      <w:marLeft w:val="0"/>
      <w:marRight w:val="0"/>
      <w:marTop w:val="0"/>
      <w:marBottom w:val="0"/>
      <w:divBdr>
        <w:top w:val="none" w:sz="0" w:space="0" w:color="auto"/>
        <w:left w:val="none" w:sz="0" w:space="0" w:color="auto"/>
        <w:bottom w:val="none" w:sz="0" w:space="0" w:color="auto"/>
        <w:right w:val="none" w:sz="0" w:space="0" w:color="auto"/>
      </w:divBdr>
    </w:div>
    <w:div w:id="10169288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8712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sei.canon/ja/csr/digitaltransformation.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sei.canon/ja/csr/digitaltransformatio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asei.canon/ja/csr/digitaltransforma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sei.canon/ja/csr/digitaltransformation.html" TargetMode="External"/><Relationship Id="rId5" Type="http://schemas.openxmlformats.org/officeDocument/2006/relationships/numbering" Target="numbering.xml"/><Relationship Id="rId15" Type="http://schemas.openxmlformats.org/officeDocument/2006/relationships/hyperlink" Target="https://kasei.canon/ja/csr/digitaltransformation.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asei.canon/ja/csr/digitaltransformatio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B14FA2B0E93A4891FCE68910862577" ma:contentTypeVersion="10" ma:contentTypeDescription="新しいドキュメントを作成します。" ma:contentTypeScope="" ma:versionID="7b08bb633bfb82c80a84f0bfa4701ab8">
  <xsd:schema xmlns:xsd="http://www.w3.org/2001/XMLSchema" xmlns:xs="http://www.w3.org/2001/XMLSchema" xmlns:p="http://schemas.microsoft.com/office/2006/metadata/properties" xmlns:ns2="be567cea-3a73-4721-9111-e32407e92284" xmlns:ns3="3383c01a-6615-40b7-a050-371cda2f72f8" targetNamespace="http://schemas.microsoft.com/office/2006/metadata/properties" ma:root="true" ma:fieldsID="3230d639386aeea51de1a7d2c1f34b06" ns2:_="" ns3:_="">
    <xsd:import namespace="be567cea-3a73-4721-9111-e32407e92284"/>
    <xsd:import namespace="3383c01a-6615-40b7-a050-371cda2f72f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67cea-3a73-4721-9111-e32407e92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806d8b1-601c-4e20-8e6c-3db69f5eb75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83c01a-6615-40b7-a050-371cda2f72f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662a9bac-17bb-4512-a01c-6f54144c9de0}" ma:internalName="TaxCatchAll" ma:showField="CatchAllData" ma:web="3383c01a-6615-40b7-a050-371cda2f72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83c01a-6615-40b7-a050-371cda2f72f8" xsi:nil="true"/>
    <lcf76f155ced4ddcb4097134ff3c332f xmlns="be567cea-3a73-4721-9111-e32407e9228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DBE03-8FC3-4A6F-9569-0BA151A87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67cea-3a73-4721-9111-e32407e92284"/>
    <ds:schemaRef ds:uri="3383c01a-6615-40b7-a050-371cda2f7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71E7EC-5D8F-44B8-B60F-A584F97530C4}">
  <ds:schemaRefs>
    <ds:schemaRef ds:uri="http://schemas.microsoft.com/sharepoint/v3/contenttype/forms"/>
  </ds:schemaRefs>
</ds:datastoreItem>
</file>

<file path=customXml/itemProps3.xml><?xml version="1.0" encoding="utf-8"?>
<ds:datastoreItem xmlns:ds="http://schemas.openxmlformats.org/officeDocument/2006/customXml" ds:itemID="{72D168E0-E200-4FCF-819B-730B74D99921}">
  <ds:schemaRefs>
    <ds:schemaRef ds:uri="http://purl.org/dc/elements/1.1/"/>
    <ds:schemaRef ds:uri="http://schemas.microsoft.com/office/2006/metadata/properties"/>
    <ds:schemaRef ds:uri="3383c01a-6615-40b7-a050-371cda2f72f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e567cea-3a73-4721-9111-e32407e92284"/>
    <ds:schemaRef ds:uri="http://www.w3.org/XML/1998/namespace"/>
    <ds:schemaRef ds:uri="http://purl.org/dc/dcmitype/"/>
  </ds:schemaRefs>
</ds:datastoreItem>
</file>

<file path=customXml/itemProps4.xml><?xml version="1.0" encoding="utf-8"?>
<ds:datastoreItem xmlns:ds="http://schemas.openxmlformats.org/officeDocument/2006/customXml" ds:itemID="{41345BF1-37B7-498D-9F12-5A3274D7F11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790</ap:Words>
  <ap:Characters>4509</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0x0101002CB14FA2B0E93A4891FCE68910862577</vt:lpwstr>
  </property>
  <property fmtid="{D5CDD505-2E9C-101B-9397-08002B2CF9AE}" pid="3" name="MediaServiceImageTags">
    <vt:lpwstr/>
  </property>
</Properties>
</file>