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D7ACEB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CD1E24">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CD1E24">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CD1E24">
              <w:rPr>
                <w:rFonts w:ascii="ＭＳ 明朝" w:eastAsia="ＭＳ 明朝" w:hAnsi="ＭＳ 明朝" w:cs="ＭＳ 明朝" w:hint="eastAsia"/>
                <w:spacing w:val="6"/>
                <w:kern w:val="0"/>
                <w:szCs w:val="21"/>
              </w:rPr>
              <w:t>16</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71D4ED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2702B4">
              <w:rPr>
                <w:rFonts w:ascii="ＭＳ 明朝" w:eastAsia="ＭＳ 明朝" w:hAnsi="ＭＳ 明朝" w:hint="eastAsia"/>
                <w:spacing w:val="6"/>
                <w:kern w:val="0"/>
                <w:szCs w:val="21"/>
              </w:rPr>
              <w:t>かぶしきがいしゃくろす</w:t>
            </w:r>
            <w:r w:rsidR="00FB5182" w:rsidRPr="00E577BF">
              <w:rPr>
                <w:rFonts w:ascii="ＭＳ 明朝" w:eastAsia="ＭＳ 明朝" w:hAnsi="ＭＳ 明朝" w:hint="eastAsia"/>
                <w:spacing w:val="6"/>
                <w:kern w:val="0"/>
                <w:szCs w:val="21"/>
              </w:rPr>
              <w:t xml:space="preserve"> </w:t>
            </w:r>
          </w:p>
          <w:p w14:paraId="1EE5CAB5" w14:textId="1697F75B"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702B4">
              <w:rPr>
                <w:rFonts w:ascii="ＭＳ 明朝" w:eastAsia="ＭＳ 明朝" w:hAnsi="ＭＳ 明朝" w:cs="ＭＳ 明朝" w:hint="eastAsia"/>
                <w:spacing w:val="6"/>
                <w:kern w:val="0"/>
                <w:szCs w:val="21"/>
              </w:rPr>
              <w:t>株式会社CROS</w:t>
            </w:r>
            <w:r w:rsidRPr="00E577BF">
              <w:rPr>
                <w:rFonts w:ascii="ＭＳ 明朝" w:eastAsia="ＭＳ 明朝" w:hAnsi="ＭＳ 明朝" w:cs="ＭＳ 明朝" w:hint="eastAsia"/>
                <w:spacing w:val="6"/>
                <w:kern w:val="0"/>
                <w:szCs w:val="21"/>
              </w:rPr>
              <w:t xml:space="preserve"> </w:t>
            </w:r>
          </w:p>
          <w:p w14:paraId="709E4A6F" w14:textId="663EBE0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CD1E24">
              <w:rPr>
                <w:rFonts w:ascii="ＭＳ 明朝" w:eastAsia="ＭＳ 明朝" w:hAnsi="ＭＳ 明朝" w:hint="eastAsia"/>
                <w:spacing w:val="6"/>
                <w:kern w:val="0"/>
                <w:szCs w:val="21"/>
              </w:rPr>
              <w:t>くろす</w:t>
            </w:r>
            <w:r w:rsidR="001C6D90">
              <w:rPr>
                <w:rFonts w:ascii="ＭＳ 明朝" w:eastAsia="ＭＳ 明朝" w:hAnsi="ＭＳ 明朝" w:hint="eastAsia"/>
                <w:spacing w:val="6"/>
                <w:kern w:val="0"/>
                <w:szCs w:val="21"/>
              </w:rPr>
              <w:t xml:space="preserve"> </w:t>
            </w:r>
            <w:r w:rsidR="00CD1E24">
              <w:rPr>
                <w:rFonts w:ascii="ＭＳ 明朝" w:eastAsia="ＭＳ 明朝" w:hAnsi="ＭＳ 明朝" w:hint="eastAsia"/>
                <w:spacing w:val="6"/>
                <w:kern w:val="0"/>
                <w:szCs w:val="21"/>
              </w:rPr>
              <w:t>ゆうすけ</w:t>
            </w:r>
          </w:p>
          <w:p w14:paraId="039A6583" w14:textId="6D9D186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2702B4">
              <w:rPr>
                <w:rFonts w:ascii="ＭＳ 明朝" w:eastAsia="ＭＳ 明朝" w:hAnsi="ＭＳ 明朝" w:cs="ＭＳ 明朝" w:hint="eastAsia"/>
                <w:spacing w:val="6"/>
                <w:kern w:val="0"/>
                <w:szCs w:val="21"/>
              </w:rPr>
              <w:t>黒須</w:t>
            </w:r>
            <w:r w:rsidR="002702B4" w:rsidRPr="00E577BF">
              <w:rPr>
                <w:rFonts w:ascii="ＭＳ 明朝" w:eastAsia="ＭＳ 明朝" w:hAnsi="ＭＳ 明朝"/>
                <w:spacing w:val="6"/>
                <w:kern w:val="0"/>
                <w:szCs w:val="21"/>
              </w:rPr>
              <w:t xml:space="preserve"> </w:t>
            </w:r>
            <w:r w:rsidR="002702B4">
              <w:rPr>
                <w:rFonts w:ascii="ＭＳ 明朝" w:eastAsia="ＭＳ 明朝" w:hAnsi="ＭＳ 明朝" w:hint="eastAsia"/>
                <w:spacing w:val="6"/>
                <w:kern w:val="0"/>
                <w:szCs w:val="21"/>
              </w:rPr>
              <w:t>悠介</w:t>
            </w:r>
          </w:p>
          <w:p w14:paraId="5534F654" w14:textId="23629C0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702B4">
              <w:rPr>
                <w:rFonts w:ascii="ＭＳ 明朝" w:eastAsia="ＭＳ 明朝" w:hAnsi="ＭＳ 明朝" w:cs="ＭＳ 明朝" w:hint="eastAsia"/>
                <w:spacing w:val="6"/>
                <w:kern w:val="0"/>
                <w:szCs w:val="21"/>
              </w:rPr>
              <w:t>349-0202</w:t>
            </w:r>
          </w:p>
          <w:p w14:paraId="6BDAE701" w14:textId="3DCA832D" w:rsidR="00D1302E" w:rsidRPr="00E577BF" w:rsidRDefault="002702B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埼玉県白岡市荒井新田371-11</w:t>
            </w:r>
          </w:p>
          <w:p w14:paraId="47DD002F" w14:textId="17BE9884"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702B4">
              <w:rPr>
                <w:rFonts w:ascii="ＭＳ 明朝" w:eastAsia="ＭＳ 明朝" w:hAnsi="ＭＳ 明朝" w:cs="ＭＳ 明朝" w:hint="eastAsia"/>
                <w:kern w:val="0"/>
                <w:szCs w:val="21"/>
              </w:rPr>
              <w:t>1030002038596</w:t>
            </w:r>
          </w:p>
          <w:p w14:paraId="045CD76E" w14:textId="1BED1A56"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2181AC6">
                <v:oval id="_x0000_s2050" style="position:absolute;left:0;text-align:left;margin-left:103.5pt;margin-top:14pt;width:48.75pt;height:1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43DF2243" w:rsidR="00D1302E" w:rsidRPr="00E577BF" w:rsidRDefault="00270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IT・DXについて</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2B702A8C" w:rsidR="00D1302E" w:rsidRPr="00E577BF" w:rsidRDefault="00270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2023年7月24日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4592451" w14:textId="7F052E4E" w:rsidR="002702B4" w:rsidRPr="002702B4" w:rsidRDefault="00D53CD2"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2702B4" w:rsidRPr="002702B4">
                    <w:rPr>
                      <w:rFonts w:ascii="ＭＳ 明朝" w:eastAsia="ＭＳ 明朝" w:hAnsi="ＭＳ 明朝" w:cs="ＭＳ 明朝" w:hint="eastAsia"/>
                      <w:spacing w:val="6"/>
                      <w:kern w:val="0"/>
                      <w:szCs w:val="21"/>
                    </w:rPr>
                    <w:t>株式会社</w:t>
                  </w:r>
                  <w:r w:rsidR="002702B4" w:rsidRPr="002702B4">
                    <w:rPr>
                      <w:rFonts w:ascii="ＭＳ 明朝" w:eastAsia="ＭＳ 明朝" w:hAnsi="ＭＳ 明朝" w:cs="ＭＳ 明朝"/>
                      <w:spacing w:val="6"/>
                      <w:kern w:val="0"/>
                      <w:szCs w:val="21"/>
                    </w:rPr>
                    <w:t>CROS</w:t>
                  </w:r>
                  <w:r w:rsidR="002702B4" w:rsidRPr="002702B4">
                    <w:rPr>
                      <w:rFonts w:ascii="ＭＳ 明朝" w:eastAsia="ＭＳ 明朝" w:hAnsi="ＭＳ 明朝" w:cs="ＭＳ 明朝" w:hint="eastAsia"/>
                      <w:spacing w:val="6"/>
                      <w:kern w:val="0"/>
                      <w:szCs w:val="21"/>
                    </w:rPr>
                    <w:t>ホームページ</w:t>
                  </w:r>
                </w:p>
                <w:p w14:paraId="7AD3244B" w14:textId="3D13B143" w:rsidR="002702B4" w:rsidRPr="002702B4" w:rsidRDefault="00D53CD2"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Pr>
                        <w:rStyle w:val="af6"/>
                        <w:rFonts w:ascii="ＭＳ 明朝" w:eastAsia="ＭＳ 明朝" w:hAnsi="ＭＳ 明朝" w:cs="ＭＳ 明朝"/>
                        <w:spacing w:val="6"/>
                        <w:kern w:val="0"/>
                        <w:szCs w:val="21"/>
                      </w:rPr>
                      <w:t>https://cros.co.jp/it_dx/</w:t>
                    </w:r>
                  </w:hyperlink>
                </w:p>
                <w:p w14:paraId="2BFD86E1" w14:textId="52C1FA72" w:rsidR="00D1302E" w:rsidRPr="00E577BF" w:rsidRDefault="00D53CD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w:t>
                  </w:r>
                  <w:r w:rsidR="002702B4" w:rsidRPr="002702B4">
                    <w:rPr>
                      <w:rFonts w:ascii="ＭＳ 明朝" w:eastAsia="ＭＳ 明朝" w:hAnsi="ＭＳ 明朝" w:cs="ＭＳ 明朝"/>
                      <w:spacing w:val="6"/>
                      <w:kern w:val="0"/>
                      <w:szCs w:val="21"/>
                    </w:rPr>
                    <w:t>TOP MESSAGE</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7EC926" w14:textId="7849F589"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デジタル技術の進化は、競争激化の波と顧客満足度向上の機会を社会にもたらしました。柔軟性を持ちながら変化に適応し、競争力を維持することが求められます。</w:t>
                  </w:r>
                  <w:r w:rsidRPr="002702B4">
                    <w:rPr>
                      <w:rFonts w:ascii="ＭＳ 明朝" w:eastAsia="ＭＳ 明朝" w:hAnsi="ＭＳ 明朝" w:cs="ＭＳ 明朝"/>
                      <w:spacing w:val="6"/>
                      <w:kern w:val="0"/>
                      <w:szCs w:val="21"/>
                    </w:rPr>
                    <w:br/>
                  </w:r>
                  <w:r w:rsidRPr="002702B4">
                    <w:rPr>
                      <w:rFonts w:ascii="ＭＳ 明朝" w:eastAsia="ＭＳ 明朝" w:hAnsi="ＭＳ 明朝" w:cs="ＭＳ 明朝" w:hint="eastAsia"/>
                      <w:spacing w:val="6"/>
                      <w:kern w:val="0"/>
                      <w:szCs w:val="21"/>
                    </w:rPr>
                    <w:t>当社では、以前よりツールのデジタル化・</w:t>
                  </w:r>
                  <w:r w:rsidRPr="002702B4">
                    <w:rPr>
                      <w:rFonts w:ascii="ＭＳ 明朝" w:eastAsia="ＭＳ 明朝" w:hAnsi="ＭＳ 明朝" w:cs="ＭＳ 明朝"/>
                      <w:spacing w:val="6"/>
                      <w:kern w:val="0"/>
                      <w:szCs w:val="21"/>
                    </w:rPr>
                    <w:t>IT</w:t>
                  </w:r>
                  <w:r w:rsidRPr="002702B4">
                    <w:rPr>
                      <w:rFonts w:ascii="ＭＳ 明朝" w:eastAsia="ＭＳ 明朝" w:hAnsi="ＭＳ 明朝" w:cs="ＭＳ 明朝" w:hint="eastAsia"/>
                      <w:spacing w:val="6"/>
                      <w:kern w:val="0"/>
                      <w:szCs w:val="21"/>
                    </w:rPr>
                    <w:t>化を進めてまいりましたが、それらを活用した業務の効率改善やお客様満足度向上は今後の課題となっています。</w:t>
                  </w:r>
                </w:p>
                <w:p w14:paraId="78F7A7C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今後はデジタル技術の活用に重点を置き、バックヤード業務の自動化・効率化とフロントエンド業務の品質向上を推進します。バックオフィス業務や補助業務は可能な限り効率化・自動化し、お客様と対面でコミュニケーションを取る業務に手厚く人材を投入します。当社の強みであるスピート対応に加えて対応の質を向上させることで、お客様との信頼関係の構築と顧客満足度の向上につながると考えています。</w:t>
                  </w:r>
                </w:p>
                <w:p w14:paraId="4FED13A7"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デジタル技術を活用し、業務効率化と顧客対応の向上に取り組みます。円滑な情報共有を実現するためのツール導入やデータの蓄積を通じて、サービスのスピードと品質を高めます。さらに、デジタル技術の活用により、バックヤード業務の効率化を図り、より手厚いサービスを提供していきます。最新のデジタルテクノロジーを取り入れる試みを継続することで、お客様から「しょうがいの暮らしのパートナー」として選ばれる会社になることを目指します。</w:t>
                  </w:r>
                </w:p>
                <w:p w14:paraId="6160456A" w14:textId="77777777" w:rsidR="00D1302E" w:rsidRPr="002702B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16BEDCC2" w:rsidR="00D1302E" w:rsidRPr="00E577BF" w:rsidRDefault="00D53CD2" w:rsidP="00D53C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CD2">
                    <w:rPr>
                      <w:rFonts w:ascii="ＭＳ 明朝" w:eastAsia="ＭＳ 明朝" w:hAnsi="ＭＳ 明朝" w:cs="ＭＳ 明朝" w:hint="eastAsia"/>
                      <w:spacing w:val="6"/>
                      <w:kern w:val="0"/>
                      <w:szCs w:val="21"/>
                    </w:rPr>
                    <w:t>IT・DXについて</w:t>
                  </w:r>
                  <w:r>
                    <w:rPr>
                      <w:rFonts w:ascii="ＭＳ 明朝" w:eastAsia="ＭＳ 明朝" w:hAnsi="ＭＳ 明朝" w:cs="ＭＳ 明朝" w:hint="eastAsia"/>
                      <w:spacing w:val="6"/>
                      <w:kern w:val="0"/>
                      <w:szCs w:val="21"/>
                    </w:rPr>
                    <w:t>は取締役会において承認の上発表</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CC2201" w14:textId="2068FC4F" w:rsidR="002702B4" w:rsidRPr="00E577BF" w:rsidRDefault="002702B4" w:rsidP="002702B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IT・DXについて</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F605F49" w:rsidR="00D1302E" w:rsidRPr="00E577BF" w:rsidRDefault="00270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2023年7月24日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90FA70" w14:textId="7823C886" w:rsidR="002702B4" w:rsidRPr="002702B4" w:rsidRDefault="00D53CD2"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2702B4" w:rsidRPr="002702B4">
                    <w:rPr>
                      <w:rFonts w:ascii="ＭＳ 明朝" w:eastAsia="ＭＳ 明朝" w:hAnsi="ＭＳ 明朝" w:cs="ＭＳ 明朝" w:hint="eastAsia"/>
                      <w:spacing w:val="6"/>
                      <w:kern w:val="0"/>
                      <w:szCs w:val="21"/>
                    </w:rPr>
                    <w:t>株式会社</w:t>
                  </w:r>
                  <w:r w:rsidR="002702B4" w:rsidRPr="002702B4">
                    <w:rPr>
                      <w:rFonts w:ascii="ＭＳ 明朝" w:eastAsia="ＭＳ 明朝" w:hAnsi="ＭＳ 明朝" w:cs="ＭＳ 明朝"/>
                      <w:spacing w:val="6"/>
                      <w:kern w:val="0"/>
                      <w:szCs w:val="21"/>
                    </w:rPr>
                    <w:t>CROS</w:t>
                  </w:r>
                  <w:r w:rsidR="002702B4" w:rsidRPr="002702B4">
                    <w:rPr>
                      <w:rFonts w:ascii="ＭＳ 明朝" w:eastAsia="ＭＳ 明朝" w:hAnsi="ＭＳ 明朝" w:cs="ＭＳ 明朝" w:hint="eastAsia"/>
                      <w:spacing w:val="6"/>
                      <w:kern w:val="0"/>
                      <w:szCs w:val="21"/>
                    </w:rPr>
                    <w:t>ホームページ</w:t>
                  </w:r>
                </w:p>
                <w:p w14:paraId="2EE470C8" w14:textId="5FA90A2C" w:rsidR="002702B4" w:rsidRPr="002702B4" w:rsidRDefault="00D53CD2"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2702B4">
                    <w:rPr>
                      <w:rFonts w:ascii="ＭＳ 明朝" w:eastAsia="ＭＳ 明朝" w:hAnsi="ＭＳ 明朝" w:cs="ＭＳ 明朝"/>
                      <w:spacing w:val="6"/>
                      <w:kern w:val="0"/>
                      <w:szCs w:val="21"/>
                    </w:rPr>
                    <w:instrText>https://cros.co.jp/it_dx/</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Pr>
                      <w:rStyle w:val="af6"/>
                      <w:rFonts w:ascii="ＭＳ 明朝" w:eastAsia="ＭＳ 明朝" w:hAnsi="ＭＳ 明朝" w:cs="ＭＳ 明朝"/>
                      <w:spacing w:val="6"/>
                      <w:kern w:val="0"/>
                      <w:szCs w:val="21"/>
                    </w:rPr>
                    <w:t>https://cros.co.jp/it_dx/</w:t>
                  </w:r>
                  <w:r>
                    <w:rPr>
                      <w:rFonts w:ascii="ＭＳ 明朝" w:eastAsia="ＭＳ 明朝" w:hAnsi="ＭＳ 明朝" w:cs="ＭＳ 明朝"/>
                      <w:spacing w:val="6"/>
                      <w:kern w:val="0"/>
                      <w:szCs w:val="21"/>
                    </w:rPr>
                    <w:fldChar w:fldCharType="end"/>
                  </w:r>
                </w:p>
                <w:p w14:paraId="20956F8B" w14:textId="26299BE8" w:rsidR="00D1302E" w:rsidRPr="00E577BF" w:rsidRDefault="00D53CD2"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2702B4" w:rsidRPr="002702B4">
                    <w:rPr>
                      <w:rFonts w:ascii="ＭＳ 明朝" w:eastAsia="ＭＳ 明朝" w:hAnsi="ＭＳ 明朝" w:cs="ＭＳ 明朝" w:hint="eastAsia"/>
                      <w:spacing w:val="6"/>
                      <w:kern w:val="0"/>
                      <w:szCs w:val="21"/>
                    </w:rPr>
                    <w:t>当社の</w:t>
                  </w:r>
                  <w:r w:rsidR="002702B4" w:rsidRPr="002702B4">
                    <w:rPr>
                      <w:rFonts w:ascii="ＭＳ 明朝" w:eastAsia="ＭＳ 明朝" w:hAnsi="ＭＳ 明朝" w:cs="ＭＳ 明朝"/>
                      <w:spacing w:val="6"/>
                      <w:kern w:val="0"/>
                      <w:szCs w:val="21"/>
                    </w:rPr>
                    <w:t>DX</w:t>
                  </w:r>
                  <w:r w:rsidR="002702B4" w:rsidRPr="002702B4">
                    <w:rPr>
                      <w:rFonts w:ascii="ＭＳ 明朝" w:eastAsia="ＭＳ 明朝" w:hAnsi="ＭＳ 明朝" w:cs="ＭＳ 明朝" w:hint="eastAsia"/>
                      <w:spacing w:val="6"/>
                      <w:kern w:val="0"/>
                      <w:szCs w:val="21"/>
                    </w:rPr>
                    <w:t>戦略</w:t>
                  </w:r>
                </w:p>
                <w:p w14:paraId="1FE4DE1F" w14:textId="77777777" w:rsidR="00D1302E" w:rsidRPr="00D53CD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2895D93"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社員全員がiPhoneまたはiPadを持ち、</w:t>
                  </w:r>
                  <w:proofErr w:type="spellStart"/>
                  <w:r w:rsidRPr="002702B4">
                    <w:rPr>
                      <w:rFonts w:ascii="ＭＳ 明朝" w:eastAsia="ＭＳ 明朝" w:hAnsi="ＭＳ 明朝" w:cs="ＭＳ 明朝" w:hint="eastAsia"/>
                      <w:spacing w:val="6"/>
                      <w:kern w:val="0"/>
                      <w:szCs w:val="21"/>
                    </w:rPr>
                    <w:t>GoogleWorkspace</w:t>
                  </w:r>
                  <w:proofErr w:type="spellEnd"/>
                  <w:r w:rsidRPr="002702B4">
                    <w:rPr>
                      <w:rFonts w:ascii="ＭＳ 明朝" w:eastAsia="ＭＳ 明朝" w:hAnsi="ＭＳ 明朝" w:cs="ＭＳ 明朝" w:hint="eastAsia"/>
                      <w:spacing w:val="6"/>
                      <w:kern w:val="0"/>
                      <w:szCs w:val="21"/>
                    </w:rPr>
                    <w:t>上の情報にリアルタイムでアクセスすることができる体制を作っています。</w:t>
                  </w:r>
                </w:p>
                <w:p w14:paraId="4AD7B0C3"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また、全社で共通のビジネスチャットツールを用いて、円滑なコミュニケーションによる業務効率化を進めています。</w:t>
                  </w:r>
                </w:p>
                <w:p w14:paraId="4FA4F2F1"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さらには、BIツール・ノーコードおよびローコードツールの導入を開始し、デジタル技術を利用した業務改善に着手しつつあります。</w:t>
                  </w:r>
                </w:p>
                <w:p w14:paraId="0608FA0C"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デジタル技術の活用をさらにレベルアップさせることで、業務の効率化とお客様対応の向上を実現させ、時代の変化をチャンスに変えて更に成長してまいります。</w:t>
                  </w:r>
                </w:p>
                <w:p w14:paraId="216D4074"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4E6E6A"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当社の具体的なDX戦略</w:t>
                  </w:r>
                </w:p>
                <w:p w14:paraId="16EED544"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proofErr w:type="spellStart"/>
                  <w:r w:rsidRPr="002702B4">
                    <w:rPr>
                      <w:rFonts w:ascii="ＭＳ 明朝" w:eastAsia="ＭＳ 明朝" w:hAnsi="ＭＳ 明朝" w:cs="ＭＳ 明朝"/>
                      <w:spacing w:val="6"/>
                      <w:kern w:val="0"/>
                      <w:szCs w:val="21"/>
                    </w:rPr>
                    <w:t>GoogleWorkspace</w:t>
                  </w:r>
                  <w:proofErr w:type="spellEnd"/>
                  <w:r w:rsidRPr="002702B4">
                    <w:rPr>
                      <w:rFonts w:ascii="ＭＳ 明朝" w:eastAsia="ＭＳ 明朝" w:hAnsi="ＭＳ 明朝" w:cs="ＭＳ 明朝" w:hint="eastAsia"/>
                      <w:spacing w:val="6"/>
                      <w:kern w:val="0"/>
                      <w:szCs w:val="21"/>
                    </w:rPr>
                    <w:t>を活用し、社員間での情報共有を円滑化することで顧客対応スピード</w:t>
                  </w:r>
                  <w:r w:rsidRPr="002702B4">
                    <w:rPr>
                      <w:rFonts w:ascii="ＭＳ 明朝" w:eastAsia="ＭＳ 明朝" w:hAnsi="ＭＳ 明朝" w:cs="ＭＳ 明朝"/>
                      <w:spacing w:val="6"/>
                      <w:kern w:val="0"/>
                      <w:szCs w:val="21"/>
                    </w:rPr>
                    <w:t>UP</w:t>
                  </w:r>
                  <w:r w:rsidRPr="002702B4">
                    <w:rPr>
                      <w:rFonts w:ascii="ＭＳ 明朝" w:eastAsia="ＭＳ 明朝" w:hAnsi="ＭＳ 明朝" w:cs="ＭＳ 明朝" w:hint="eastAsia"/>
                      <w:spacing w:val="6"/>
                      <w:kern w:val="0"/>
                      <w:szCs w:val="21"/>
                    </w:rPr>
                    <w:t>を実現</w:t>
                  </w:r>
                </w:p>
                <w:p w14:paraId="637855D0"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proofErr w:type="spellStart"/>
                  <w:r w:rsidRPr="002702B4">
                    <w:rPr>
                      <w:rFonts w:ascii="ＭＳ 明朝" w:eastAsia="ＭＳ 明朝" w:hAnsi="ＭＳ 明朝" w:cs="ＭＳ 明朝"/>
                      <w:spacing w:val="6"/>
                      <w:kern w:val="0"/>
                      <w:szCs w:val="21"/>
                    </w:rPr>
                    <w:t>LookerStudio</w:t>
                  </w:r>
                  <w:proofErr w:type="spellEnd"/>
                  <w:r w:rsidRPr="002702B4">
                    <w:rPr>
                      <w:rFonts w:ascii="ＭＳ 明朝" w:eastAsia="ＭＳ 明朝" w:hAnsi="ＭＳ 明朝" w:cs="ＭＳ 明朝" w:hint="eastAsia"/>
                      <w:spacing w:val="6"/>
                      <w:kern w:val="0"/>
                      <w:szCs w:val="21"/>
                    </w:rPr>
                    <w:t>を使って顧客対応情報を蓄積し、ベテランの引き出し力を全社で見える化することで、提案力</w:t>
                  </w:r>
                  <w:r w:rsidRPr="002702B4">
                    <w:rPr>
                      <w:rFonts w:ascii="ＭＳ 明朝" w:eastAsia="ＭＳ 明朝" w:hAnsi="ＭＳ 明朝" w:cs="ＭＳ 明朝"/>
                      <w:spacing w:val="6"/>
                      <w:kern w:val="0"/>
                      <w:szCs w:val="21"/>
                    </w:rPr>
                    <w:t>UP</w:t>
                  </w:r>
                  <w:r w:rsidRPr="002702B4">
                    <w:rPr>
                      <w:rFonts w:ascii="ＭＳ 明朝" w:eastAsia="ＭＳ 明朝" w:hAnsi="ＭＳ 明朝" w:cs="ＭＳ 明朝" w:hint="eastAsia"/>
                      <w:spacing w:val="6"/>
                      <w:kern w:val="0"/>
                      <w:szCs w:val="21"/>
                    </w:rPr>
                    <w:t>・顧客対応の質</w:t>
                  </w:r>
                  <w:r w:rsidRPr="002702B4">
                    <w:rPr>
                      <w:rFonts w:ascii="ＭＳ 明朝" w:eastAsia="ＭＳ 明朝" w:hAnsi="ＭＳ 明朝" w:cs="ＭＳ 明朝"/>
                      <w:spacing w:val="6"/>
                      <w:kern w:val="0"/>
                      <w:szCs w:val="21"/>
                    </w:rPr>
                    <w:t>UP</w:t>
                  </w:r>
                  <w:r w:rsidRPr="002702B4">
                    <w:rPr>
                      <w:rFonts w:ascii="ＭＳ 明朝" w:eastAsia="ＭＳ 明朝" w:hAnsi="ＭＳ 明朝" w:cs="ＭＳ 明朝" w:hint="eastAsia"/>
                      <w:spacing w:val="6"/>
                      <w:kern w:val="0"/>
                      <w:szCs w:val="21"/>
                    </w:rPr>
                    <w:t>を目指す</w:t>
                  </w:r>
                </w:p>
                <w:p w14:paraId="1A80EAAD"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ノーコード・ローコードツールによりバックヤード業務の効率化し、お客様対応をより手厚くするための時間確保を実現</w:t>
                  </w:r>
                </w:p>
                <w:p w14:paraId="5EB7A7B7"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832FA" w14:textId="46AA1283" w:rsidR="00D1302E" w:rsidRPr="00E577BF"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この3つの取り組みを行うことにより生産性の向上を実現し、人が集まる会社にする。変化する時代に合わせて生涯のお役立ちを提供する。</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53CD2" w:rsidRPr="00E577BF" w14:paraId="20047B99" w14:textId="77777777" w:rsidTr="00F5566D">
              <w:trPr>
                <w:trHeight w:val="697"/>
              </w:trPr>
              <w:tc>
                <w:tcPr>
                  <w:tcW w:w="2600" w:type="dxa"/>
                  <w:shd w:val="clear" w:color="auto" w:fill="auto"/>
                </w:tcPr>
                <w:p w14:paraId="1BDE20EC" w14:textId="77777777" w:rsidR="00D53CD2" w:rsidRPr="00E577BF" w:rsidRDefault="00D53CD2" w:rsidP="00D53CD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4A5249FE" w:rsidR="00D53CD2" w:rsidRPr="00E577BF" w:rsidRDefault="00D53CD2" w:rsidP="00D53C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3CD2">
                    <w:rPr>
                      <w:rFonts w:ascii="ＭＳ 明朝" w:eastAsia="ＭＳ 明朝" w:hAnsi="ＭＳ 明朝" w:cs="ＭＳ 明朝" w:hint="eastAsia"/>
                      <w:spacing w:val="6"/>
                      <w:kern w:val="0"/>
                      <w:szCs w:val="21"/>
                    </w:rPr>
                    <w:t>IT・DXについて</w:t>
                  </w:r>
                  <w:r>
                    <w:rPr>
                      <w:rFonts w:ascii="ＭＳ 明朝" w:eastAsia="ＭＳ 明朝" w:hAnsi="ＭＳ 明朝" w:cs="ＭＳ 明朝" w:hint="eastAsia"/>
                      <w:spacing w:val="6"/>
                      <w:kern w:val="0"/>
                      <w:szCs w:val="21"/>
                    </w:rPr>
                    <w:t>は取締役会において承認の上発表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17124DFA" w14:textId="77777777" w:rsidR="009C25AE" w:rsidRPr="00E577BF" w:rsidRDefault="009C25AE" w:rsidP="009C25A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IT・DXについて</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D2FAD27"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体制</w:t>
                  </w:r>
                </w:p>
                <w:p w14:paraId="5912B591"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DX推進統括責任者(統括管理)：代表取締役　黒須　宏</w:t>
                  </w:r>
                </w:p>
                <w:p w14:paraId="3DCC5404"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開発担当者(開発)：２名</w:t>
                  </w:r>
                </w:p>
                <w:p w14:paraId="62BFFD36"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社内DX教育担当者：１名</w:t>
                  </w:r>
                </w:p>
                <w:p w14:paraId="7A61DFB3"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メンバー(現場の意見吸い上げ　及び　開発担当・教育担当とのすり合わせ)：3名</w:t>
                  </w:r>
                </w:p>
                <w:p w14:paraId="17CFC320"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令和5年7月24日現在</w:t>
                  </w:r>
                </w:p>
                <w:p w14:paraId="187D6816"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0ED615"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人材確保・育成</w:t>
                  </w:r>
                </w:p>
                <w:p w14:paraId="3A379F0C" w14:textId="77777777" w:rsidR="002702B4" w:rsidRPr="002702B4"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新卒採用を継続し毎年3~6名を安定して採用する。</w:t>
                  </w:r>
                </w:p>
                <w:p w14:paraId="1DFA9401" w14:textId="02DD6AC7" w:rsidR="00D1302E" w:rsidRPr="00E577BF" w:rsidRDefault="002702B4" w:rsidP="002702B4">
                  <w:pPr>
                    <w:tabs>
                      <w:tab w:val="left" w:pos="111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年2回IT勉強会を新卒社員に実施し、ITスキルの底上げを図る。</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3CCD859" w:rsidR="00D1302E" w:rsidRPr="00E577BF" w:rsidRDefault="009C25AE" w:rsidP="009C2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hint="eastAsia"/>
                      <w:spacing w:val="6"/>
                      <w:kern w:val="0"/>
                      <w:szCs w:val="21"/>
                    </w:rPr>
                    <w:t>IT・DXについて</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7BFA3B8" w14:textId="77777777" w:rsidR="002702B4" w:rsidRPr="002702B4" w:rsidRDefault="002702B4" w:rsidP="002702B4">
                  <w:pPr>
                    <w:tabs>
                      <w:tab w:val="left" w:pos="132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当社では、最新のデジタル技術を活用するため下記の取り組みを行っています</w:t>
                  </w:r>
                </w:p>
                <w:p w14:paraId="6DF8A721" w14:textId="77777777" w:rsidR="002702B4" w:rsidRPr="002702B4" w:rsidRDefault="002702B4" w:rsidP="002702B4">
                  <w:pPr>
                    <w:tabs>
                      <w:tab w:val="left" w:pos="132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w:t>
                  </w:r>
                  <w:proofErr w:type="spellStart"/>
                  <w:r w:rsidRPr="002702B4">
                    <w:rPr>
                      <w:rFonts w:ascii="ＭＳ 明朝" w:eastAsia="ＭＳ 明朝" w:hAnsi="ＭＳ 明朝" w:cs="ＭＳ 明朝" w:hint="eastAsia"/>
                      <w:spacing w:val="6"/>
                      <w:kern w:val="0"/>
                      <w:szCs w:val="21"/>
                    </w:rPr>
                    <w:t>GoogleWorkspace</w:t>
                  </w:r>
                  <w:proofErr w:type="spellEnd"/>
                  <w:r w:rsidRPr="002702B4">
                    <w:rPr>
                      <w:rFonts w:ascii="ＭＳ 明朝" w:eastAsia="ＭＳ 明朝" w:hAnsi="ＭＳ 明朝" w:cs="ＭＳ 明朝" w:hint="eastAsia"/>
                      <w:spacing w:val="6"/>
                      <w:kern w:val="0"/>
                      <w:szCs w:val="21"/>
                    </w:rPr>
                    <w:t>を全社で導入。社員間での予定の共有・連携やデータ活用が容易になりました。</w:t>
                  </w:r>
                </w:p>
                <w:p w14:paraId="77307C4B" w14:textId="77777777" w:rsidR="002702B4" w:rsidRPr="002702B4" w:rsidRDefault="002702B4" w:rsidP="002702B4">
                  <w:pPr>
                    <w:tabs>
                      <w:tab w:val="left" w:pos="132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●iPhoneやiPad等のIT機器を全社員に支給し、高速なデータ処理やデータ解析に対応しております。</w:t>
                  </w:r>
                </w:p>
                <w:p w14:paraId="7B1BCC4F" w14:textId="1A1D4B40" w:rsidR="00D1302E" w:rsidRPr="002702B4" w:rsidRDefault="002702B4" w:rsidP="002702B4">
                  <w:pPr>
                    <w:tabs>
                      <w:tab w:val="left" w:pos="1329"/>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●社内情報のデータベース化に着手し、ノーコード・ローコードツールへの対応に取り組んでおります。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6654F4B" w:rsidR="00D1302E" w:rsidRPr="00E577BF" w:rsidRDefault="00270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株式会社CROSホームページ</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DD2BB20" w:rsidR="00D1302E" w:rsidRPr="00E577BF" w:rsidRDefault="002702B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2023年7月24日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41568B8" w14:textId="46681132" w:rsidR="002702B4" w:rsidRPr="002702B4" w:rsidRDefault="009C25AE"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2702B4" w:rsidRPr="002702B4">
                    <w:rPr>
                      <w:rFonts w:ascii="ＭＳ 明朝" w:eastAsia="ＭＳ 明朝" w:hAnsi="ＭＳ 明朝" w:cs="ＭＳ 明朝" w:hint="eastAsia"/>
                      <w:spacing w:val="6"/>
                      <w:kern w:val="0"/>
                      <w:szCs w:val="21"/>
                    </w:rPr>
                    <w:t>株式会社CROSホームページ</w:t>
                  </w:r>
                </w:p>
                <w:p w14:paraId="045F3B95" w14:textId="033D3A9C" w:rsidR="002702B4" w:rsidRPr="002702B4" w:rsidRDefault="009C25AE"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Pr>
                        <w:rStyle w:val="af6"/>
                        <w:rFonts w:ascii="ＭＳ 明朝" w:eastAsia="ＭＳ 明朝" w:hAnsi="ＭＳ 明朝" w:cs="ＭＳ 明朝" w:hint="eastAsia"/>
                        <w:spacing w:val="6"/>
                        <w:kern w:val="0"/>
                        <w:szCs w:val="21"/>
                      </w:rPr>
                      <w:t>https://cros.co.jp/it_dx/</w:t>
                    </w:r>
                  </w:hyperlink>
                </w:p>
                <w:p w14:paraId="547D6359"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CROS DXビジョン</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9FE16E"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CROSDXビジョン</w:t>
                  </w:r>
                </w:p>
                <w:p w14:paraId="089830ED"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～現在(2023年)</w:t>
                  </w:r>
                </w:p>
                <w:p w14:paraId="5199A028"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DA1F0E1"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バックヤード業務</w:t>
                  </w:r>
                </w:p>
                <w:p w14:paraId="18A2B31E"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クラウド化が進んでいるが、部署ごとに活用レベルのバラつきがある。</w:t>
                  </w:r>
                </w:p>
                <w:p w14:paraId="34BE5566"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業務工程は統一されているが、効率改善へのアプ</w:t>
                  </w:r>
                  <w:r w:rsidRPr="002702B4">
                    <w:rPr>
                      <w:rFonts w:ascii="ＭＳ 明朝" w:eastAsia="ＭＳ 明朝" w:hAnsi="ＭＳ 明朝" w:cs="ＭＳ 明朝" w:hint="eastAsia"/>
                      <w:spacing w:val="6"/>
                      <w:kern w:val="0"/>
                      <w:szCs w:val="21"/>
                    </w:rPr>
                    <w:lastRenderedPageBreak/>
                    <w:t>ローチが不十分。</w:t>
                  </w:r>
                </w:p>
                <w:p w14:paraId="04DEF92F"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0A2C5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環境の整備</w:t>
                  </w:r>
                </w:p>
                <w:p w14:paraId="16548650"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データベースの形が未整備であり、データ分析に対応しきれていない。</w:t>
                  </w:r>
                </w:p>
                <w:p w14:paraId="43B16A3A"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社員の</w:t>
                  </w:r>
                  <w:r w:rsidRPr="002702B4">
                    <w:rPr>
                      <w:rFonts w:ascii="ＭＳ 明朝" w:eastAsia="ＭＳ 明朝" w:hAnsi="ＭＳ 明朝" w:cs="ＭＳ 明朝"/>
                      <w:spacing w:val="6"/>
                      <w:kern w:val="0"/>
                      <w:szCs w:val="21"/>
                    </w:rPr>
                    <w:t>IT</w:t>
                  </w:r>
                  <w:r w:rsidRPr="002702B4">
                    <w:rPr>
                      <w:rFonts w:ascii="ＭＳ 明朝" w:eastAsia="ＭＳ 明朝" w:hAnsi="ＭＳ 明朝" w:cs="ＭＳ 明朝" w:hint="eastAsia"/>
                      <w:spacing w:val="6"/>
                      <w:kern w:val="0"/>
                      <w:szCs w:val="21"/>
                    </w:rPr>
                    <w:t>スキルに差があるため、</w:t>
                  </w:r>
                  <w:r w:rsidRPr="002702B4">
                    <w:rPr>
                      <w:rFonts w:ascii="ＭＳ 明朝" w:eastAsia="ＭＳ 明朝" w:hAnsi="ＭＳ 明朝" w:cs="ＭＳ 明朝"/>
                      <w:spacing w:val="6"/>
                      <w:kern w:val="0"/>
                      <w:szCs w:val="21"/>
                    </w:rPr>
                    <w:t>DX</w:t>
                  </w:r>
                  <w:r w:rsidRPr="002702B4">
                    <w:rPr>
                      <w:rFonts w:ascii="ＭＳ 明朝" w:eastAsia="ＭＳ 明朝" w:hAnsi="ＭＳ 明朝" w:cs="ＭＳ 明朝" w:hint="eastAsia"/>
                      <w:spacing w:val="6"/>
                      <w:kern w:val="0"/>
                      <w:szCs w:val="21"/>
                    </w:rPr>
                    <w:t>推進による業務効率化のレベル差が激しい。</w:t>
                  </w:r>
                </w:p>
                <w:p w14:paraId="084511A2"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C2302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社内セキュリティ管理</w:t>
                  </w:r>
                </w:p>
                <w:p w14:paraId="20BEC3EE"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情報漏洩や情報保護に対する危機意識不足。</w:t>
                  </w:r>
                </w:p>
                <w:p w14:paraId="516F40ED"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1A982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1~2年後</w:t>
                  </w:r>
                </w:p>
                <w:p w14:paraId="7B4C7BD0"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36E4B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バックヤード業務</w:t>
                  </w:r>
                </w:p>
                <w:p w14:paraId="14F1B1AD"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社内教育を定期的に開催し、クラウド化への移行を全社的に浸透させる。</w:t>
                  </w:r>
                </w:p>
                <w:p w14:paraId="173A083A"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現場のメンバーと開発担当者が連携し、効率改善に取り組む。</w:t>
                  </w:r>
                </w:p>
                <w:p w14:paraId="285A4C66"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31A8C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252F04"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環境の整備</w:t>
                  </w:r>
                </w:p>
                <w:p w14:paraId="4C8979EE"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t>IT</w:t>
                  </w:r>
                  <w:r w:rsidRPr="002702B4">
                    <w:rPr>
                      <w:rFonts w:ascii="ＭＳ 明朝" w:eastAsia="ＭＳ 明朝" w:hAnsi="ＭＳ 明朝" w:cs="ＭＳ 明朝" w:hint="eastAsia"/>
                      <w:spacing w:val="6"/>
                      <w:kern w:val="0"/>
                      <w:szCs w:val="21"/>
                    </w:rPr>
                    <w:t>スキル平準化のために勉強会を年</w:t>
                  </w:r>
                  <w:r w:rsidRPr="002702B4">
                    <w:rPr>
                      <w:rFonts w:ascii="ＭＳ 明朝" w:eastAsia="ＭＳ 明朝" w:hAnsi="ＭＳ 明朝" w:cs="ＭＳ 明朝"/>
                      <w:spacing w:val="6"/>
                      <w:kern w:val="0"/>
                      <w:szCs w:val="21"/>
                    </w:rPr>
                    <w:t>2</w:t>
                  </w:r>
                  <w:r w:rsidRPr="002702B4">
                    <w:rPr>
                      <w:rFonts w:ascii="ＭＳ 明朝" w:eastAsia="ＭＳ 明朝" w:hAnsi="ＭＳ 明朝" w:cs="ＭＳ 明朝" w:hint="eastAsia"/>
                      <w:spacing w:val="6"/>
                      <w:kern w:val="0"/>
                      <w:szCs w:val="21"/>
                    </w:rPr>
                    <w:t>回開催する。</w:t>
                  </w:r>
                </w:p>
                <w:p w14:paraId="51177242"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開発担当者主導で、部署ごとにデータ管理のルール化をする。</w:t>
                  </w:r>
                </w:p>
                <w:p w14:paraId="0B871CCE"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68C19B"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eastAsia"/>
                      <w:spacing w:val="6"/>
                      <w:kern w:val="0"/>
                      <w:szCs w:val="21"/>
                    </w:rPr>
                    <w:t>社内セキュリティ管理</w:t>
                  </w:r>
                </w:p>
                <w:p w14:paraId="22D84F0C" w14:textId="77777777" w:rsidR="002702B4" w:rsidRPr="002702B4" w:rsidRDefault="002702B4" w:rsidP="002702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02B4">
                    <w:rPr>
                      <w:rFonts w:ascii="ＭＳ 明朝" w:eastAsia="ＭＳ 明朝" w:hAnsi="ＭＳ 明朝" w:cs="ＭＳ 明朝" w:hint="cs"/>
                      <w:spacing w:val="6"/>
                      <w:kern w:val="0"/>
                      <w:szCs w:val="21"/>
                    </w:rPr>
                    <w:t>•</w:t>
                  </w:r>
                  <w:r w:rsidRPr="002702B4">
                    <w:rPr>
                      <w:rFonts w:ascii="ＭＳ 明朝" w:eastAsia="ＭＳ 明朝" w:hAnsi="ＭＳ 明朝" w:cs="ＭＳ 明朝"/>
                      <w:spacing w:val="6"/>
                      <w:kern w:val="0"/>
                      <w:szCs w:val="21"/>
                    </w:rPr>
                    <w:tab/>
                  </w:r>
                  <w:r w:rsidRPr="002702B4">
                    <w:rPr>
                      <w:rFonts w:ascii="ＭＳ 明朝" w:eastAsia="ＭＳ 明朝" w:hAnsi="ＭＳ 明朝" w:cs="ＭＳ 明朝" w:hint="eastAsia"/>
                      <w:spacing w:val="6"/>
                      <w:kern w:val="0"/>
                      <w:szCs w:val="21"/>
                    </w:rPr>
                    <w:t>情報保護に関する社内セミナーを年</w:t>
                  </w:r>
                  <w:r w:rsidRPr="002702B4">
                    <w:rPr>
                      <w:rFonts w:ascii="ＭＳ 明朝" w:eastAsia="ＭＳ 明朝" w:hAnsi="ＭＳ 明朝" w:cs="ＭＳ 明朝"/>
                      <w:spacing w:val="6"/>
                      <w:kern w:val="0"/>
                      <w:szCs w:val="21"/>
                    </w:rPr>
                    <w:t>1</w:t>
                  </w:r>
                  <w:r w:rsidRPr="002702B4">
                    <w:rPr>
                      <w:rFonts w:ascii="ＭＳ 明朝" w:eastAsia="ＭＳ 明朝" w:hAnsi="ＭＳ 明朝" w:cs="ＭＳ 明朝" w:hint="eastAsia"/>
                      <w:spacing w:val="6"/>
                      <w:kern w:val="0"/>
                      <w:szCs w:val="21"/>
                    </w:rPr>
                    <w:t>回開催。</w:t>
                  </w:r>
                </w:p>
                <w:p w14:paraId="3BAFE9EB" w14:textId="77777777" w:rsidR="00D1302E" w:rsidRPr="002702B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41953C26" w:rsidR="00D1302E" w:rsidRPr="00E577BF" w:rsidRDefault="00C301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013B">
                    <w:rPr>
                      <w:rFonts w:ascii="ＭＳ 明朝" w:eastAsia="ＭＳ 明朝" w:hAnsi="ＭＳ 明朝" w:cs="ＭＳ 明朝"/>
                      <w:spacing w:val="6"/>
                      <w:kern w:val="0"/>
                      <w:szCs w:val="21"/>
                    </w:rPr>
                    <w:t>2023</w:t>
                  </w:r>
                  <w:r w:rsidRPr="00C3013B">
                    <w:rPr>
                      <w:rFonts w:ascii="ＭＳ 明朝" w:eastAsia="ＭＳ 明朝" w:hAnsi="ＭＳ 明朝" w:cs="ＭＳ 明朝" w:hint="eastAsia"/>
                      <w:spacing w:val="6"/>
                      <w:kern w:val="0"/>
                      <w:szCs w:val="21"/>
                    </w:rPr>
                    <w:t>年</w:t>
                  </w:r>
                  <w:r w:rsidRPr="00C3013B">
                    <w:rPr>
                      <w:rFonts w:ascii="ＭＳ 明朝" w:eastAsia="ＭＳ 明朝" w:hAnsi="ＭＳ 明朝" w:cs="ＭＳ 明朝"/>
                      <w:spacing w:val="6"/>
                      <w:kern w:val="0"/>
                      <w:szCs w:val="21"/>
                    </w:rPr>
                    <w:t>7</w:t>
                  </w:r>
                  <w:r w:rsidRPr="00C3013B">
                    <w:rPr>
                      <w:rFonts w:ascii="ＭＳ 明朝" w:eastAsia="ＭＳ 明朝" w:hAnsi="ＭＳ 明朝" w:cs="ＭＳ 明朝" w:hint="eastAsia"/>
                      <w:spacing w:val="6"/>
                      <w:kern w:val="0"/>
                      <w:szCs w:val="21"/>
                    </w:rPr>
                    <w:t>月</w:t>
                  </w:r>
                  <w:r w:rsidRPr="00C3013B">
                    <w:rPr>
                      <w:rFonts w:ascii="ＭＳ 明朝" w:eastAsia="ＭＳ 明朝" w:hAnsi="ＭＳ 明朝" w:cs="ＭＳ 明朝"/>
                      <w:spacing w:val="6"/>
                      <w:kern w:val="0"/>
                      <w:szCs w:val="21"/>
                    </w:rPr>
                    <w:t>24</w:t>
                  </w:r>
                  <w:r w:rsidRPr="00C3013B">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40AA876" w14:textId="77777777" w:rsidR="009C25AE" w:rsidRPr="009C25AE" w:rsidRDefault="009C25AE" w:rsidP="009C2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hint="eastAsia"/>
                      <w:spacing w:val="6"/>
                      <w:kern w:val="0"/>
                      <w:szCs w:val="21"/>
                    </w:rPr>
                    <w:t>株式会社CROSホームページ</w:t>
                  </w:r>
                </w:p>
                <w:p w14:paraId="77ED6C4A" w14:textId="65C61C4D" w:rsidR="009C25AE" w:rsidRPr="009C25AE" w:rsidRDefault="009C25AE" w:rsidP="009C2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spacing w:val="6"/>
                      <w:kern w:val="0"/>
                      <w:szCs w:val="21"/>
                    </w:rPr>
                    <w:t>https://cros.co.jp/it_dx/</w:t>
                  </w:r>
                </w:p>
                <w:p w14:paraId="67F41979" w14:textId="79F276D7" w:rsidR="00D1302E" w:rsidRPr="009C25AE" w:rsidRDefault="009C25A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spacing w:val="6"/>
                      <w:kern w:val="0"/>
                      <w:szCs w:val="21"/>
                    </w:rPr>
                    <w:t>CROS TOP MESSAGE</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CC498A9" w14:textId="77777777" w:rsidR="009C25AE" w:rsidRPr="009C25AE" w:rsidRDefault="009C25AE" w:rsidP="009C2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hint="eastAsia"/>
                      <w:spacing w:val="6"/>
                      <w:kern w:val="0"/>
                      <w:szCs w:val="21"/>
                    </w:rPr>
                    <w:t>デジタル技術の進化は、競争激化の波と顧客満足度向上の機会を社会にもたらしました。柔軟性を持ちながら変化に適応し、競争力を維持することが求められます。</w:t>
                  </w:r>
                </w:p>
                <w:p w14:paraId="1D218767" w14:textId="77777777" w:rsidR="009C25AE" w:rsidRPr="009C25AE" w:rsidRDefault="009C25AE" w:rsidP="009C2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hint="eastAsia"/>
                      <w:spacing w:val="6"/>
                      <w:kern w:val="0"/>
                      <w:szCs w:val="21"/>
                    </w:rPr>
                    <w:t>当社では、以前よりツールのデジタル化・IT化を進めてまいりましたが、それらを活用した業務の効率改善やお客様満足度向上は今後の課題となっています。</w:t>
                  </w:r>
                </w:p>
                <w:p w14:paraId="29C1A6E5" w14:textId="2A544593" w:rsidR="00D1302E" w:rsidRPr="00E577BF" w:rsidRDefault="009C25AE" w:rsidP="009C2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25AE">
                    <w:rPr>
                      <w:rFonts w:ascii="ＭＳ 明朝" w:eastAsia="ＭＳ 明朝" w:hAnsi="ＭＳ 明朝" w:cs="ＭＳ 明朝" w:hint="eastAsia"/>
                      <w:spacing w:val="6"/>
                      <w:kern w:val="0"/>
                      <w:szCs w:val="21"/>
                    </w:rPr>
                    <w:t>今後はデジタル技術の活用に重点を置き、バックヤード業務の自動化・効率化とフロントエンド業務の品質向上を推進します。バックオフィス業務や補助業務は可能な</w:t>
                  </w:r>
                  <w:r w:rsidRPr="009C25AE">
                    <w:rPr>
                      <w:rFonts w:ascii="ＭＳ 明朝" w:eastAsia="ＭＳ 明朝" w:hAnsi="ＭＳ 明朝" w:cs="ＭＳ 明朝" w:hint="eastAsia"/>
                      <w:spacing w:val="6"/>
                      <w:kern w:val="0"/>
                      <w:szCs w:val="21"/>
                    </w:rPr>
                    <w:lastRenderedPageBreak/>
                    <w:t>限り効率化・自動化し、お客様と対面でコミュニケーションを取る業務に手厚く人材を投入します。当社の強みであるスピート対応に加えて対応の質を向上させることで、お客様との信頼関係の構築と顧客満足度の向上につながると考えてい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41A8B7B8" w:rsidR="00D1302E" w:rsidRPr="00E577BF" w:rsidRDefault="003D7E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2025</w:t>
                  </w:r>
                  <w:r w:rsidR="00D1302E" w:rsidRPr="00E577BF">
                    <w:rPr>
                      <w:rFonts w:ascii="ＭＳ 明朝" w:eastAsia="ＭＳ 明朝" w:hAnsi="ＭＳ 明朝" w:cs="ＭＳ 明朝" w:hint="eastAsia"/>
                      <w:spacing w:val="6"/>
                      <w:kern w:val="0"/>
                      <w:szCs w:val="21"/>
                    </w:rPr>
                    <w:t>年</w:t>
                  </w:r>
                  <w:r w:rsidR="00D5790A">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w:t>
                  </w:r>
                  <w:r w:rsidR="00D5790A">
                    <w:rPr>
                      <w:rFonts w:ascii="ＭＳ 明朝" w:eastAsia="ＭＳ 明朝" w:hAnsi="ＭＳ 明朝" w:cs="ＭＳ 明朝" w:hint="eastAsia"/>
                      <w:spacing w:val="6"/>
                      <w:kern w:val="0"/>
                      <w:szCs w:val="21"/>
                    </w:rPr>
                    <w:t>頃～2025年4月頃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6E8D2C4B" w14:textId="77777777" w:rsidR="003D7EFD" w:rsidRPr="003D7EFD" w:rsidRDefault="003D7EFD" w:rsidP="003D7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7EFD">
                    <w:rPr>
                      <w:rFonts w:ascii="ＭＳ 明朝" w:eastAsia="ＭＳ 明朝" w:hAnsi="ＭＳ 明朝" w:cs="ＭＳ 明朝" w:hint="eastAsia"/>
                      <w:spacing w:val="6"/>
                      <w:kern w:val="0"/>
                      <w:szCs w:val="21"/>
                    </w:rPr>
                    <w:t>「DX推進指標」を用いて課題把握を実施し、IPAの入力サ</w:t>
                  </w:r>
                </w:p>
                <w:p w14:paraId="3F52CB17" w14:textId="635404DE" w:rsidR="00D1302E" w:rsidRPr="00E577BF" w:rsidRDefault="003D7E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D7EFD">
                    <w:rPr>
                      <w:rFonts w:ascii="ＭＳ 明朝" w:eastAsia="ＭＳ 明朝" w:hAnsi="ＭＳ 明朝" w:cs="ＭＳ 明朝" w:hint="eastAsia"/>
                      <w:spacing w:val="6"/>
                      <w:kern w:val="0"/>
                      <w:szCs w:val="21"/>
                    </w:rPr>
                    <w:t>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242769CA" w:rsidR="00D1302E" w:rsidRPr="00E577BF" w:rsidRDefault="003D7E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6</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A40890" w14:textId="77777777" w:rsidR="003D7EFD" w:rsidRDefault="003D7EFD" w:rsidP="003D7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w:t>
                  </w:r>
                  <w:r w:rsidRPr="003D7EFD">
                    <w:rPr>
                      <w:rFonts w:ascii="ＭＳ 明朝" w:eastAsia="ＭＳ 明朝" w:hAnsi="ＭＳ 明朝" w:cs="ＭＳ 明朝" w:hint="eastAsia"/>
                      <w:spacing w:val="6"/>
                      <w:kern w:val="0"/>
                      <w:szCs w:val="21"/>
                    </w:rPr>
                    <w:t>セキュリティに関する対策の方針として「情報セキュリティ基本方針」を策定し公表している。</w:t>
                  </w:r>
                </w:p>
                <w:p w14:paraId="6F561CFA" w14:textId="1524CEB4" w:rsidR="003D7EFD" w:rsidRDefault="003D7EFD" w:rsidP="003D7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https://cros.co.jp/security_policy/</w:t>
                    </w:r>
                  </w:hyperlink>
                </w:p>
                <w:p w14:paraId="23ECB2E7" w14:textId="77777777" w:rsidR="003D7EFD" w:rsidRDefault="003D7EFD" w:rsidP="003D7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061B8BAF" w:rsidR="00350A8C" w:rsidRPr="00E577BF" w:rsidRDefault="003D7EFD" w:rsidP="003D7E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対策として年一回、全社員対象とした情報セキュリティ・個人情報保護の勉強会を実施。</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6B88F" w14:textId="77777777" w:rsidR="00E0518A" w:rsidRDefault="00E0518A">
      <w:r>
        <w:separator/>
      </w:r>
    </w:p>
  </w:endnote>
  <w:endnote w:type="continuationSeparator" w:id="0">
    <w:p w14:paraId="78EA868A" w14:textId="77777777" w:rsidR="00E0518A" w:rsidRDefault="00E0518A">
      <w:r>
        <w:continuationSeparator/>
      </w:r>
    </w:p>
  </w:endnote>
  <w:endnote w:type="continuationNotice" w:id="1">
    <w:p w14:paraId="04E4E4DF" w14:textId="77777777" w:rsidR="00E0518A" w:rsidRDefault="00E05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C034D" w14:textId="77777777" w:rsidR="00E0518A" w:rsidRDefault="00E0518A">
      <w:r>
        <w:separator/>
      </w:r>
    </w:p>
  </w:footnote>
  <w:footnote w:type="continuationSeparator" w:id="0">
    <w:p w14:paraId="3079B4DA" w14:textId="77777777" w:rsidR="00E0518A" w:rsidRDefault="00E0518A">
      <w:r>
        <w:continuationSeparator/>
      </w:r>
    </w:p>
  </w:footnote>
  <w:footnote w:type="continuationNotice" w:id="1">
    <w:p w14:paraId="72350B06" w14:textId="77777777" w:rsidR="00E0518A" w:rsidRDefault="00E05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4E5C"/>
    <w:rsid w:val="001874A0"/>
    <w:rsid w:val="00187B53"/>
    <w:rsid w:val="00194809"/>
    <w:rsid w:val="001B1C31"/>
    <w:rsid w:val="001B2D37"/>
    <w:rsid w:val="001B376A"/>
    <w:rsid w:val="001C130D"/>
    <w:rsid w:val="001C19DC"/>
    <w:rsid w:val="001C6D90"/>
    <w:rsid w:val="002026A5"/>
    <w:rsid w:val="00203C71"/>
    <w:rsid w:val="00207705"/>
    <w:rsid w:val="00215478"/>
    <w:rsid w:val="00221EF5"/>
    <w:rsid w:val="002231B4"/>
    <w:rsid w:val="0024317B"/>
    <w:rsid w:val="00246783"/>
    <w:rsid w:val="00247501"/>
    <w:rsid w:val="00252385"/>
    <w:rsid w:val="00261B17"/>
    <w:rsid w:val="002702B4"/>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D7EFD"/>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72FD"/>
    <w:rsid w:val="00574B25"/>
    <w:rsid w:val="005755CD"/>
    <w:rsid w:val="00580E8C"/>
    <w:rsid w:val="0058161B"/>
    <w:rsid w:val="00590B9B"/>
    <w:rsid w:val="00591A8A"/>
    <w:rsid w:val="0059262C"/>
    <w:rsid w:val="00594AF7"/>
    <w:rsid w:val="005A409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36F26"/>
    <w:rsid w:val="0074688D"/>
    <w:rsid w:val="00760625"/>
    <w:rsid w:val="00762B94"/>
    <w:rsid w:val="007675DC"/>
    <w:rsid w:val="00775A16"/>
    <w:rsid w:val="007769C5"/>
    <w:rsid w:val="00783D16"/>
    <w:rsid w:val="007877A8"/>
    <w:rsid w:val="007877B8"/>
    <w:rsid w:val="007913BB"/>
    <w:rsid w:val="007A5C44"/>
    <w:rsid w:val="007A7DF5"/>
    <w:rsid w:val="007B55A4"/>
    <w:rsid w:val="007C1B09"/>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25AE"/>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013B"/>
    <w:rsid w:val="00C3170F"/>
    <w:rsid w:val="00C3670A"/>
    <w:rsid w:val="00C4669E"/>
    <w:rsid w:val="00C66063"/>
    <w:rsid w:val="00C66648"/>
    <w:rsid w:val="00C71411"/>
    <w:rsid w:val="00C73EB2"/>
    <w:rsid w:val="00C7532F"/>
    <w:rsid w:val="00C77D44"/>
    <w:rsid w:val="00C932DE"/>
    <w:rsid w:val="00C96439"/>
    <w:rsid w:val="00CA17F6"/>
    <w:rsid w:val="00CA41C8"/>
    <w:rsid w:val="00CA7393"/>
    <w:rsid w:val="00CD1E24"/>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3CD2"/>
    <w:rsid w:val="00D54089"/>
    <w:rsid w:val="00D57293"/>
    <w:rsid w:val="00D5790A"/>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57C8"/>
    <w:rsid w:val="00DF2563"/>
    <w:rsid w:val="00DF6F6E"/>
    <w:rsid w:val="00E0518A"/>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G6k9T8p17TBJ9xJzwENgrvqk1ACZ5/O2bUtNeRk1UDjhJj5OLyLjDhYXJBEwzOD50mPalkSg0Gh61Nf9oCZCww==" w:salt="3pkXFPrgJU2JbS91rw9im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AE"/>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702B4"/>
    <w:rPr>
      <w:color w:val="0563C1"/>
      <w:u w:val="single"/>
    </w:rPr>
  </w:style>
  <w:style w:type="character" w:styleId="af7">
    <w:name w:val="Unresolved Mention"/>
    <w:uiPriority w:val="99"/>
    <w:semiHidden/>
    <w:unhideWhenUsed/>
    <w:rsid w:val="002702B4"/>
    <w:rPr>
      <w:color w:val="605E5C"/>
      <w:shd w:val="clear" w:color="auto" w:fill="E1DFDD"/>
    </w:rPr>
  </w:style>
  <w:style w:type="character" w:styleId="af8">
    <w:name w:val="FollowedHyperlink"/>
    <w:uiPriority w:val="99"/>
    <w:semiHidden/>
    <w:unhideWhenUsed/>
    <w:rsid w:val="00D53CD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00148">
      <w:bodyDiv w:val="1"/>
      <w:marLeft w:val="0"/>
      <w:marRight w:val="0"/>
      <w:marTop w:val="0"/>
      <w:marBottom w:val="0"/>
      <w:divBdr>
        <w:top w:val="none" w:sz="0" w:space="0" w:color="auto"/>
        <w:left w:val="none" w:sz="0" w:space="0" w:color="auto"/>
        <w:bottom w:val="none" w:sz="0" w:space="0" w:color="auto"/>
        <w:right w:val="none" w:sz="0" w:space="0" w:color="auto"/>
      </w:divBdr>
    </w:div>
    <w:div w:id="162941751">
      <w:bodyDiv w:val="1"/>
      <w:marLeft w:val="0"/>
      <w:marRight w:val="0"/>
      <w:marTop w:val="0"/>
      <w:marBottom w:val="0"/>
      <w:divBdr>
        <w:top w:val="none" w:sz="0" w:space="0" w:color="auto"/>
        <w:left w:val="none" w:sz="0" w:space="0" w:color="auto"/>
        <w:bottom w:val="none" w:sz="0" w:space="0" w:color="auto"/>
        <w:right w:val="none" w:sz="0" w:space="0" w:color="auto"/>
      </w:divBdr>
    </w:div>
    <w:div w:id="347027291">
      <w:bodyDiv w:val="1"/>
      <w:marLeft w:val="0"/>
      <w:marRight w:val="0"/>
      <w:marTop w:val="0"/>
      <w:marBottom w:val="0"/>
      <w:divBdr>
        <w:top w:val="none" w:sz="0" w:space="0" w:color="auto"/>
        <w:left w:val="none" w:sz="0" w:space="0" w:color="auto"/>
        <w:bottom w:val="none" w:sz="0" w:space="0" w:color="auto"/>
        <w:right w:val="none" w:sz="0" w:space="0" w:color="auto"/>
      </w:divBdr>
    </w:div>
    <w:div w:id="447891567">
      <w:bodyDiv w:val="1"/>
      <w:marLeft w:val="0"/>
      <w:marRight w:val="0"/>
      <w:marTop w:val="0"/>
      <w:marBottom w:val="0"/>
      <w:divBdr>
        <w:top w:val="none" w:sz="0" w:space="0" w:color="auto"/>
        <w:left w:val="none" w:sz="0" w:space="0" w:color="auto"/>
        <w:bottom w:val="none" w:sz="0" w:space="0" w:color="auto"/>
        <w:right w:val="none" w:sz="0" w:space="0" w:color="auto"/>
      </w:divBdr>
    </w:div>
    <w:div w:id="450051012">
      <w:bodyDiv w:val="1"/>
      <w:marLeft w:val="0"/>
      <w:marRight w:val="0"/>
      <w:marTop w:val="0"/>
      <w:marBottom w:val="0"/>
      <w:divBdr>
        <w:top w:val="none" w:sz="0" w:space="0" w:color="auto"/>
        <w:left w:val="none" w:sz="0" w:space="0" w:color="auto"/>
        <w:bottom w:val="none" w:sz="0" w:space="0" w:color="auto"/>
        <w:right w:val="none" w:sz="0" w:space="0" w:color="auto"/>
      </w:divBdr>
    </w:div>
    <w:div w:id="562523408">
      <w:bodyDiv w:val="1"/>
      <w:marLeft w:val="0"/>
      <w:marRight w:val="0"/>
      <w:marTop w:val="0"/>
      <w:marBottom w:val="0"/>
      <w:divBdr>
        <w:top w:val="none" w:sz="0" w:space="0" w:color="auto"/>
        <w:left w:val="none" w:sz="0" w:space="0" w:color="auto"/>
        <w:bottom w:val="none" w:sz="0" w:space="0" w:color="auto"/>
        <w:right w:val="none" w:sz="0" w:space="0" w:color="auto"/>
      </w:divBdr>
    </w:div>
    <w:div w:id="586037554">
      <w:bodyDiv w:val="1"/>
      <w:marLeft w:val="0"/>
      <w:marRight w:val="0"/>
      <w:marTop w:val="0"/>
      <w:marBottom w:val="0"/>
      <w:divBdr>
        <w:top w:val="none" w:sz="0" w:space="0" w:color="auto"/>
        <w:left w:val="none" w:sz="0" w:space="0" w:color="auto"/>
        <w:bottom w:val="none" w:sz="0" w:space="0" w:color="auto"/>
        <w:right w:val="none" w:sz="0" w:space="0" w:color="auto"/>
      </w:divBdr>
    </w:div>
    <w:div w:id="798692230">
      <w:bodyDiv w:val="1"/>
      <w:marLeft w:val="0"/>
      <w:marRight w:val="0"/>
      <w:marTop w:val="0"/>
      <w:marBottom w:val="0"/>
      <w:divBdr>
        <w:top w:val="none" w:sz="0" w:space="0" w:color="auto"/>
        <w:left w:val="none" w:sz="0" w:space="0" w:color="auto"/>
        <w:bottom w:val="none" w:sz="0" w:space="0" w:color="auto"/>
        <w:right w:val="none" w:sz="0" w:space="0" w:color="auto"/>
      </w:divBdr>
    </w:div>
    <w:div w:id="969360665">
      <w:bodyDiv w:val="1"/>
      <w:marLeft w:val="0"/>
      <w:marRight w:val="0"/>
      <w:marTop w:val="0"/>
      <w:marBottom w:val="0"/>
      <w:divBdr>
        <w:top w:val="none" w:sz="0" w:space="0" w:color="auto"/>
        <w:left w:val="none" w:sz="0" w:space="0" w:color="auto"/>
        <w:bottom w:val="none" w:sz="0" w:space="0" w:color="auto"/>
        <w:right w:val="none" w:sz="0" w:space="0" w:color="auto"/>
      </w:divBdr>
    </w:div>
    <w:div w:id="1001548511">
      <w:bodyDiv w:val="1"/>
      <w:marLeft w:val="0"/>
      <w:marRight w:val="0"/>
      <w:marTop w:val="0"/>
      <w:marBottom w:val="0"/>
      <w:divBdr>
        <w:top w:val="none" w:sz="0" w:space="0" w:color="auto"/>
        <w:left w:val="none" w:sz="0" w:space="0" w:color="auto"/>
        <w:bottom w:val="none" w:sz="0" w:space="0" w:color="auto"/>
        <w:right w:val="none" w:sz="0" w:space="0" w:color="auto"/>
      </w:divBdr>
    </w:div>
    <w:div w:id="1266378835">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13868903">
      <w:bodyDiv w:val="1"/>
      <w:marLeft w:val="0"/>
      <w:marRight w:val="0"/>
      <w:marTop w:val="0"/>
      <w:marBottom w:val="0"/>
      <w:divBdr>
        <w:top w:val="none" w:sz="0" w:space="0" w:color="auto"/>
        <w:left w:val="none" w:sz="0" w:space="0" w:color="auto"/>
        <w:bottom w:val="none" w:sz="0" w:space="0" w:color="auto"/>
        <w:right w:val="none" w:sz="0" w:space="0" w:color="auto"/>
      </w:divBdr>
    </w:div>
    <w:div w:id="1822692213">
      <w:bodyDiv w:val="1"/>
      <w:marLeft w:val="0"/>
      <w:marRight w:val="0"/>
      <w:marTop w:val="0"/>
      <w:marBottom w:val="0"/>
      <w:divBdr>
        <w:top w:val="none" w:sz="0" w:space="0" w:color="auto"/>
        <w:left w:val="none" w:sz="0" w:space="0" w:color="auto"/>
        <w:bottom w:val="none" w:sz="0" w:space="0" w:color="auto"/>
        <w:right w:val="none" w:sz="0" w:space="0" w:color="auto"/>
      </w:divBdr>
    </w:div>
    <w:div w:id="187538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os.co.jp/it_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cros.co.jp/security_policy/" TargetMode="External"/><Relationship Id="rId4" Type="http://schemas.openxmlformats.org/officeDocument/2006/relationships/settings" Target="settings.xml"/><Relationship Id="rId9" Type="http://schemas.openxmlformats.org/officeDocument/2006/relationships/hyperlink" Target="https://cros.co.jp/it_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802</ap:Words>
  <ap:Characters>4577</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5369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