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C1864C3"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C20B53">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264DFA">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956A8F">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bookmarkStart w:id="0" w:name="_GoBack"/>
            <w:bookmarkEnd w:id="0"/>
          </w:p>
          <w:p w14:paraId="28033A71" w14:textId="6FC62AE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20B53">
              <w:rPr>
                <w:rFonts w:ascii="ＭＳ 明朝" w:eastAsia="ＭＳ 明朝" w:hAnsi="ＭＳ 明朝" w:hint="eastAsia"/>
                <w:spacing w:val="6"/>
                <w:kern w:val="0"/>
                <w:szCs w:val="21"/>
              </w:rPr>
              <w:t>おびさんかぶしきがいしゃ</w:t>
            </w:r>
          </w:p>
          <w:p w14:paraId="1EE5CAB5" w14:textId="6FC9C1A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C20B53">
              <w:rPr>
                <w:rFonts w:ascii="ＭＳ 明朝" w:eastAsia="ＭＳ 明朝" w:hAnsi="ＭＳ 明朝" w:cs="ＭＳ 明朝" w:hint="eastAsia"/>
                <w:spacing w:val="6"/>
                <w:kern w:val="0"/>
                <w:szCs w:val="21"/>
              </w:rPr>
              <w:t xml:space="preserve">　オビサン株式会社</w:t>
            </w:r>
          </w:p>
          <w:p w14:paraId="709E4A6F" w14:textId="176D089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20B53">
              <w:rPr>
                <w:rFonts w:ascii="ＭＳ 明朝" w:eastAsia="ＭＳ 明朝" w:hAnsi="ＭＳ 明朝" w:hint="eastAsia"/>
                <w:spacing w:val="6"/>
                <w:kern w:val="0"/>
                <w:szCs w:val="21"/>
              </w:rPr>
              <w:t>おじま　ひろゆき</w:t>
            </w:r>
          </w:p>
          <w:p w14:paraId="039A6583" w14:textId="55B2209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C20B53">
              <w:rPr>
                <w:rFonts w:ascii="ＭＳ 明朝" w:eastAsia="ＭＳ 明朝" w:hAnsi="ＭＳ 明朝" w:cs="ＭＳ 明朝" w:hint="eastAsia"/>
                <w:spacing w:val="6"/>
                <w:kern w:val="0"/>
                <w:szCs w:val="21"/>
              </w:rPr>
              <w:t xml:space="preserve">　小嶋　寛之</w:t>
            </w:r>
          </w:p>
          <w:p w14:paraId="5534F654" w14:textId="2D9830F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20B53">
              <w:rPr>
                <w:rFonts w:ascii="ＭＳ 明朝" w:eastAsia="ＭＳ 明朝" w:hAnsi="ＭＳ 明朝" w:cs="ＭＳ 明朝" w:hint="eastAsia"/>
                <w:spacing w:val="6"/>
                <w:kern w:val="0"/>
                <w:szCs w:val="21"/>
              </w:rPr>
              <w:t>990-0071</w:t>
            </w:r>
          </w:p>
          <w:p w14:paraId="6BDAE701" w14:textId="55922C05" w:rsidR="00D1302E" w:rsidRPr="00E577BF" w:rsidRDefault="00C20B53"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spacing w:val="14"/>
                <w:kern w:val="0"/>
                <w:szCs w:val="21"/>
              </w:rPr>
              <w:t>山形県山形市流通センター1-9-2</w:t>
            </w:r>
          </w:p>
          <w:p w14:paraId="47DD002F" w14:textId="1C49BDD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20B53" w:rsidRPr="00C20B53">
              <w:rPr>
                <w:rFonts w:ascii="ＭＳ 明朝" w:eastAsia="ＭＳ 明朝" w:hAnsi="ＭＳ 明朝" w:cs="ＭＳ 明朝"/>
                <w:kern w:val="0"/>
                <w:szCs w:val="21"/>
              </w:rPr>
              <w:t>1390001000315</w:t>
            </w:r>
          </w:p>
          <w:p w14:paraId="045CD76E" w14:textId="21E8EEFC" w:rsidR="00D1302E" w:rsidRPr="00E577BF" w:rsidRDefault="00FA5C1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334266A6" wp14:editId="0B89009B">
                      <wp:simplePos x="0" y="0"/>
                      <wp:positionH relativeFrom="column">
                        <wp:posOffset>1316990</wp:posOffset>
                      </wp:positionH>
                      <wp:positionV relativeFrom="paragraph">
                        <wp:posOffset>123825</wp:posOffset>
                      </wp:positionV>
                      <wp:extent cx="608330" cy="264160"/>
                      <wp:effectExtent l="0" t="0" r="0" b="0"/>
                      <wp:wrapNone/>
                      <wp:docPr id="1902586908"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330" cy="2641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oval w14:anchorId="5BE3C428" id="Oval 2" o:spid="_x0000_s1026" style="position:absolute;margin-left:103.7pt;margin-top:9.75pt;width:47.9pt;height:2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20B53" w:rsidRPr="00E577BF" w14:paraId="5B7EE562" w14:textId="77777777" w:rsidTr="00F5566D">
              <w:trPr>
                <w:trHeight w:val="707"/>
              </w:trPr>
              <w:tc>
                <w:tcPr>
                  <w:tcW w:w="2600" w:type="dxa"/>
                  <w:shd w:val="clear" w:color="auto" w:fill="auto"/>
                </w:tcPr>
                <w:p w14:paraId="712AB77F" w14:textId="77777777" w:rsidR="00C20B53" w:rsidRPr="00E577BF" w:rsidRDefault="00C20B53" w:rsidP="00C20B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482A1DBF" w:rsidR="002F4BF1" w:rsidRPr="00E577BF" w:rsidRDefault="00C20B53" w:rsidP="002F4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当社ホームページ『DXへの取り組みについて』</w:t>
                  </w:r>
                </w:p>
              </w:tc>
            </w:tr>
            <w:tr w:rsidR="00C20B53" w:rsidRPr="00E577BF" w14:paraId="49DA1E39" w14:textId="77777777" w:rsidTr="00F5566D">
              <w:trPr>
                <w:trHeight w:val="697"/>
              </w:trPr>
              <w:tc>
                <w:tcPr>
                  <w:tcW w:w="2600" w:type="dxa"/>
                  <w:shd w:val="clear" w:color="auto" w:fill="auto"/>
                </w:tcPr>
                <w:p w14:paraId="2E32CE86" w14:textId="77777777" w:rsidR="00C20B53" w:rsidRPr="00E577BF" w:rsidRDefault="00C20B53" w:rsidP="00C20B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76F5BF9" w14:textId="5E9FAE3E" w:rsidR="00C20B53" w:rsidRPr="00D3388A" w:rsidRDefault="00EF1C1D" w:rsidP="00B76A74">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88A">
                    <w:rPr>
                      <w:rFonts w:ascii="ＭＳ 明朝" w:eastAsia="ＭＳ 明朝" w:hAnsi="ＭＳ 明朝" w:cs="ＭＳ 明朝" w:hint="eastAsia"/>
                      <w:spacing w:val="6"/>
                      <w:kern w:val="0"/>
                      <w:szCs w:val="21"/>
                    </w:rPr>
                    <w:t>2</w:t>
                  </w:r>
                  <w:r w:rsidRPr="00D3388A">
                    <w:rPr>
                      <w:rFonts w:ascii="ＭＳ 明朝" w:eastAsia="ＭＳ 明朝" w:hAnsi="ＭＳ 明朝" w:cs="ＭＳ 明朝"/>
                      <w:spacing w:val="6"/>
                      <w:kern w:val="0"/>
                      <w:szCs w:val="21"/>
                    </w:rPr>
                    <w:t>023</w:t>
                  </w:r>
                  <w:r w:rsidR="00C20B53" w:rsidRPr="00D3388A">
                    <w:rPr>
                      <w:rFonts w:ascii="ＭＳ 明朝" w:eastAsia="ＭＳ 明朝" w:hAnsi="ＭＳ 明朝" w:cs="ＭＳ 明朝" w:hint="eastAsia"/>
                      <w:spacing w:val="6"/>
                      <w:kern w:val="0"/>
                      <w:szCs w:val="21"/>
                    </w:rPr>
                    <w:t xml:space="preserve">年　</w:t>
                  </w:r>
                  <w:r w:rsidRPr="00D3388A">
                    <w:rPr>
                      <w:rFonts w:ascii="ＭＳ 明朝" w:eastAsia="ＭＳ 明朝" w:hAnsi="ＭＳ 明朝" w:cs="ＭＳ 明朝" w:hint="eastAsia"/>
                      <w:spacing w:val="6"/>
                      <w:kern w:val="0"/>
                      <w:szCs w:val="21"/>
                    </w:rPr>
                    <w:t xml:space="preserve">3月 </w:t>
                  </w:r>
                  <w:r w:rsidRPr="00D3388A">
                    <w:rPr>
                      <w:rFonts w:ascii="ＭＳ 明朝" w:eastAsia="ＭＳ 明朝" w:hAnsi="ＭＳ 明朝" w:cs="ＭＳ 明朝"/>
                      <w:spacing w:val="6"/>
                      <w:kern w:val="0"/>
                      <w:szCs w:val="21"/>
                    </w:rPr>
                    <w:t xml:space="preserve"> 16</w:t>
                  </w:r>
                  <w:r w:rsidRPr="00D3388A">
                    <w:rPr>
                      <w:rFonts w:ascii="ＭＳ 明朝" w:eastAsia="ＭＳ 明朝" w:hAnsi="ＭＳ 明朝" w:cs="ＭＳ 明朝" w:hint="eastAsia"/>
                      <w:spacing w:val="6"/>
                      <w:kern w:val="0"/>
                      <w:szCs w:val="21"/>
                    </w:rPr>
                    <w:t>日 第二版</w:t>
                  </w:r>
                </w:p>
                <w:p w14:paraId="5054374B" w14:textId="76701171" w:rsidR="004351B4" w:rsidRPr="00E577BF" w:rsidRDefault="00EF1C1D" w:rsidP="00D3388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Pr>
                      <w:rFonts w:ascii="ＭＳ 明朝" w:eastAsia="ＭＳ 明朝" w:hAnsi="ＭＳ 明朝" w:cs="ＭＳ 明朝" w:hint="eastAsia"/>
                      <w:spacing w:val="6"/>
                      <w:kern w:val="0"/>
                      <w:szCs w:val="21"/>
                    </w:rPr>
                    <w:t xml:space="preserve">年　</w:t>
                  </w:r>
                  <w:r w:rsidR="004351B4">
                    <w:rPr>
                      <w:rFonts w:ascii="ＭＳ 明朝" w:eastAsia="ＭＳ 明朝" w:hAnsi="ＭＳ 明朝" w:cs="ＭＳ 明朝" w:hint="eastAsia"/>
                      <w:spacing w:val="6"/>
                      <w:kern w:val="0"/>
                      <w:szCs w:val="21"/>
                    </w:rPr>
                    <w:t>4月　25日 第四版</w:t>
                  </w:r>
                </w:p>
              </w:tc>
            </w:tr>
            <w:tr w:rsidR="00C20B53" w:rsidRPr="00E577BF" w14:paraId="382C3670" w14:textId="77777777" w:rsidTr="00F5566D">
              <w:trPr>
                <w:trHeight w:val="707"/>
              </w:trPr>
              <w:tc>
                <w:tcPr>
                  <w:tcW w:w="2600" w:type="dxa"/>
                  <w:shd w:val="clear" w:color="auto" w:fill="auto"/>
                </w:tcPr>
                <w:p w14:paraId="4FC652B6" w14:textId="77777777" w:rsidR="00C20B53" w:rsidRPr="00E577BF" w:rsidRDefault="00C20B53" w:rsidP="00C20B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5D763D" w14:textId="08C5251D" w:rsidR="004351B4" w:rsidRDefault="004351B4" w:rsidP="00902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1B4">
                    <w:rPr>
                      <w:rFonts w:ascii="ＭＳ 明朝" w:eastAsia="ＭＳ 明朝" w:hAnsi="ＭＳ 明朝" w:cs="ＭＳ 明朝" w:hint="eastAsia"/>
                      <w:spacing w:val="6"/>
                      <w:kern w:val="0"/>
                      <w:szCs w:val="21"/>
                    </w:rPr>
                    <w:t>公表方法：当社ホームページに掲載</w:t>
                  </w:r>
                </w:p>
                <w:p w14:paraId="35BFE5BE" w14:textId="77777777" w:rsidR="00902026" w:rsidRDefault="00902026" w:rsidP="00902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BF1">
                    <w:rPr>
                      <w:rFonts w:ascii="ＭＳ 明朝" w:eastAsia="ＭＳ 明朝" w:hAnsi="ＭＳ 明朝" w:cs="ＭＳ 明朝" w:hint="eastAsia"/>
                      <w:spacing w:val="6"/>
                      <w:kern w:val="0"/>
                      <w:szCs w:val="21"/>
                    </w:rPr>
                    <w:t>【１】企業経営、そして情報処理技術の活用の方向性について</w:t>
                  </w:r>
                </w:p>
                <w:p w14:paraId="06600070" w14:textId="1DDD6DD6" w:rsidR="00C20B53" w:rsidRDefault="004351B4" w:rsidP="004351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1B4">
                    <w:rPr>
                      <w:rFonts w:ascii="ＭＳ 明朝" w:eastAsia="ＭＳ 明朝" w:hAnsi="ＭＳ 明朝" w:cs="ＭＳ 明朝" w:hint="eastAsia"/>
                      <w:spacing w:val="6"/>
                      <w:kern w:val="0"/>
                      <w:szCs w:val="21"/>
                    </w:rPr>
                    <w:t>公表場所：</w:t>
                  </w:r>
                </w:p>
                <w:p w14:paraId="3AB039AB" w14:textId="663E190F" w:rsidR="00E57D06" w:rsidRPr="00E57D06" w:rsidRDefault="005538D2" w:rsidP="0048542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E57D06" w:rsidRPr="00E57D06">
                      <w:rPr>
                        <w:rStyle w:val="af6"/>
                        <w:rFonts w:ascii="ＭＳ 明朝" w:eastAsia="ＭＳ 明朝" w:hAnsi="ＭＳ 明朝" w:cs="ＭＳ 明朝"/>
                        <w:spacing w:val="6"/>
                        <w:kern w:val="0"/>
                        <w:szCs w:val="21"/>
                      </w:rPr>
                      <w:t>https://www.obisan.co.jp/dx2/</w:t>
                    </w:r>
                  </w:hyperlink>
                </w:p>
                <w:p w14:paraId="2BFD86E1" w14:textId="18BDBA4B" w:rsidR="00E57D06" w:rsidRPr="00E577BF" w:rsidRDefault="005538D2" w:rsidP="00E57D06">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E57D06" w:rsidRPr="00AC6CC4">
                      <w:rPr>
                        <w:rStyle w:val="af6"/>
                        <w:rFonts w:ascii="ＭＳ 明朝" w:eastAsia="ＭＳ 明朝" w:hAnsi="ＭＳ 明朝" w:cs="ＭＳ 明朝"/>
                        <w:spacing w:val="6"/>
                        <w:kern w:val="0"/>
                        <w:szCs w:val="21"/>
                      </w:rPr>
                      <w:t>https://www.obisan.co.jp/dx4/</w:t>
                    </w:r>
                  </w:hyperlink>
                </w:p>
              </w:tc>
            </w:tr>
            <w:tr w:rsidR="00C20B53" w:rsidRPr="00E577BF" w14:paraId="3DE21F82" w14:textId="77777777" w:rsidTr="00F5566D">
              <w:trPr>
                <w:trHeight w:val="697"/>
              </w:trPr>
              <w:tc>
                <w:tcPr>
                  <w:tcW w:w="2600" w:type="dxa"/>
                  <w:shd w:val="clear" w:color="auto" w:fill="auto"/>
                </w:tcPr>
                <w:p w14:paraId="13313238" w14:textId="77777777" w:rsidR="00C20B53" w:rsidRPr="00E577BF" w:rsidRDefault="00C20B53" w:rsidP="00C20B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67339E" w14:textId="018C96D9" w:rsidR="00902026" w:rsidRDefault="00902026" w:rsidP="002F4BF1">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『DXへの取り組みについて』第二版</w:t>
                  </w:r>
                </w:p>
                <w:p w14:paraId="0983C2D3" w14:textId="527D755C" w:rsidR="00902026" w:rsidRDefault="00902026" w:rsidP="00902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2026">
                    <w:rPr>
                      <w:rFonts w:ascii="ＭＳ 明朝" w:eastAsia="ＭＳ 明朝" w:hAnsi="ＭＳ 明朝" w:cs="ＭＳ 明朝" w:hint="eastAsia"/>
                      <w:spacing w:val="6"/>
                      <w:kern w:val="0"/>
                      <w:szCs w:val="21"/>
                    </w:rPr>
                    <w:t>【１】企業経営、そして情報処理技術の活用の方向性について</w:t>
                  </w:r>
                  <w:r>
                    <w:rPr>
                      <w:rFonts w:ascii="ＭＳ 明朝" w:eastAsia="ＭＳ 明朝" w:hAnsi="ＭＳ 明朝" w:cs="ＭＳ 明朝" w:hint="eastAsia"/>
                      <w:spacing w:val="6"/>
                      <w:kern w:val="0"/>
                      <w:szCs w:val="21"/>
                    </w:rPr>
                    <w:t>（第二段落）</w:t>
                  </w:r>
                </w:p>
                <w:p w14:paraId="3882809B" w14:textId="77777777" w:rsidR="00902026" w:rsidRDefault="00902026" w:rsidP="00902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250C1A07" w14:textId="4B9544F0" w:rsidR="00902026" w:rsidRDefault="00902026" w:rsidP="00902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2026">
                    <w:rPr>
                      <w:rFonts w:ascii="ＭＳ 明朝" w:eastAsia="ＭＳ 明朝" w:hAnsi="ＭＳ 明朝" w:cs="ＭＳ 明朝" w:hint="eastAsia"/>
                      <w:spacing w:val="6"/>
                      <w:kern w:val="0"/>
                      <w:szCs w:val="21"/>
                    </w:rPr>
                    <w:t>当社は、日々進化を続ける情報処理技術とデータの効果的な活用に取り組み、生産性と効率性の向上といった価値を顧客取引にもたらします。これにより、『専門力と総合力でデジタル・トランスフォーメーション(DX)を推進し地域の事業を支える』という経営ビジョンの達成に取り組みます。</w:t>
                  </w:r>
                </w:p>
                <w:p w14:paraId="7393F36F" w14:textId="2765FB7C" w:rsidR="002F4BF1" w:rsidRDefault="002F4BF1" w:rsidP="002F4BF1">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『DXへの取り組みについて』第四版</w:t>
                  </w:r>
                </w:p>
                <w:p w14:paraId="52E8D768" w14:textId="77777777" w:rsidR="00902026" w:rsidRDefault="00902026" w:rsidP="00902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2026">
                    <w:rPr>
                      <w:rFonts w:ascii="ＭＳ 明朝" w:eastAsia="ＭＳ 明朝" w:hAnsi="ＭＳ 明朝" w:cs="ＭＳ 明朝" w:hint="eastAsia"/>
                      <w:spacing w:val="6"/>
                      <w:kern w:val="0"/>
                      <w:szCs w:val="21"/>
                    </w:rPr>
                    <w:t>【１】企業経営、そして情報処理技術の活用の方向性について</w:t>
                  </w:r>
                  <w:r>
                    <w:rPr>
                      <w:rFonts w:ascii="ＭＳ 明朝" w:eastAsia="ＭＳ 明朝" w:hAnsi="ＭＳ 明朝" w:cs="ＭＳ 明朝" w:hint="eastAsia"/>
                      <w:spacing w:val="6"/>
                      <w:kern w:val="0"/>
                      <w:szCs w:val="21"/>
                    </w:rPr>
                    <w:t>（第二段落）</w:t>
                  </w:r>
                </w:p>
                <w:p w14:paraId="106A23B7" w14:textId="1861B79B" w:rsidR="00902026" w:rsidRDefault="00902026" w:rsidP="00AF77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2026">
                    <w:rPr>
                      <w:rFonts w:ascii="ＭＳ 明朝" w:eastAsia="ＭＳ 明朝" w:hAnsi="ＭＳ 明朝" w:cs="ＭＳ 明朝" w:hint="eastAsia"/>
                      <w:spacing w:val="6"/>
                      <w:kern w:val="0"/>
                      <w:szCs w:val="21"/>
                    </w:rPr>
                    <w:t>＜ビジネスモデルの方向性＞</w:t>
                  </w:r>
                </w:p>
                <w:p w14:paraId="56189F27" w14:textId="157B6919" w:rsidR="00765F97" w:rsidRPr="00765F97" w:rsidRDefault="00765F97" w:rsidP="00765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F97">
                    <w:rPr>
                      <w:rFonts w:ascii="ＭＳ 明朝" w:eastAsia="ＭＳ 明朝" w:hAnsi="ＭＳ 明朝" w:cs="ＭＳ 明朝" w:hint="eastAsia"/>
                      <w:spacing w:val="6"/>
                      <w:kern w:val="0"/>
                      <w:szCs w:val="21"/>
                    </w:rPr>
                    <w:t>（第一段落）</w:t>
                  </w:r>
                  <w:r w:rsidRPr="00AF774C">
                    <w:rPr>
                      <w:rFonts w:ascii="ＭＳ 明朝" w:eastAsia="ＭＳ 明朝" w:hAnsi="ＭＳ 明朝" w:cs="ＭＳ 明朝" w:hint="eastAsia"/>
                      <w:spacing w:val="6"/>
                      <w:kern w:val="0"/>
                      <w:szCs w:val="21"/>
                    </w:rPr>
                    <w:t>私たちが事業を行う産業資材の分野では</w:t>
                  </w:r>
                  <w:r>
                    <w:rPr>
                      <w:rFonts w:ascii="ＭＳ 明朝" w:eastAsia="ＭＳ 明朝" w:hAnsi="ＭＳ 明朝" w:cs="ＭＳ 明朝" w:hint="eastAsia"/>
                      <w:spacing w:val="6"/>
                      <w:kern w:val="0"/>
                      <w:szCs w:val="21"/>
                    </w:rPr>
                    <w:t>、</w:t>
                  </w:r>
                  <w:r w:rsidRPr="00AF774C">
                    <w:rPr>
                      <w:rFonts w:ascii="ＭＳ 明朝" w:eastAsia="ＭＳ 明朝" w:hAnsi="ＭＳ 明朝" w:cs="ＭＳ 明朝" w:hint="eastAsia"/>
                      <w:spacing w:val="6"/>
                      <w:kern w:val="0"/>
                      <w:szCs w:val="21"/>
                    </w:rPr>
                    <w:t>より効率的なサプライチェーン体制の構築と、データの活用を促進するデジタル取引への対応が一層重要視され</w:t>
                  </w:r>
                  <w:r w:rsidRPr="00AF774C">
                    <w:rPr>
                      <w:rFonts w:ascii="ＭＳ 明朝" w:eastAsia="ＭＳ 明朝" w:hAnsi="ＭＳ 明朝" w:cs="ＭＳ 明朝" w:hint="eastAsia"/>
                      <w:spacing w:val="6"/>
                      <w:kern w:val="0"/>
                      <w:szCs w:val="21"/>
                    </w:rPr>
                    <w:lastRenderedPageBreak/>
                    <w:t>ます。ネットワーク&amp;オフィス分野では、クラウドやデータ連携技術への適応を通じソリューションを自社活用し</w:t>
                  </w:r>
                  <w:r>
                    <w:rPr>
                      <w:rFonts w:ascii="ＭＳ 明朝" w:eastAsia="ＭＳ 明朝" w:hAnsi="ＭＳ 明朝" w:cs="ＭＳ 明朝" w:hint="eastAsia"/>
                      <w:spacing w:val="6"/>
                      <w:kern w:val="0"/>
                      <w:szCs w:val="21"/>
                    </w:rPr>
                    <w:t>ながら</w:t>
                  </w:r>
                  <w:r w:rsidRPr="00AF774C">
                    <w:rPr>
                      <w:rFonts w:ascii="ＭＳ 明朝" w:eastAsia="ＭＳ 明朝" w:hAnsi="ＭＳ 明朝" w:cs="ＭＳ 明朝" w:hint="eastAsia"/>
                      <w:spacing w:val="6"/>
                      <w:kern w:val="0"/>
                      <w:szCs w:val="21"/>
                    </w:rPr>
                    <w:t>、更には当社提案サービス</w:t>
                  </w:r>
                  <w:r>
                    <w:rPr>
                      <w:rFonts w:ascii="ＭＳ 明朝" w:eastAsia="ＭＳ 明朝" w:hAnsi="ＭＳ 明朝" w:cs="ＭＳ 明朝" w:hint="eastAsia"/>
                      <w:spacing w:val="6"/>
                      <w:kern w:val="0"/>
                      <w:szCs w:val="21"/>
                    </w:rPr>
                    <w:t>を</w:t>
                  </w:r>
                  <w:r w:rsidRPr="00AF774C">
                    <w:rPr>
                      <w:rFonts w:ascii="ＭＳ 明朝" w:eastAsia="ＭＳ 明朝" w:hAnsi="ＭＳ 明朝" w:cs="ＭＳ 明朝" w:hint="eastAsia"/>
                      <w:spacing w:val="6"/>
                      <w:kern w:val="0"/>
                      <w:szCs w:val="21"/>
                    </w:rPr>
                    <w:t>進化</w:t>
                  </w:r>
                  <w:r>
                    <w:rPr>
                      <w:rFonts w:ascii="ＭＳ 明朝" w:eastAsia="ＭＳ 明朝" w:hAnsi="ＭＳ 明朝" w:cs="ＭＳ 明朝" w:hint="eastAsia"/>
                      <w:spacing w:val="6"/>
                      <w:kern w:val="0"/>
                      <w:szCs w:val="21"/>
                    </w:rPr>
                    <w:t>させること</w:t>
                  </w:r>
                  <w:r w:rsidRPr="00AF774C">
                    <w:rPr>
                      <w:rFonts w:ascii="ＭＳ 明朝" w:eastAsia="ＭＳ 明朝" w:hAnsi="ＭＳ 明朝" w:cs="ＭＳ 明朝" w:hint="eastAsia"/>
                      <w:spacing w:val="6"/>
                      <w:kern w:val="0"/>
                      <w:szCs w:val="21"/>
                    </w:rPr>
                    <w:t>が求められ</w:t>
                  </w:r>
                  <w:r>
                    <w:rPr>
                      <w:rFonts w:ascii="ＭＳ 明朝" w:eastAsia="ＭＳ 明朝" w:hAnsi="ＭＳ 明朝" w:cs="ＭＳ 明朝" w:hint="eastAsia"/>
                      <w:spacing w:val="6"/>
                      <w:kern w:val="0"/>
                      <w:szCs w:val="21"/>
                    </w:rPr>
                    <w:t>てい</w:t>
                  </w:r>
                  <w:r w:rsidRPr="00AF774C">
                    <w:rPr>
                      <w:rFonts w:ascii="ＭＳ 明朝" w:eastAsia="ＭＳ 明朝" w:hAnsi="ＭＳ 明朝" w:cs="ＭＳ 明朝" w:hint="eastAsia"/>
                      <w:spacing w:val="6"/>
                      <w:kern w:val="0"/>
                      <w:szCs w:val="21"/>
                    </w:rPr>
                    <w:t>ます。</w:t>
                  </w:r>
                </w:p>
                <w:p w14:paraId="4553E0C1" w14:textId="3CBB01C3" w:rsidR="00C20B53" w:rsidRPr="00E577BF" w:rsidRDefault="00765F97" w:rsidP="00765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F97">
                    <w:rPr>
                      <w:rFonts w:ascii="ＭＳ 明朝" w:eastAsia="ＭＳ 明朝" w:hAnsi="ＭＳ 明朝" w:cs="ＭＳ 明朝" w:hint="eastAsia"/>
                      <w:spacing w:val="6"/>
                      <w:kern w:val="0"/>
                      <w:szCs w:val="21"/>
                    </w:rPr>
                    <w:t>（第二段落）経営ビジョンの実現のために、</w:t>
                  </w:r>
                  <w:r w:rsidRPr="00AF774C">
                    <w:rPr>
                      <w:rFonts w:ascii="ＭＳ 明朝" w:eastAsia="ＭＳ 明朝" w:hAnsi="ＭＳ 明朝" w:cs="ＭＳ 明朝" w:hint="eastAsia"/>
                      <w:spacing w:val="6"/>
                      <w:kern w:val="0"/>
                      <w:szCs w:val="21"/>
                    </w:rPr>
                    <w:t>既存取引のデジタル化を強化し、またクラウドサービスとデータの利活用を社内並びに取引企業と共に推進します。</w:t>
                  </w:r>
                </w:p>
              </w:tc>
            </w:tr>
            <w:tr w:rsidR="00C20B53" w:rsidRPr="00E577BF" w14:paraId="01B21D52" w14:textId="77777777" w:rsidTr="00F5566D">
              <w:trPr>
                <w:trHeight w:val="707"/>
              </w:trPr>
              <w:tc>
                <w:tcPr>
                  <w:tcW w:w="2600" w:type="dxa"/>
                  <w:shd w:val="clear" w:color="auto" w:fill="auto"/>
                </w:tcPr>
                <w:p w14:paraId="26DF9E70" w14:textId="77777777" w:rsidR="00C20B53" w:rsidRPr="00E577BF" w:rsidRDefault="00C20B53" w:rsidP="00C20B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560B98E" w:rsidR="00C20B53" w:rsidRPr="00D3388A" w:rsidRDefault="00527657" w:rsidP="00D3388A">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388A">
                    <w:rPr>
                      <w:rFonts w:ascii="ＭＳ 明朝" w:hAnsi="ＭＳ 明朝" w:cs="ＭＳ 明朝" w:hint="eastAsia"/>
                      <w:spacing w:val="6"/>
                      <w:kern w:val="0"/>
                      <w:szCs w:val="21"/>
                    </w:rPr>
                    <w:t>②『DXへの取り組みについて』は取締役会にてその内容骨子について承認、</w:t>
                  </w:r>
                  <w:r w:rsidR="002F4BF1" w:rsidRPr="00D3388A">
                    <w:rPr>
                      <w:rFonts w:ascii="ＭＳ 明朝" w:hAnsi="ＭＳ 明朝" w:cs="ＭＳ 明朝" w:hint="eastAsia"/>
                      <w:spacing w:val="6"/>
                      <w:kern w:val="0"/>
                      <w:szCs w:val="21"/>
                    </w:rPr>
                    <w:t>その後</w:t>
                  </w:r>
                  <w:r w:rsidRPr="00D3388A">
                    <w:rPr>
                      <w:rFonts w:ascii="ＭＳ 明朝" w:hAnsi="ＭＳ 明朝" w:cs="ＭＳ 明朝" w:hint="eastAsia"/>
                      <w:spacing w:val="6"/>
                      <w:kern w:val="0"/>
                      <w:szCs w:val="21"/>
                    </w:rPr>
                    <w:t>経営会議(本部会)若しくは併催される</w:t>
                  </w:r>
                  <w:r w:rsidRPr="00D3388A">
                    <w:rPr>
                      <w:rFonts w:ascii="ＭＳ 明朝" w:hAnsi="ＭＳ 明朝" w:cs="ＭＳ 明朝"/>
                      <w:spacing w:val="6"/>
                      <w:kern w:val="0"/>
                      <w:szCs w:val="21"/>
                    </w:rPr>
                    <w:t>DX</w:t>
                  </w:r>
                  <w:r w:rsidRPr="00D3388A">
                    <w:rPr>
                      <w:rFonts w:ascii="ＭＳ 明朝" w:hAnsi="ＭＳ 明朝" w:cs="ＭＳ 明朝" w:hint="eastAsia"/>
                      <w:spacing w:val="6"/>
                      <w:kern w:val="0"/>
                      <w:szCs w:val="21"/>
                    </w:rPr>
                    <w:t>推進会議</w:t>
                  </w:r>
                  <w:r w:rsidR="002F4BF1" w:rsidRPr="00D3388A">
                    <w:rPr>
                      <w:rFonts w:ascii="ＭＳ 明朝" w:hAnsi="ＭＳ 明朝" w:cs="ＭＳ 明朝" w:hint="eastAsia"/>
                      <w:spacing w:val="6"/>
                      <w:kern w:val="0"/>
                      <w:szCs w:val="21"/>
                    </w:rPr>
                    <w:t>の承認の上公表されている。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7B5E85C1" w:rsidR="00D1302E" w:rsidRPr="00E577BF" w:rsidRDefault="00765F97" w:rsidP="00765F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会社情報『DXへの取り組みについて』</w:t>
                  </w:r>
                </w:p>
              </w:tc>
            </w:tr>
            <w:tr w:rsidR="00765F97" w:rsidRPr="00E577BF" w14:paraId="15FFB657" w14:textId="77777777" w:rsidTr="00F5566D">
              <w:trPr>
                <w:trHeight w:val="697"/>
              </w:trPr>
              <w:tc>
                <w:tcPr>
                  <w:tcW w:w="2600" w:type="dxa"/>
                  <w:shd w:val="clear" w:color="auto" w:fill="auto"/>
                </w:tcPr>
                <w:p w14:paraId="09D6FA76" w14:textId="77777777" w:rsidR="00765F97" w:rsidRPr="00E577BF" w:rsidRDefault="00765F97" w:rsidP="00765F9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B58386A" w14:textId="4BD6E446" w:rsidR="00765F97" w:rsidRPr="00D3388A" w:rsidRDefault="00765F97" w:rsidP="00CB7853">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88A">
                    <w:rPr>
                      <w:rFonts w:ascii="ＭＳ 明朝" w:eastAsia="ＭＳ 明朝" w:hAnsi="ＭＳ 明朝" w:cs="ＭＳ 明朝" w:hint="eastAsia"/>
                      <w:spacing w:val="6"/>
                      <w:kern w:val="0"/>
                      <w:szCs w:val="21"/>
                    </w:rPr>
                    <w:t>2</w:t>
                  </w:r>
                  <w:r w:rsidRPr="00D3388A">
                    <w:rPr>
                      <w:rFonts w:ascii="ＭＳ 明朝" w:eastAsia="ＭＳ 明朝" w:hAnsi="ＭＳ 明朝" w:cs="ＭＳ 明朝"/>
                      <w:spacing w:val="6"/>
                      <w:kern w:val="0"/>
                      <w:szCs w:val="21"/>
                    </w:rPr>
                    <w:t>023</w:t>
                  </w:r>
                  <w:r w:rsidRPr="00D3388A">
                    <w:rPr>
                      <w:rFonts w:ascii="ＭＳ 明朝" w:eastAsia="ＭＳ 明朝" w:hAnsi="ＭＳ 明朝" w:cs="ＭＳ 明朝" w:hint="eastAsia"/>
                      <w:spacing w:val="6"/>
                      <w:kern w:val="0"/>
                      <w:szCs w:val="21"/>
                    </w:rPr>
                    <w:t xml:space="preserve">年　3月 </w:t>
                  </w:r>
                  <w:r w:rsidRPr="00D3388A">
                    <w:rPr>
                      <w:rFonts w:ascii="ＭＳ 明朝" w:eastAsia="ＭＳ 明朝" w:hAnsi="ＭＳ 明朝" w:cs="ＭＳ 明朝"/>
                      <w:spacing w:val="6"/>
                      <w:kern w:val="0"/>
                      <w:szCs w:val="21"/>
                    </w:rPr>
                    <w:t xml:space="preserve"> 16</w:t>
                  </w:r>
                  <w:r w:rsidRPr="00D3388A">
                    <w:rPr>
                      <w:rFonts w:ascii="ＭＳ 明朝" w:eastAsia="ＭＳ 明朝" w:hAnsi="ＭＳ 明朝" w:cs="ＭＳ 明朝" w:hint="eastAsia"/>
                      <w:spacing w:val="6"/>
                      <w:kern w:val="0"/>
                      <w:szCs w:val="21"/>
                    </w:rPr>
                    <w:t>日 第二版</w:t>
                  </w:r>
                </w:p>
                <w:p w14:paraId="7116E297" w14:textId="798BDB15" w:rsidR="00765F97" w:rsidRPr="00E857F3" w:rsidRDefault="00765F97" w:rsidP="00D3388A">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Pr>
                      <w:rFonts w:ascii="ＭＳ 明朝" w:eastAsia="ＭＳ 明朝" w:hAnsi="ＭＳ 明朝" w:cs="ＭＳ 明朝" w:hint="eastAsia"/>
                      <w:spacing w:val="6"/>
                      <w:kern w:val="0"/>
                      <w:szCs w:val="21"/>
                    </w:rPr>
                    <w:t xml:space="preserve">年　</w:t>
                  </w:r>
                  <w:r w:rsidRPr="00E857F3">
                    <w:rPr>
                      <w:rFonts w:ascii="ＭＳ 明朝" w:eastAsia="ＭＳ 明朝" w:hAnsi="ＭＳ 明朝" w:cs="ＭＳ 明朝" w:hint="eastAsia"/>
                      <w:spacing w:val="6"/>
                      <w:kern w:val="0"/>
                      <w:szCs w:val="21"/>
                    </w:rPr>
                    <w:t>4月　25日 第四版</w:t>
                  </w:r>
                </w:p>
              </w:tc>
            </w:tr>
            <w:tr w:rsidR="002F4793" w:rsidRPr="00E577BF" w14:paraId="2A2A0EB3" w14:textId="77777777" w:rsidTr="00F5566D">
              <w:trPr>
                <w:trHeight w:val="707"/>
              </w:trPr>
              <w:tc>
                <w:tcPr>
                  <w:tcW w:w="2600" w:type="dxa"/>
                  <w:shd w:val="clear" w:color="auto" w:fill="auto"/>
                </w:tcPr>
                <w:p w14:paraId="0E02E846" w14:textId="77777777" w:rsidR="002F4793" w:rsidRPr="00E577BF" w:rsidRDefault="002F4793" w:rsidP="002F47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EA477E" w14:textId="77777777" w:rsidR="002F4793" w:rsidRDefault="002F4793" w:rsidP="002F47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1B4">
                    <w:rPr>
                      <w:rFonts w:ascii="ＭＳ 明朝" w:eastAsia="ＭＳ 明朝" w:hAnsi="ＭＳ 明朝" w:cs="ＭＳ 明朝" w:hint="eastAsia"/>
                      <w:spacing w:val="6"/>
                      <w:kern w:val="0"/>
                      <w:szCs w:val="21"/>
                    </w:rPr>
                    <w:t>公表方法：当社ホームページに掲載</w:t>
                  </w:r>
                </w:p>
                <w:p w14:paraId="0E041DD3" w14:textId="3ACAA05F" w:rsidR="008E6BA6" w:rsidRDefault="008E6BA6" w:rsidP="002F47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BA6">
                    <w:rPr>
                      <w:rFonts w:ascii="ＭＳ 明朝" w:eastAsia="ＭＳ 明朝" w:hAnsi="ＭＳ 明朝" w:cs="ＭＳ 明朝" w:hint="eastAsia"/>
                      <w:spacing w:val="6"/>
                      <w:kern w:val="0"/>
                      <w:szCs w:val="21"/>
                    </w:rPr>
                    <w:t>【２】当社におけるDXの取組について</w:t>
                  </w:r>
                </w:p>
                <w:p w14:paraId="33D3313C" w14:textId="77777777" w:rsidR="00E57D06" w:rsidRDefault="002F4793" w:rsidP="00E5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1B4">
                    <w:rPr>
                      <w:rFonts w:ascii="ＭＳ 明朝" w:eastAsia="ＭＳ 明朝" w:hAnsi="ＭＳ 明朝" w:cs="ＭＳ 明朝" w:hint="eastAsia"/>
                      <w:spacing w:val="6"/>
                      <w:kern w:val="0"/>
                      <w:szCs w:val="21"/>
                    </w:rPr>
                    <w:t>公表場所：</w:t>
                  </w:r>
                </w:p>
                <w:p w14:paraId="4814993F" w14:textId="31D3E5B4" w:rsidR="00E57D06" w:rsidRDefault="005538D2" w:rsidP="00E57D06">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0" w:history="1">
                    <w:r w:rsidR="00E57D06" w:rsidRPr="00AC6CC4">
                      <w:rPr>
                        <w:rStyle w:val="af6"/>
                        <w:rFonts w:ascii="ＭＳ 明朝" w:hAnsi="ＭＳ 明朝" w:cs="ＭＳ 明朝"/>
                        <w:spacing w:val="6"/>
                        <w:kern w:val="0"/>
                        <w:szCs w:val="21"/>
                      </w:rPr>
                      <w:t>https://www.obisan.co.jp/dx2/</w:t>
                    </w:r>
                  </w:hyperlink>
                </w:p>
                <w:p w14:paraId="1FE4DE1F" w14:textId="6C21EBCD" w:rsidR="00E57D06" w:rsidRPr="00E57D06" w:rsidRDefault="005538D2" w:rsidP="00E57D06">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1" w:history="1">
                    <w:r w:rsidR="00E57D06" w:rsidRPr="00E57D06">
                      <w:rPr>
                        <w:rStyle w:val="af6"/>
                        <w:rFonts w:ascii="ＭＳ 明朝" w:hAnsi="ＭＳ 明朝" w:cs="ＭＳ 明朝"/>
                        <w:spacing w:val="6"/>
                        <w:kern w:val="0"/>
                        <w:szCs w:val="21"/>
                      </w:rPr>
                      <w:t>https://www.obisan.co.jp/dx4/</w:t>
                    </w:r>
                  </w:hyperlink>
                </w:p>
              </w:tc>
            </w:tr>
            <w:tr w:rsidR="002F4793" w:rsidRPr="00E577BF" w14:paraId="640E83AB" w14:textId="77777777" w:rsidTr="00F5566D">
              <w:trPr>
                <w:trHeight w:val="353"/>
              </w:trPr>
              <w:tc>
                <w:tcPr>
                  <w:tcW w:w="2600" w:type="dxa"/>
                  <w:shd w:val="clear" w:color="auto" w:fill="auto"/>
                </w:tcPr>
                <w:p w14:paraId="2A82AECA" w14:textId="77777777" w:rsidR="002F4793" w:rsidRPr="00E577BF" w:rsidRDefault="002F4793" w:rsidP="002F47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971E1CA" w14:textId="1F0E4AB1" w:rsidR="002F4793" w:rsidRDefault="002F4793" w:rsidP="008E6BA6">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『DXへの取り組みについて』第二版</w:t>
                  </w:r>
                </w:p>
                <w:p w14:paraId="7C7D5487" w14:textId="77777777" w:rsidR="008E6BA6" w:rsidRDefault="008E6BA6" w:rsidP="008E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BA6">
                    <w:rPr>
                      <w:rFonts w:ascii="ＭＳ 明朝" w:eastAsia="ＭＳ 明朝" w:hAnsi="ＭＳ 明朝" w:cs="ＭＳ 明朝" w:hint="eastAsia"/>
                      <w:spacing w:val="6"/>
                      <w:kern w:val="0"/>
                      <w:szCs w:val="21"/>
                    </w:rPr>
                    <w:t>【２】当社におけるDXの取組について</w:t>
                  </w:r>
                </w:p>
                <w:p w14:paraId="7AF0F4C0" w14:textId="77777777" w:rsidR="008E6BA6" w:rsidRPr="003C25E2" w:rsidRDefault="008E6BA6" w:rsidP="008E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5E2">
                    <w:rPr>
                      <w:rFonts w:ascii="ＭＳ 明朝" w:eastAsia="ＭＳ 明朝" w:hAnsi="ＭＳ 明朝" w:cs="ＭＳ 明朝" w:hint="eastAsia"/>
                      <w:spacing w:val="6"/>
                      <w:kern w:val="0"/>
                      <w:szCs w:val="21"/>
                    </w:rPr>
                    <w:t>当社はデジタル技術とデータの活用により取引先との相互のデジタル最適化の取り組みを進めつつ、自らの業務変革を実行し、顧客体験の変革をもたらすような新しい事業モデルの創出に取り組みます。</w:t>
                  </w:r>
                </w:p>
                <w:p w14:paraId="3B19866E" w14:textId="77777777" w:rsidR="008E6BA6" w:rsidRPr="003C25E2" w:rsidRDefault="008E6BA6" w:rsidP="008E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5E2">
                    <w:rPr>
                      <w:rFonts w:ascii="ＭＳ 明朝" w:eastAsia="ＭＳ 明朝" w:hAnsi="ＭＳ 明朝" w:cs="ＭＳ 明朝" w:hint="eastAsia"/>
                      <w:spacing w:val="6"/>
                      <w:kern w:val="0"/>
                      <w:szCs w:val="21"/>
                    </w:rPr>
                    <w:t>1.サプライチェーン取引のデジタル化</w:t>
                  </w:r>
                </w:p>
                <w:p w14:paraId="5D46F291" w14:textId="3F8B97EE" w:rsidR="008E6BA6" w:rsidRDefault="008E6BA6" w:rsidP="008E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5E2">
                    <w:rPr>
                      <w:rFonts w:ascii="ＭＳ 明朝" w:eastAsia="ＭＳ 明朝" w:hAnsi="ＭＳ 明朝" w:cs="ＭＳ 明朝" w:hint="eastAsia"/>
                      <w:spacing w:val="6"/>
                      <w:kern w:val="0"/>
                      <w:szCs w:val="21"/>
                    </w:rPr>
                    <w:t>1)産業資材の仕入並びに販売処理入力の多数は現在、片側の重複手入力(打ち直し)に依存しています。取引先毎に受発注インフラが分かれ中間流通としての柔軟対応が要求される状況で、当社はデータアップロードの仕組み、RPA自動化やローコード開発、API連携等の組み合わせにより、サプライチェーン双方の効率化と生産性向上に利する事業モデルの構築に取り組みます。</w:t>
                  </w:r>
                </w:p>
                <w:p w14:paraId="39595DC0" w14:textId="77777777" w:rsidR="003851DF" w:rsidRPr="003851DF" w:rsidRDefault="003851DF" w:rsidP="003851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1DF">
                    <w:rPr>
                      <w:rFonts w:ascii="ＭＳ 明朝" w:eastAsia="ＭＳ 明朝" w:hAnsi="ＭＳ 明朝" w:cs="ＭＳ 明朝" w:hint="eastAsia"/>
                      <w:spacing w:val="6"/>
                      <w:kern w:val="0"/>
                      <w:szCs w:val="21"/>
                    </w:rPr>
                    <w:t>２．顧客営業情報共有による取引拡大</w:t>
                  </w:r>
                </w:p>
                <w:p w14:paraId="346E502A" w14:textId="77777777" w:rsidR="003851DF" w:rsidRPr="003851DF" w:rsidRDefault="003851DF" w:rsidP="003851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1DF">
                    <w:rPr>
                      <w:rFonts w:ascii="ＭＳ 明朝" w:eastAsia="ＭＳ 明朝" w:hAnsi="ＭＳ 明朝" w:cs="ＭＳ 明朝" w:hint="eastAsia"/>
                      <w:spacing w:val="6"/>
                      <w:kern w:val="0"/>
                      <w:szCs w:val="21"/>
                    </w:rPr>
                    <w:t>日報、案件・売上粗利管理、決算見込み算出等を行う自社製SFAの運用を、2つの事業本部で統合します。顧客営業データを効率的に共有することで、取引強化に繋がるマッチングを増やします。また、今後のブラウザ閲覧対応含むシステム更新については、既存のクラウドサービスにローコード開発による案件管理機能を組み合わせる選択肢を取り入れる等、開発バリエーションを増やします。</w:t>
                  </w:r>
                </w:p>
                <w:p w14:paraId="69506D29" w14:textId="77777777" w:rsidR="008E6BA6" w:rsidRPr="003851DF" w:rsidRDefault="008E6BA6" w:rsidP="008E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A3ADBF" w14:textId="2A6AD9AA" w:rsidR="008E6BA6" w:rsidRDefault="008E6BA6" w:rsidP="008E6BA6">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『DXへの取り組みについて』第四版</w:t>
                  </w:r>
                </w:p>
                <w:p w14:paraId="3C8A2923" w14:textId="77777777" w:rsidR="008E6BA6" w:rsidRDefault="008E6BA6" w:rsidP="008E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BA6">
                    <w:rPr>
                      <w:rFonts w:ascii="ＭＳ 明朝" w:eastAsia="ＭＳ 明朝" w:hAnsi="ＭＳ 明朝" w:cs="ＭＳ 明朝" w:hint="eastAsia"/>
                      <w:spacing w:val="6"/>
                      <w:kern w:val="0"/>
                      <w:szCs w:val="21"/>
                    </w:rPr>
                    <w:t>【２】当社におけるDXの取組について</w:t>
                  </w:r>
                </w:p>
                <w:p w14:paraId="40C77977" w14:textId="77777777" w:rsidR="008E6BA6" w:rsidRPr="003C25E2" w:rsidRDefault="008E6BA6" w:rsidP="008E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5E2">
                    <w:rPr>
                      <w:rFonts w:ascii="ＭＳ 明朝" w:eastAsia="ＭＳ 明朝" w:hAnsi="ＭＳ 明朝" w:cs="ＭＳ 明朝" w:hint="eastAsia"/>
                      <w:spacing w:val="6"/>
                      <w:kern w:val="0"/>
                      <w:szCs w:val="21"/>
                    </w:rPr>
                    <w:t>1.サプライチェーン取引のデジタル化</w:t>
                  </w:r>
                </w:p>
                <w:p w14:paraId="73D85939" w14:textId="77777777" w:rsidR="008E6BA6" w:rsidRPr="008E6BA6" w:rsidRDefault="008E6BA6" w:rsidP="008E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BA6">
                    <w:rPr>
                      <w:rFonts w:ascii="ＭＳ 明朝" w:eastAsia="ＭＳ 明朝" w:hAnsi="ＭＳ 明朝" w:cs="ＭＳ 明朝" w:hint="eastAsia"/>
                      <w:spacing w:val="6"/>
                      <w:kern w:val="0"/>
                      <w:szCs w:val="21"/>
                    </w:rPr>
                    <w:t>2)倉庫荷役と配送に関わる物流業務委託企業との協力に</w:t>
                  </w:r>
                  <w:r w:rsidRPr="008E6BA6">
                    <w:rPr>
                      <w:rFonts w:ascii="ＭＳ 明朝" w:eastAsia="ＭＳ 明朝" w:hAnsi="ＭＳ 明朝" w:cs="ＭＳ 明朝" w:hint="eastAsia"/>
                      <w:spacing w:val="6"/>
                      <w:kern w:val="0"/>
                      <w:szCs w:val="21"/>
                    </w:rPr>
                    <w:lastRenderedPageBreak/>
                    <w:t>より、物流に関わる基本データの取得と記録を行い、当社営業や受発注処理に関わる担当者、管理役職者が状況をモニタリングし共有できる仕組みをつくります（物流の見える化）。</w:t>
                  </w:r>
                </w:p>
                <w:p w14:paraId="18BBECEF" w14:textId="36DE8453" w:rsidR="008E6BA6" w:rsidRPr="008E6BA6" w:rsidRDefault="008E6BA6" w:rsidP="008E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BA6">
                    <w:rPr>
                      <w:rFonts w:ascii="ＭＳ 明朝" w:eastAsia="ＭＳ 明朝" w:hAnsi="ＭＳ 明朝" w:cs="ＭＳ 明朝" w:hint="eastAsia"/>
                      <w:spacing w:val="6"/>
                      <w:kern w:val="0"/>
                      <w:szCs w:val="21"/>
                    </w:rPr>
                    <w:t>3)以上の取組を、スクラッチ開発に拘らないパッケージ採用を含め、融通性・拡張性を高めた販売管理システムへの刷新を通じて推進します。</w:t>
                  </w:r>
                </w:p>
                <w:p w14:paraId="6C0F658F" w14:textId="475E75BC" w:rsidR="003851DF" w:rsidRDefault="008E6BA6" w:rsidP="002F47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BA6">
                    <w:rPr>
                      <w:rFonts w:ascii="ＭＳ 明朝" w:eastAsia="ＭＳ 明朝" w:hAnsi="ＭＳ 明朝" w:cs="ＭＳ 明朝" w:hint="eastAsia"/>
                      <w:spacing w:val="6"/>
                      <w:kern w:val="0"/>
                      <w:szCs w:val="21"/>
                    </w:rPr>
                    <w:t>＜補足＞</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は</w:t>
                  </w:r>
                  <w:r w:rsidR="006548C0">
                    <w:rPr>
                      <w:rFonts w:ascii="ＭＳ 明朝" w:eastAsia="ＭＳ 明朝" w:hAnsi="ＭＳ 明朝" w:cs="ＭＳ 明朝" w:hint="eastAsia"/>
                      <w:spacing w:val="6"/>
                      <w:kern w:val="0"/>
                      <w:szCs w:val="21"/>
                    </w:rPr>
                    <w:t>元来</w:t>
                  </w:r>
                  <w:r>
                    <w:rPr>
                      <w:rFonts w:ascii="ＭＳ 明朝" w:eastAsia="ＭＳ 明朝" w:hAnsi="ＭＳ 明朝" w:cs="ＭＳ 明朝" w:hint="eastAsia"/>
                      <w:spacing w:val="6"/>
                      <w:kern w:val="0"/>
                      <w:szCs w:val="21"/>
                    </w:rPr>
                    <w:t>データ活用による配送組換えの</w:t>
                  </w:r>
                  <w:r w:rsidR="003851DF">
                    <w:rPr>
                      <w:rFonts w:ascii="ＭＳ 明朝" w:eastAsia="ＭＳ 明朝" w:hAnsi="ＭＳ 明朝" w:cs="ＭＳ 明朝" w:hint="eastAsia"/>
                      <w:spacing w:val="6"/>
                      <w:kern w:val="0"/>
                      <w:szCs w:val="21"/>
                    </w:rPr>
                    <w:t>スピード向上</w:t>
                  </w:r>
                  <w:r w:rsidR="006548C0">
                    <w:rPr>
                      <w:rFonts w:ascii="ＭＳ 明朝" w:eastAsia="ＭＳ 明朝" w:hAnsi="ＭＳ 明朝" w:cs="ＭＳ 明朝" w:hint="eastAsia"/>
                      <w:spacing w:val="6"/>
                      <w:kern w:val="0"/>
                      <w:szCs w:val="21"/>
                    </w:rPr>
                    <w:t>を</w:t>
                  </w:r>
                  <w:r w:rsidR="003851DF">
                    <w:rPr>
                      <w:rFonts w:ascii="ＭＳ 明朝" w:eastAsia="ＭＳ 明朝" w:hAnsi="ＭＳ 明朝" w:cs="ＭＳ 明朝" w:hint="eastAsia"/>
                      <w:spacing w:val="6"/>
                      <w:kern w:val="0"/>
                      <w:szCs w:val="21"/>
                    </w:rPr>
                    <w:t>具体的な目的</w:t>
                  </w:r>
                  <w:r w:rsidR="006548C0">
                    <w:rPr>
                      <w:rFonts w:ascii="ＭＳ 明朝" w:eastAsia="ＭＳ 明朝" w:hAnsi="ＭＳ 明朝" w:cs="ＭＳ 明朝" w:hint="eastAsia"/>
                      <w:spacing w:val="6"/>
                      <w:kern w:val="0"/>
                      <w:szCs w:val="21"/>
                    </w:rPr>
                    <w:t>としたが、その前提となる</w:t>
                  </w:r>
                  <w:r w:rsidR="00DC2244">
                    <w:rPr>
                      <w:rFonts w:ascii="ＭＳ 明朝" w:eastAsia="ＭＳ 明朝" w:hAnsi="ＭＳ 明朝" w:cs="ＭＳ 明朝" w:hint="eastAsia"/>
                      <w:spacing w:val="6"/>
                      <w:kern w:val="0"/>
                      <w:szCs w:val="21"/>
                    </w:rPr>
                    <w:t>配送や倉庫作業に関わる</w:t>
                  </w:r>
                  <w:r w:rsidR="006548C0">
                    <w:rPr>
                      <w:rFonts w:ascii="ＭＳ 明朝" w:eastAsia="ＭＳ 明朝" w:hAnsi="ＭＳ 明朝" w:cs="ＭＳ 明朝" w:hint="eastAsia"/>
                      <w:spacing w:val="6"/>
                      <w:kern w:val="0"/>
                      <w:szCs w:val="21"/>
                    </w:rPr>
                    <w:t>基本データの共有(物流の見える化)</w:t>
                  </w:r>
                  <w:r w:rsidR="003851DF">
                    <w:rPr>
                      <w:rFonts w:ascii="ＭＳ 明朝" w:eastAsia="ＭＳ 明朝" w:hAnsi="ＭＳ 明朝" w:cs="ＭＳ 明朝" w:hint="eastAsia"/>
                      <w:spacing w:val="6"/>
                      <w:kern w:val="0"/>
                      <w:szCs w:val="21"/>
                    </w:rPr>
                    <w:t>に</w:t>
                  </w:r>
                  <w:r w:rsidR="004A653E">
                    <w:rPr>
                      <w:rFonts w:ascii="ＭＳ 明朝" w:eastAsia="ＭＳ 明朝" w:hAnsi="ＭＳ 明朝" w:cs="ＭＳ 明朝" w:hint="eastAsia"/>
                      <w:spacing w:val="6"/>
                      <w:kern w:val="0"/>
                      <w:szCs w:val="21"/>
                    </w:rPr>
                    <w:t>一旦</w:t>
                  </w:r>
                  <w:r w:rsidR="003851DF">
                    <w:rPr>
                      <w:rFonts w:ascii="ＭＳ 明朝" w:eastAsia="ＭＳ 明朝" w:hAnsi="ＭＳ 明朝" w:cs="ＭＳ 明朝" w:hint="eastAsia"/>
                      <w:spacing w:val="6"/>
                      <w:kern w:val="0"/>
                      <w:szCs w:val="21"/>
                    </w:rPr>
                    <w:t>立ち戻る方針とした。</w:t>
                  </w:r>
                </w:p>
                <w:p w14:paraId="1810C788" w14:textId="77777777" w:rsidR="003851DF" w:rsidRDefault="003851DF" w:rsidP="002F47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A204B8" w14:textId="77777777" w:rsidR="003851DF" w:rsidRPr="003851DF" w:rsidRDefault="003851DF" w:rsidP="003851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1DF">
                    <w:rPr>
                      <w:rFonts w:ascii="ＭＳ 明朝" w:eastAsia="ＭＳ 明朝" w:hAnsi="ＭＳ 明朝" w:cs="ＭＳ 明朝" w:hint="eastAsia"/>
                      <w:spacing w:val="6"/>
                      <w:kern w:val="0"/>
                      <w:szCs w:val="21"/>
                    </w:rPr>
                    <w:t>３．社内申請業務のデジタルワークフロー化</w:t>
                  </w:r>
                </w:p>
                <w:p w14:paraId="25C4B663" w14:textId="399BE1E2" w:rsidR="003851DF" w:rsidRPr="002F4793" w:rsidRDefault="003851DF" w:rsidP="003851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1DF">
                    <w:rPr>
                      <w:rFonts w:ascii="ＭＳ 明朝" w:eastAsia="ＭＳ 明朝" w:hAnsi="ＭＳ 明朝" w:cs="ＭＳ 明朝" w:hint="eastAsia"/>
                      <w:spacing w:val="6"/>
                      <w:kern w:val="0"/>
                      <w:szCs w:val="21"/>
                    </w:rPr>
                    <w:t>グループウェアの機能とローコードツールを活用したデジタルワークフローにより、生産性向上を推進します。</w:t>
                  </w:r>
                </w:p>
                <w:p w14:paraId="2BE24406" w14:textId="30942C50" w:rsidR="00DC2244" w:rsidRDefault="003851DF" w:rsidP="003851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BA6">
                    <w:rPr>
                      <w:rFonts w:ascii="ＭＳ 明朝" w:eastAsia="ＭＳ 明朝" w:hAnsi="ＭＳ 明朝" w:cs="ＭＳ 明朝" w:hint="eastAsia"/>
                      <w:spacing w:val="6"/>
                      <w:kern w:val="0"/>
                      <w:szCs w:val="21"/>
                    </w:rPr>
                    <w:t>＜補足＞</w:t>
                  </w:r>
                  <w:r w:rsidR="00DC2244">
                    <w:rPr>
                      <w:rFonts w:ascii="ＭＳ 明朝" w:eastAsia="ＭＳ 明朝" w:hAnsi="ＭＳ 明朝" w:cs="ＭＳ 明朝" w:hint="eastAsia"/>
                      <w:spacing w:val="6"/>
                      <w:kern w:val="0"/>
                      <w:szCs w:val="21"/>
                    </w:rPr>
                    <w:t>全て</w:t>
                  </w:r>
                  <w:r w:rsidR="00DC2244" w:rsidRPr="00DC2244">
                    <w:rPr>
                      <w:rFonts w:ascii="ＭＳ 明朝" w:eastAsia="ＭＳ 明朝" w:hAnsi="ＭＳ 明朝" w:cs="ＭＳ 明朝" w:hint="eastAsia"/>
                      <w:spacing w:val="6"/>
                      <w:kern w:val="0"/>
                      <w:szCs w:val="21"/>
                    </w:rPr>
                    <w:t>グループウェアの</w:t>
                  </w:r>
                  <w:r w:rsidR="00DC2244">
                    <w:rPr>
                      <w:rFonts w:ascii="ＭＳ 明朝" w:eastAsia="ＭＳ 明朝" w:hAnsi="ＭＳ 明朝" w:cs="ＭＳ 明朝" w:hint="eastAsia"/>
                      <w:spacing w:val="6"/>
                      <w:kern w:val="0"/>
                      <w:szCs w:val="21"/>
                    </w:rPr>
                    <w:t>定型</w:t>
                  </w:r>
                  <w:r w:rsidR="00DC2244" w:rsidRPr="00DC2244">
                    <w:rPr>
                      <w:rFonts w:ascii="ＭＳ 明朝" w:eastAsia="ＭＳ 明朝" w:hAnsi="ＭＳ 明朝" w:cs="ＭＳ 明朝" w:hint="eastAsia"/>
                      <w:spacing w:val="6"/>
                      <w:kern w:val="0"/>
                      <w:szCs w:val="21"/>
                    </w:rPr>
                    <w:t>ワークフロー機能を適用</w:t>
                  </w:r>
                  <w:r w:rsidR="00DC2244">
                    <w:rPr>
                      <w:rFonts w:ascii="ＭＳ 明朝" w:eastAsia="ＭＳ 明朝" w:hAnsi="ＭＳ 明朝" w:cs="ＭＳ 明朝" w:hint="eastAsia"/>
                      <w:spacing w:val="6"/>
                      <w:kern w:val="0"/>
                      <w:szCs w:val="21"/>
                    </w:rPr>
                    <w:t>する方針を変更し</w:t>
                  </w:r>
                  <w:r w:rsidR="00DC2244" w:rsidRPr="00DC2244">
                    <w:rPr>
                      <w:rFonts w:ascii="ＭＳ 明朝" w:eastAsia="ＭＳ 明朝" w:hAnsi="ＭＳ 明朝" w:cs="ＭＳ 明朝" w:hint="eastAsia"/>
                      <w:spacing w:val="6"/>
                      <w:kern w:val="0"/>
                      <w:szCs w:val="21"/>
                    </w:rPr>
                    <w:t>、機能不足を補う手段としてローコードツールを組み合わせ</w:t>
                  </w:r>
                  <w:r w:rsidR="00DC2244">
                    <w:rPr>
                      <w:rFonts w:ascii="ＭＳ 明朝" w:eastAsia="ＭＳ 明朝" w:hAnsi="ＭＳ 明朝" w:cs="ＭＳ 明朝" w:hint="eastAsia"/>
                      <w:spacing w:val="6"/>
                      <w:kern w:val="0"/>
                      <w:szCs w:val="21"/>
                    </w:rPr>
                    <w:t>る方針とした。</w:t>
                  </w:r>
                </w:p>
                <w:p w14:paraId="74FF0DE8" w14:textId="77777777" w:rsidR="00DC2244" w:rsidRPr="00DC2244" w:rsidRDefault="00DC2244" w:rsidP="003851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15FC8A28" w:rsidR="003851DF" w:rsidRPr="003851DF"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これら１～３の取組を、当社がシステム開発や構築を担う取引先や、業務を依託する協力企業にもお伝えしながら、DXの伝播とエコシステムとしての協働を推進します</w:t>
                  </w:r>
                </w:p>
              </w:tc>
            </w:tr>
            <w:tr w:rsidR="002F4793" w:rsidRPr="00E577BF" w14:paraId="20047B99" w14:textId="77777777" w:rsidTr="00F5566D">
              <w:trPr>
                <w:trHeight w:val="697"/>
              </w:trPr>
              <w:tc>
                <w:tcPr>
                  <w:tcW w:w="2600" w:type="dxa"/>
                  <w:shd w:val="clear" w:color="auto" w:fill="auto"/>
                </w:tcPr>
                <w:p w14:paraId="1BDE20EC" w14:textId="77777777" w:rsidR="002F4793" w:rsidRPr="00E577BF" w:rsidRDefault="002F4793" w:rsidP="002F47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4E8B9315" w:rsidR="002F4793" w:rsidRPr="00D3388A" w:rsidRDefault="00DC2244" w:rsidP="00D3388A">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388A">
                    <w:rPr>
                      <w:rFonts w:ascii="ＭＳ 明朝" w:hAnsi="ＭＳ 明朝" w:cs="ＭＳ 明朝" w:hint="eastAsia"/>
                      <w:spacing w:val="6"/>
                      <w:kern w:val="0"/>
                      <w:szCs w:val="21"/>
                    </w:rPr>
                    <w:t>②『DXへの取り組みについて』は取締役会にてその内容骨子について承認、その後経営会議(本部会)若しくは併催される</w:t>
                  </w:r>
                  <w:r w:rsidRPr="00D3388A">
                    <w:rPr>
                      <w:rFonts w:ascii="ＭＳ 明朝" w:hAnsi="ＭＳ 明朝" w:cs="ＭＳ 明朝"/>
                      <w:spacing w:val="6"/>
                      <w:kern w:val="0"/>
                      <w:szCs w:val="21"/>
                    </w:rPr>
                    <w:t>DX</w:t>
                  </w:r>
                  <w:r w:rsidRPr="00D3388A">
                    <w:rPr>
                      <w:rFonts w:ascii="ＭＳ 明朝" w:hAnsi="ＭＳ 明朝" w:cs="ＭＳ 明朝" w:hint="eastAsia"/>
                      <w:spacing w:val="6"/>
                      <w:kern w:val="0"/>
                      <w:szCs w:val="21"/>
                    </w:rPr>
                    <w:t>推進会議の承認の上公表されるている。</w:t>
                  </w:r>
                </w:p>
              </w:tc>
            </w:tr>
          </w:tbl>
          <w:p w14:paraId="78AFFBD1" w14:textId="24007B65" w:rsidR="00D1302E" w:rsidRDefault="00D1302E" w:rsidP="00B972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915277" w14:textId="445A107D" w:rsidR="00B97263" w:rsidRPr="00D3388A" w:rsidRDefault="00B97263" w:rsidP="00D3388A">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388A">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BCF8F80" w14:textId="77777777" w:rsidR="00EA00E6"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会社情報</w:t>
                  </w:r>
                </w:p>
                <w:p w14:paraId="34C0D9B2" w14:textId="02D58B54" w:rsidR="00EA00E6" w:rsidRDefault="00EA00E6" w:rsidP="00EA00E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『DXへの取り組みについて』第二版</w:t>
                  </w:r>
                </w:p>
                <w:p w14:paraId="60B2CD0D" w14:textId="7CACE7D3" w:rsidR="00D1302E" w:rsidRPr="00EA00E6" w:rsidRDefault="00DC2244" w:rsidP="00DC2244">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0E6">
                    <w:rPr>
                      <w:rFonts w:ascii="ＭＳ 明朝" w:eastAsia="ＭＳ 明朝" w:hAnsi="ＭＳ 明朝" w:cs="ＭＳ 明朝" w:hint="eastAsia"/>
                      <w:spacing w:val="6"/>
                      <w:kern w:val="0"/>
                      <w:szCs w:val="21"/>
                    </w:rPr>
                    <w:t>『DXへの取り組みについて』</w:t>
                  </w:r>
                  <w:r w:rsidR="00EA00E6">
                    <w:rPr>
                      <w:rFonts w:ascii="ＭＳ 明朝" w:eastAsia="ＭＳ 明朝" w:hAnsi="ＭＳ 明朝" w:cs="ＭＳ 明朝" w:hint="eastAsia"/>
                      <w:spacing w:val="6"/>
                      <w:kern w:val="0"/>
                      <w:szCs w:val="21"/>
                    </w:rPr>
                    <w:t>第四版</w:t>
                  </w:r>
                </w:p>
                <w:p w14:paraId="47D9F1D0" w14:textId="05CDD13A" w:rsidR="00EA00E6" w:rsidRPr="00E577BF" w:rsidRDefault="00EA00E6"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【３】DX推進体制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A3AD507"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◆DX推進を牽引する組織</w:t>
                  </w:r>
                </w:p>
                <w:p w14:paraId="7E0B3562"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１．DX推進委員会</w:t>
                  </w:r>
                </w:p>
                <w:p w14:paraId="0F0BF29B"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委員会は全社組織とし、グループ会社含む経営メンバーとIT管理者によりDX推進会議を開催します。開催頻度は概ね月１回、経営会議(本部会)と併催し、議事内容は全て経営事項として取り扱います。DX推進計画の策定と推進、DX推進プロジェクト等の進捗把握と見直し、情報共有等を実践します。</w:t>
                  </w:r>
                </w:p>
                <w:p w14:paraId="5866DD7A"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２．新ビジネスモデル検討委員会</w:t>
                  </w:r>
                </w:p>
                <w:p w14:paraId="7D4B81DC"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月１回のオンライン会議を通じ、DX推進としてのデジタル最適化やデータ活用、新ビジネスモデル構築の立案等を行います。グループ会社含む業務精通人材と技術精通人材がベテラン、若手を問わず連携、自由な発想でアイデアを広げます。</w:t>
                  </w:r>
                </w:p>
                <w:p w14:paraId="54C1CE61"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174A03"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◆DX推進のための人材育成・登用と評価</w:t>
                  </w:r>
                </w:p>
                <w:p w14:paraId="5A7F28B5"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１.人材プロファイル</w:t>
                  </w:r>
                </w:p>
                <w:p w14:paraId="5B499CDE"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DX推進に必要となる人材のプロファイルを明確にし、人数や保有スキル(資格、経験)等の数値目標を定めます。</w:t>
                  </w:r>
                  <w:r w:rsidRPr="00DC2244">
                    <w:rPr>
                      <w:rFonts w:ascii="ＭＳ 明朝" w:eastAsia="ＭＳ 明朝" w:hAnsi="ＭＳ 明朝" w:cs="ＭＳ 明朝" w:hint="eastAsia"/>
                      <w:spacing w:val="6"/>
                      <w:kern w:val="0"/>
                      <w:szCs w:val="21"/>
                    </w:rPr>
                    <w:lastRenderedPageBreak/>
                    <w:t>これにより、育成と社内外からの登用の効率化と人材ミスマッチ防止をはかります。</w:t>
                  </w:r>
                </w:p>
                <w:p w14:paraId="3213C6D1"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２.人材の育成</w:t>
                  </w:r>
                </w:p>
                <w:p w14:paraId="3BBF156B"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DX推進に必要となる人材の育成のために、教育・研修の実施、資格取得の奨励等を行います。教材と受講料を会社が経費負担する対象資格を、「資格一覧表」に示します。</w:t>
                  </w:r>
                </w:p>
                <w:p w14:paraId="2CA58D61" w14:textId="77777777" w:rsidR="00DC2244" w:rsidRPr="00DC2244" w:rsidRDefault="00DC2244" w:rsidP="00DC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３.人事評価</w:t>
                  </w:r>
                </w:p>
                <w:p w14:paraId="310CB9CA" w14:textId="1046821A" w:rsidR="00D1302E" w:rsidRPr="00E577BF" w:rsidRDefault="00DC2244" w:rsidP="00EA0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244">
                    <w:rPr>
                      <w:rFonts w:ascii="ＭＳ 明朝" w:eastAsia="ＭＳ 明朝" w:hAnsi="ＭＳ 明朝" w:cs="ＭＳ 明朝" w:hint="eastAsia"/>
                      <w:spacing w:val="6"/>
                      <w:kern w:val="0"/>
                      <w:szCs w:val="21"/>
                    </w:rPr>
                    <w:t>人事評価のための定量指標として、「数値・品質・業務目標」の中にDX推進目標を設定します。</w:t>
                  </w:r>
                </w:p>
              </w:tc>
            </w:tr>
          </w:tbl>
          <w:p w14:paraId="2122246F" w14:textId="000B9A26" w:rsidR="00D1302E" w:rsidRDefault="00D1302E" w:rsidP="00432C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E3451D" w14:textId="6CBBB36A" w:rsidR="00432C1A" w:rsidRPr="00D3388A" w:rsidRDefault="00432C1A" w:rsidP="00D3388A">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388A">
              <w:rPr>
                <w:rFonts w:ascii="ＭＳ 明朝" w:hAnsi="ＭＳ 明朝" w:cs="ＭＳ 明朝" w:hint="eastAsia"/>
                <w:spacing w:val="6"/>
                <w:kern w:val="0"/>
                <w:szCs w:val="21"/>
              </w:rPr>
              <w:t>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BA7C2C4" w14:textId="77777777" w:rsidR="00EA00E6" w:rsidRDefault="00EA00E6" w:rsidP="00EA0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会社情報</w:t>
                  </w:r>
                </w:p>
                <w:p w14:paraId="408C6778" w14:textId="77777777" w:rsidR="00EA00E6" w:rsidRDefault="00EA00E6" w:rsidP="00EA00E6">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『DXへの取り組みについて』第二版</w:t>
                  </w:r>
                </w:p>
                <w:p w14:paraId="61A926AB" w14:textId="4C7BB2EF" w:rsidR="00D1302E" w:rsidRPr="00EA00E6" w:rsidRDefault="00EA00E6" w:rsidP="00EA00E6">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0E6">
                    <w:rPr>
                      <w:rFonts w:ascii="ＭＳ 明朝" w:eastAsia="ＭＳ 明朝" w:hAnsi="ＭＳ 明朝" w:cs="ＭＳ 明朝" w:hint="eastAsia"/>
                      <w:spacing w:val="6"/>
                      <w:kern w:val="0"/>
                      <w:szCs w:val="21"/>
                    </w:rPr>
                    <w:t>『DXへの取り組みについて』第四版</w:t>
                  </w:r>
                </w:p>
                <w:p w14:paraId="603C1BDA" w14:textId="68732E74" w:rsidR="00EA00E6" w:rsidRPr="00EA00E6" w:rsidRDefault="00EA00E6" w:rsidP="00EA0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6E0">
                    <w:rPr>
                      <w:rFonts w:ascii="ＭＳ 明朝" w:eastAsia="ＭＳ 明朝" w:hAnsi="ＭＳ 明朝" w:cs="ＭＳ 明朝" w:hint="eastAsia"/>
                      <w:spacing w:val="6"/>
                      <w:kern w:val="0"/>
                      <w:szCs w:val="21"/>
                    </w:rPr>
                    <w:t>【４】DX推進のための環境整備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AF2210D" w14:textId="2A381703" w:rsidR="00EA00E6" w:rsidRPr="00EA00E6" w:rsidRDefault="00EA00E6" w:rsidP="00EA00E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0E6">
                    <w:rPr>
                      <w:rFonts w:ascii="ＭＳ 明朝" w:eastAsia="ＭＳ 明朝" w:hAnsi="ＭＳ 明朝" w:cs="ＭＳ 明朝" w:hint="eastAsia"/>
                      <w:spacing w:val="6"/>
                      <w:kern w:val="0"/>
                      <w:szCs w:val="21"/>
                    </w:rPr>
                    <w:t>１.販売管理システムの刷新</w:t>
                  </w:r>
                </w:p>
                <w:p w14:paraId="66BCFBFB" w14:textId="57221111" w:rsidR="00D1302E" w:rsidRDefault="00EA00E6" w:rsidP="00EA0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0E6">
                    <w:rPr>
                      <w:rFonts w:ascii="ＭＳ 明朝" w:eastAsia="ＭＳ 明朝" w:hAnsi="ＭＳ 明朝" w:cs="ＭＳ 明朝" w:hint="eastAsia"/>
                      <w:spacing w:val="6"/>
                      <w:kern w:val="0"/>
                      <w:szCs w:val="21"/>
                    </w:rPr>
                    <w:t>当社販売管理システムは、スクラッチ開発の積み重ねとして保守性や周囲との柔軟な連携に課題があること認識し、非形競争力領域の部分パッケージ化を含め、保守融通性・拡張性を高めたシステムへの刷新を行います。</w:t>
                  </w:r>
                </w:p>
                <w:p w14:paraId="5CAF360F" w14:textId="77777777" w:rsidR="008553DD" w:rsidRPr="008553DD" w:rsidRDefault="00EA00E6" w:rsidP="008553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553DD" w:rsidRPr="008553DD">
                    <w:rPr>
                      <w:rFonts w:ascii="ＭＳ 明朝" w:eastAsia="ＭＳ 明朝" w:hAnsi="ＭＳ 明朝" w:cs="ＭＳ 明朝" w:hint="eastAsia"/>
                      <w:spacing w:val="6"/>
                      <w:kern w:val="0"/>
                      <w:szCs w:val="21"/>
                    </w:rPr>
                    <w:t>２.管理業務アプリケーションのクラウド活用</w:t>
                  </w:r>
                </w:p>
                <w:p w14:paraId="48B9B737" w14:textId="17B683B0" w:rsidR="008553DD" w:rsidRPr="008553DD" w:rsidRDefault="008553DD" w:rsidP="008553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53DD">
                    <w:rPr>
                      <w:rFonts w:ascii="ＭＳ 明朝" w:eastAsia="ＭＳ 明朝" w:hAnsi="ＭＳ 明朝" w:cs="ＭＳ 明朝" w:hint="eastAsia"/>
                      <w:spacing w:val="6"/>
                      <w:kern w:val="0"/>
                      <w:szCs w:val="21"/>
                    </w:rPr>
                    <w:t>グループウェアの機能とローコードツールを活用し、申請業務の効率化を進めます。また、その他管理業務アプリケーションについては、取り扱うデータ情報資産のセキュリティ重要度に応じてパブリック/プライベートクラウドサービスの選択を行います。</w:t>
                  </w:r>
                </w:p>
                <w:p w14:paraId="7B1BCC4F" w14:textId="0C875D43" w:rsidR="00D1302E" w:rsidRPr="00E577BF" w:rsidRDefault="008553DD" w:rsidP="008553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BA6">
                    <w:rPr>
                      <w:rFonts w:ascii="ＭＳ 明朝" w:eastAsia="ＭＳ 明朝" w:hAnsi="ＭＳ 明朝" w:cs="ＭＳ 明朝" w:hint="eastAsia"/>
                      <w:spacing w:val="6"/>
                      <w:kern w:val="0"/>
                      <w:szCs w:val="21"/>
                    </w:rPr>
                    <w:t>＜補足＞</w:t>
                  </w:r>
                  <w:r>
                    <w:rPr>
                      <w:rFonts w:ascii="ＭＳ 明朝" w:eastAsia="ＭＳ 明朝" w:hAnsi="ＭＳ 明朝" w:cs="ＭＳ 明朝" w:hint="eastAsia"/>
                      <w:spacing w:val="6"/>
                      <w:kern w:val="0"/>
                      <w:szCs w:val="21"/>
                    </w:rPr>
                    <w:t>全て</w:t>
                  </w:r>
                  <w:r w:rsidRPr="00DC2244">
                    <w:rPr>
                      <w:rFonts w:ascii="ＭＳ 明朝" w:eastAsia="ＭＳ 明朝" w:hAnsi="ＭＳ 明朝" w:cs="ＭＳ 明朝" w:hint="eastAsia"/>
                      <w:spacing w:val="6"/>
                      <w:kern w:val="0"/>
                      <w:szCs w:val="21"/>
                    </w:rPr>
                    <w:t>グループウェアの</w:t>
                  </w:r>
                  <w:r>
                    <w:rPr>
                      <w:rFonts w:ascii="ＭＳ 明朝" w:eastAsia="ＭＳ 明朝" w:hAnsi="ＭＳ 明朝" w:cs="ＭＳ 明朝" w:hint="eastAsia"/>
                      <w:spacing w:val="6"/>
                      <w:kern w:val="0"/>
                      <w:szCs w:val="21"/>
                    </w:rPr>
                    <w:t>定型</w:t>
                  </w:r>
                  <w:r w:rsidRPr="00DC2244">
                    <w:rPr>
                      <w:rFonts w:ascii="ＭＳ 明朝" w:eastAsia="ＭＳ 明朝" w:hAnsi="ＭＳ 明朝" w:cs="ＭＳ 明朝" w:hint="eastAsia"/>
                      <w:spacing w:val="6"/>
                      <w:kern w:val="0"/>
                      <w:szCs w:val="21"/>
                    </w:rPr>
                    <w:t>ワークフロー機能を適用</w:t>
                  </w:r>
                  <w:r>
                    <w:rPr>
                      <w:rFonts w:ascii="ＭＳ 明朝" w:eastAsia="ＭＳ 明朝" w:hAnsi="ＭＳ 明朝" w:cs="ＭＳ 明朝" w:hint="eastAsia"/>
                      <w:spacing w:val="6"/>
                      <w:kern w:val="0"/>
                      <w:szCs w:val="21"/>
                    </w:rPr>
                    <w:t>する方針を変更し</w:t>
                  </w:r>
                  <w:r w:rsidRPr="00DC2244">
                    <w:rPr>
                      <w:rFonts w:ascii="ＭＳ 明朝" w:eastAsia="ＭＳ 明朝" w:hAnsi="ＭＳ 明朝" w:cs="ＭＳ 明朝" w:hint="eastAsia"/>
                      <w:spacing w:val="6"/>
                      <w:kern w:val="0"/>
                      <w:szCs w:val="21"/>
                    </w:rPr>
                    <w:t>、機能不足を補う手段としてローコードツールを組み合わせ</w:t>
                  </w:r>
                  <w:r>
                    <w:rPr>
                      <w:rFonts w:ascii="ＭＳ 明朝" w:eastAsia="ＭＳ 明朝" w:hAnsi="ＭＳ 明朝" w:cs="ＭＳ 明朝" w:hint="eastAsia"/>
                      <w:spacing w:val="6"/>
                      <w:kern w:val="0"/>
                      <w:szCs w:val="21"/>
                    </w:rPr>
                    <w:t>る方針とした。</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97011" w:rsidRPr="00E577BF" w14:paraId="48690733" w14:textId="77777777" w:rsidTr="00F5566D">
              <w:trPr>
                <w:trHeight w:val="707"/>
              </w:trPr>
              <w:tc>
                <w:tcPr>
                  <w:tcW w:w="2600" w:type="dxa"/>
                  <w:shd w:val="clear" w:color="auto" w:fill="auto"/>
                </w:tcPr>
                <w:p w14:paraId="3ECA72EB" w14:textId="77777777" w:rsidR="00897011" w:rsidRPr="00E577BF" w:rsidRDefault="00897011" w:rsidP="008970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ECBD5A8" w:rsidR="00897011" w:rsidRPr="00E577BF" w:rsidRDefault="00C2030A" w:rsidP="00897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会社情報『DXへの取り組みについて』</w:t>
                  </w:r>
                </w:p>
              </w:tc>
            </w:tr>
            <w:tr w:rsidR="00897011" w:rsidRPr="00E577BF" w14:paraId="655C5BE1" w14:textId="77777777" w:rsidTr="00F5566D">
              <w:trPr>
                <w:trHeight w:val="697"/>
              </w:trPr>
              <w:tc>
                <w:tcPr>
                  <w:tcW w:w="2600" w:type="dxa"/>
                  <w:shd w:val="clear" w:color="auto" w:fill="auto"/>
                </w:tcPr>
                <w:p w14:paraId="0046106A" w14:textId="77777777" w:rsidR="00897011" w:rsidRPr="00E577BF" w:rsidRDefault="00897011" w:rsidP="008970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8FCBA2A" w14:textId="79D04BA5" w:rsidR="00E857F3" w:rsidRPr="00D3388A" w:rsidRDefault="00E857F3" w:rsidP="0037122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88A">
                    <w:rPr>
                      <w:rFonts w:ascii="ＭＳ 明朝" w:eastAsia="ＭＳ 明朝" w:hAnsi="ＭＳ 明朝" w:cs="ＭＳ 明朝" w:hint="eastAsia"/>
                      <w:spacing w:val="6"/>
                      <w:kern w:val="0"/>
                      <w:szCs w:val="21"/>
                    </w:rPr>
                    <w:t>2</w:t>
                  </w:r>
                  <w:r w:rsidRPr="00D3388A">
                    <w:rPr>
                      <w:rFonts w:ascii="ＭＳ 明朝" w:eastAsia="ＭＳ 明朝" w:hAnsi="ＭＳ 明朝" w:cs="ＭＳ 明朝"/>
                      <w:spacing w:val="6"/>
                      <w:kern w:val="0"/>
                      <w:szCs w:val="21"/>
                    </w:rPr>
                    <w:t>023</w:t>
                  </w:r>
                  <w:r w:rsidRPr="00D3388A">
                    <w:rPr>
                      <w:rFonts w:ascii="ＭＳ 明朝" w:eastAsia="ＭＳ 明朝" w:hAnsi="ＭＳ 明朝" w:cs="ＭＳ 明朝" w:hint="eastAsia"/>
                      <w:spacing w:val="6"/>
                      <w:kern w:val="0"/>
                      <w:szCs w:val="21"/>
                    </w:rPr>
                    <w:t xml:space="preserve">年　3月 </w:t>
                  </w:r>
                  <w:r w:rsidRPr="00D3388A">
                    <w:rPr>
                      <w:rFonts w:ascii="ＭＳ 明朝" w:eastAsia="ＭＳ 明朝" w:hAnsi="ＭＳ 明朝" w:cs="ＭＳ 明朝"/>
                      <w:spacing w:val="6"/>
                      <w:kern w:val="0"/>
                      <w:szCs w:val="21"/>
                    </w:rPr>
                    <w:t xml:space="preserve"> 16</w:t>
                  </w:r>
                  <w:r w:rsidRPr="00D3388A">
                    <w:rPr>
                      <w:rFonts w:ascii="ＭＳ 明朝" w:eastAsia="ＭＳ 明朝" w:hAnsi="ＭＳ 明朝" w:cs="ＭＳ 明朝" w:hint="eastAsia"/>
                      <w:spacing w:val="6"/>
                      <w:kern w:val="0"/>
                      <w:szCs w:val="21"/>
                    </w:rPr>
                    <w:t>日 第二版</w:t>
                  </w:r>
                </w:p>
                <w:p w14:paraId="12B92F68" w14:textId="53BCC513" w:rsidR="00897011" w:rsidRPr="00E857F3" w:rsidRDefault="00E857F3" w:rsidP="00D3388A">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Pr>
                      <w:rFonts w:ascii="ＭＳ 明朝" w:eastAsia="ＭＳ 明朝" w:hAnsi="ＭＳ 明朝" w:cs="ＭＳ 明朝" w:hint="eastAsia"/>
                      <w:spacing w:val="6"/>
                      <w:kern w:val="0"/>
                      <w:szCs w:val="21"/>
                    </w:rPr>
                    <w:t xml:space="preserve">年　</w:t>
                  </w:r>
                  <w:r w:rsidRPr="00E857F3">
                    <w:rPr>
                      <w:rFonts w:ascii="ＭＳ 明朝" w:eastAsia="ＭＳ 明朝" w:hAnsi="ＭＳ 明朝" w:cs="ＭＳ 明朝" w:hint="eastAsia"/>
                      <w:spacing w:val="6"/>
                      <w:kern w:val="0"/>
                      <w:szCs w:val="21"/>
                    </w:rPr>
                    <w:t>4月　25日 第四版</w:t>
                  </w:r>
                </w:p>
              </w:tc>
            </w:tr>
            <w:tr w:rsidR="00897011" w:rsidRPr="00E577BF" w14:paraId="41F5F9BC" w14:textId="77777777" w:rsidTr="00F5566D">
              <w:trPr>
                <w:trHeight w:val="707"/>
              </w:trPr>
              <w:tc>
                <w:tcPr>
                  <w:tcW w:w="2600" w:type="dxa"/>
                  <w:shd w:val="clear" w:color="auto" w:fill="auto"/>
                </w:tcPr>
                <w:p w14:paraId="233DC24C" w14:textId="77777777" w:rsidR="00897011" w:rsidRPr="00E577BF" w:rsidRDefault="00897011" w:rsidP="008970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B326A5" w14:textId="77777777" w:rsidR="00E857F3" w:rsidRDefault="00E857F3" w:rsidP="00E85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1B4">
                    <w:rPr>
                      <w:rFonts w:ascii="ＭＳ 明朝" w:eastAsia="ＭＳ 明朝" w:hAnsi="ＭＳ 明朝" w:cs="ＭＳ 明朝" w:hint="eastAsia"/>
                      <w:spacing w:val="6"/>
                      <w:kern w:val="0"/>
                      <w:szCs w:val="21"/>
                    </w:rPr>
                    <w:t>公表方法：当社ホームページに掲載</w:t>
                  </w:r>
                </w:p>
                <w:p w14:paraId="2BDE3486" w14:textId="718F00D5" w:rsidR="00E857F3" w:rsidRDefault="008C0F61" w:rsidP="008C0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0F61">
                    <w:rPr>
                      <w:rFonts w:ascii="ＭＳ 明朝" w:eastAsia="ＭＳ 明朝" w:hAnsi="ＭＳ 明朝" w:cs="ＭＳ 明朝" w:hint="eastAsia"/>
                      <w:spacing w:val="6"/>
                      <w:kern w:val="0"/>
                      <w:szCs w:val="21"/>
                    </w:rPr>
                    <w:t>【５】DX推進のための目標指標</w:t>
                  </w:r>
                </w:p>
                <w:p w14:paraId="6232E2F8" w14:textId="77777777" w:rsidR="00E57D06" w:rsidRDefault="00E57D06" w:rsidP="00E5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1B4">
                    <w:rPr>
                      <w:rFonts w:ascii="ＭＳ 明朝" w:eastAsia="ＭＳ 明朝" w:hAnsi="ＭＳ 明朝" w:cs="ＭＳ 明朝" w:hint="eastAsia"/>
                      <w:spacing w:val="6"/>
                      <w:kern w:val="0"/>
                      <w:szCs w:val="21"/>
                    </w:rPr>
                    <w:t>公表場所：</w:t>
                  </w:r>
                </w:p>
                <w:p w14:paraId="553A30E3" w14:textId="1DE246B5" w:rsidR="00E57D06" w:rsidRDefault="005538D2" w:rsidP="00E57D06">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2" w:history="1">
                    <w:r w:rsidR="00E57D06" w:rsidRPr="00E57D06">
                      <w:rPr>
                        <w:rStyle w:val="af6"/>
                        <w:rFonts w:ascii="ＭＳ 明朝" w:hAnsi="ＭＳ 明朝" w:cs="ＭＳ 明朝"/>
                        <w:spacing w:val="6"/>
                        <w:kern w:val="0"/>
                        <w:szCs w:val="21"/>
                      </w:rPr>
                      <w:t>https://www.obisan.co.jp/dx2/</w:t>
                    </w:r>
                  </w:hyperlink>
                </w:p>
                <w:p w14:paraId="0AF707E1" w14:textId="3479829A" w:rsidR="00897011" w:rsidRPr="00E57D06" w:rsidRDefault="005538D2" w:rsidP="00E57D06">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3" w:history="1">
                    <w:r w:rsidR="00E57D06" w:rsidRPr="00AC6CC4">
                      <w:rPr>
                        <w:rStyle w:val="af6"/>
                        <w:rFonts w:ascii="ＭＳ 明朝" w:hAnsi="ＭＳ 明朝" w:cs="ＭＳ 明朝"/>
                        <w:spacing w:val="6"/>
                        <w:kern w:val="0"/>
                        <w:szCs w:val="21"/>
                      </w:rPr>
                      <w:t>https://www.obisan.co.jp/dx4/</w:t>
                    </w:r>
                  </w:hyperlink>
                </w:p>
              </w:tc>
            </w:tr>
            <w:tr w:rsidR="00897011" w:rsidRPr="00E577BF" w14:paraId="3219FCF2" w14:textId="77777777" w:rsidTr="00F5566D">
              <w:trPr>
                <w:trHeight w:val="697"/>
              </w:trPr>
              <w:tc>
                <w:tcPr>
                  <w:tcW w:w="2600" w:type="dxa"/>
                  <w:shd w:val="clear" w:color="auto" w:fill="auto"/>
                </w:tcPr>
                <w:p w14:paraId="147A8794" w14:textId="77777777" w:rsidR="00897011" w:rsidRPr="00E577BF" w:rsidRDefault="00897011" w:rsidP="008970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0243E7" w14:textId="540D28EC" w:rsidR="00472AE5" w:rsidRDefault="00472AE5" w:rsidP="00A2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p>
                <w:p w14:paraId="3FE4ACA7" w14:textId="55609A0A" w:rsidR="00A225C0" w:rsidRPr="00A225C0" w:rsidRDefault="00A225C0" w:rsidP="00A2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5C0">
                    <w:rPr>
                      <w:rFonts w:ascii="ＭＳ 明朝" w:eastAsia="ＭＳ 明朝" w:hAnsi="ＭＳ 明朝" w:cs="ＭＳ 明朝" w:hint="eastAsia"/>
                      <w:spacing w:val="6"/>
                      <w:kern w:val="0"/>
                      <w:szCs w:val="21"/>
                    </w:rPr>
                    <w:t>＜DX戦略に定められた計画の進捗を評価する指標＞</w:t>
                  </w:r>
                </w:p>
                <w:p w14:paraId="42C0638D" w14:textId="77777777" w:rsidR="00A225C0" w:rsidRPr="00A225C0" w:rsidRDefault="00A225C0" w:rsidP="00A2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5C0">
                    <w:rPr>
                      <w:rFonts w:ascii="ＭＳ 明朝" w:eastAsia="ＭＳ 明朝" w:hAnsi="ＭＳ 明朝" w:cs="ＭＳ 明朝" w:hint="eastAsia"/>
                      <w:spacing w:val="6"/>
                      <w:kern w:val="0"/>
                      <w:szCs w:val="21"/>
                    </w:rPr>
                    <w:t>1.サプライチェーン取引のデジタル化率(仕入20％ 売上：30％)</w:t>
                  </w:r>
                </w:p>
                <w:p w14:paraId="69B7ECBD" w14:textId="77777777" w:rsidR="00A225C0" w:rsidRPr="00A225C0" w:rsidRDefault="00A225C0" w:rsidP="00A2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5C0">
                    <w:rPr>
                      <w:rFonts w:ascii="ＭＳ 明朝" w:eastAsia="ＭＳ 明朝" w:hAnsi="ＭＳ 明朝" w:cs="ＭＳ 明朝" w:hint="eastAsia"/>
                      <w:spacing w:val="6"/>
                      <w:kern w:val="0"/>
                      <w:szCs w:val="21"/>
                    </w:rPr>
                    <w:t>2.営業情報共有による新規紹介取引件数(累計20件)</w:t>
                  </w:r>
                </w:p>
                <w:p w14:paraId="50020AAA" w14:textId="77777777" w:rsidR="00A225C0" w:rsidRPr="00A225C0" w:rsidRDefault="00A225C0" w:rsidP="00A2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5C0">
                    <w:rPr>
                      <w:rFonts w:ascii="ＭＳ 明朝" w:eastAsia="ＭＳ 明朝" w:hAnsi="ＭＳ 明朝" w:cs="ＭＳ 明朝" w:hint="eastAsia"/>
                      <w:spacing w:val="6"/>
                      <w:kern w:val="0"/>
                      <w:szCs w:val="21"/>
                    </w:rPr>
                    <w:t>3.申請業務のグループウェアによるワークフロー数(累計</w:t>
                  </w:r>
                  <w:r w:rsidRPr="00A225C0">
                    <w:rPr>
                      <w:rFonts w:ascii="ＭＳ 明朝" w:eastAsia="ＭＳ 明朝" w:hAnsi="ＭＳ 明朝" w:cs="ＭＳ 明朝" w:hint="eastAsia"/>
                      <w:spacing w:val="6"/>
                      <w:kern w:val="0"/>
                      <w:szCs w:val="21"/>
                    </w:rPr>
                    <w:lastRenderedPageBreak/>
                    <w:t>30件)</w:t>
                  </w:r>
                </w:p>
                <w:p w14:paraId="66ADBC34" w14:textId="79600D32" w:rsidR="00897011" w:rsidRPr="00E577BF" w:rsidRDefault="00A225C0" w:rsidP="00A2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5C0">
                    <w:rPr>
                      <w:rFonts w:ascii="ＭＳ 明朝" w:eastAsia="ＭＳ 明朝" w:hAnsi="ＭＳ 明朝" w:cs="ＭＳ 明朝" w:hint="eastAsia"/>
                      <w:spacing w:val="6"/>
                      <w:kern w:val="0"/>
                      <w:szCs w:val="21"/>
                    </w:rPr>
                    <w:t>4.IT関連資格保有率(30％)</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3E36E8F" w14:textId="53423D47" w:rsidR="005746E9" w:rsidRPr="00D3388A" w:rsidRDefault="005746E9" w:rsidP="00FC71A6">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88A">
                    <w:rPr>
                      <w:rFonts w:ascii="ＭＳ 明朝" w:eastAsia="ＭＳ 明朝" w:hAnsi="ＭＳ 明朝" w:cs="ＭＳ 明朝" w:hint="eastAsia"/>
                      <w:spacing w:val="6"/>
                      <w:kern w:val="0"/>
                      <w:szCs w:val="21"/>
                    </w:rPr>
                    <w:t>2</w:t>
                  </w:r>
                  <w:r w:rsidRPr="00D3388A">
                    <w:rPr>
                      <w:rFonts w:ascii="ＭＳ 明朝" w:eastAsia="ＭＳ 明朝" w:hAnsi="ＭＳ 明朝" w:cs="ＭＳ 明朝"/>
                      <w:spacing w:val="6"/>
                      <w:kern w:val="0"/>
                      <w:szCs w:val="21"/>
                    </w:rPr>
                    <w:t>023</w:t>
                  </w:r>
                  <w:r w:rsidRPr="00D3388A">
                    <w:rPr>
                      <w:rFonts w:ascii="ＭＳ 明朝" w:eastAsia="ＭＳ 明朝" w:hAnsi="ＭＳ 明朝" w:cs="ＭＳ 明朝" w:hint="eastAsia"/>
                      <w:spacing w:val="6"/>
                      <w:kern w:val="0"/>
                      <w:szCs w:val="21"/>
                    </w:rPr>
                    <w:t>年　3月</w:t>
                  </w:r>
                  <w:r w:rsidR="00F8160F" w:rsidRPr="00D3388A">
                    <w:rPr>
                      <w:rFonts w:ascii="ＭＳ 明朝" w:eastAsia="ＭＳ 明朝" w:hAnsi="ＭＳ 明朝" w:cs="ＭＳ 明朝" w:hint="eastAsia"/>
                      <w:spacing w:val="6"/>
                      <w:kern w:val="0"/>
                      <w:szCs w:val="21"/>
                    </w:rPr>
                    <w:t xml:space="preserve">　</w:t>
                  </w:r>
                  <w:r w:rsidRPr="00D3388A">
                    <w:rPr>
                      <w:rFonts w:ascii="ＭＳ 明朝" w:eastAsia="ＭＳ 明朝" w:hAnsi="ＭＳ 明朝" w:cs="ＭＳ 明朝"/>
                      <w:spacing w:val="6"/>
                      <w:kern w:val="0"/>
                      <w:szCs w:val="21"/>
                    </w:rPr>
                    <w:t>16</w:t>
                  </w:r>
                  <w:r w:rsidRPr="00D3388A">
                    <w:rPr>
                      <w:rFonts w:ascii="ＭＳ 明朝" w:eastAsia="ＭＳ 明朝" w:hAnsi="ＭＳ 明朝" w:cs="ＭＳ 明朝" w:hint="eastAsia"/>
                      <w:spacing w:val="6"/>
                      <w:kern w:val="0"/>
                      <w:szCs w:val="21"/>
                    </w:rPr>
                    <w:t>日 第二版</w:t>
                  </w:r>
                </w:p>
                <w:p w14:paraId="7F5FBFDF" w14:textId="095DE52B" w:rsidR="00D1302E" w:rsidRPr="00E577BF" w:rsidRDefault="005746E9" w:rsidP="00D3388A">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Pr>
                      <w:rFonts w:ascii="ＭＳ 明朝" w:eastAsia="ＭＳ 明朝" w:hAnsi="ＭＳ 明朝" w:cs="ＭＳ 明朝" w:hint="eastAsia"/>
                      <w:spacing w:val="6"/>
                      <w:kern w:val="0"/>
                      <w:szCs w:val="21"/>
                    </w:rPr>
                    <w:t xml:space="preserve">年　</w:t>
                  </w:r>
                  <w:r w:rsidRPr="00E857F3">
                    <w:rPr>
                      <w:rFonts w:ascii="ＭＳ 明朝" w:eastAsia="ＭＳ 明朝" w:hAnsi="ＭＳ 明朝" w:cs="ＭＳ 明朝" w:hint="eastAsia"/>
                      <w:spacing w:val="6"/>
                      <w:kern w:val="0"/>
                      <w:szCs w:val="21"/>
                    </w:rPr>
                    <w:t>4月　25日 第四版</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3CFD068" w14:textId="77777777" w:rsidR="00670FDE" w:rsidRDefault="00670FDE" w:rsidP="0067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846">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 xml:space="preserve"> 企業情報</w:t>
                  </w:r>
                  <w:r w:rsidRPr="00166846">
                    <w:rPr>
                      <w:rFonts w:ascii="ＭＳ 明朝" w:eastAsia="ＭＳ 明朝" w:hAnsi="ＭＳ 明朝" w:cs="ＭＳ 明朝" w:hint="eastAsia"/>
                      <w:spacing w:val="6"/>
                      <w:kern w:val="0"/>
                      <w:szCs w:val="21"/>
                    </w:rPr>
                    <w:t>『DXへの取り組みについて』</w:t>
                  </w:r>
                </w:p>
                <w:p w14:paraId="067B1474" w14:textId="77777777" w:rsidR="00670FDE" w:rsidRPr="009623CF" w:rsidRDefault="00670FDE" w:rsidP="0067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代表取締役社長が起案し、メッセージを発信</w:t>
                  </w:r>
                </w:p>
                <w:p w14:paraId="3ACC648E" w14:textId="77777777" w:rsidR="00670FDE" w:rsidRDefault="00670FDE" w:rsidP="00670FDE">
                  <w:pPr>
                    <w:spacing w:line="320" w:lineRule="exact"/>
                    <w:rPr>
                      <w:rFonts w:ascii="ＭＳ Ｐ明朝" w:eastAsia="ＭＳ Ｐ明朝" w:hAnsi="ＭＳ Ｐ明朝"/>
                      <w:color w:val="222222"/>
                      <w:sz w:val="22"/>
                      <w:shd w:val="clear" w:color="auto" w:fill="FFFFFF"/>
                    </w:rPr>
                  </w:pPr>
                  <w:r>
                    <w:rPr>
                      <w:rFonts w:ascii="ＭＳ Ｐ明朝" w:eastAsia="ＭＳ Ｐ明朝" w:hAnsi="ＭＳ Ｐ明朝" w:hint="eastAsia"/>
                      <w:color w:val="222222"/>
                      <w:sz w:val="22"/>
                      <w:shd w:val="clear" w:color="auto" w:fill="FFFFFF"/>
                    </w:rPr>
                    <w:t>【1】～</w:t>
                  </w:r>
                  <w:r w:rsidRPr="00166846">
                    <w:rPr>
                      <w:rFonts w:ascii="ＭＳ Ｐ明朝" w:eastAsia="ＭＳ Ｐ明朝" w:hAnsi="ＭＳ Ｐ明朝" w:hint="eastAsia"/>
                      <w:color w:val="222222"/>
                      <w:sz w:val="22"/>
                      <w:shd w:val="clear" w:color="auto" w:fill="FFFFFF"/>
                    </w:rPr>
                    <w:t>【総括】未来へ向かう、DXの新しいチームワーク</w:t>
                  </w:r>
                </w:p>
                <w:p w14:paraId="70F8CC1A" w14:textId="251205CC" w:rsidR="00950371" w:rsidRPr="00D3388A" w:rsidRDefault="007B3F10" w:rsidP="0072555E">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388A">
                    <w:rPr>
                      <w:rFonts w:ascii="ＭＳ 明朝" w:hAnsi="ＭＳ 明朝" w:cs="ＭＳ 明朝" w:hint="eastAsia"/>
                      <w:spacing w:val="6"/>
                      <w:kern w:val="0"/>
                      <w:szCs w:val="21"/>
                    </w:rPr>
                    <w:t>2</w:t>
                  </w:r>
                  <w:r w:rsidR="00950371" w:rsidRPr="00D3388A">
                    <w:rPr>
                      <w:rFonts w:ascii="ＭＳ 明朝" w:hAnsi="ＭＳ 明朝" w:cs="ＭＳ 明朝"/>
                      <w:spacing w:val="6"/>
                      <w:kern w:val="0"/>
                      <w:szCs w:val="21"/>
                    </w:rPr>
                    <w:t>02</w:t>
                  </w:r>
                  <w:r w:rsidR="00B87967" w:rsidRPr="00D3388A">
                    <w:rPr>
                      <w:rFonts w:ascii="ＭＳ 明朝" w:hAnsi="ＭＳ 明朝" w:cs="ＭＳ 明朝" w:hint="eastAsia"/>
                      <w:spacing w:val="6"/>
                      <w:kern w:val="0"/>
                      <w:szCs w:val="21"/>
                    </w:rPr>
                    <w:t>3</w:t>
                  </w:r>
                  <w:r w:rsidR="000D1B5E" w:rsidRPr="00D3388A">
                    <w:rPr>
                      <w:rFonts w:ascii="ＭＳ 明朝" w:hAnsi="ＭＳ 明朝" w:cs="ＭＳ 明朝" w:hint="eastAsia"/>
                      <w:spacing w:val="6"/>
                      <w:kern w:val="0"/>
                      <w:szCs w:val="21"/>
                    </w:rPr>
                    <w:t>年</w:t>
                  </w:r>
                  <w:r w:rsidR="00D3388A">
                    <w:rPr>
                      <w:rFonts w:ascii="ＭＳ 明朝" w:hAnsi="ＭＳ 明朝" w:cs="ＭＳ 明朝" w:hint="eastAsia"/>
                      <w:spacing w:val="6"/>
                      <w:kern w:val="0"/>
                      <w:szCs w:val="21"/>
                    </w:rPr>
                    <w:t xml:space="preserve">  </w:t>
                  </w:r>
                  <w:r w:rsidR="00950371" w:rsidRPr="00D3388A">
                    <w:rPr>
                      <w:rFonts w:ascii="ＭＳ 明朝" w:hAnsi="ＭＳ 明朝" w:cs="ＭＳ 明朝" w:hint="eastAsia"/>
                      <w:spacing w:val="6"/>
                      <w:kern w:val="0"/>
                      <w:szCs w:val="21"/>
                    </w:rPr>
                    <w:t>3月</w:t>
                  </w:r>
                  <w:r w:rsidR="00B87967" w:rsidRPr="00D3388A">
                    <w:rPr>
                      <w:rFonts w:ascii="ＭＳ 明朝" w:hAnsi="ＭＳ 明朝" w:cs="ＭＳ 明朝" w:hint="eastAsia"/>
                      <w:spacing w:val="6"/>
                      <w:kern w:val="0"/>
                      <w:szCs w:val="21"/>
                    </w:rPr>
                    <w:t xml:space="preserve">　</w:t>
                  </w:r>
                  <w:r w:rsidR="00950371" w:rsidRPr="00D3388A">
                    <w:rPr>
                      <w:rFonts w:ascii="ＭＳ 明朝" w:hAnsi="ＭＳ 明朝" w:cs="ＭＳ 明朝"/>
                      <w:spacing w:val="6"/>
                      <w:kern w:val="0"/>
                      <w:szCs w:val="21"/>
                    </w:rPr>
                    <w:t>16</w:t>
                  </w:r>
                  <w:r w:rsidR="00950371" w:rsidRPr="00D3388A">
                    <w:rPr>
                      <w:rFonts w:ascii="ＭＳ 明朝" w:hAnsi="ＭＳ 明朝" w:cs="ＭＳ 明朝" w:hint="eastAsia"/>
                      <w:spacing w:val="6"/>
                      <w:kern w:val="0"/>
                      <w:szCs w:val="21"/>
                    </w:rPr>
                    <w:t>日 第二版</w:t>
                  </w:r>
                </w:p>
                <w:p w14:paraId="38805B83" w14:textId="440CA9C6" w:rsidR="00A7497B" w:rsidRPr="00A7497B" w:rsidRDefault="005538D2" w:rsidP="001D1EF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4" w:history="1">
                    <w:r w:rsidR="00A7497B" w:rsidRPr="00281C81">
                      <w:rPr>
                        <w:rStyle w:val="af6"/>
                        <w:rFonts w:ascii="ＭＳ 明朝" w:eastAsia="ＭＳ 明朝" w:hAnsi="ＭＳ 明朝" w:cs="ＭＳ 明朝"/>
                        <w:spacing w:val="6"/>
                        <w:kern w:val="0"/>
                        <w:szCs w:val="21"/>
                      </w:rPr>
                      <w:t>https://www.obisan.co.jp/dx2/</w:t>
                    </w:r>
                  </w:hyperlink>
                </w:p>
                <w:p w14:paraId="713B0331" w14:textId="1C1931A4" w:rsidR="00054653" w:rsidRPr="00D3388A" w:rsidRDefault="00054653" w:rsidP="00054653">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388A">
                    <w:rPr>
                      <w:rFonts w:ascii="ＭＳ 明朝" w:hAnsi="ＭＳ 明朝" w:cs="ＭＳ 明朝" w:hint="eastAsia"/>
                      <w:spacing w:val="6"/>
                      <w:kern w:val="0"/>
                      <w:szCs w:val="21"/>
                    </w:rPr>
                    <w:t>2</w:t>
                  </w:r>
                  <w:r w:rsidRPr="00D3388A">
                    <w:rPr>
                      <w:rFonts w:ascii="ＭＳ 明朝" w:hAnsi="ＭＳ 明朝" w:cs="ＭＳ 明朝"/>
                      <w:spacing w:val="6"/>
                      <w:kern w:val="0"/>
                      <w:szCs w:val="21"/>
                    </w:rPr>
                    <w:t>02</w:t>
                  </w:r>
                  <w:r w:rsidRPr="00D3388A">
                    <w:rPr>
                      <w:rFonts w:ascii="ＭＳ 明朝" w:hAnsi="ＭＳ 明朝" w:cs="ＭＳ 明朝" w:hint="eastAsia"/>
                      <w:spacing w:val="6"/>
                      <w:kern w:val="0"/>
                      <w:szCs w:val="21"/>
                    </w:rPr>
                    <w:t>3年</w:t>
                  </w:r>
                  <w:r>
                    <w:rPr>
                      <w:rFonts w:ascii="ＭＳ 明朝" w:hAnsi="ＭＳ 明朝" w:cs="ＭＳ 明朝" w:hint="eastAsia"/>
                      <w:spacing w:val="6"/>
                      <w:kern w:val="0"/>
                      <w:szCs w:val="21"/>
                    </w:rPr>
                    <w:t xml:space="preserve">  4</w:t>
                  </w:r>
                  <w:r w:rsidRPr="00D3388A">
                    <w:rPr>
                      <w:rFonts w:ascii="ＭＳ 明朝" w:hAnsi="ＭＳ 明朝" w:cs="ＭＳ 明朝" w:hint="eastAsia"/>
                      <w:spacing w:val="6"/>
                      <w:kern w:val="0"/>
                      <w:szCs w:val="21"/>
                    </w:rPr>
                    <w:t xml:space="preserve">月　</w:t>
                  </w:r>
                  <w:r>
                    <w:rPr>
                      <w:rFonts w:ascii="ＭＳ 明朝" w:hAnsi="ＭＳ 明朝" w:cs="ＭＳ 明朝" w:hint="eastAsia"/>
                      <w:spacing w:val="6"/>
                      <w:kern w:val="0"/>
                      <w:szCs w:val="21"/>
                    </w:rPr>
                    <w:t>25</w:t>
                  </w:r>
                  <w:r w:rsidRPr="00D3388A">
                    <w:rPr>
                      <w:rFonts w:ascii="ＭＳ 明朝" w:hAnsi="ＭＳ 明朝" w:cs="ＭＳ 明朝" w:hint="eastAsia"/>
                      <w:spacing w:val="6"/>
                      <w:kern w:val="0"/>
                      <w:szCs w:val="21"/>
                    </w:rPr>
                    <w:t>日 第</w:t>
                  </w:r>
                  <w:r>
                    <w:rPr>
                      <w:rFonts w:ascii="ＭＳ 明朝" w:hAnsi="ＭＳ 明朝" w:cs="ＭＳ 明朝" w:hint="eastAsia"/>
                      <w:spacing w:val="6"/>
                      <w:kern w:val="0"/>
                      <w:szCs w:val="21"/>
                    </w:rPr>
                    <w:t>三</w:t>
                  </w:r>
                  <w:r w:rsidRPr="00D3388A">
                    <w:rPr>
                      <w:rFonts w:ascii="ＭＳ 明朝" w:hAnsi="ＭＳ 明朝" w:cs="ＭＳ 明朝" w:hint="eastAsia"/>
                      <w:spacing w:val="6"/>
                      <w:kern w:val="0"/>
                      <w:szCs w:val="21"/>
                    </w:rPr>
                    <w:t>版</w:t>
                  </w:r>
                </w:p>
                <w:p w14:paraId="67F41979" w14:textId="6081191D" w:rsidR="00AF7C00" w:rsidRPr="00054653" w:rsidRDefault="005538D2" w:rsidP="0005465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5" w:history="1">
                    <w:r w:rsidR="00054653" w:rsidRPr="00521EA1">
                      <w:rPr>
                        <w:rStyle w:val="af6"/>
                        <w:rFonts w:ascii="ＭＳ 明朝" w:eastAsia="ＭＳ 明朝" w:hAnsi="ＭＳ 明朝" w:cs="ＭＳ 明朝"/>
                        <w:spacing w:val="6"/>
                        <w:kern w:val="0"/>
                        <w:szCs w:val="21"/>
                      </w:rPr>
                      <w:t>https://www.obisan.co.jp/dx</w:t>
                    </w:r>
                    <w:r w:rsidR="00054653" w:rsidRPr="00521EA1">
                      <w:rPr>
                        <w:rStyle w:val="af6"/>
                        <w:rFonts w:ascii="ＭＳ 明朝" w:eastAsia="ＭＳ 明朝" w:hAnsi="ＭＳ 明朝" w:cs="ＭＳ 明朝" w:hint="eastAsia"/>
                        <w:spacing w:val="6"/>
                        <w:kern w:val="0"/>
                        <w:szCs w:val="21"/>
                      </w:rPr>
                      <w:t>4</w:t>
                    </w:r>
                    <w:r w:rsidR="00054653" w:rsidRPr="00521EA1">
                      <w:rPr>
                        <w:rStyle w:val="af6"/>
                        <w:rFonts w:ascii="ＭＳ 明朝" w:eastAsia="ＭＳ 明朝" w:hAnsi="ＭＳ 明朝" w:cs="ＭＳ 明朝"/>
                        <w:spacing w:val="6"/>
                        <w:kern w:val="0"/>
                        <w:szCs w:val="21"/>
                      </w:rPr>
                      <w:t>/</w:t>
                    </w:r>
                  </w:hyperlink>
                </w:p>
              </w:tc>
            </w:tr>
            <w:tr w:rsidR="00DE676B" w:rsidRPr="00E577BF" w14:paraId="12776442" w14:textId="77777777" w:rsidTr="00F5566D">
              <w:trPr>
                <w:trHeight w:val="697"/>
              </w:trPr>
              <w:tc>
                <w:tcPr>
                  <w:tcW w:w="2600" w:type="dxa"/>
                  <w:shd w:val="clear" w:color="auto" w:fill="auto"/>
                </w:tcPr>
                <w:p w14:paraId="10265619" w14:textId="77777777" w:rsidR="00DE676B" w:rsidRPr="00E577BF" w:rsidRDefault="00DE676B" w:rsidP="00DE67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9E8303F" w14:textId="6D6E28D6" w:rsidR="000653E2" w:rsidRDefault="00DE676B" w:rsidP="000653E2">
                  <w:pPr>
                    <w:suppressAutoHyphens/>
                    <w:kinsoku w:val="0"/>
                    <w:overflowPunct w:val="0"/>
                    <w:adjustRightInd w:val="0"/>
                    <w:spacing w:afterLines="50" w:after="120" w:line="238" w:lineRule="exact"/>
                    <w:jc w:val="left"/>
                    <w:textAlignment w:val="center"/>
                    <w:rPr>
                      <w:rFonts w:ascii="ＭＳ Ｐ明朝" w:eastAsia="ＭＳ Ｐ明朝" w:hAnsi="ＭＳ Ｐ明朝"/>
                      <w:color w:val="222222"/>
                      <w:sz w:val="22"/>
                      <w:shd w:val="clear" w:color="auto" w:fill="FFFFFF"/>
                    </w:rPr>
                  </w:pPr>
                  <w:r>
                    <w:rPr>
                      <w:rFonts w:ascii="ＭＳ Ｐ明朝" w:eastAsia="ＭＳ Ｐ明朝" w:hAnsi="ＭＳ Ｐ明朝" w:hint="eastAsia"/>
                      <w:color w:val="222222"/>
                      <w:sz w:val="22"/>
                      <w:shd w:val="clear" w:color="auto" w:fill="FFFFFF"/>
                    </w:rPr>
                    <w:t>【1】</w:t>
                  </w:r>
                  <w:r w:rsidR="000653E2" w:rsidRPr="000653E2">
                    <w:rPr>
                      <w:rFonts w:ascii="ＭＳ Ｐ明朝" w:eastAsia="ＭＳ Ｐ明朝" w:hAnsi="ＭＳ Ｐ明朝" w:hint="eastAsia"/>
                      <w:color w:val="222222"/>
                      <w:sz w:val="22"/>
                      <w:shd w:val="clear" w:color="auto" w:fill="FFFFFF"/>
                    </w:rPr>
                    <w:t>企業経営、そして情報処理技術の活用の方向性について</w:t>
                  </w:r>
                  <w:r w:rsidR="000653E2">
                    <w:rPr>
                      <w:rFonts w:ascii="ＭＳ Ｐ明朝" w:eastAsia="ＭＳ Ｐ明朝" w:hAnsi="ＭＳ Ｐ明朝" w:hint="eastAsia"/>
                      <w:color w:val="222222"/>
                      <w:sz w:val="22"/>
                      <w:shd w:val="clear" w:color="auto" w:fill="FFFFFF"/>
                    </w:rPr>
                    <w:t xml:space="preserve"> </w:t>
                  </w:r>
                  <w:r w:rsidR="000653E2" w:rsidRPr="000653E2">
                    <w:rPr>
                      <w:rFonts w:ascii="ＭＳ Ｐ明朝" w:eastAsia="ＭＳ Ｐ明朝" w:hAnsi="ＭＳ Ｐ明朝" w:hint="eastAsia"/>
                      <w:color w:val="222222"/>
                      <w:sz w:val="22"/>
                      <w:shd w:val="clear" w:color="auto" w:fill="FFFFFF"/>
                    </w:rPr>
                    <w:t>(第三段落)</w:t>
                  </w:r>
                </w:p>
                <w:p w14:paraId="02647E0E" w14:textId="65932B12" w:rsidR="000653E2" w:rsidRDefault="000653E2" w:rsidP="000653E2">
                  <w:pPr>
                    <w:suppressAutoHyphens/>
                    <w:kinsoku w:val="0"/>
                    <w:overflowPunct w:val="0"/>
                    <w:adjustRightInd w:val="0"/>
                    <w:spacing w:afterLines="50" w:after="120" w:line="238" w:lineRule="exact"/>
                    <w:ind w:firstLineChars="100" w:firstLine="224"/>
                    <w:jc w:val="left"/>
                    <w:textAlignment w:val="center"/>
                    <w:rPr>
                      <w:rFonts w:ascii="ＭＳ Ｐ明朝" w:eastAsia="ＭＳ Ｐ明朝" w:hAnsi="ＭＳ Ｐ明朝"/>
                      <w:color w:val="222222"/>
                      <w:sz w:val="22"/>
                      <w:shd w:val="clear" w:color="auto" w:fill="FFFFFF"/>
                    </w:rPr>
                  </w:pPr>
                  <w:r w:rsidRPr="000653E2">
                    <w:rPr>
                      <w:rFonts w:ascii="ＭＳ Ｐ明朝" w:eastAsia="ＭＳ Ｐ明朝" w:hAnsi="ＭＳ Ｐ明朝" w:hint="eastAsia"/>
                      <w:color w:val="222222"/>
                      <w:sz w:val="22"/>
                      <w:shd w:val="clear" w:color="auto" w:fill="FFFFFF"/>
                    </w:rPr>
                    <w:t>これを推し進めるために、社員のＩＴ基本スキルの向上と、ＤＸ推進のための高度な知見を持つ人材の育成、登用を継続します。DXの推進においては、挑戦を促し失敗から学ぶプロセスをスピーディーに実行するという行動様式が非常に大切です。DX推進のための積極的な提案やトライアルをプラス評価していきます。安心して新しいことにチャレンジできる環境を用意しながら、一人ひとりのアイデア活かし、成長する企業文化の醸成を目指します。</w:t>
                  </w:r>
                </w:p>
                <w:p w14:paraId="6BB884CE" w14:textId="09CC6C54" w:rsidR="00DE676B" w:rsidRDefault="00DE676B" w:rsidP="00DE676B">
                  <w:pPr>
                    <w:suppressAutoHyphens/>
                    <w:kinsoku w:val="0"/>
                    <w:overflowPunct w:val="0"/>
                    <w:adjustRightInd w:val="0"/>
                    <w:spacing w:afterLines="50" w:after="120" w:line="238" w:lineRule="exact"/>
                    <w:jc w:val="left"/>
                    <w:textAlignment w:val="center"/>
                    <w:rPr>
                      <w:rFonts w:ascii="ＭＳ Ｐ明朝" w:eastAsia="ＭＳ Ｐ明朝" w:hAnsi="ＭＳ Ｐ明朝"/>
                      <w:color w:val="222222"/>
                      <w:sz w:val="22"/>
                      <w:shd w:val="clear" w:color="auto" w:fill="FFFFFF"/>
                    </w:rPr>
                  </w:pPr>
                  <w:r w:rsidRPr="00166846">
                    <w:rPr>
                      <w:rFonts w:ascii="ＭＳ Ｐ明朝" w:eastAsia="ＭＳ Ｐ明朝" w:hAnsi="ＭＳ Ｐ明朝" w:hint="eastAsia"/>
                      <w:color w:val="222222"/>
                      <w:sz w:val="22"/>
                      <w:shd w:val="clear" w:color="auto" w:fill="FFFFFF"/>
                    </w:rPr>
                    <w:t>【総括】未来へ向かう、DXの新しいチームワーク</w:t>
                  </w:r>
                </w:p>
                <w:p w14:paraId="20CBCBB3" w14:textId="18551978" w:rsidR="00DE676B" w:rsidRPr="00A10F8D" w:rsidRDefault="00DE676B" w:rsidP="00F068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10F8D">
                    <w:rPr>
                      <w:rFonts w:ascii="ＭＳ 明朝" w:eastAsia="ＭＳ 明朝" w:hAnsi="ＭＳ 明朝" w:cs="ＭＳ 明朝" w:hint="eastAsia"/>
                      <w:spacing w:val="6"/>
                      <w:kern w:val="0"/>
                      <w:szCs w:val="21"/>
                    </w:rPr>
                    <w:t>ビジョン実現に向けて、ビジネスモデルや業務プロセス、企業文化までも変えていかなければなりません。それほどにデジタルに関わる社会変化のインパクトは大きく、そのために組織整備、人材と予算といった経営資源の配分、事業や個々のプロジェクトの管理、そこで活躍する皆様の人事評価の仕組みと運用の仕方などを、絶え間ない日進月歩の変化に合わせ柔軟に変えていく必要があります。</w:t>
                  </w:r>
                </w:p>
                <w:p w14:paraId="4552450E" w14:textId="77777777" w:rsidR="00DE676B" w:rsidRPr="00A10F8D" w:rsidRDefault="00DE676B" w:rsidP="00DE67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0F8D">
                    <w:rPr>
                      <w:rFonts w:ascii="ＭＳ 明朝" w:eastAsia="ＭＳ 明朝" w:hAnsi="ＭＳ 明朝" w:cs="ＭＳ 明朝" w:hint="eastAsia"/>
                      <w:spacing w:val="6"/>
                      <w:kern w:val="0"/>
                      <w:szCs w:val="21"/>
                    </w:rPr>
                    <w:t>また、新しいチャレンジには失敗、やり直しはつきものです。失敗を建設的に捉えそこから新しい学びを得て次のチャレンジに繋げることが大切です。理解の仕方として、それが失敗であれ技術変化が理由であれ、状況の変化が絶えず発生するのは当然だという世界観が必要であると言えます。そして私たちは、そういった絶え間の無い変化に対し、これまでとは桁違いのスピードで対応することが求められています。</w:t>
                  </w:r>
                </w:p>
                <w:p w14:paraId="052C604F" w14:textId="002FF851" w:rsidR="00DE676B" w:rsidRPr="00E577BF" w:rsidRDefault="00DE676B" w:rsidP="00DE67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0F8D">
                    <w:rPr>
                      <w:rFonts w:ascii="ＭＳ 明朝" w:eastAsia="ＭＳ 明朝" w:hAnsi="ＭＳ 明朝" w:cs="ＭＳ 明朝" w:hint="eastAsia"/>
                      <w:spacing w:val="6"/>
                      <w:kern w:val="0"/>
                      <w:szCs w:val="21"/>
                    </w:rPr>
                    <w:t>業務に精通した人材と技術に精通した人材がベテラン、若手を問わず組織を跨(また)いで連携、自由な発想でアイデアを広げる、共有する。それらを成し遂げるのは、人の力、チームワークの力です。私たちは、DXの新しいチームワークで、未来に向か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3284EE5" w:rsidR="00D1302E" w:rsidRPr="00E577BF" w:rsidRDefault="00E851C2" w:rsidP="00E851C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894181">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月頃　～</w:t>
                  </w:r>
                  <w:r w:rsidR="00777193">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 xml:space="preserve">年　</w:t>
                  </w:r>
                  <w:r w:rsidR="00894181">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3A3B342" w14:textId="77777777" w:rsidR="00B21CA1" w:rsidRPr="00B03A9D" w:rsidRDefault="00B21CA1" w:rsidP="00B21C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3A9D">
                    <w:rPr>
                      <w:rFonts w:ascii="ＭＳ 明朝" w:eastAsia="ＭＳ 明朝" w:hAnsi="ＭＳ 明朝" w:cs="ＭＳ 明朝" w:hint="eastAsia"/>
                      <w:spacing w:val="6"/>
                      <w:kern w:val="0"/>
                      <w:szCs w:val="21"/>
                    </w:rPr>
                    <w:t>「DX推進指標」による自己診断を実施。</w:t>
                  </w:r>
                </w:p>
                <w:p w14:paraId="3F52CB17" w14:textId="2A545FB6" w:rsidR="00D1302E" w:rsidRPr="00E577BF" w:rsidRDefault="00B21C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3A9D">
                    <w:rPr>
                      <w:rFonts w:ascii="ＭＳ 明朝" w:eastAsia="ＭＳ 明朝" w:hAnsi="ＭＳ 明朝" w:cs="ＭＳ 明朝" w:hint="eastAsia"/>
                      <w:spacing w:val="6"/>
                      <w:kern w:val="0"/>
                      <w:szCs w:val="21"/>
                    </w:rPr>
                    <w:t>「DX推進指標自己診断フォーマット」に自己診断結果を記入したものを申請書に添付し、提出。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D34FF91" w:rsidR="00D1302E" w:rsidRPr="00E577BF" w:rsidRDefault="00682CCB" w:rsidP="00682CC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C3FE20D" w14:textId="2F869557" w:rsidR="001C7E8A" w:rsidRDefault="001C7E8A" w:rsidP="001C7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E8A">
                    <w:rPr>
                      <w:rFonts w:ascii="ＭＳ 明朝" w:eastAsia="ＭＳ 明朝" w:hAnsi="ＭＳ 明朝" w:cs="ＭＳ 明朝" w:hint="eastAsia"/>
                      <w:spacing w:val="6"/>
                      <w:kern w:val="0"/>
                      <w:szCs w:val="21"/>
                    </w:rPr>
                    <w:t xml:space="preserve">■「個人情報保護方針」2013年11月15日 最新改定2022年4月1日 </w:t>
                  </w:r>
                  <w:hyperlink r:id="rId16" w:history="1">
                    <w:r w:rsidR="00E57D06" w:rsidRPr="00AC6CC4">
                      <w:rPr>
                        <w:rStyle w:val="af6"/>
                        <w:rFonts w:ascii="ＭＳ 明朝" w:eastAsia="ＭＳ 明朝" w:hAnsi="ＭＳ 明朝" w:cs="ＭＳ 明朝" w:hint="eastAsia"/>
                        <w:spacing w:val="6"/>
                        <w:kern w:val="0"/>
                        <w:szCs w:val="21"/>
                      </w:rPr>
                      <w:t>https://www.obisan.co.jp/policy/</w:t>
                    </w:r>
                  </w:hyperlink>
                </w:p>
                <w:p w14:paraId="39CFFAB8" w14:textId="77777777" w:rsidR="001C7E8A" w:rsidRPr="001C7E8A" w:rsidRDefault="001C7E8A" w:rsidP="001C7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E8A">
                    <w:rPr>
                      <w:rFonts w:ascii="ＭＳ 明朝" w:eastAsia="ＭＳ 明朝" w:hAnsi="ＭＳ 明朝" w:cs="ＭＳ 明朝" w:hint="eastAsia"/>
                      <w:spacing w:val="6"/>
                      <w:kern w:val="0"/>
                      <w:szCs w:val="21"/>
                    </w:rPr>
                    <w:t>■プライバシーマーク取得 2014年1月</w:t>
                  </w:r>
                </w:p>
                <w:p w14:paraId="7AD23131" w14:textId="3276E882" w:rsidR="001C7E8A" w:rsidRPr="001C7E8A" w:rsidRDefault="001C7E8A" w:rsidP="001C7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E8A">
                    <w:rPr>
                      <w:rFonts w:ascii="ＭＳ 明朝" w:eastAsia="ＭＳ 明朝" w:hAnsi="ＭＳ 明朝" w:cs="ＭＳ 明朝" w:hint="eastAsia"/>
                      <w:spacing w:val="6"/>
                      <w:kern w:val="0"/>
                      <w:szCs w:val="21"/>
                    </w:rPr>
                    <w:t>登録認証番号２３５３０００５(０５)号］</w:t>
                  </w:r>
                </w:p>
                <w:p w14:paraId="6CB62886" w14:textId="3EA6B9AC" w:rsidR="001C7E8A" w:rsidRPr="001C7E8A" w:rsidRDefault="001C7E8A" w:rsidP="001C7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E8A">
                    <w:rPr>
                      <w:rFonts w:ascii="ＭＳ 明朝" w:eastAsia="ＭＳ 明朝" w:hAnsi="ＭＳ 明朝" w:cs="ＭＳ 明朝" w:hint="eastAsia"/>
                      <w:spacing w:val="6"/>
                      <w:kern w:val="0"/>
                      <w:szCs w:val="21"/>
                    </w:rPr>
                    <w:t>付与有効期間：2024年1月13日~2026年1月12日</w:t>
                  </w:r>
                </w:p>
                <w:p w14:paraId="233D831C" w14:textId="22FBD66D" w:rsidR="001C7E8A" w:rsidRDefault="005538D2" w:rsidP="001C7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E57D06" w:rsidRPr="00AC6CC4">
                      <w:rPr>
                        <w:rStyle w:val="af6"/>
                        <w:rFonts w:ascii="ＭＳ 明朝" w:eastAsia="ＭＳ 明朝" w:hAnsi="ＭＳ 明朝" w:cs="ＭＳ 明朝" w:hint="eastAsia"/>
                        <w:spacing w:val="6"/>
                        <w:kern w:val="0"/>
                        <w:szCs w:val="21"/>
                      </w:rPr>
                      <w:t>https://entity-search.jipdec.or.jp/pmark/details?tdfkRadios=&amp;kanaRadios=&amp;eda_number=&amp;company_address=&amp;industry_type1=%E6%8C%87%E5%AE%9A%E3%81%AA%E3%81%97&amp;industry_type2=%E6%8C%87%E5%AE%9A%E3%81%AA%E3%81%97&amp;examining_authority=%E6%8C%87%E5%AE%9A%E3%81%AA%</w:t>
                    </w:r>
                    <w:r w:rsidR="00E57D06" w:rsidRPr="00AC6CC4">
                      <w:rPr>
                        <w:rStyle w:val="af6"/>
                        <w:rFonts w:ascii="ＭＳ 明朝" w:eastAsia="ＭＳ 明朝" w:hAnsi="ＭＳ 明朝" w:cs="ＭＳ 明朝"/>
                        <w:spacing w:val="6"/>
                        <w:kern w:val="0"/>
                        <w:szCs w:val="21"/>
                      </w:rPr>
                      <w:t>E3%81%97&amp;company_name=%E3%82%AA%E3%83%93%E3%82%B5%E3%83%B3</w:t>
                    </w:r>
                  </w:hyperlink>
                </w:p>
                <w:p w14:paraId="65400545" w14:textId="6477D675" w:rsidR="003415E7" w:rsidRDefault="001C7E8A" w:rsidP="001C7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E8A">
                    <w:rPr>
                      <w:rFonts w:ascii="ＭＳ 明朝" w:eastAsia="ＭＳ 明朝" w:hAnsi="ＭＳ 明朝" w:cs="ＭＳ 明朝" w:hint="eastAsia"/>
                      <w:spacing w:val="6"/>
                      <w:kern w:val="0"/>
                      <w:szCs w:val="21"/>
                    </w:rPr>
                    <w:t xml:space="preserve">■「情報セキュリティ基本方針」2021年10月11日　</w:t>
                  </w:r>
                  <w:r w:rsidR="004D0F9B" w:rsidRPr="004D0F9B">
                    <w:rPr>
                      <w:rFonts w:ascii="ＭＳ 明朝" w:eastAsia="ＭＳ 明朝" w:hAnsi="ＭＳ 明朝" w:cs="ＭＳ 明朝"/>
                      <w:spacing w:val="6"/>
                      <w:kern w:val="0"/>
                      <w:szCs w:val="21"/>
                    </w:rPr>
                    <w:t>https://www.obisan.co.jp/company/infosecurity/</w:t>
                  </w:r>
                </w:p>
                <w:p w14:paraId="7D6F19C8" w14:textId="24C95019" w:rsidR="001C7E8A" w:rsidRPr="001C7E8A" w:rsidRDefault="001C7E8A" w:rsidP="001C7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E8A">
                    <w:rPr>
                      <w:rFonts w:ascii="ＭＳ 明朝" w:eastAsia="ＭＳ 明朝" w:hAnsi="ＭＳ 明朝" w:cs="ＭＳ 明朝" w:hint="eastAsia"/>
                      <w:spacing w:val="6"/>
                      <w:kern w:val="0"/>
                      <w:szCs w:val="21"/>
                    </w:rPr>
                    <w:t>IPA「中小企業の情報セキュリティ対策ガイドライン」に基づく体制と手順書の整備(継続)</w:t>
                  </w:r>
                </w:p>
                <w:p w14:paraId="2A3D0817" w14:textId="77777777" w:rsidR="001C7E8A" w:rsidRPr="001C7E8A" w:rsidRDefault="001C7E8A" w:rsidP="001C7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E8A">
                    <w:rPr>
                      <w:rFonts w:ascii="ＭＳ 明朝" w:eastAsia="ＭＳ 明朝" w:hAnsi="ＭＳ 明朝" w:cs="ＭＳ 明朝" w:hint="eastAsia"/>
                      <w:spacing w:val="6"/>
                      <w:kern w:val="0"/>
                      <w:szCs w:val="21"/>
                    </w:rPr>
                    <w:t>■SECURITY ACTIONの「二つ星」を宣言 2023年年1月17日</w:t>
                  </w:r>
                </w:p>
                <w:p w14:paraId="55510B03" w14:textId="4DA9B627" w:rsidR="00E57D06" w:rsidRPr="00E57D06" w:rsidRDefault="001C7E8A" w:rsidP="00E5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E8A">
                    <w:rPr>
                      <w:rFonts w:ascii="ＭＳ 明朝" w:eastAsia="ＭＳ 明朝" w:hAnsi="ＭＳ 明朝" w:cs="ＭＳ 明朝" w:hint="eastAsia"/>
                      <w:spacing w:val="6"/>
                      <w:kern w:val="0"/>
                      <w:szCs w:val="21"/>
                    </w:rPr>
                    <w:t>(山形県 卸売業・小売業00)</w:t>
                  </w:r>
                  <w:hyperlink r:id="rId18" w:history="1">
                    <w:r w:rsidR="00E57D06" w:rsidRPr="00AC6CC4">
                      <w:rPr>
                        <w:rStyle w:val="af6"/>
                        <w:rFonts w:ascii="ＭＳ 明朝" w:eastAsia="ＭＳ 明朝" w:hAnsi="ＭＳ 明朝" w:cs="ＭＳ 明朝" w:hint="eastAsia"/>
                        <w:spacing w:val="6"/>
                        <w:kern w:val="0"/>
                        <w:szCs w:val="21"/>
                      </w:rPr>
                      <w:t>https://www.ipa.go.jp/security/security-action/activity/list/sa-list_tohoku.pdf</w:t>
                    </w:r>
                  </w:hyperlink>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C5476E" w14:textId="77777777" w:rsidR="00AF39BE" w:rsidRPr="00E577BF" w:rsidRDefault="00AF39BE" w:rsidP="00AF39BE">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525216FC" w14:textId="77777777" w:rsidR="00AF39BE" w:rsidRPr="00E577BF" w:rsidRDefault="00AF39BE" w:rsidP="00AF39BE">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32489B16" w14:textId="77777777" w:rsidR="00AF39BE" w:rsidRPr="00E577BF" w:rsidRDefault="00AF39BE" w:rsidP="00AF39BE">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②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72F8CF5A" w14:textId="77777777" w:rsidR="00D3388A" w:rsidRDefault="00AF39BE" w:rsidP="00D3388A">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の取組における企業経営の方向性及び情報処理技術の活用の方向性、(</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1051FD0B" w14:textId="01F018EC" w:rsidR="00AF39BE" w:rsidRPr="00D3388A" w:rsidRDefault="00AF39BE" w:rsidP="00D3388A">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D3388A">
              <w:rPr>
                <w:rFonts w:ascii="ＭＳ 明朝" w:hAnsi="ＭＳ 明朝" w:cs="ＭＳ 明朝" w:hint="eastAsia"/>
                <w:spacing w:val="6"/>
                <w:kern w:val="0"/>
                <w:szCs w:val="21"/>
              </w:rPr>
              <w:t xml:space="preserve">④　</w:t>
            </w:r>
            <w:r w:rsidRPr="00D3388A">
              <w:rPr>
                <w:rFonts w:ascii="ＭＳ 明朝" w:hAnsi="ＭＳ 明朝" w:cs="ＭＳ 明朝"/>
                <w:spacing w:val="6"/>
                <w:kern w:val="0"/>
                <w:szCs w:val="21"/>
              </w:rPr>
              <w:t>(5)</w:t>
            </w:r>
            <w:r w:rsidRPr="00D3388A">
              <w:rPr>
                <w:rFonts w:ascii="ＭＳ 明朝" w:hAnsi="ＭＳ 明朝" w:cs="ＭＳ 明朝" w:hint="eastAsia"/>
                <w:spacing w:val="6"/>
                <w:kern w:val="0"/>
                <w:szCs w:val="21"/>
              </w:rPr>
              <w:t>～(</w:t>
            </w:r>
            <w:r w:rsidRPr="00D3388A">
              <w:rPr>
                <w:rFonts w:ascii="ＭＳ 明朝" w:hAnsi="ＭＳ 明朝" w:cs="ＭＳ 明朝"/>
                <w:spacing w:val="6"/>
                <w:kern w:val="0"/>
                <w:szCs w:val="21"/>
              </w:rPr>
              <w:t>6</w:t>
            </w:r>
            <w:r w:rsidRPr="00D3388A">
              <w:rPr>
                <w:rFonts w:ascii="ＭＳ 明朝" w:hAnsi="ＭＳ 明朝" w:cs="ＭＳ 明朝" w:hint="eastAsia"/>
                <w:spacing w:val="6"/>
                <w:kern w:val="0"/>
                <w:szCs w:val="21"/>
              </w:rPr>
              <w:t>)の取組における、実施内容を補足説明するための書類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10BFE" w14:textId="77777777" w:rsidR="005538D2" w:rsidRDefault="005538D2">
      <w:r>
        <w:separator/>
      </w:r>
    </w:p>
  </w:endnote>
  <w:endnote w:type="continuationSeparator" w:id="0">
    <w:p w14:paraId="38BEB02B" w14:textId="77777777" w:rsidR="005538D2" w:rsidRDefault="005538D2">
      <w:r>
        <w:continuationSeparator/>
      </w:r>
    </w:p>
  </w:endnote>
  <w:endnote w:type="continuationNotice" w:id="1">
    <w:p w14:paraId="751BA1D4" w14:textId="77777777" w:rsidR="005538D2" w:rsidRDefault="005538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50C95" w14:textId="77777777" w:rsidR="005538D2" w:rsidRDefault="005538D2">
      <w:r>
        <w:separator/>
      </w:r>
    </w:p>
  </w:footnote>
  <w:footnote w:type="continuationSeparator" w:id="0">
    <w:p w14:paraId="17FCB598" w14:textId="77777777" w:rsidR="005538D2" w:rsidRDefault="005538D2">
      <w:r>
        <w:continuationSeparator/>
      </w:r>
    </w:p>
  </w:footnote>
  <w:footnote w:type="continuationNotice" w:id="1">
    <w:p w14:paraId="2F4B7527" w14:textId="77777777" w:rsidR="005538D2" w:rsidRDefault="005538D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470DE"/>
    <w:multiLevelType w:val="hybridMultilevel"/>
    <w:tmpl w:val="7B8C3A12"/>
    <w:lvl w:ilvl="0" w:tplc="142892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EFC1C8B"/>
    <w:multiLevelType w:val="hybridMultilevel"/>
    <w:tmpl w:val="0602C8FE"/>
    <w:lvl w:ilvl="0" w:tplc="8408C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1603FF"/>
    <w:multiLevelType w:val="hybridMultilevel"/>
    <w:tmpl w:val="18C0EB66"/>
    <w:lvl w:ilvl="0" w:tplc="FA925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21755B"/>
    <w:multiLevelType w:val="hybridMultilevel"/>
    <w:tmpl w:val="23EEA728"/>
    <w:lvl w:ilvl="0" w:tplc="8C2E6C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943BF7"/>
    <w:multiLevelType w:val="hybridMultilevel"/>
    <w:tmpl w:val="27881386"/>
    <w:lvl w:ilvl="0" w:tplc="16C853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26C5F30"/>
    <w:multiLevelType w:val="hybridMultilevel"/>
    <w:tmpl w:val="E9F04120"/>
    <w:lvl w:ilvl="0" w:tplc="270AF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215975"/>
    <w:multiLevelType w:val="hybridMultilevel"/>
    <w:tmpl w:val="ED881588"/>
    <w:lvl w:ilvl="0" w:tplc="93663D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8D1201"/>
    <w:multiLevelType w:val="hybridMultilevel"/>
    <w:tmpl w:val="4BC2D5D4"/>
    <w:lvl w:ilvl="0" w:tplc="83000E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26A7B0F"/>
    <w:multiLevelType w:val="hybridMultilevel"/>
    <w:tmpl w:val="4B044EE2"/>
    <w:lvl w:ilvl="0" w:tplc="97F29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B700D1"/>
    <w:multiLevelType w:val="hybridMultilevel"/>
    <w:tmpl w:val="36C6DCD4"/>
    <w:lvl w:ilvl="0" w:tplc="D04A3B60">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37B5E72"/>
    <w:multiLevelType w:val="hybridMultilevel"/>
    <w:tmpl w:val="6F5CB60C"/>
    <w:lvl w:ilvl="0" w:tplc="54D4B2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95C7ADE"/>
    <w:multiLevelType w:val="hybridMultilevel"/>
    <w:tmpl w:val="93D61A9C"/>
    <w:lvl w:ilvl="0" w:tplc="58A8A2F8">
      <w:start w:val="1"/>
      <w:numFmt w:val="decimalEnclosedCircle"/>
      <w:lvlText w:val="%1"/>
      <w:lvlJc w:val="left"/>
      <w:pPr>
        <w:ind w:left="580" w:hanging="360"/>
      </w:pPr>
      <w:rPr>
        <w:rFonts w:ascii="ＭＳ 明朝" w:eastAsia="ＭＳ 明朝" w:hAnsi="ＭＳ 明朝" w:cs="ＭＳ 明朝"/>
      </w:rPr>
    </w:lvl>
    <w:lvl w:ilvl="1" w:tplc="44001DCA">
      <w:start w:val="1"/>
      <w:numFmt w:val="decimalEnclosedCircle"/>
      <w:lvlText w:val="%2"/>
      <w:lvlJc w:val="left"/>
      <w:pPr>
        <w:ind w:left="1000" w:hanging="360"/>
      </w:pPr>
      <w:rPr>
        <w:rFonts w:hint="default"/>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44D72032"/>
    <w:multiLevelType w:val="hybridMultilevel"/>
    <w:tmpl w:val="742ACF8C"/>
    <w:lvl w:ilvl="0" w:tplc="2996DB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5B30A7"/>
    <w:multiLevelType w:val="hybridMultilevel"/>
    <w:tmpl w:val="1BA4BF82"/>
    <w:lvl w:ilvl="0" w:tplc="89E209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B5F39B9"/>
    <w:multiLevelType w:val="hybridMultilevel"/>
    <w:tmpl w:val="6C1627CC"/>
    <w:lvl w:ilvl="0" w:tplc="182E0B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D976723"/>
    <w:multiLevelType w:val="hybridMultilevel"/>
    <w:tmpl w:val="746A62F0"/>
    <w:lvl w:ilvl="0" w:tplc="B150D5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363FC6"/>
    <w:multiLevelType w:val="hybridMultilevel"/>
    <w:tmpl w:val="76309298"/>
    <w:lvl w:ilvl="0" w:tplc="5A803CD8">
      <w:start w:val="1"/>
      <w:numFmt w:val="decimalEnclosedCircle"/>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19" w15:restartNumberingAfterBreak="0">
    <w:nsid w:val="5B953621"/>
    <w:multiLevelType w:val="hybridMultilevel"/>
    <w:tmpl w:val="B47A2828"/>
    <w:lvl w:ilvl="0" w:tplc="B6BCFF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D316B68"/>
    <w:multiLevelType w:val="hybridMultilevel"/>
    <w:tmpl w:val="D53CEB74"/>
    <w:lvl w:ilvl="0" w:tplc="19B0E5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1CF06CD"/>
    <w:multiLevelType w:val="hybridMultilevel"/>
    <w:tmpl w:val="1C205FC6"/>
    <w:lvl w:ilvl="0" w:tplc="7B1442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7F863DE"/>
    <w:multiLevelType w:val="hybridMultilevel"/>
    <w:tmpl w:val="377CDA10"/>
    <w:lvl w:ilvl="0" w:tplc="E4B220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ABA2B88"/>
    <w:multiLevelType w:val="hybridMultilevel"/>
    <w:tmpl w:val="32624CF0"/>
    <w:lvl w:ilvl="0" w:tplc="71C29D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B5F79FB"/>
    <w:multiLevelType w:val="hybridMultilevel"/>
    <w:tmpl w:val="29BEE5D0"/>
    <w:lvl w:ilvl="0" w:tplc="54328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CFD6DAB"/>
    <w:multiLevelType w:val="hybridMultilevel"/>
    <w:tmpl w:val="75248774"/>
    <w:lvl w:ilvl="0" w:tplc="DCE860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8" w15:restartNumberingAfterBreak="0">
    <w:nsid w:val="6FDF0B4F"/>
    <w:multiLevelType w:val="hybridMultilevel"/>
    <w:tmpl w:val="8FFC26E0"/>
    <w:lvl w:ilvl="0" w:tplc="F376B6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A827F3"/>
    <w:multiLevelType w:val="hybridMultilevel"/>
    <w:tmpl w:val="2674A336"/>
    <w:lvl w:ilvl="0" w:tplc="8CFE72F8">
      <w:start w:val="1"/>
      <w:numFmt w:val="decimalEnclosedCircle"/>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30" w15:restartNumberingAfterBreak="0">
    <w:nsid w:val="76463899"/>
    <w:multiLevelType w:val="hybridMultilevel"/>
    <w:tmpl w:val="348AE8BC"/>
    <w:lvl w:ilvl="0" w:tplc="252448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635DF1"/>
    <w:multiLevelType w:val="hybridMultilevel"/>
    <w:tmpl w:val="432A30A4"/>
    <w:lvl w:ilvl="0" w:tplc="8F1CCB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27"/>
  </w:num>
  <w:num w:numId="3">
    <w:abstractNumId w:val="1"/>
  </w:num>
  <w:num w:numId="4">
    <w:abstractNumId w:val="22"/>
  </w:num>
  <w:num w:numId="5">
    <w:abstractNumId w:val="12"/>
  </w:num>
  <w:num w:numId="6">
    <w:abstractNumId w:val="6"/>
  </w:num>
  <w:num w:numId="7">
    <w:abstractNumId w:val="4"/>
  </w:num>
  <w:num w:numId="8">
    <w:abstractNumId w:val="31"/>
  </w:num>
  <w:num w:numId="9">
    <w:abstractNumId w:val="3"/>
  </w:num>
  <w:num w:numId="10">
    <w:abstractNumId w:val="26"/>
  </w:num>
  <w:num w:numId="11">
    <w:abstractNumId w:val="11"/>
  </w:num>
  <w:num w:numId="12">
    <w:abstractNumId w:val="2"/>
  </w:num>
  <w:num w:numId="13">
    <w:abstractNumId w:val="9"/>
  </w:num>
  <w:num w:numId="14">
    <w:abstractNumId w:val="21"/>
  </w:num>
  <w:num w:numId="15">
    <w:abstractNumId w:val="25"/>
  </w:num>
  <w:num w:numId="16">
    <w:abstractNumId w:val="14"/>
  </w:num>
  <w:num w:numId="17">
    <w:abstractNumId w:val="0"/>
  </w:num>
  <w:num w:numId="18">
    <w:abstractNumId w:val="29"/>
  </w:num>
  <w:num w:numId="19">
    <w:abstractNumId w:val="30"/>
  </w:num>
  <w:num w:numId="20">
    <w:abstractNumId w:val="7"/>
  </w:num>
  <w:num w:numId="21">
    <w:abstractNumId w:val="5"/>
  </w:num>
  <w:num w:numId="22">
    <w:abstractNumId w:val="13"/>
  </w:num>
  <w:num w:numId="23">
    <w:abstractNumId w:val="20"/>
  </w:num>
  <w:num w:numId="24">
    <w:abstractNumId w:val="8"/>
  </w:num>
  <w:num w:numId="25">
    <w:abstractNumId w:val="23"/>
  </w:num>
  <w:num w:numId="26">
    <w:abstractNumId w:val="28"/>
  </w:num>
  <w:num w:numId="27">
    <w:abstractNumId w:val="17"/>
  </w:num>
  <w:num w:numId="28">
    <w:abstractNumId w:val="16"/>
  </w:num>
  <w:num w:numId="29">
    <w:abstractNumId w:val="19"/>
  </w:num>
  <w:num w:numId="30">
    <w:abstractNumId w:val="24"/>
  </w:num>
  <w:num w:numId="31">
    <w:abstractNumId w:val="18"/>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4653"/>
    <w:rsid w:val="00055080"/>
    <w:rsid w:val="00057E07"/>
    <w:rsid w:val="00061691"/>
    <w:rsid w:val="000653E2"/>
    <w:rsid w:val="00073C3C"/>
    <w:rsid w:val="00084460"/>
    <w:rsid w:val="00090EE1"/>
    <w:rsid w:val="00091F7D"/>
    <w:rsid w:val="00095CB3"/>
    <w:rsid w:val="000A55CF"/>
    <w:rsid w:val="000B4D35"/>
    <w:rsid w:val="000C56ED"/>
    <w:rsid w:val="000D1B5E"/>
    <w:rsid w:val="000D2F84"/>
    <w:rsid w:val="000D7B32"/>
    <w:rsid w:val="000D7DA5"/>
    <w:rsid w:val="000E3674"/>
    <w:rsid w:val="000F25B5"/>
    <w:rsid w:val="000F36CF"/>
    <w:rsid w:val="00101FB4"/>
    <w:rsid w:val="0010563A"/>
    <w:rsid w:val="001104B4"/>
    <w:rsid w:val="001104E6"/>
    <w:rsid w:val="00112642"/>
    <w:rsid w:val="00122A9C"/>
    <w:rsid w:val="00125B90"/>
    <w:rsid w:val="00126DED"/>
    <w:rsid w:val="00132B6D"/>
    <w:rsid w:val="00150251"/>
    <w:rsid w:val="00151C9F"/>
    <w:rsid w:val="001538B4"/>
    <w:rsid w:val="00154FFB"/>
    <w:rsid w:val="00157265"/>
    <w:rsid w:val="001615E8"/>
    <w:rsid w:val="001616B3"/>
    <w:rsid w:val="001628F8"/>
    <w:rsid w:val="001677CA"/>
    <w:rsid w:val="00171A07"/>
    <w:rsid w:val="00182DE8"/>
    <w:rsid w:val="00184BB9"/>
    <w:rsid w:val="001874A0"/>
    <w:rsid w:val="00187B53"/>
    <w:rsid w:val="001910C4"/>
    <w:rsid w:val="00191AA6"/>
    <w:rsid w:val="00194809"/>
    <w:rsid w:val="001B1C31"/>
    <w:rsid w:val="001B2D37"/>
    <w:rsid w:val="001B376A"/>
    <w:rsid w:val="001C130D"/>
    <w:rsid w:val="001C19DC"/>
    <w:rsid w:val="001C7E8A"/>
    <w:rsid w:val="001D1EF7"/>
    <w:rsid w:val="002026A5"/>
    <w:rsid w:val="00203C71"/>
    <w:rsid w:val="00207705"/>
    <w:rsid w:val="00215478"/>
    <w:rsid w:val="00221EF5"/>
    <w:rsid w:val="002231B4"/>
    <w:rsid w:val="0024317B"/>
    <w:rsid w:val="00246783"/>
    <w:rsid w:val="00247501"/>
    <w:rsid w:val="00252385"/>
    <w:rsid w:val="00261B17"/>
    <w:rsid w:val="00264DFA"/>
    <w:rsid w:val="00270A21"/>
    <w:rsid w:val="0027635A"/>
    <w:rsid w:val="00277C81"/>
    <w:rsid w:val="00280930"/>
    <w:rsid w:val="00285DE6"/>
    <w:rsid w:val="00291E04"/>
    <w:rsid w:val="002A27BF"/>
    <w:rsid w:val="002B200E"/>
    <w:rsid w:val="002C3C35"/>
    <w:rsid w:val="002C7B75"/>
    <w:rsid w:val="002E3758"/>
    <w:rsid w:val="002E6146"/>
    <w:rsid w:val="002F4793"/>
    <w:rsid w:val="002F4BF1"/>
    <w:rsid w:val="002F5008"/>
    <w:rsid w:val="002F5580"/>
    <w:rsid w:val="00305031"/>
    <w:rsid w:val="00306E4B"/>
    <w:rsid w:val="00311071"/>
    <w:rsid w:val="0031337A"/>
    <w:rsid w:val="003168D3"/>
    <w:rsid w:val="0032206A"/>
    <w:rsid w:val="0032535C"/>
    <w:rsid w:val="00333E4A"/>
    <w:rsid w:val="00334B97"/>
    <w:rsid w:val="00335280"/>
    <w:rsid w:val="00336D50"/>
    <w:rsid w:val="003415E7"/>
    <w:rsid w:val="003428DB"/>
    <w:rsid w:val="00350A8C"/>
    <w:rsid w:val="00355435"/>
    <w:rsid w:val="0035572F"/>
    <w:rsid w:val="00357A93"/>
    <w:rsid w:val="0036151D"/>
    <w:rsid w:val="0036755C"/>
    <w:rsid w:val="00370869"/>
    <w:rsid w:val="00372877"/>
    <w:rsid w:val="00380319"/>
    <w:rsid w:val="00384C06"/>
    <w:rsid w:val="003851DF"/>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2C1A"/>
    <w:rsid w:val="00433A51"/>
    <w:rsid w:val="00434ECA"/>
    <w:rsid w:val="004351B4"/>
    <w:rsid w:val="00441549"/>
    <w:rsid w:val="00446FA4"/>
    <w:rsid w:val="004519BF"/>
    <w:rsid w:val="0045289C"/>
    <w:rsid w:val="00456A96"/>
    <w:rsid w:val="00462146"/>
    <w:rsid w:val="004651FB"/>
    <w:rsid w:val="0046628F"/>
    <w:rsid w:val="00472AE5"/>
    <w:rsid w:val="00483F63"/>
    <w:rsid w:val="00486113"/>
    <w:rsid w:val="004A4908"/>
    <w:rsid w:val="004A653E"/>
    <w:rsid w:val="004B0BD4"/>
    <w:rsid w:val="004B38A3"/>
    <w:rsid w:val="004B59E7"/>
    <w:rsid w:val="004D0F9B"/>
    <w:rsid w:val="004D4F70"/>
    <w:rsid w:val="004E264F"/>
    <w:rsid w:val="00500737"/>
    <w:rsid w:val="00514854"/>
    <w:rsid w:val="0051532F"/>
    <w:rsid w:val="00516839"/>
    <w:rsid w:val="0051732C"/>
    <w:rsid w:val="00520663"/>
    <w:rsid w:val="0052156A"/>
    <w:rsid w:val="00521BFC"/>
    <w:rsid w:val="00523C5F"/>
    <w:rsid w:val="00526508"/>
    <w:rsid w:val="00527657"/>
    <w:rsid w:val="005307AC"/>
    <w:rsid w:val="0053255F"/>
    <w:rsid w:val="0053372B"/>
    <w:rsid w:val="005538D2"/>
    <w:rsid w:val="005746E9"/>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15164"/>
    <w:rsid w:val="00620169"/>
    <w:rsid w:val="006248AD"/>
    <w:rsid w:val="006313EB"/>
    <w:rsid w:val="00632325"/>
    <w:rsid w:val="0063260D"/>
    <w:rsid w:val="00632765"/>
    <w:rsid w:val="00643E2C"/>
    <w:rsid w:val="00651528"/>
    <w:rsid w:val="00651BB2"/>
    <w:rsid w:val="006548C0"/>
    <w:rsid w:val="00655019"/>
    <w:rsid w:val="006604E9"/>
    <w:rsid w:val="00661607"/>
    <w:rsid w:val="0066668A"/>
    <w:rsid w:val="00670FDE"/>
    <w:rsid w:val="00673B50"/>
    <w:rsid w:val="006766F3"/>
    <w:rsid w:val="00680033"/>
    <w:rsid w:val="00682B2D"/>
    <w:rsid w:val="00682CCB"/>
    <w:rsid w:val="00684B17"/>
    <w:rsid w:val="00696A0C"/>
    <w:rsid w:val="006B104F"/>
    <w:rsid w:val="006C0F01"/>
    <w:rsid w:val="006C13EE"/>
    <w:rsid w:val="006D3861"/>
    <w:rsid w:val="006E6FEF"/>
    <w:rsid w:val="006F2BB7"/>
    <w:rsid w:val="006F6B2A"/>
    <w:rsid w:val="007050D0"/>
    <w:rsid w:val="0071191E"/>
    <w:rsid w:val="00720D00"/>
    <w:rsid w:val="00726DDB"/>
    <w:rsid w:val="007276ED"/>
    <w:rsid w:val="00730B06"/>
    <w:rsid w:val="007377C1"/>
    <w:rsid w:val="0074688D"/>
    <w:rsid w:val="00760625"/>
    <w:rsid w:val="00762B94"/>
    <w:rsid w:val="00765F97"/>
    <w:rsid w:val="007675DC"/>
    <w:rsid w:val="00775A16"/>
    <w:rsid w:val="007769C5"/>
    <w:rsid w:val="00777193"/>
    <w:rsid w:val="00783D16"/>
    <w:rsid w:val="007877A8"/>
    <w:rsid w:val="007877B8"/>
    <w:rsid w:val="007913BB"/>
    <w:rsid w:val="007A5C44"/>
    <w:rsid w:val="007A66BD"/>
    <w:rsid w:val="007A7DF5"/>
    <w:rsid w:val="007B3763"/>
    <w:rsid w:val="007B3F10"/>
    <w:rsid w:val="007B55A4"/>
    <w:rsid w:val="007C42A9"/>
    <w:rsid w:val="007C43CE"/>
    <w:rsid w:val="007C4AB9"/>
    <w:rsid w:val="007C5DC4"/>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553DD"/>
    <w:rsid w:val="00860BE2"/>
    <w:rsid w:val="00865B12"/>
    <w:rsid w:val="008747CA"/>
    <w:rsid w:val="00880EB5"/>
    <w:rsid w:val="00881D72"/>
    <w:rsid w:val="00894181"/>
    <w:rsid w:val="00897011"/>
    <w:rsid w:val="00897586"/>
    <w:rsid w:val="008A5BE2"/>
    <w:rsid w:val="008A74E2"/>
    <w:rsid w:val="008B45A1"/>
    <w:rsid w:val="008C0F61"/>
    <w:rsid w:val="008C1A9C"/>
    <w:rsid w:val="008E0DC5"/>
    <w:rsid w:val="008E6BA6"/>
    <w:rsid w:val="008F09B5"/>
    <w:rsid w:val="008F4EBB"/>
    <w:rsid w:val="009008DB"/>
    <w:rsid w:val="00902026"/>
    <w:rsid w:val="00902744"/>
    <w:rsid w:val="00904B31"/>
    <w:rsid w:val="009058CC"/>
    <w:rsid w:val="00912E20"/>
    <w:rsid w:val="00913BD8"/>
    <w:rsid w:val="009156A4"/>
    <w:rsid w:val="009243FD"/>
    <w:rsid w:val="0094225E"/>
    <w:rsid w:val="00950371"/>
    <w:rsid w:val="00955C0C"/>
    <w:rsid w:val="00956A8F"/>
    <w:rsid w:val="00964BDD"/>
    <w:rsid w:val="009653AA"/>
    <w:rsid w:val="0097041C"/>
    <w:rsid w:val="00972B7B"/>
    <w:rsid w:val="00975A98"/>
    <w:rsid w:val="00977317"/>
    <w:rsid w:val="009811EE"/>
    <w:rsid w:val="009877BF"/>
    <w:rsid w:val="0099009C"/>
    <w:rsid w:val="0099702E"/>
    <w:rsid w:val="009A4687"/>
    <w:rsid w:val="009A5C7A"/>
    <w:rsid w:val="009C0392"/>
    <w:rsid w:val="009C7AC7"/>
    <w:rsid w:val="009C7BDA"/>
    <w:rsid w:val="009D769A"/>
    <w:rsid w:val="009E3361"/>
    <w:rsid w:val="009E5200"/>
    <w:rsid w:val="009F6625"/>
    <w:rsid w:val="00A225C0"/>
    <w:rsid w:val="00A22980"/>
    <w:rsid w:val="00A24438"/>
    <w:rsid w:val="00A24614"/>
    <w:rsid w:val="00A3783B"/>
    <w:rsid w:val="00A45AE9"/>
    <w:rsid w:val="00A50183"/>
    <w:rsid w:val="00A50B40"/>
    <w:rsid w:val="00A541C7"/>
    <w:rsid w:val="00A549F4"/>
    <w:rsid w:val="00A56E62"/>
    <w:rsid w:val="00A7349F"/>
    <w:rsid w:val="00A7497B"/>
    <w:rsid w:val="00A8301F"/>
    <w:rsid w:val="00A8306B"/>
    <w:rsid w:val="00A84C8E"/>
    <w:rsid w:val="00A932DE"/>
    <w:rsid w:val="00AA16AF"/>
    <w:rsid w:val="00AA47A2"/>
    <w:rsid w:val="00AB5A63"/>
    <w:rsid w:val="00AC5D1B"/>
    <w:rsid w:val="00AD39FB"/>
    <w:rsid w:val="00AD4077"/>
    <w:rsid w:val="00AE6A68"/>
    <w:rsid w:val="00AF39BE"/>
    <w:rsid w:val="00AF774C"/>
    <w:rsid w:val="00AF7C00"/>
    <w:rsid w:val="00B02404"/>
    <w:rsid w:val="00B21CA1"/>
    <w:rsid w:val="00B278A5"/>
    <w:rsid w:val="00B300D5"/>
    <w:rsid w:val="00B3363C"/>
    <w:rsid w:val="00B33D14"/>
    <w:rsid w:val="00B35E61"/>
    <w:rsid w:val="00B36536"/>
    <w:rsid w:val="00B3679F"/>
    <w:rsid w:val="00B43900"/>
    <w:rsid w:val="00B45C60"/>
    <w:rsid w:val="00B50A0A"/>
    <w:rsid w:val="00B705FB"/>
    <w:rsid w:val="00B86108"/>
    <w:rsid w:val="00B87967"/>
    <w:rsid w:val="00B94488"/>
    <w:rsid w:val="00B9474D"/>
    <w:rsid w:val="00B97263"/>
    <w:rsid w:val="00BA1D54"/>
    <w:rsid w:val="00BB6C25"/>
    <w:rsid w:val="00BB782B"/>
    <w:rsid w:val="00BB79CF"/>
    <w:rsid w:val="00BD603A"/>
    <w:rsid w:val="00BF3517"/>
    <w:rsid w:val="00C05662"/>
    <w:rsid w:val="00C11209"/>
    <w:rsid w:val="00C2030A"/>
    <w:rsid w:val="00C20B53"/>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C7904"/>
    <w:rsid w:val="00CE07F0"/>
    <w:rsid w:val="00CE09B3"/>
    <w:rsid w:val="00CE31F1"/>
    <w:rsid w:val="00CE7317"/>
    <w:rsid w:val="00CE7E45"/>
    <w:rsid w:val="00CF0238"/>
    <w:rsid w:val="00CF42F6"/>
    <w:rsid w:val="00CF65B2"/>
    <w:rsid w:val="00D00EE2"/>
    <w:rsid w:val="00D015B5"/>
    <w:rsid w:val="00D03132"/>
    <w:rsid w:val="00D04406"/>
    <w:rsid w:val="00D102EA"/>
    <w:rsid w:val="00D11455"/>
    <w:rsid w:val="00D12FA6"/>
    <w:rsid w:val="00D1302E"/>
    <w:rsid w:val="00D221B1"/>
    <w:rsid w:val="00D23392"/>
    <w:rsid w:val="00D278A0"/>
    <w:rsid w:val="00D3388A"/>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A5F71"/>
    <w:rsid w:val="00DB7E0E"/>
    <w:rsid w:val="00DC2244"/>
    <w:rsid w:val="00DC560E"/>
    <w:rsid w:val="00DD185B"/>
    <w:rsid w:val="00DD2331"/>
    <w:rsid w:val="00DD56DC"/>
    <w:rsid w:val="00DE2466"/>
    <w:rsid w:val="00DE676B"/>
    <w:rsid w:val="00DF2563"/>
    <w:rsid w:val="00DF520F"/>
    <w:rsid w:val="00DF6F6E"/>
    <w:rsid w:val="00E1242C"/>
    <w:rsid w:val="00E14207"/>
    <w:rsid w:val="00E17CAA"/>
    <w:rsid w:val="00E17D1A"/>
    <w:rsid w:val="00E2355C"/>
    <w:rsid w:val="00E34612"/>
    <w:rsid w:val="00E36F86"/>
    <w:rsid w:val="00E469EA"/>
    <w:rsid w:val="00E51414"/>
    <w:rsid w:val="00E532A0"/>
    <w:rsid w:val="00E53685"/>
    <w:rsid w:val="00E577BF"/>
    <w:rsid w:val="00E57D06"/>
    <w:rsid w:val="00E63E18"/>
    <w:rsid w:val="00E679CB"/>
    <w:rsid w:val="00E72B38"/>
    <w:rsid w:val="00E73521"/>
    <w:rsid w:val="00E77166"/>
    <w:rsid w:val="00E851C2"/>
    <w:rsid w:val="00E857F3"/>
    <w:rsid w:val="00E86A2F"/>
    <w:rsid w:val="00E902B1"/>
    <w:rsid w:val="00E9474D"/>
    <w:rsid w:val="00E94F97"/>
    <w:rsid w:val="00EA00E6"/>
    <w:rsid w:val="00EA0D0B"/>
    <w:rsid w:val="00EA15DB"/>
    <w:rsid w:val="00EB6D2C"/>
    <w:rsid w:val="00EC5A1D"/>
    <w:rsid w:val="00ED1863"/>
    <w:rsid w:val="00ED1AD0"/>
    <w:rsid w:val="00ED4D7F"/>
    <w:rsid w:val="00ED5D86"/>
    <w:rsid w:val="00EF1C1D"/>
    <w:rsid w:val="00EF3611"/>
    <w:rsid w:val="00F042B2"/>
    <w:rsid w:val="00F05BB8"/>
    <w:rsid w:val="00F06863"/>
    <w:rsid w:val="00F15056"/>
    <w:rsid w:val="00F16B5F"/>
    <w:rsid w:val="00F22EA9"/>
    <w:rsid w:val="00F25975"/>
    <w:rsid w:val="00F27E54"/>
    <w:rsid w:val="00F27F9A"/>
    <w:rsid w:val="00F37424"/>
    <w:rsid w:val="00F41912"/>
    <w:rsid w:val="00F46C8D"/>
    <w:rsid w:val="00F47775"/>
    <w:rsid w:val="00F513A5"/>
    <w:rsid w:val="00F51A9D"/>
    <w:rsid w:val="00F51FF6"/>
    <w:rsid w:val="00F5566D"/>
    <w:rsid w:val="00F66735"/>
    <w:rsid w:val="00F7071B"/>
    <w:rsid w:val="00F7212F"/>
    <w:rsid w:val="00F73072"/>
    <w:rsid w:val="00F7387C"/>
    <w:rsid w:val="00F8160F"/>
    <w:rsid w:val="00F95FD0"/>
    <w:rsid w:val="00FA5C12"/>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15:docId w15:val="{C494DEE4-0A23-4CD4-9662-5F63AF767847}"/>
  <w:writeProtection w:cryptProviderType="rsaAES" w:cryptAlgorithmClass="hash" w:cryptAlgorithmType="typeAny" w:cryptAlgorithmSid="14" w:cryptSpinCount="100000" w:hash="62OZfjS4q6Wmoe6Lxc1uaHZ13AJUMOC5r3a2qTEI2RrXtM2AL9O+/zzILZ/5+88V3FXxqt1H1P7/7kMAUlygcg==" w:salt="CPmqa9sEpEG7Ix5ZH2/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3415E7"/>
    <w:rPr>
      <w:color w:val="0563C1" w:themeColor="hyperlink"/>
      <w:u w:val="single"/>
    </w:rPr>
  </w:style>
  <w:style w:type="character" w:styleId="af7">
    <w:name w:val="Unresolved Mention"/>
    <w:basedOn w:val="a0"/>
    <w:uiPriority w:val="99"/>
    <w:semiHidden/>
    <w:unhideWhenUsed/>
    <w:rsid w:val="003415E7"/>
    <w:rPr>
      <w:color w:val="605E5C"/>
      <w:shd w:val="clear" w:color="auto" w:fill="E1DFDD"/>
    </w:rPr>
  </w:style>
  <w:style w:type="character" w:styleId="af8">
    <w:name w:val="FollowedHyperlink"/>
    <w:basedOn w:val="a0"/>
    <w:uiPriority w:val="99"/>
    <w:semiHidden/>
    <w:unhideWhenUsed/>
    <w:rsid w:val="00E57D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bisan.co.jp/dx2/" TargetMode="External"/><Relationship Id="rId13" Type="http://schemas.openxmlformats.org/officeDocument/2006/relationships/hyperlink" Target="https://www.obisan.co.jp/dx4/" TargetMode="External"/><Relationship Id="rId18" Type="http://schemas.openxmlformats.org/officeDocument/2006/relationships/hyperlink" Target="https://www.ipa.go.jp/security/security-action/activity/list/sa-list_tohoku.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bisan.co.jp/dx2/" TargetMode="External"/><Relationship Id="rId17" Type="http://schemas.openxmlformats.org/officeDocument/2006/relationships/hyperlink" Target="https://entity-search.jipdec.or.jp/pmark/details?tdfkRadios=&amp;kanaRadios=&amp;eda_number=&amp;company_address=&amp;industry_type1=%E6%8C%87%E5%AE%9A%E3%81%AA%E3%81%97&amp;industry_type2=%E6%8C%87%E5%AE%9A%E3%81%AA%E3%81%97&amp;examining_authority=%E6%8C%87%E5%AE%9A%E3%81%AA%E3%81%97&amp;company_name=%E3%82%AA%E3%83%93%E3%82%B5%E3%83%B3" TargetMode="External"/><Relationship Id="rId2" Type="http://schemas.openxmlformats.org/officeDocument/2006/relationships/numbering" Target="numbering.xml"/><Relationship Id="rId16" Type="http://schemas.openxmlformats.org/officeDocument/2006/relationships/hyperlink" Target="https://www.obisan.co.jp/polic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bisan.co.jp/dx4/" TargetMode="External"/><Relationship Id="rId5" Type="http://schemas.openxmlformats.org/officeDocument/2006/relationships/webSettings" Target="webSettings.xml"/><Relationship Id="rId15" Type="http://schemas.openxmlformats.org/officeDocument/2006/relationships/hyperlink" Target="https://www.obisan.co.jp/dx4/" TargetMode="External"/><Relationship Id="rId10" Type="http://schemas.openxmlformats.org/officeDocument/2006/relationships/hyperlink" Target="https://www.obisan.co.jp/dx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bisan.co.jp/dx4/" TargetMode="External"/><Relationship Id="rId14" Type="http://schemas.openxmlformats.org/officeDocument/2006/relationships/hyperlink" Target="https://www.obisan.co.jp/dx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654FD-0343-47D3-898F-7A535C69F3F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1243</ap:Words>
  <ap:Characters>7086</ap:Characters>
  <ap:Application/>
  <ap:Lines>59</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8313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