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AA311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21C704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6D0985">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D075FF">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D075FF">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697E7E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D0985" w:rsidRPr="00CF3037">
              <w:rPr>
                <w:rFonts w:ascii="ＭＳ 明朝" w:eastAsia="ＭＳ 明朝" w:hAnsi="ＭＳ 明朝" w:hint="eastAsia"/>
                <w:spacing w:val="6"/>
                <w:kern w:val="0"/>
                <w:sz w:val="16"/>
                <w:szCs w:val="16"/>
              </w:rPr>
              <w:t>とびらしすてむずかぶしきがいしゃ</w:t>
            </w:r>
          </w:p>
          <w:p w14:paraId="1EE5CAB5" w14:textId="472284B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6D0985">
              <w:rPr>
                <w:rFonts w:ascii="ＭＳ 明朝" w:eastAsia="ＭＳ 明朝" w:hAnsi="ＭＳ 明朝" w:cs="ＭＳ 明朝"/>
                <w:spacing w:val="6"/>
                <w:kern w:val="0"/>
                <w:szCs w:val="21"/>
              </w:rPr>
              <w:t>トビラシステムズ株式会社</w:t>
            </w:r>
            <w:r w:rsidR="006D0985">
              <w:rPr>
                <w:rFonts w:ascii="ＭＳ 明朝" w:eastAsia="ＭＳ 明朝" w:hAnsi="ＭＳ 明朝" w:cs="ＭＳ 明朝" w:hint="eastAsia"/>
                <w:spacing w:val="6"/>
                <w:kern w:val="0"/>
                <w:szCs w:val="21"/>
              </w:rPr>
              <w:t xml:space="preserve"> </w:t>
            </w:r>
          </w:p>
          <w:p w14:paraId="709E4A6F" w14:textId="1E6E507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D0985" w:rsidRPr="00CF3037">
              <w:rPr>
                <w:rFonts w:ascii="ＭＳ 明朝" w:eastAsia="ＭＳ 明朝" w:hAnsi="ＭＳ 明朝" w:hint="eastAsia"/>
                <w:spacing w:val="6"/>
                <w:kern w:val="0"/>
                <w:sz w:val="16"/>
                <w:szCs w:val="16"/>
              </w:rPr>
              <w:t>あきたあつし</w:t>
            </w:r>
          </w:p>
          <w:p w14:paraId="039A6583" w14:textId="1BD72AC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6D0985">
              <w:rPr>
                <w:rFonts w:ascii="ＭＳ 明朝" w:eastAsia="ＭＳ 明朝" w:hAnsi="ＭＳ 明朝" w:cs="ＭＳ 明朝" w:hint="eastAsia"/>
                <w:spacing w:val="6"/>
                <w:kern w:val="0"/>
                <w:szCs w:val="21"/>
              </w:rPr>
              <w:t xml:space="preserve">　</w:t>
            </w:r>
            <w:r w:rsidR="006D0985">
              <w:rPr>
                <w:rFonts w:ascii="ＭＳ 明朝" w:eastAsia="ＭＳ 明朝" w:hAnsi="ＭＳ 明朝"/>
                <w:spacing w:val="6"/>
                <w:kern w:val="0"/>
                <w:szCs w:val="21"/>
              </w:rPr>
              <w:t>明田</w:t>
            </w:r>
            <w:r w:rsidR="006D0985">
              <w:rPr>
                <w:rFonts w:ascii="ＭＳ 明朝" w:eastAsia="ＭＳ 明朝" w:hAnsi="ＭＳ 明朝" w:hint="eastAsia"/>
                <w:spacing w:val="6"/>
                <w:kern w:val="0"/>
                <w:szCs w:val="21"/>
              </w:rPr>
              <w:t xml:space="preserve"> </w:t>
            </w:r>
            <w:r w:rsidR="006D0985">
              <w:rPr>
                <w:rFonts w:ascii="ＭＳ 明朝" w:eastAsia="ＭＳ 明朝" w:hAnsi="ＭＳ 明朝"/>
                <w:spacing w:val="6"/>
                <w:kern w:val="0"/>
                <w:szCs w:val="21"/>
              </w:rPr>
              <w:t>篤</w:t>
            </w:r>
          </w:p>
          <w:p w14:paraId="6BBECCE9" w14:textId="65034D09" w:rsidR="006D0985" w:rsidRPr="00D1302E" w:rsidRDefault="00D1302E" w:rsidP="006D0985">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D0985">
              <w:rPr>
                <w:rFonts w:ascii="ＭＳ 明朝" w:eastAsia="ＭＳ 明朝" w:hAnsi="ＭＳ 明朝" w:cs="ＭＳ 明朝" w:hint="eastAsia"/>
                <w:spacing w:val="6"/>
                <w:kern w:val="0"/>
                <w:szCs w:val="21"/>
              </w:rPr>
              <w:t>4</w:t>
            </w:r>
            <w:r w:rsidR="006D0985">
              <w:rPr>
                <w:rFonts w:ascii="ＭＳ 明朝" w:eastAsia="ＭＳ 明朝" w:hAnsi="ＭＳ 明朝" w:cs="ＭＳ 明朝"/>
                <w:spacing w:val="6"/>
                <w:kern w:val="0"/>
                <w:szCs w:val="21"/>
              </w:rPr>
              <w:t>60-0003</w:t>
            </w:r>
          </w:p>
          <w:p w14:paraId="6BDAE701" w14:textId="21CE6ABB" w:rsidR="00D1302E" w:rsidRPr="00E577BF" w:rsidRDefault="006D0985" w:rsidP="006D0985">
            <w:pPr>
              <w:spacing w:afterLines="50" w:after="120" w:line="260" w:lineRule="exact"/>
              <w:ind w:leftChars="1261" w:left="2699"/>
              <w:rPr>
                <w:rFonts w:ascii="ＭＳ 明朝" w:eastAsia="ＭＳ 明朝" w:hAnsi="ＭＳ 明朝"/>
                <w:spacing w:val="14"/>
                <w:kern w:val="0"/>
                <w:szCs w:val="21"/>
              </w:rPr>
            </w:pPr>
            <w:r w:rsidRPr="007C0558">
              <w:rPr>
                <w:rFonts w:ascii="ＭＳ 明朝" w:eastAsia="ＭＳ 明朝" w:hAnsi="ＭＳ 明朝" w:hint="eastAsia"/>
                <w:color w:val="222222"/>
                <w:spacing w:val="17"/>
                <w:szCs w:val="21"/>
                <w:shd w:val="clear" w:color="auto" w:fill="FFFFFF"/>
              </w:rPr>
              <w:t>愛知県名古屋市中区錦</w:t>
            </w:r>
            <w:r w:rsidRPr="007C0558">
              <w:rPr>
                <w:rFonts w:ascii="ＭＳ 明朝" w:eastAsia="ＭＳ 明朝" w:hAnsi="ＭＳ 明朝"/>
                <w:color w:val="222222"/>
                <w:spacing w:val="17"/>
                <w:szCs w:val="21"/>
                <w:shd w:val="clear" w:color="auto" w:fill="FFFFFF"/>
              </w:rPr>
              <w:t>2-5-12</w:t>
            </w:r>
            <w:r>
              <w:rPr>
                <w:rFonts w:ascii="ＭＳ 明朝" w:eastAsia="ＭＳ 明朝" w:hAnsi="ＭＳ 明朝" w:hint="eastAsia"/>
                <w:color w:val="222222"/>
                <w:spacing w:val="17"/>
                <w:szCs w:val="21"/>
                <w:shd w:val="clear" w:color="auto" w:fill="FFFFFF"/>
              </w:rPr>
              <w:t xml:space="preserve">　</w:t>
            </w:r>
            <w:r w:rsidRPr="007C0558">
              <w:rPr>
                <w:rFonts w:ascii="ＭＳ 明朝" w:eastAsia="ＭＳ 明朝" w:hAnsi="ＭＳ 明朝"/>
                <w:color w:val="222222"/>
                <w:spacing w:val="17"/>
                <w:szCs w:val="21"/>
              </w:rPr>
              <w:br/>
            </w:r>
            <w:r w:rsidRPr="007C0558">
              <w:rPr>
                <w:rFonts w:ascii="ＭＳ 明朝" w:eastAsia="ＭＳ 明朝" w:hAnsi="ＭＳ 明朝" w:hint="eastAsia"/>
                <w:color w:val="222222"/>
                <w:spacing w:val="17"/>
                <w:szCs w:val="21"/>
                <w:shd w:val="clear" w:color="auto" w:fill="FFFFFF"/>
              </w:rPr>
              <w:t>パシフィックスクエア名古屋錦</w:t>
            </w:r>
            <w:r w:rsidRPr="007C0558">
              <w:rPr>
                <w:rFonts w:ascii="ＭＳ 明朝" w:eastAsia="ＭＳ 明朝" w:hAnsi="ＭＳ 明朝"/>
                <w:color w:val="222222"/>
                <w:spacing w:val="17"/>
                <w:szCs w:val="21"/>
                <w:shd w:val="clear" w:color="auto" w:fill="FFFFFF"/>
              </w:rPr>
              <w:t>7F</w:t>
            </w:r>
          </w:p>
          <w:p w14:paraId="47DD002F" w14:textId="128DB8BD" w:rsidR="00D1302E" w:rsidRPr="006D0985"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D0985" w:rsidRPr="006D0985">
              <w:rPr>
                <w:rFonts w:ascii="ＭＳ 明朝" w:eastAsia="ＭＳ 明朝" w:hAnsi="ＭＳ 明朝" w:cs="ＭＳ 明朝" w:hint="eastAsia"/>
                <w:kern w:val="0"/>
                <w:szCs w:val="21"/>
              </w:rPr>
              <w:t>9180001066502</w:t>
            </w:r>
          </w:p>
          <w:p w14:paraId="045CD76E" w14:textId="4CA32E2F"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B2F95D2">
                <v:oval id="_x0000_s2050" style="position:absolute;left:0;text-align:left;margin-left:104.25pt;margin-top:11.5pt;width:49.5pt;height:17.2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6157C39" w:rsidR="00D1302E" w:rsidRPr="00E577BF" w:rsidRDefault="003906B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推進への取り組み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906BE" w:rsidRPr="00E577BF" w14:paraId="49DA1E39" w14:textId="77777777" w:rsidTr="00F5566D">
              <w:trPr>
                <w:trHeight w:val="697"/>
              </w:trPr>
              <w:tc>
                <w:tcPr>
                  <w:tcW w:w="2600" w:type="dxa"/>
                  <w:shd w:val="clear" w:color="auto" w:fill="auto"/>
                </w:tcPr>
                <w:p w14:paraId="2E32CE86" w14:textId="77777777" w:rsidR="003906BE" w:rsidRPr="00E577BF" w:rsidRDefault="003906BE"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3CEFC92" w:rsidR="003906BE" w:rsidRPr="00E577BF"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92ABB92">
                    <w:rPr>
                      <w:rFonts w:ascii="ＭＳ 明朝" w:eastAsia="ＭＳ 明朝" w:hAnsi="ＭＳ 明朝" w:cs="ＭＳ 明朝"/>
                    </w:rPr>
                    <w:t>2022年10月19日</w:t>
                  </w:r>
                </w:p>
              </w:tc>
            </w:tr>
            <w:tr w:rsidR="003906BE" w:rsidRPr="00E577BF" w14:paraId="382C3670" w14:textId="77777777" w:rsidTr="00F5566D">
              <w:trPr>
                <w:trHeight w:val="707"/>
              </w:trPr>
              <w:tc>
                <w:tcPr>
                  <w:tcW w:w="2600" w:type="dxa"/>
                  <w:shd w:val="clear" w:color="auto" w:fill="auto"/>
                </w:tcPr>
                <w:p w14:paraId="4FC652B6" w14:textId="77777777" w:rsidR="003906BE" w:rsidRPr="00E577BF" w:rsidRDefault="003906BE"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DA49AD" w14:textId="77777777" w:rsidR="003906BE" w:rsidRPr="005F67D0"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トビラシステムズ株式会社</w:t>
                  </w:r>
                  <w:r w:rsidRPr="00946B22">
                    <w:rPr>
                      <w:rFonts w:ascii="ＭＳ 明朝" w:eastAsia="ＭＳ 明朝" w:hAnsi="ＭＳ 明朝" w:cs="ＭＳ 明朝" w:hint="eastAsia"/>
                      <w:spacing w:val="6"/>
                      <w:kern w:val="0"/>
                      <w:szCs w:val="21"/>
                    </w:rPr>
                    <w:t>コーポレートサイト</w:t>
                  </w:r>
                </w:p>
                <w:p w14:paraId="4B49476A" w14:textId="77777777" w:rsidR="003906BE" w:rsidRPr="004311F4"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311F4">
                    <w:rPr>
                      <w:rFonts w:ascii="ＭＳ 明朝" w:eastAsia="ＭＳ 明朝" w:hAnsi="ＭＳ 明朝" w:cs="ＭＳ 明朝" w:hint="eastAsia"/>
                      <w:spacing w:val="6"/>
                      <w:kern w:val="0"/>
                      <w:szCs w:val="21"/>
                    </w:rPr>
                    <w:t>D</w:t>
                  </w:r>
                  <w:r w:rsidRPr="004311F4">
                    <w:rPr>
                      <w:rFonts w:ascii="ＭＳ 明朝" w:eastAsia="ＭＳ 明朝" w:hAnsi="ＭＳ 明朝" w:cs="ＭＳ 明朝"/>
                      <w:spacing w:val="6"/>
                      <w:kern w:val="0"/>
                      <w:szCs w:val="21"/>
                    </w:rPr>
                    <w:t>X</w:t>
                  </w:r>
                  <w:r w:rsidRPr="004311F4">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への取り組み」-</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基本方針</w:t>
                  </w:r>
                  <w:r>
                    <w:rPr>
                      <w:rFonts w:ascii="ＭＳ 明朝" w:eastAsia="ＭＳ 明朝" w:hAnsi="ＭＳ 明朝" w:cs="ＭＳ 明朝"/>
                      <w:spacing w:val="6"/>
                      <w:kern w:val="0"/>
                      <w:szCs w:val="21"/>
                    </w:rPr>
                    <w:t>”</w:t>
                  </w:r>
                </w:p>
                <w:p w14:paraId="2BFD86E1" w14:textId="65AFE00D" w:rsidR="00F25BD8" w:rsidRPr="00F25BD8" w:rsidRDefault="003906BE" w:rsidP="00F25B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w:t>
                  </w:r>
                  <w:r>
                    <w:rPr>
                      <w:rFonts w:ascii="ＭＳ 明朝" w:eastAsia="ＭＳ 明朝" w:hAnsi="ＭＳ 明朝" w:cs="ＭＳ 明朝"/>
                      <w:spacing w:val="6"/>
                      <w:kern w:val="0"/>
                      <w:szCs w:val="21"/>
                    </w:rPr>
                    <w:t>RL</w:t>
                  </w:r>
                  <w:r>
                    <w:rPr>
                      <w:rFonts w:ascii="ＭＳ 明朝" w:eastAsia="ＭＳ 明朝" w:hAnsi="ＭＳ 明朝" w:cs="ＭＳ 明朝" w:hint="eastAsia"/>
                      <w:spacing w:val="6"/>
                      <w:kern w:val="0"/>
                      <w:szCs w:val="21"/>
                    </w:rPr>
                    <w:t>：</w:t>
                  </w:r>
                  <w:hyperlink r:id="rId11" w:history="1">
                    <w:r w:rsidR="00F25BD8">
                      <w:rPr>
                        <w:rStyle w:val="af6"/>
                        <w:rFonts w:ascii="ＭＳ 明朝" w:eastAsia="ＭＳ 明朝" w:hAnsi="ＭＳ 明朝" w:cs="ＭＳ 明朝"/>
                        <w:spacing w:val="6"/>
                        <w:kern w:val="0"/>
                        <w:szCs w:val="21"/>
                      </w:rPr>
                      <w:t>https://tobila.com/ir/corporate/dx-promotion/</w:t>
                    </w:r>
                  </w:hyperlink>
                </w:p>
              </w:tc>
            </w:tr>
            <w:tr w:rsidR="003906BE" w:rsidRPr="00E577BF" w14:paraId="3DE21F82" w14:textId="77777777" w:rsidTr="00F5566D">
              <w:trPr>
                <w:trHeight w:val="697"/>
              </w:trPr>
              <w:tc>
                <w:tcPr>
                  <w:tcW w:w="2600" w:type="dxa"/>
                  <w:shd w:val="clear" w:color="auto" w:fill="auto"/>
                </w:tcPr>
                <w:p w14:paraId="13313238" w14:textId="77777777" w:rsidR="003906BE" w:rsidRPr="00E577BF" w:rsidRDefault="003906BE"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2F3C58C" w14:textId="77777777" w:rsidR="003906BE"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7F92">
                    <w:rPr>
                      <w:rFonts w:ascii="ＭＳ 明朝" w:eastAsia="ＭＳ 明朝" w:hAnsi="ＭＳ 明朝" w:cs="ＭＳ 明朝" w:hint="eastAsia"/>
                      <w:spacing w:val="6"/>
                      <w:kern w:val="0"/>
                      <w:szCs w:val="21"/>
                    </w:rPr>
                    <w:t>トビラシステムズは「私たちの生活　私たちの世界を よりよい未来につなぐトビラになる」を理念とし、創業以来さまざまなプロダクトを提供してきました。現在はモバイルアプリや法人向けサービスなどにもその形を変化させながら、私たちが提供できる価値を探求し続けています。</w:t>
                  </w:r>
                </w:p>
                <w:p w14:paraId="4CEE4B9F" w14:textId="77777777" w:rsidR="003906BE" w:rsidRPr="00857F92"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7F92">
                    <w:rPr>
                      <w:rFonts w:ascii="ＭＳ 明朝" w:eastAsia="ＭＳ 明朝" w:hAnsi="ＭＳ 明朝" w:cs="ＭＳ 明朝" w:hint="eastAsia"/>
                      <w:spacing w:val="6"/>
                      <w:kern w:val="0"/>
                      <w:szCs w:val="21"/>
                    </w:rPr>
                    <w:t>当社が注力している社会課題である特殊詐欺等の犯罪は、時代と共に手法を変えています。また、高齢化社会がますます深刻化することで、特殊殊詐欺の標的とされやすい高齢者が今後も増加していくことから、被害件数の拡大も懸念されております。</w:t>
                  </w:r>
                </w:p>
                <w:p w14:paraId="6CD802B4" w14:textId="77777777" w:rsidR="003906BE" w:rsidRPr="00857F92"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7F92">
                    <w:rPr>
                      <w:rFonts w:ascii="ＭＳ 明朝" w:eastAsia="ＭＳ 明朝" w:hAnsi="ＭＳ 明朝" w:cs="ＭＳ 明朝" w:hint="eastAsia"/>
                      <w:spacing w:val="6"/>
                      <w:kern w:val="0"/>
                      <w:szCs w:val="21"/>
                    </w:rPr>
                    <w:t>少子化、労働人口の減少の流れが想定される日本において、新たなビジネスモデルの創出・働き方改革・業務改善等、これまでの取組みから更にデジタル技術を取入れたDXを推進する必要があります。</w:t>
                  </w:r>
                </w:p>
                <w:p w14:paraId="4553E0C1" w14:textId="35EC9B78" w:rsidR="003906BE" w:rsidRPr="00E577BF"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7F92">
                    <w:rPr>
                      <w:rFonts w:ascii="ＭＳ 明朝" w:eastAsia="ＭＳ 明朝" w:hAnsi="ＭＳ 明朝" w:cs="ＭＳ 明朝" w:hint="eastAsia"/>
                      <w:spacing w:val="6"/>
                      <w:kern w:val="0"/>
                      <w:szCs w:val="21"/>
                    </w:rPr>
                    <w:t>素晴らしい未来を実現するためには、失敗を恐れずに変化を続けなければなりません。DX推進のための製品サービスの提供に留まらず、 トビラシステムズが培ってきた技術を生かししながら、今後も持続的な成長の実現に向け、ステークホルダーと共に更なる成長を目指してまいります。</w:t>
                  </w:r>
                </w:p>
              </w:tc>
            </w:tr>
            <w:tr w:rsidR="003906BE" w:rsidRPr="00E577BF" w14:paraId="01B21D52" w14:textId="77777777" w:rsidTr="00F5566D">
              <w:trPr>
                <w:trHeight w:val="707"/>
              </w:trPr>
              <w:tc>
                <w:tcPr>
                  <w:tcW w:w="2600" w:type="dxa"/>
                  <w:shd w:val="clear" w:color="auto" w:fill="auto"/>
                </w:tcPr>
                <w:p w14:paraId="26DF9E70" w14:textId="77777777" w:rsidR="003906BE" w:rsidRPr="00E577BF" w:rsidRDefault="003906BE"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1C5D954" w14:textId="77777777" w:rsidR="003906BE" w:rsidRPr="00DD56D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4E1">
                    <w:rPr>
                      <w:rFonts w:ascii="ＭＳ 明朝" w:eastAsia="ＭＳ 明朝" w:hAnsi="ＭＳ 明朝" w:cs="ＭＳ 明朝" w:hint="eastAsia"/>
                      <w:spacing w:val="6"/>
                      <w:kern w:val="0"/>
                      <w:szCs w:val="21"/>
                    </w:rPr>
                    <w:t>取締役会及び経営会議にて承認の上、</w:t>
                  </w:r>
                  <w:r>
                    <w:rPr>
                      <w:rFonts w:ascii="ＭＳ 明朝" w:eastAsia="ＭＳ 明朝" w:hAnsi="ＭＳ 明朝" w:cs="ＭＳ 明朝" w:hint="eastAsia"/>
                      <w:spacing w:val="6"/>
                      <w:kern w:val="0"/>
                      <w:szCs w:val="21"/>
                    </w:rPr>
                    <w:t>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ページに公開</w:t>
                  </w:r>
                </w:p>
                <w:p w14:paraId="55B7A7ED" w14:textId="77777777" w:rsidR="003906BE" w:rsidRPr="00E577BF"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906BE" w:rsidRPr="00E577BF" w14:paraId="1CB93FF2" w14:textId="77777777" w:rsidTr="00F5566D">
              <w:trPr>
                <w:trHeight w:val="707"/>
              </w:trPr>
              <w:tc>
                <w:tcPr>
                  <w:tcW w:w="2600" w:type="dxa"/>
                  <w:shd w:val="clear" w:color="auto" w:fill="auto"/>
                </w:tcPr>
                <w:p w14:paraId="14883672" w14:textId="77777777" w:rsidR="003906BE" w:rsidRPr="00E577BF" w:rsidRDefault="003906BE"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94A47A" w14:textId="77777777" w:rsidR="003906BE" w:rsidRPr="00DD56D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推進への取り組み</w:t>
                  </w:r>
                </w:p>
                <w:p w14:paraId="5BF68E2D" w14:textId="77777777" w:rsidR="003906BE" w:rsidRPr="00E577BF"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906BE" w:rsidRPr="00E577BF" w14:paraId="15FFB657" w14:textId="77777777" w:rsidTr="00F5566D">
              <w:trPr>
                <w:trHeight w:val="697"/>
              </w:trPr>
              <w:tc>
                <w:tcPr>
                  <w:tcW w:w="2600" w:type="dxa"/>
                  <w:shd w:val="clear" w:color="auto" w:fill="auto"/>
                </w:tcPr>
                <w:p w14:paraId="09D6FA76" w14:textId="77777777" w:rsidR="003906BE" w:rsidRPr="00E577BF" w:rsidRDefault="003906BE"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3D76A5FA" w:rsidR="003906BE" w:rsidRPr="00E577BF"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10</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19</w:t>
                  </w:r>
                  <w:r w:rsidRPr="00DD56DC">
                    <w:rPr>
                      <w:rFonts w:ascii="ＭＳ 明朝" w:eastAsia="ＭＳ 明朝" w:hAnsi="ＭＳ 明朝" w:cs="ＭＳ 明朝" w:hint="eastAsia"/>
                      <w:spacing w:val="6"/>
                      <w:kern w:val="0"/>
                      <w:szCs w:val="21"/>
                    </w:rPr>
                    <w:t>日</w:t>
                  </w:r>
                </w:p>
              </w:tc>
            </w:tr>
            <w:tr w:rsidR="003906BE" w:rsidRPr="00E577BF" w14:paraId="2A2A0EB3" w14:textId="77777777" w:rsidTr="00F5566D">
              <w:trPr>
                <w:trHeight w:val="707"/>
              </w:trPr>
              <w:tc>
                <w:tcPr>
                  <w:tcW w:w="2600" w:type="dxa"/>
                  <w:shd w:val="clear" w:color="auto" w:fill="auto"/>
                </w:tcPr>
                <w:p w14:paraId="0E02E846" w14:textId="77777777" w:rsidR="003906BE" w:rsidRPr="00E577BF" w:rsidRDefault="003906BE"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BCA3081" w14:textId="77777777" w:rsidR="003906BE" w:rsidRPr="005F67D0"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トビラシステムズ株式会社</w:t>
                  </w:r>
                  <w:r w:rsidRPr="00946B22">
                    <w:rPr>
                      <w:rFonts w:ascii="ＭＳ 明朝" w:eastAsia="ＭＳ 明朝" w:hAnsi="ＭＳ 明朝" w:cs="ＭＳ 明朝" w:hint="eastAsia"/>
                      <w:spacing w:val="6"/>
                      <w:kern w:val="0"/>
                      <w:szCs w:val="21"/>
                    </w:rPr>
                    <w:t>コーポレートサイト</w:t>
                  </w:r>
                </w:p>
                <w:p w14:paraId="66B37FAE" w14:textId="77777777" w:rsidR="003906BE" w:rsidRPr="004311F4"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311F4">
                    <w:rPr>
                      <w:rFonts w:ascii="ＭＳ 明朝" w:eastAsia="ＭＳ 明朝" w:hAnsi="ＭＳ 明朝" w:cs="ＭＳ 明朝" w:hint="eastAsia"/>
                      <w:spacing w:val="6"/>
                      <w:kern w:val="0"/>
                      <w:szCs w:val="21"/>
                    </w:rPr>
                    <w:t>D</w:t>
                  </w:r>
                  <w:r w:rsidRPr="004311F4">
                    <w:rPr>
                      <w:rFonts w:ascii="ＭＳ 明朝" w:eastAsia="ＭＳ 明朝" w:hAnsi="ＭＳ 明朝" w:cs="ＭＳ 明朝"/>
                      <w:spacing w:val="6"/>
                      <w:kern w:val="0"/>
                      <w:szCs w:val="21"/>
                    </w:rPr>
                    <w:t>X</w:t>
                  </w:r>
                  <w:r w:rsidRPr="004311F4">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への取り組み」-</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DX戦略</w:t>
                  </w:r>
                  <w:r>
                    <w:rPr>
                      <w:rFonts w:ascii="ＭＳ 明朝" w:eastAsia="ＭＳ 明朝" w:hAnsi="ＭＳ 明朝" w:cs="ＭＳ 明朝"/>
                      <w:spacing w:val="6"/>
                      <w:kern w:val="0"/>
                      <w:szCs w:val="21"/>
                    </w:rPr>
                    <w:t>”</w:t>
                  </w:r>
                </w:p>
                <w:p w14:paraId="1FE4DE1F" w14:textId="4291C783" w:rsidR="001B5557" w:rsidRPr="001B5557" w:rsidRDefault="003906BE" w:rsidP="001B55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w:t>
                  </w:r>
                  <w:r>
                    <w:rPr>
                      <w:rFonts w:ascii="ＭＳ 明朝" w:eastAsia="ＭＳ 明朝" w:hAnsi="ＭＳ 明朝" w:cs="ＭＳ 明朝"/>
                      <w:spacing w:val="6"/>
                      <w:kern w:val="0"/>
                      <w:szCs w:val="21"/>
                    </w:rPr>
                    <w:t>RL</w:t>
                  </w:r>
                  <w:r>
                    <w:rPr>
                      <w:rFonts w:ascii="ＭＳ 明朝" w:eastAsia="ＭＳ 明朝" w:hAnsi="ＭＳ 明朝" w:cs="ＭＳ 明朝" w:hint="eastAsia"/>
                      <w:spacing w:val="6"/>
                      <w:kern w:val="0"/>
                      <w:szCs w:val="21"/>
                    </w:rPr>
                    <w:t>：</w:t>
                  </w:r>
                  <w:hyperlink r:id="rId12" w:history="1">
                    <w:r w:rsidR="001B5557" w:rsidRPr="00DB5D09">
                      <w:rPr>
                        <w:rStyle w:val="af6"/>
                        <w:rFonts w:ascii="ＭＳ 明朝" w:eastAsia="ＭＳ 明朝" w:hAnsi="ＭＳ 明朝" w:cs="ＭＳ 明朝"/>
                        <w:spacing w:val="6"/>
                        <w:kern w:val="0"/>
                        <w:szCs w:val="21"/>
                      </w:rPr>
                      <w:t>https://tobila.com/ir/corporate/dx-promotion/</w:t>
                    </w:r>
                  </w:hyperlink>
                </w:p>
              </w:tc>
            </w:tr>
            <w:tr w:rsidR="003906BE" w:rsidRPr="00E577BF" w14:paraId="640E83AB" w14:textId="77777777" w:rsidTr="00F5566D">
              <w:trPr>
                <w:trHeight w:val="353"/>
              </w:trPr>
              <w:tc>
                <w:tcPr>
                  <w:tcW w:w="2600" w:type="dxa"/>
                  <w:shd w:val="clear" w:color="auto" w:fill="auto"/>
                </w:tcPr>
                <w:p w14:paraId="2A82AECA" w14:textId="77777777" w:rsidR="003906BE" w:rsidRPr="00E577BF" w:rsidRDefault="003906BE"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B73CD78"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DXの観点から、以下の取り組みを進めてまいります。</w:t>
                  </w:r>
                </w:p>
                <w:p w14:paraId="149E412C"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3700E4"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●AI等の活用による「迷惑情報データベース」の精度向上</w:t>
                  </w:r>
                </w:p>
                <w:p w14:paraId="5729DE61"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当社は、社会問題の１つである特殊詐欺の対策に有効な製品・サービスとして、独自のノウハウで収集した迷惑電話番号や迷惑URLのリストを活用し、サービス利用者にとって未知の迷惑電話・迷惑SMSであっても自動的にフィルタされるサービスの展開や広告コンテンツをブロックするアプリの提供を行う「迷惑情報フィルタ」事業を基幹事業としています。</w:t>
                  </w:r>
                </w:p>
                <w:p w14:paraId="7C4507E0"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迷惑情報フィルタ事業」の根幹となっている、迷惑情報データベースは、当社独自の機械学習サイクルを備えたデータベーステクノロジーを活用し、疑わしい電話番号やURLの情報を警察等の公的機関からの連携、サービス利用者からのフィードバック、インターネットでの情報収集等で網羅的に集積し、習慣性判定を行うAI技術で迷惑電話番号・迷惑URLを抽出し、迷惑情報リストを日々最新化しております。</w:t>
                  </w:r>
                </w:p>
                <w:p w14:paraId="7F4C1801"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41D37A"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●お客様へのDX化支援</w:t>
                  </w:r>
                </w:p>
                <w:p w14:paraId="695AC590"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常に最新の迷惑電話・迷惑SMSの活動状況に関する調査を行うことを目的とし、当社の迷惑電話フィルタの利用者が行う着信許可・拒否登録、利用者のアプリやサービスから得られるログ情報、警察等の公的機関による情報提供、および当社の調査活動等、日々膨大なデータを収集・蓄積しています。</w:t>
                  </w:r>
                </w:p>
                <w:p w14:paraId="5A5A01C6"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この迷惑情報の解析アルゴリズムを活用した迷惑情報データベースを、スマートフォン等のモバイル端末向けのアプリや固定電話・ビジネスフォン向けサービスの提供に活用しています。</w:t>
                  </w:r>
                </w:p>
                <w:p w14:paraId="4A02E850"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法人向けの製品では迷惑情報データベースと合わせて、通話の利用状況や通話録音・音声テキスト化データなどをクラウド上で管理でき、通話を可視化することが可能です。</w:t>
                  </w:r>
                </w:p>
                <w:p w14:paraId="6C9727AA"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このような当社が持つテクノロジーを活用し、お客様のDX化支援に寄与してまいりたいと考えております。</w:t>
                  </w:r>
                </w:p>
                <w:p w14:paraId="7DD9A675"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D3C088" w14:textId="77777777" w:rsidR="003906BE"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今後も当社が創業以来培ってきた、迷惑電話情報を中心とした迷惑情報のフィルタリングに関するテクノロジ</w:t>
                  </w:r>
                  <w:r w:rsidRPr="005529FC">
                    <w:rPr>
                      <w:rFonts w:ascii="ＭＳ 明朝" w:eastAsia="ＭＳ 明朝" w:hAnsi="ＭＳ 明朝" w:cs="ＭＳ 明朝" w:hint="eastAsia"/>
                      <w:spacing w:val="6"/>
                      <w:kern w:val="0"/>
                      <w:szCs w:val="21"/>
                    </w:rPr>
                    <w:lastRenderedPageBreak/>
                    <w:t>ーを活用し、新しいビジネスニーズに対応した価値創出につなげます。</w:t>
                  </w:r>
                </w:p>
                <w:p w14:paraId="538DD5C8" w14:textId="77777777" w:rsidR="003906BE"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4F323A"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●デジタル環境の整備</w:t>
                  </w:r>
                </w:p>
                <w:p w14:paraId="10468303"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ビジネスチャットツールやオンライン会議システム、また自社サービスであるトビラフォン Cloud等を活用しテレワーク普及による働き場所、時間にとらわれない勤務形態の導入を図っています。</w:t>
                  </w:r>
                </w:p>
                <w:p w14:paraId="7C1CB672" w14:textId="77777777" w:rsidR="003906BE" w:rsidRPr="005529FC"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また、SFAツールやCRMツール等を活用した営業活動の高度化、バックオフィス業務におけるシステム化等を積極的に展開しています。</w:t>
                  </w:r>
                </w:p>
                <w:p w14:paraId="0848987C" w14:textId="51B9BA55" w:rsidR="003906BE" w:rsidRPr="00E577BF"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時代の変化に合わせて、従来より取り組んできたデジタル化を今後も全社的に推進してまいります。</w:t>
                  </w:r>
                </w:p>
              </w:tc>
            </w:tr>
            <w:tr w:rsidR="003906BE" w:rsidRPr="00E577BF" w14:paraId="20047B99" w14:textId="77777777" w:rsidTr="00F5566D">
              <w:trPr>
                <w:trHeight w:val="697"/>
              </w:trPr>
              <w:tc>
                <w:tcPr>
                  <w:tcW w:w="2600" w:type="dxa"/>
                  <w:shd w:val="clear" w:color="auto" w:fill="auto"/>
                </w:tcPr>
                <w:p w14:paraId="1BDE20EC" w14:textId="77777777" w:rsidR="003906BE" w:rsidRPr="00E577BF" w:rsidRDefault="003906BE"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F80F813" w:rsidR="003906BE" w:rsidRPr="00E577BF" w:rsidRDefault="003906BE"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4E1">
                    <w:rPr>
                      <w:rFonts w:ascii="ＭＳ 明朝" w:eastAsia="ＭＳ 明朝" w:hAnsi="ＭＳ 明朝" w:cs="ＭＳ 明朝" w:hint="eastAsia"/>
                      <w:spacing w:val="6"/>
                      <w:kern w:val="0"/>
                      <w:szCs w:val="21"/>
                    </w:rPr>
                    <w:t>取締役会及び経営会議にて承認の上、</w:t>
                  </w:r>
                  <w:r>
                    <w:rPr>
                      <w:rFonts w:ascii="ＭＳ 明朝" w:eastAsia="ＭＳ 明朝" w:hAnsi="ＭＳ 明朝" w:cs="ＭＳ 明朝" w:hint="eastAsia"/>
                      <w:spacing w:val="6"/>
                      <w:kern w:val="0"/>
                      <w:szCs w:val="21"/>
                    </w:rPr>
                    <w:t>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ページに公開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817BF" w:rsidRPr="00E577BF" w14:paraId="0F1EA1FD" w14:textId="77777777" w:rsidTr="00D817BF">
              <w:trPr>
                <w:trHeight w:val="707"/>
              </w:trPr>
              <w:tc>
                <w:tcPr>
                  <w:tcW w:w="2600" w:type="dxa"/>
                  <w:shd w:val="clear" w:color="auto" w:fill="auto"/>
                </w:tcPr>
                <w:p w14:paraId="125C712C" w14:textId="77777777" w:rsidR="00D817BF" w:rsidRPr="00E577BF" w:rsidRDefault="00D817BF"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22C770CC" w14:textId="77777777" w:rsidR="00D817BF" w:rsidRPr="005F67D0"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トビラシステムズ株式会社</w:t>
                  </w:r>
                  <w:r w:rsidRPr="00946B22">
                    <w:rPr>
                      <w:rFonts w:ascii="ＭＳ 明朝" w:eastAsia="ＭＳ 明朝" w:hAnsi="ＭＳ 明朝" w:cs="ＭＳ 明朝" w:hint="eastAsia"/>
                      <w:spacing w:val="6"/>
                      <w:kern w:val="0"/>
                      <w:szCs w:val="21"/>
                    </w:rPr>
                    <w:t>コーポレートサイト</w:t>
                  </w:r>
                </w:p>
                <w:p w14:paraId="583F0F96" w14:textId="77777777" w:rsidR="00D817BF" w:rsidRPr="004311F4"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311F4">
                    <w:rPr>
                      <w:rFonts w:ascii="ＭＳ 明朝" w:eastAsia="ＭＳ 明朝" w:hAnsi="ＭＳ 明朝" w:cs="ＭＳ 明朝" w:hint="eastAsia"/>
                      <w:spacing w:val="6"/>
                      <w:kern w:val="0"/>
                      <w:szCs w:val="21"/>
                    </w:rPr>
                    <w:t>D</w:t>
                  </w:r>
                  <w:r w:rsidRPr="004311F4">
                    <w:rPr>
                      <w:rFonts w:ascii="ＭＳ 明朝" w:eastAsia="ＭＳ 明朝" w:hAnsi="ＭＳ 明朝" w:cs="ＭＳ 明朝"/>
                      <w:spacing w:val="6"/>
                      <w:kern w:val="0"/>
                      <w:szCs w:val="21"/>
                    </w:rPr>
                    <w:t>X</w:t>
                  </w:r>
                  <w:r w:rsidRPr="004311F4">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への取り組み」-</w:t>
                  </w:r>
                  <w:r>
                    <w:rPr>
                      <w:rFonts w:ascii="ＭＳ 明朝" w:eastAsia="ＭＳ 明朝" w:hAnsi="ＭＳ 明朝" w:cs="ＭＳ 明朝"/>
                      <w:spacing w:val="6"/>
                      <w:kern w:val="0"/>
                      <w:szCs w:val="21"/>
                    </w:rPr>
                    <w:t>“</w:t>
                  </w:r>
                  <w:r w:rsidRPr="005F67D0">
                    <w:rPr>
                      <w:rFonts w:ascii="ＭＳ 明朝" w:eastAsia="ＭＳ 明朝" w:hAnsi="ＭＳ 明朝" w:cs="ＭＳ 明朝" w:hint="eastAsia"/>
                      <w:spacing w:val="6"/>
                      <w:kern w:val="0"/>
                      <w:szCs w:val="21"/>
                    </w:rPr>
                    <w:t>DX推進体制</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人材育成</w:t>
                  </w:r>
                  <w:r>
                    <w:rPr>
                      <w:rFonts w:ascii="ＭＳ 明朝" w:eastAsia="ＭＳ 明朝" w:hAnsi="ＭＳ 明朝" w:cs="ＭＳ 明朝"/>
                      <w:spacing w:val="6"/>
                      <w:kern w:val="0"/>
                      <w:szCs w:val="21"/>
                    </w:rPr>
                    <w:t>”</w:t>
                  </w:r>
                </w:p>
                <w:p w14:paraId="486DC5B5" w14:textId="72369CCA" w:rsidR="00D817BF" w:rsidRPr="001B5557" w:rsidRDefault="00D817BF" w:rsidP="001B55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w:t>
                  </w:r>
                  <w:r>
                    <w:rPr>
                      <w:rFonts w:ascii="ＭＳ 明朝" w:eastAsia="ＭＳ 明朝" w:hAnsi="ＭＳ 明朝" w:cs="ＭＳ 明朝"/>
                      <w:spacing w:val="6"/>
                      <w:kern w:val="0"/>
                      <w:szCs w:val="21"/>
                    </w:rPr>
                    <w:t>RL</w:t>
                  </w:r>
                  <w:r>
                    <w:rPr>
                      <w:rFonts w:ascii="ＭＳ 明朝" w:eastAsia="ＭＳ 明朝" w:hAnsi="ＭＳ 明朝" w:cs="ＭＳ 明朝" w:hint="eastAsia"/>
                      <w:spacing w:val="6"/>
                      <w:kern w:val="0"/>
                      <w:szCs w:val="21"/>
                    </w:rPr>
                    <w:t>：</w:t>
                  </w:r>
                  <w:hyperlink r:id="rId13" w:history="1">
                    <w:r w:rsidRPr="00DB5D09">
                      <w:rPr>
                        <w:rStyle w:val="af6"/>
                        <w:rFonts w:ascii="ＭＳ 明朝" w:eastAsia="ＭＳ 明朝" w:hAnsi="ＭＳ 明朝" w:cs="ＭＳ 明朝"/>
                        <w:spacing w:val="6"/>
                        <w:kern w:val="0"/>
                        <w:szCs w:val="21"/>
                      </w:rPr>
                      <w:t>https://tobila.com/ir/corporate/dx-promotion/</w:t>
                    </w:r>
                  </w:hyperlink>
                </w:p>
              </w:tc>
            </w:tr>
            <w:tr w:rsidR="00D817BF" w:rsidRPr="00E577BF" w14:paraId="5040428A" w14:textId="77777777" w:rsidTr="00D817BF">
              <w:trPr>
                <w:trHeight w:val="697"/>
              </w:trPr>
              <w:tc>
                <w:tcPr>
                  <w:tcW w:w="2600" w:type="dxa"/>
                  <w:shd w:val="clear" w:color="auto" w:fill="auto"/>
                </w:tcPr>
                <w:p w14:paraId="25393031" w14:textId="77777777" w:rsidR="00D817BF" w:rsidRPr="00E577BF" w:rsidRDefault="00D817BF"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CEEA5B5" w14:textId="77777777" w:rsidR="00D817BF"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2A57EDE4" w14:textId="77777777" w:rsidR="00D817BF" w:rsidRPr="008502A1"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2A1">
                    <w:rPr>
                      <w:rFonts w:ascii="ＭＳ 明朝" w:eastAsia="ＭＳ 明朝" w:hAnsi="ＭＳ 明朝" w:cs="ＭＳ 明朝" w:hint="eastAsia"/>
                      <w:spacing w:val="6"/>
                      <w:kern w:val="0"/>
                      <w:szCs w:val="21"/>
                    </w:rPr>
                    <w:t>管理部にDX推進事務局を設置しております。</w:t>
                  </w:r>
                </w:p>
                <w:p w14:paraId="0A4E1534" w14:textId="77777777" w:rsidR="00D817BF"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2A1">
                    <w:rPr>
                      <w:rFonts w:ascii="ＭＳ 明朝" w:eastAsia="ＭＳ 明朝" w:hAnsi="ＭＳ 明朝" w:cs="ＭＳ 明朝" w:hint="eastAsia"/>
                      <w:spacing w:val="6"/>
                      <w:kern w:val="0"/>
                      <w:szCs w:val="21"/>
                    </w:rPr>
                    <w:t>DX企画・推進、人材育成等は全社的な課題であり、経営会議において、適宜報告を行っております。</w:t>
                  </w:r>
                </w:p>
                <w:p w14:paraId="70902967" w14:textId="77777777" w:rsidR="00D817BF"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91597D" w14:textId="77777777" w:rsidR="00D817BF" w:rsidRPr="00501922"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922">
                    <w:rPr>
                      <w:rFonts w:ascii="ＭＳ 明朝" w:eastAsia="ＭＳ 明朝" w:hAnsi="ＭＳ 明朝" w:cs="ＭＳ 明朝" w:hint="eastAsia"/>
                      <w:spacing w:val="6"/>
                      <w:kern w:val="0"/>
                      <w:szCs w:val="21"/>
                    </w:rPr>
                    <w:t>人材育成</w:t>
                  </w:r>
                </w:p>
                <w:p w14:paraId="14230108" w14:textId="77777777" w:rsidR="00D817BF" w:rsidRPr="00501922"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922">
                    <w:rPr>
                      <w:rFonts w:ascii="ＭＳ 明朝" w:eastAsia="ＭＳ 明朝" w:hAnsi="ＭＳ 明朝" w:cs="ＭＳ 明朝" w:hint="eastAsia"/>
                      <w:spacing w:val="6"/>
                      <w:kern w:val="0"/>
                      <w:szCs w:val="21"/>
                    </w:rPr>
                    <w:t>社員ひとりひとりのスキルを高め、DX戦略を実現出来るように人材の育成施策にも注力しております。</w:t>
                  </w:r>
                </w:p>
                <w:p w14:paraId="1DEB439C" w14:textId="77777777" w:rsidR="00D817BF" w:rsidRPr="00501922"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922">
                    <w:rPr>
                      <w:rFonts w:ascii="ＭＳ 明朝" w:eastAsia="ＭＳ 明朝" w:hAnsi="ＭＳ 明朝" w:cs="ＭＳ 明朝" w:hint="eastAsia"/>
                      <w:spacing w:val="6"/>
                      <w:kern w:val="0"/>
                      <w:szCs w:val="21"/>
                    </w:rPr>
                    <w:t>・デジタル技術の知識習得</w:t>
                  </w:r>
                </w:p>
                <w:p w14:paraId="4A6264D9" w14:textId="658D77E2" w:rsidR="00D817BF" w:rsidRPr="00E577BF"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922">
                    <w:rPr>
                      <w:rFonts w:ascii="ＭＳ 明朝" w:eastAsia="ＭＳ 明朝" w:hAnsi="ＭＳ 明朝" w:cs="ＭＳ 明朝" w:hint="eastAsia"/>
                      <w:spacing w:val="6"/>
                      <w:kern w:val="0"/>
                      <w:szCs w:val="21"/>
                    </w:rPr>
                    <w:t>・資格取得の推進</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817BF" w:rsidRPr="00E577BF" w14:paraId="7D056D5B" w14:textId="77777777" w:rsidTr="00D817BF">
              <w:trPr>
                <w:trHeight w:val="707"/>
              </w:trPr>
              <w:tc>
                <w:tcPr>
                  <w:tcW w:w="2600" w:type="dxa"/>
                  <w:shd w:val="clear" w:color="auto" w:fill="auto"/>
                </w:tcPr>
                <w:p w14:paraId="35DC78DD" w14:textId="77777777" w:rsidR="00D817BF" w:rsidRPr="00E577BF" w:rsidRDefault="00D817BF"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0E3DAA07" w14:textId="77777777" w:rsidR="00D817BF" w:rsidRPr="005F67D0"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トビラシステムズ株式会社</w:t>
                  </w:r>
                  <w:r w:rsidRPr="00946B22">
                    <w:rPr>
                      <w:rFonts w:ascii="ＭＳ 明朝" w:eastAsia="ＭＳ 明朝" w:hAnsi="ＭＳ 明朝" w:cs="ＭＳ 明朝" w:hint="eastAsia"/>
                      <w:spacing w:val="6"/>
                      <w:kern w:val="0"/>
                      <w:szCs w:val="21"/>
                    </w:rPr>
                    <w:t>コーポレートサイト</w:t>
                  </w:r>
                </w:p>
                <w:p w14:paraId="6EB075A7" w14:textId="77777777" w:rsidR="00D817BF" w:rsidRPr="004311F4"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311F4">
                    <w:rPr>
                      <w:rFonts w:ascii="ＭＳ 明朝" w:eastAsia="ＭＳ 明朝" w:hAnsi="ＭＳ 明朝" w:cs="ＭＳ 明朝" w:hint="eastAsia"/>
                      <w:spacing w:val="6"/>
                      <w:kern w:val="0"/>
                      <w:szCs w:val="21"/>
                    </w:rPr>
                    <w:t>D</w:t>
                  </w:r>
                  <w:r w:rsidRPr="004311F4">
                    <w:rPr>
                      <w:rFonts w:ascii="ＭＳ 明朝" w:eastAsia="ＭＳ 明朝" w:hAnsi="ＭＳ 明朝" w:cs="ＭＳ 明朝"/>
                      <w:spacing w:val="6"/>
                      <w:kern w:val="0"/>
                      <w:szCs w:val="21"/>
                    </w:rPr>
                    <w:t>X</w:t>
                  </w:r>
                  <w:r w:rsidRPr="004311F4">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への取り組み」-</w:t>
                  </w:r>
                  <w:r>
                    <w:rPr>
                      <w:rFonts w:ascii="ＭＳ 明朝" w:eastAsia="ＭＳ 明朝" w:hAnsi="ＭＳ 明朝" w:cs="ＭＳ 明朝"/>
                      <w:spacing w:val="6"/>
                      <w:kern w:val="0"/>
                      <w:szCs w:val="21"/>
                    </w:rPr>
                    <w:t>“</w:t>
                  </w:r>
                  <w:r w:rsidRPr="00E949B2">
                    <w:rPr>
                      <w:rFonts w:ascii="ＭＳ 明朝" w:eastAsia="ＭＳ 明朝" w:hAnsi="ＭＳ 明朝" w:cs="ＭＳ 明朝" w:hint="eastAsia"/>
                      <w:spacing w:val="6"/>
                      <w:kern w:val="0"/>
                      <w:szCs w:val="21"/>
                    </w:rPr>
                    <w:t>DX戦略実現に向けた環境整備</w:t>
                  </w:r>
                  <w:r>
                    <w:rPr>
                      <w:rFonts w:ascii="ＭＳ 明朝" w:eastAsia="ＭＳ 明朝" w:hAnsi="ＭＳ 明朝" w:cs="ＭＳ 明朝"/>
                      <w:spacing w:val="6"/>
                      <w:kern w:val="0"/>
                      <w:szCs w:val="21"/>
                    </w:rPr>
                    <w:t>”</w:t>
                  </w:r>
                </w:p>
                <w:p w14:paraId="32CAF2AF" w14:textId="23FE0ED4" w:rsidR="00D817BF" w:rsidRPr="001B5557" w:rsidRDefault="00D817BF" w:rsidP="001B55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w:t>
                  </w:r>
                  <w:r>
                    <w:rPr>
                      <w:rFonts w:ascii="ＭＳ 明朝" w:eastAsia="ＭＳ 明朝" w:hAnsi="ＭＳ 明朝" w:cs="ＭＳ 明朝"/>
                      <w:spacing w:val="6"/>
                      <w:kern w:val="0"/>
                      <w:szCs w:val="21"/>
                    </w:rPr>
                    <w:t>RL</w:t>
                  </w:r>
                  <w:r>
                    <w:rPr>
                      <w:rFonts w:ascii="ＭＳ 明朝" w:eastAsia="ＭＳ 明朝" w:hAnsi="ＭＳ 明朝" w:cs="ＭＳ 明朝" w:hint="eastAsia"/>
                      <w:spacing w:val="6"/>
                      <w:kern w:val="0"/>
                      <w:szCs w:val="21"/>
                    </w:rPr>
                    <w:t>：</w:t>
                  </w:r>
                  <w:hyperlink r:id="rId14" w:history="1">
                    <w:r w:rsidRPr="00DB5D09">
                      <w:rPr>
                        <w:rStyle w:val="af6"/>
                        <w:rFonts w:ascii="ＭＳ 明朝" w:eastAsia="ＭＳ 明朝" w:hAnsi="ＭＳ 明朝" w:cs="ＭＳ 明朝"/>
                        <w:spacing w:val="6"/>
                        <w:kern w:val="0"/>
                        <w:szCs w:val="21"/>
                      </w:rPr>
                      <w:t>https://tobila.com/ir/corporate/dx-promotion/</w:t>
                    </w:r>
                  </w:hyperlink>
                </w:p>
              </w:tc>
            </w:tr>
            <w:tr w:rsidR="00D817BF" w:rsidRPr="00E577BF" w14:paraId="7479E3C3" w14:textId="77777777" w:rsidTr="00D817BF">
              <w:trPr>
                <w:trHeight w:val="697"/>
              </w:trPr>
              <w:tc>
                <w:tcPr>
                  <w:tcW w:w="2600" w:type="dxa"/>
                  <w:shd w:val="clear" w:color="auto" w:fill="auto"/>
                </w:tcPr>
                <w:p w14:paraId="5441433A" w14:textId="77777777" w:rsidR="00D817BF" w:rsidRPr="00E577BF" w:rsidRDefault="00D817BF" w:rsidP="003906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5C113EB" w14:textId="77777777" w:rsidR="00D817BF" w:rsidRPr="00E949B2"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49B2">
                    <w:rPr>
                      <w:rFonts w:ascii="ＭＳ 明朝" w:eastAsia="ＭＳ 明朝" w:hAnsi="ＭＳ 明朝" w:cs="ＭＳ 明朝" w:hint="eastAsia"/>
                      <w:spacing w:val="6"/>
                      <w:kern w:val="0"/>
                      <w:szCs w:val="21"/>
                    </w:rPr>
                    <w:t>経済産業省の2025年の崖にありますように、新たなビジネスモデルの創出・働き方改革・業務改善を目的として、今までのICTを革新し、新しくDXを促進することが日本企業にとって必須であり、DX促進なくして日本企業の継続・発展はありえないと言われています。</w:t>
                  </w:r>
                </w:p>
                <w:p w14:paraId="2B25DC1E" w14:textId="77777777" w:rsidR="00D817BF" w:rsidRPr="00E949B2"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49B2">
                    <w:rPr>
                      <w:rFonts w:ascii="ＭＳ 明朝" w:eastAsia="ＭＳ 明朝" w:hAnsi="ＭＳ 明朝" w:cs="ＭＳ 明朝" w:hint="eastAsia"/>
                      <w:spacing w:val="6"/>
                      <w:kern w:val="0"/>
                      <w:szCs w:val="21"/>
                    </w:rPr>
                    <w:t>従業員の約7割がエンジニアの会社であるため、ITシステム等の導入をしやすい環境にあります。</w:t>
                  </w:r>
                </w:p>
                <w:p w14:paraId="08454724" w14:textId="667A28CA" w:rsidR="00D817BF" w:rsidRPr="00E577BF" w:rsidRDefault="00D817BF" w:rsidP="0039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49B2">
                    <w:rPr>
                      <w:rFonts w:ascii="ＭＳ 明朝" w:eastAsia="ＭＳ 明朝" w:hAnsi="ＭＳ 明朝" w:cs="ＭＳ 明朝" w:hint="eastAsia"/>
                      <w:spacing w:val="6"/>
                      <w:kern w:val="0"/>
                      <w:szCs w:val="21"/>
                    </w:rPr>
                    <w:t>今後も積極的にITシステム導入・人材教育に投資し、情報共有のスピード化・業務効率の向上・ICT人材の育成を図ります。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lastRenderedPageBreak/>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817BF" w:rsidRPr="00E577BF" w14:paraId="48690733" w14:textId="77777777" w:rsidTr="00D817BF">
              <w:trPr>
                <w:trHeight w:val="707"/>
              </w:trPr>
              <w:tc>
                <w:tcPr>
                  <w:tcW w:w="2600" w:type="dxa"/>
                  <w:shd w:val="clear" w:color="auto" w:fill="auto"/>
                </w:tcPr>
                <w:p w14:paraId="3ECA72EB" w14:textId="77777777" w:rsidR="00D817BF" w:rsidRPr="00E577BF" w:rsidRDefault="00D817BF" w:rsidP="002D1C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63BED856" w14:textId="77777777" w:rsidR="00D817BF" w:rsidRPr="00DD56DC"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推進への取り組み</w:t>
                  </w:r>
                </w:p>
                <w:p w14:paraId="344C9677" w14:textId="77777777" w:rsidR="00D817BF" w:rsidRPr="00E57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817BF" w:rsidRPr="00E577BF" w14:paraId="655C5BE1" w14:textId="77777777" w:rsidTr="00D817BF">
              <w:trPr>
                <w:trHeight w:val="697"/>
              </w:trPr>
              <w:tc>
                <w:tcPr>
                  <w:tcW w:w="2600" w:type="dxa"/>
                  <w:shd w:val="clear" w:color="auto" w:fill="auto"/>
                </w:tcPr>
                <w:p w14:paraId="0046106A" w14:textId="77777777" w:rsidR="00D817BF" w:rsidRPr="00E577BF" w:rsidRDefault="00D817BF" w:rsidP="002D1C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04EFC12B" w14:textId="2B7E5501" w:rsidR="00D817BF" w:rsidRPr="00E57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年10月19日</w:t>
                  </w:r>
                </w:p>
              </w:tc>
            </w:tr>
            <w:tr w:rsidR="00D817BF" w:rsidRPr="00E577BF" w14:paraId="41F5F9BC" w14:textId="77777777" w:rsidTr="00D817BF">
              <w:trPr>
                <w:trHeight w:val="707"/>
              </w:trPr>
              <w:tc>
                <w:tcPr>
                  <w:tcW w:w="2600" w:type="dxa"/>
                  <w:shd w:val="clear" w:color="auto" w:fill="auto"/>
                </w:tcPr>
                <w:p w14:paraId="233DC24C" w14:textId="77777777" w:rsidR="00D817BF" w:rsidRPr="00E577BF" w:rsidRDefault="00D817BF" w:rsidP="002D1C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88FC136" w14:textId="77777777" w:rsidR="00D817BF" w:rsidRPr="005F67D0"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トビラシステムズ株式会社</w:t>
                  </w:r>
                  <w:r w:rsidRPr="00946B22">
                    <w:rPr>
                      <w:rFonts w:ascii="ＭＳ 明朝" w:eastAsia="ＭＳ 明朝" w:hAnsi="ＭＳ 明朝" w:cs="ＭＳ 明朝" w:hint="eastAsia"/>
                      <w:spacing w:val="6"/>
                      <w:kern w:val="0"/>
                      <w:szCs w:val="21"/>
                    </w:rPr>
                    <w:t>コーポレートサイト</w:t>
                  </w:r>
                </w:p>
                <w:p w14:paraId="2DF3F0C9" w14:textId="77777777" w:rsidR="00D81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311F4">
                    <w:rPr>
                      <w:rFonts w:ascii="ＭＳ 明朝" w:eastAsia="ＭＳ 明朝" w:hAnsi="ＭＳ 明朝" w:cs="ＭＳ 明朝" w:hint="eastAsia"/>
                      <w:spacing w:val="6"/>
                      <w:kern w:val="0"/>
                      <w:szCs w:val="21"/>
                    </w:rPr>
                    <w:t>D</w:t>
                  </w:r>
                  <w:r w:rsidRPr="004311F4">
                    <w:rPr>
                      <w:rFonts w:ascii="ＭＳ 明朝" w:eastAsia="ＭＳ 明朝" w:hAnsi="ＭＳ 明朝" w:cs="ＭＳ 明朝"/>
                      <w:spacing w:val="6"/>
                      <w:kern w:val="0"/>
                      <w:szCs w:val="21"/>
                    </w:rPr>
                    <w:t>X</w:t>
                  </w:r>
                  <w:r w:rsidRPr="004311F4">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への取り組み」-</w:t>
                  </w:r>
                  <w:r>
                    <w:rPr>
                      <w:rFonts w:ascii="ＭＳ 明朝" w:eastAsia="ＭＳ 明朝" w:hAnsi="ＭＳ 明朝" w:cs="ＭＳ 明朝"/>
                      <w:spacing w:val="6"/>
                      <w:kern w:val="0"/>
                      <w:szCs w:val="21"/>
                    </w:rPr>
                    <w:t>“</w:t>
                  </w:r>
                  <w:r w:rsidRPr="00E949B2">
                    <w:rPr>
                      <w:rFonts w:ascii="ＭＳ 明朝" w:eastAsia="ＭＳ 明朝" w:hAnsi="ＭＳ 明朝" w:cs="ＭＳ 明朝" w:hint="eastAsia"/>
                      <w:spacing w:val="6"/>
                      <w:kern w:val="0"/>
                      <w:szCs w:val="21"/>
                    </w:rPr>
                    <w:t>DX戦略の達成指標</w:t>
                  </w:r>
                  <w:r>
                    <w:rPr>
                      <w:rFonts w:ascii="ＭＳ 明朝" w:eastAsia="ＭＳ 明朝" w:hAnsi="ＭＳ 明朝" w:cs="ＭＳ 明朝"/>
                      <w:spacing w:val="6"/>
                      <w:kern w:val="0"/>
                      <w:szCs w:val="21"/>
                    </w:rPr>
                    <w:t>”</w:t>
                  </w:r>
                </w:p>
                <w:p w14:paraId="28641496" w14:textId="6F84B1FD" w:rsidR="00D817BF" w:rsidRPr="001B5557" w:rsidRDefault="00D817BF" w:rsidP="001B55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w:t>
                  </w:r>
                  <w:r>
                    <w:rPr>
                      <w:rFonts w:ascii="ＭＳ 明朝" w:eastAsia="ＭＳ 明朝" w:hAnsi="ＭＳ 明朝" w:cs="ＭＳ 明朝"/>
                      <w:spacing w:val="6"/>
                      <w:kern w:val="0"/>
                      <w:szCs w:val="21"/>
                    </w:rPr>
                    <w:t>RL</w:t>
                  </w:r>
                  <w:r>
                    <w:rPr>
                      <w:rFonts w:ascii="ＭＳ 明朝" w:eastAsia="ＭＳ 明朝" w:hAnsi="ＭＳ 明朝" w:cs="ＭＳ 明朝" w:hint="eastAsia"/>
                      <w:spacing w:val="6"/>
                      <w:kern w:val="0"/>
                      <w:szCs w:val="21"/>
                    </w:rPr>
                    <w:t>：</w:t>
                  </w:r>
                  <w:hyperlink r:id="rId15" w:history="1">
                    <w:r w:rsidRPr="00DB5D09">
                      <w:rPr>
                        <w:rStyle w:val="af6"/>
                        <w:rFonts w:ascii="ＭＳ 明朝" w:eastAsia="ＭＳ 明朝" w:hAnsi="ＭＳ 明朝" w:cs="ＭＳ 明朝"/>
                        <w:spacing w:val="6"/>
                        <w:kern w:val="0"/>
                        <w:szCs w:val="21"/>
                      </w:rPr>
                      <w:t>https://tobila.com/ir/corporate/dx-promotion/</w:t>
                    </w:r>
                  </w:hyperlink>
                </w:p>
              </w:tc>
            </w:tr>
            <w:tr w:rsidR="00D817BF" w:rsidRPr="00E577BF" w14:paraId="3219FCF2" w14:textId="77777777" w:rsidTr="00D817BF">
              <w:trPr>
                <w:trHeight w:val="697"/>
              </w:trPr>
              <w:tc>
                <w:tcPr>
                  <w:tcW w:w="2600" w:type="dxa"/>
                  <w:shd w:val="clear" w:color="auto" w:fill="auto"/>
                </w:tcPr>
                <w:p w14:paraId="147A8794" w14:textId="77777777" w:rsidR="00D817BF" w:rsidRPr="00E577BF" w:rsidRDefault="00D817BF" w:rsidP="002D1C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67F7B0A" w14:textId="77777777" w:rsidR="00D81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社内DX推進に関する指標は下記のとおりです。</w:t>
                  </w:r>
                </w:p>
                <w:p w14:paraId="339FDB98" w14:textId="77777777" w:rsidR="00D81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B8201A" w14:textId="77777777" w:rsidR="00D817BF" w:rsidRPr="005529FC"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・月間利用者数</w:t>
                  </w:r>
                </w:p>
                <w:p w14:paraId="30B43CAB" w14:textId="77777777" w:rsidR="00D817BF" w:rsidRPr="005529FC"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月間利用者数は、当社製品・サービスを利用しているユーザーのうち、電話番号リストの自動更新又はアプリの起動等により、当月に1回以上、当社サーバーへアクセスが行われたユーザー数です。</w:t>
                  </w:r>
                </w:p>
                <w:p w14:paraId="0D8840F1" w14:textId="77777777" w:rsidR="00D817BF" w:rsidRPr="005529FC"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当社が事業を通じて特殊詐欺被害の撲滅に貢献するうえで、月間利用者数はひとつの重要なKPIです。利用者数の増加により当社が獲得できる情報も拡大し、サービスの精度向上につながります。</w:t>
                  </w:r>
                </w:p>
                <w:p w14:paraId="3F3028B4" w14:textId="77777777" w:rsidR="00D817BF" w:rsidRPr="005529FC"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966259" w14:textId="77777777" w:rsidR="00D817BF" w:rsidRPr="005529FC"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・ブラックリスト登録件数</w:t>
                  </w:r>
                </w:p>
                <w:p w14:paraId="6547CBD1" w14:textId="77777777" w:rsidR="00D817BF" w:rsidRPr="00522AB5"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当社が機械学習等のテクノロジーを活用して収集し、日々精度向上に努めている迷惑電話番号や迷惑URLの件数です。現在、約3万件の迷惑電話番号と約28万件の迷惑URLが登録されています。</w:t>
                  </w:r>
                </w:p>
                <w:p w14:paraId="0E6308D0" w14:textId="77777777" w:rsidR="00D817BF" w:rsidRPr="005529FC"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55DF05" w14:textId="77777777" w:rsidR="00D817BF" w:rsidRPr="005529FC"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・デジタル技術に関連する資格保有者の増加</w:t>
                  </w:r>
                </w:p>
                <w:p w14:paraId="615972EB" w14:textId="77777777" w:rsidR="00D817BF" w:rsidRPr="005529FC"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迷惑情報データベースの精度向上やテクノロジーを活用した各種サービスの付加価値向上に向けて、資格取得者への報奨金支給等を通して当社社員のスキルアップを積極的に推進します。</w:t>
                  </w:r>
                </w:p>
                <w:p w14:paraId="3F9A92BD" w14:textId="77777777" w:rsidR="00D817BF" w:rsidRPr="005529FC"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FC2FAF" w14:textId="77777777" w:rsidR="00D817BF" w:rsidRPr="005529FC"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・バックオフィス業務におけるデジタル化</w:t>
                  </w:r>
                </w:p>
                <w:p w14:paraId="35E4FE6C" w14:textId="10BE09F2" w:rsidR="00D817BF" w:rsidRPr="00E57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29FC">
                    <w:rPr>
                      <w:rFonts w:ascii="ＭＳ 明朝" w:eastAsia="ＭＳ 明朝" w:hAnsi="ＭＳ 明朝" w:cs="ＭＳ 明朝" w:hint="eastAsia"/>
                      <w:spacing w:val="6"/>
                      <w:kern w:val="0"/>
                      <w:szCs w:val="21"/>
                    </w:rPr>
                    <w:t xml:space="preserve">　テクノロジーの利活用はお客様へのサービス提供に限らず、会計や人事労務といったバックオフィス業務においても、業務のデジタル化を推進します。請求書処理のペーパーレス化、業務フローのシステム化等で各種バックオフィス業務の効率化を進め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817BF" w:rsidRPr="00E577BF" w14:paraId="1750D3B0" w14:textId="77777777" w:rsidTr="00D817BF">
              <w:trPr>
                <w:trHeight w:val="697"/>
              </w:trPr>
              <w:tc>
                <w:tcPr>
                  <w:tcW w:w="2600" w:type="dxa"/>
                  <w:shd w:val="clear" w:color="auto" w:fill="auto"/>
                </w:tcPr>
                <w:p w14:paraId="5C79184D" w14:textId="77777777" w:rsidR="00D817BF" w:rsidRPr="00E577BF" w:rsidRDefault="00D817BF" w:rsidP="002D1C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2376797B" w14:textId="0FE7C4BF" w:rsidR="00D817BF" w:rsidRPr="00E57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年10月</w:t>
                  </w:r>
                  <w:r>
                    <w:rPr>
                      <w:rFonts w:ascii="ＭＳ 明朝" w:eastAsia="ＭＳ 明朝" w:hAnsi="ＭＳ 明朝" w:cs="ＭＳ 明朝"/>
                      <w:spacing w:val="6"/>
                      <w:kern w:val="0"/>
                      <w:szCs w:val="21"/>
                    </w:rPr>
                    <w:t>19</w:t>
                  </w:r>
                  <w:r>
                    <w:rPr>
                      <w:rFonts w:ascii="ＭＳ 明朝" w:eastAsia="ＭＳ 明朝" w:hAnsi="ＭＳ 明朝" w:cs="ＭＳ 明朝" w:hint="eastAsia"/>
                      <w:spacing w:val="6"/>
                      <w:kern w:val="0"/>
                      <w:szCs w:val="21"/>
                    </w:rPr>
                    <w:t>日</w:t>
                  </w:r>
                </w:p>
              </w:tc>
            </w:tr>
            <w:tr w:rsidR="00D817BF" w:rsidRPr="00E577BF" w14:paraId="1A82348A" w14:textId="77777777" w:rsidTr="00D817BF">
              <w:trPr>
                <w:trHeight w:val="707"/>
              </w:trPr>
              <w:tc>
                <w:tcPr>
                  <w:tcW w:w="2600" w:type="dxa"/>
                  <w:shd w:val="clear" w:color="auto" w:fill="auto"/>
                </w:tcPr>
                <w:p w14:paraId="12D5BC37" w14:textId="77777777" w:rsidR="00D817BF" w:rsidRPr="00E577BF" w:rsidRDefault="00D817BF" w:rsidP="002D1C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49739181" w14:textId="77777777" w:rsidR="00D817BF" w:rsidRPr="005F67D0"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2A1">
                    <w:rPr>
                      <w:rFonts w:ascii="ＭＳ 明朝" w:eastAsia="ＭＳ 明朝" w:hAnsi="ＭＳ 明朝" w:cs="ＭＳ 明朝" w:hint="eastAsia"/>
                      <w:spacing w:val="6"/>
                      <w:kern w:val="0"/>
                      <w:szCs w:val="21"/>
                    </w:rPr>
                    <w:t>DX推進事務局</w:t>
                  </w:r>
                  <w:r>
                    <w:rPr>
                      <w:rFonts w:ascii="ＭＳ 明朝" w:eastAsia="ＭＳ 明朝" w:hAnsi="ＭＳ 明朝" w:cs="ＭＳ 明朝" w:hint="eastAsia"/>
                      <w:spacing w:val="6"/>
                      <w:kern w:val="0"/>
                      <w:szCs w:val="21"/>
                    </w:rPr>
                    <w:t>責任者である代表取締役社長が、</w:t>
                  </w:r>
                  <w:r w:rsidRPr="009B2A29">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ページにて発信</w:t>
                  </w:r>
                </w:p>
                <w:p w14:paraId="71A1CB97" w14:textId="77777777" w:rsidR="00D817BF" w:rsidRPr="00650E7E"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311F4">
                    <w:rPr>
                      <w:rFonts w:ascii="ＭＳ 明朝" w:eastAsia="ＭＳ 明朝" w:hAnsi="ＭＳ 明朝" w:cs="ＭＳ 明朝" w:hint="eastAsia"/>
                      <w:spacing w:val="6"/>
                      <w:kern w:val="0"/>
                      <w:szCs w:val="21"/>
                    </w:rPr>
                    <w:t>D</w:t>
                  </w:r>
                  <w:r w:rsidRPr="004311F4">
                    <w:rPr>
                      <w:rFonts w:ascii="ＭＳ 明朝" w:eastAsia="ＭＳ 明朝" w:hAnsi="ＭＳ 明朝" w:cs="ＭＳ 明朝"/>
                      <w:spacing w:val="6"/>
                      <w:kern w:val="0"/>
                      <w:szCs w:val="21"/>
                    </w:rPr>
                    <w:t>X</w:t>
                  </w:r>
                  <w:r w:rsidRPr="004311F4">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への取り組み」-</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基本方針</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内</w:t>
                  </w:r>
                </w:p>
                <w:p w14:paraId="2E40899B" w14:textId="0237C2B3" w:rsidR="00D817BF" w:rsidRPr="001B5557" w:rsidRDefault="00D817BF" w:rsidP="001B55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w:t>
                  </w:r>
                  <w:r>
                    <w:rPr>
                      <w:rFonts w:ascii="ＭＳ 明朝" w:eastAsia="ＭＳ 明朝" w:hAnsi="ＭＳ 明朝" w:cs="ＭＳ 明朝"/>
                      <w:spacing w:val="6"/>
                      <w:kern w:val="0"/>
                      <w:szCs w:val="21"/>
                    </w:rPr>
                    <w:t>RL</w:t>
                  </w:r>
                  <w:r>
                    <w:rPr>
                      <w:rFonts w:ascii="ＭＳ 明朝" w:eastAsia="ＭＳ 明朝" w:hAnsi="ＭＳ 明朝" w:cs="ＭＳ 明朝" w:hint="eastAsia"/>
                      <w:spacing w:val="6"/>
                      <w:kern w:val="0"/>
                      <w:szCs w:val="21"/>
                    </w:rPr>
                    <w:t>：</w:t>
                  </w:r>
                  <w:hyperlink r:id="rId16" w:history="1">
                    <w:r w:rsidRPr="00DB5D09">
                      <w:rPr>
                        <w:rStyle w:val="af6"/>
                        <w:rFonts w:ascii="ＭＳ 明朝" w:eastAsia="ＭＳ 明朝" w:hAnsi="ＭＳ 明朝" w:cs="ＭＳ 明朝"/>
                        <w:spacing w:val="6"/>
                        <w:kern w:val="0"/>
                        <w:szCs w:val="21"/>
                      </w:rPr>
                      <w:t>https://tobila.com/ir/corporate/dx-promotion/</w:t>
                    </w:r>
                  </w:hyperlink>
                </w:p>
              </w:tc>
            </w:tr>
            <w:tr w:rsidR="00D817BF" w:rsidRPr="00E577BF" w14:paraId="12776442" w14:textId="77777777" w:rsidTr="00D817BF">
              <w:trPr>
                <w:trHeight w:val="697"/>
              </w:trPr>
              <w:tc>
                <w:tcPr>
                  <w:tcW w:w="2600" w:type="dxa"/>
                  <w:shd w:val="clear" w:color="auto" w:fill="auto"/>
                </w:tcPr>
                <w:p w14:paraId="10265619" w14:textId="77777777" w:rsidR="00D817BF" w:rsidRPr="00E577BF" w:rsidRDefault="00D817BF" w:rsidP="002D1C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tcPr>
                <w:p w14:paraId="5F4702C8" w14:textId="77777777" w:rsidR="00D81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（関連部分抜粋）</w:t>
                  </w:r>
                </w:p>
                <w:p w14:paraId="7DC8860D" w14:textId="4242AA64" w:rsidR="00D817BF" w:rsidRPr="00E57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E7E">
                    <w:rPr>
                      <w:rFonts w:ascii="ＭＳ 明朝" w:eastAsia="ＭＳ 明朝" w:hAnsi="ＭＳ 明朝" w:cs="ＭＳ 明朝" w:hint="eastAsia"/>
                    </w:rPr>
                    <w:t>素晴らしい未来を実現するためには、失敗を恐れずに変化を続けなければなりません。DX推進のための製品サービスの提供に留まらず、 トビラシステムズが培ってきた技術を生かししながら、今後も持続的な成長の実現に向け、ステークホルダーと共に更なる成長を目指してまいります。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817BF" w:rsidRPr="00E577BF" w14:paraId="09BAAA71" w14:textId="77777777" w:rsidTr="00D817BF">
              <w:trPr>
                <w:trHeight w:val="707"/>
              </w:trPr>
              <w:tc>
                <w:tcPr>
                  <w:tcW w:w="2600" w:type="dxa"/>
                  <w:shd w:val="clear" w:color="auto" w:fill="auto"/>
                </w:tcPr>
                <w:p w14:paraId="17FFB677" w14:textId="77777777" w:rsidR="00D817BF" w:rsidRPr="00E577BF" w:rsidRDefault="00D817BF" w:rsidP="002D1C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67A43AB9" w14:textId="21CE2366" w:rsidR="00D817BF" w:rsidRPr="00E57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年3月～継続実施中</w:t>
                  </w:r>
                </w:p>
              </w:tc>
            </w:tr>
            <w:tr w:rsidR="00D817BF" w:rsidRPr="00E577BF" w14:paraId="664616CE" w14:textId="77777777" w:rsidTr="00D817BF">
              <w:trPr>
                <w:trHeight w:val="707"/>
              </w:trPr>
              <w:tc>
                <w:tcPr>
                  <w:tcW w:w="2600" w:type="dxa"/>
                  <w:shd w:val="clear" w:color="auto" w:fill="auto"/>
                </w:tcPr>
                <w:p w14:paraId="5929692C" w14:textId="77777777" w:rsidR="00D817BF" w:rsidRPr="00E577BF" w:rsidRDefault="00D817BF" w:rsidP="002D1C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7C30BB8B" w14:textId="77777777" w:rsidR="00D81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4A1">
                    <w:rPr>
                      <w:rFonts w:ascii="ＭＳ 明朝" w:eastAsia="ＭＳ 明朝" w:hAnsi="ＭＳ 明朝" w:cs="ＭＳ 明朝" w:hint="eastAsia"/>
                      <w:spacing w:val="6"/>
                      <w:kern w:val="0"/>
                      <w:szCs w:val="21"/>
                    </w:rPr>
                    <w:t>「DX推進指標」により自社の現状について自己分析を行い、IPAの自己診断結果入力サイトより入力を行いました。</w:t>
                  </w:r>
                </w:p>
                <w:p w14:paraId="659215D0" w14:textId="4AF9AF1A" w:rsidR="00D817BF" w:rsidRPr="00E57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szCs w:val="21"/>
                    </w:rPr>
                    <w:t>受付番号:</w:t>
                  </w:r>
                  <w:r>
                    <w:t xml:space="preserve"> </w:t>
                  </w:r>
                  <w:r w:rsidRPr="00D075FF">
                    <w:t>202502AH00001389</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817BF" w:rsidRPr="00E577BF" w14:paraId="2E9381F6" w14:textId="77777777" w:rsidTr="00D817BF">
              <w:trPr>
                <w:trHeight w:val="707"/>
              </w:trPr>
              <w:tc>
                <w:tcPr>
                  <w:tcW w:w="2600" w:type="dxa"/>
                  <w:shd w:val="clear" w:color="auto" w:fill="auto"/>
                </w:tcPr>
                <w:p w14:paraId="1FB51302" w14:textId="77777777" w:rsidR="00D817BF" w:rsidRPr="00E577BF" w:rsidRDefault="00D817BF" w:rsidP="002D1C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3E387134" w14:textId="06560E22" w:rsidR="00D817BF" w:rsidRPr="00E57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年3月～継続実施中</w:t>
                  </w:r>
                </w:p>
              </w:tc>
            </w:tr>
            <w:tr w:rsidR="00D817BF" w:rsidRPr="00E577BF" w14:paraId="21206362" w14:textId="77777777" w:rsidTr="00D817BF">
              <w:trPr>
                <w:trHeight w:val="697"/>
              </w:trPr>
              <w:tc>
                <w:tcPr>
                  <w:tcW w:w="2600" w:type="dxa"/>
                  <w:shd w:val="clear" w:color="auto" w:fill="auto"/>
                </w:tcPr>
                <w:p w14:paraId="6BED954A" w14:textId="77777777" w:rsidR="00D817BF" w:rsidRPr="00E577BF" w:rsidRDefault="00D817BF" w:rsidP="002D1C6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E68CFB2" w14:textId="77777777" w:rsidR="00D817BF" w:rsidRPr="000A02D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02DF">
                    <w:rPr>
                      <w:rFonts w:ascii="ＭＳ 明朝" w:eastAsia="ＭＳ 明朝" w:hAnsi="ＭＳ 明朝" w:cs="ＭＳ 明朝" w:hint="eastAsia"/>
                      <w:spacing w:val="6"/>
                      <w:kern w:val="0"/>
                      <w:szCs w:val="21"/>
                    </w:rPr>
                    <w:t>当社では情報の適正管理方法を定め、保有する情報を保護することを目的に情報セキュリティ規程を策定しています。</w:t>
                  </w:r>
                </w:p>
                <w:p w14:paraId="05F4B2FD" w14:textId="77777777" w:rsidR="00D817BF" w:rsidRPr="000A02D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02DF">
                    <w:rPr>
                      <w:rFonts w:ascii="ＭＳ 明朝" w:eastAsia="ＭＳ 明朝" w:hAnsi="ＭＳ 明朝" w:cs="ＭＳ 明朝" w:hint="eastAsia"/>
                      <w:spacing w:val="6"/>
                      <w:kern w:val="0"/>
                      <w:szCs w:val="21"/>
                    </w:rPr>
                    <w:t>経営上の重要なリスクについては毎月開催する当社取締役会において、その他のリスクについては「リスク・コンプライアンス規程」に基づき、３ヶ月に一度開催するリスク・コンプライアンス委員会においてそれぞれ把握・分析を行い、対応策の検討とリスクの現実化の防止に努めるとともに、危機発生時には当社の代表取締役社長を統括責任者とする危機管理体制を整えております。</w:t>
                  </w:r>
                </w:p>
                <w:p w14:paraId="178346CA" w14:textId="026D5E05" w:rsidR="00D817BF" w:rsidRPr="006714E7"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4E7">
                    <w:rPr>
                      <w:rFonts w:ascii="ＭＳ 明朝" w:eastAsia="ＭＳ 明朝" w:hAnsi="ＭＳ 明朝" w:cs="ＭＳ 明朝" w:hint="eastAsia"/>
                      <w:spacing w:val="6"/>
                      <w:kern w:val="0"/>
                      <w:szCs w:val="21"/>
                    </w:rPr>
                    <w:t>情報処理安全確保支援士は6名（2024年10月末時点）在籍しています。</w:t>
                  </w:r>
                </w:p>
                <w:p w14:paraId="223F73AC" w14:textId="77777777" w:rsidR="00D817BF" w:rsidRPr="004F6D2B"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D2B">
                    <w:rPr>
                      <w:rFonts w:ascii="ＭＳ 明朝" w:eastAsia="ＭＳ 明朝" w:hAnsi="ＭＳ 明朝" w:cs="ＭＳ 明朝" w:hint="eastAsia"/>
                      <w:spacing w:val="6"/>
                      <w:kern w:val="0"/>
                      <w:szCs w:val="21"/>
                    </w:rPr>
                    <w:t>また、当社は継続して、一般財団法人日本情報経済社会推進協会（JIPDEC）より「プライバシーマーク（Pマーク）」の認定を取得しています。</w:t>
                  </w:r>
                </w:p>
                <w:p w14:paraId="555F7462" w14:textId="7745617A" w:rsidR="00D817BF" w:rsidRPr="00E577BF" w:rsidRDefault="00D817BF" w:rsidP="002D1C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D2B">
                    <w:rPr>
                      <w:rFonts w:ascii="ＭＳ 明朝" w:eastAsia="ＭＳ 明朝" w:hAnsi="ＭＳ 明朝" w:cs="ＭＳ 明朝" w:hint="eastAsia"/>
                      <w:spacing w:val="6"/>
                      <w:kern w:val="0"/>
                      <w:szCs w:val="21"/>
                    </w:rPr>
                    <w:t>今後もプライバシーマーク付与認定企業として、個人情報の取扱いにさらなる強化を図り、取り組んでまいります。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6E9C0" w14:textId="77777777" w:rsidR="00DD32D9" w:rsidRDefault="00DD32D9">
      <w:r>
        <w:separator/>
      </w:r>
    </w:p>
  </w:endnote>
  <w:endnote w:type="continuationSeparator" w:id="0">
    <w:p w14:paraId="5AA062D6" w14:textId="77777777" w:rsidR="00DD32D9" w:rsidRDefault="00DD32D9">
      <w:r>
        <w:continuationSeparator/>
      </w:r>
    </w:p>
  </w:endnote>
  <w:endnote w:type="continuationNotice" w:id="1">
    <w:p w14:paraId="52EE1EB0" w14:textId="77777777" w:rsidR="00DD32D9" w:rsidRDefault="00DD32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D6E66" w14:textId="77777777" w:rsidR="00DD32D9" w:rsidRDefault="00DD32D9">
      <w:r>
        <w:separator/>
      </w:r>
    </w:p>
  </w:footnote>
  <w:footnote w:type="continuationSeparator" w:id="0">
    <w:p w14:paraId="66BC60C2" w14:textId="77777777" w:rsidR="00DD32D9" w:rsidRDefault="00DD32D9">
      <w:r>
        <w:continuationSeparator/>
      </w:r>
    </w:p>
  </w:footnote>
  <w:footnote w:type="continuationNotice" w:id="1">
    <w:p w14:paraId="12450D05" w14:textId="77777777" w:rsidR="00DD32D9" w:rsidRDefault="00DD32D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7F4D"/>
    <w:rsid w:val="000B4D35"/>
    <w:rsid w:val="000D2F84"/>
    <w:rsid w:val="000D7B32"/>
    <w:rsid w:val="000D7DA5"/>
    <w:rsid w:val="000E3674"/>
    <w:rsid w:val="000E6BBD"/>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B5557"/>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D1C6B"/>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2CAF"/>
    <w:rsid w:val="00355435"/>
    <w:rsid w:val="0035572F"/>
    <w:rsid w:val="00357A93"/>
    <w:rsid w:val="0036151D"/>
    <w:rsid w:val="0036755C"/>
    <w:rsid w:val="00370869"/>
    <w:rsid w:val="00372877"/>
    <w:rsid w:val="00374330"/>
    <w:rsid w:val="00380319"/>
    <w:rsid w:val="00384C06"/>
    <w:rsid w:val="003906BE"/>
    <w:rsid w:val="003A0B83"/>
    <w:rsid w:val="003A0C1A"/>
    <w:rsid w:val="003A40BB"/>
    <w:rsid w:val="003A5C4E"/>
    <w:rsid w:val="003B283D"/>
    <w:rsid w:val="003B53DF"/>
    <w:rsid w:val="003C71BF"/>
    <w:rsid w:val="003D054D"/>
    <w:rsid w:val="003D1FF3"/>
    <w:rsid w:val="003F7752"/>
    <w:rsid w:val="004003DB"/>
    <w:rsid w:val="004012C5"/>
    <w:rsid w:val="00401AF5"/>
    <w:rsid w:val="00405D14"/>
    <w:rsid w:val="00412C9F"/>
    <w:rsid w:val="00421C74"/>
    <w:rsid w:val="00432BA9"/>
    <w:rsid w:val="00433575"/>
    <w:rsid w:val="00433A51"/>
    <w:rsid w:val="00434ECA"/>
    <w:rsid w:val="00441549"/>
    <w:rsid w:val="00446FA4"/>
    <w:rsid w:val="004519BF"/>
    <w:rsid w:val="0045289C"/>
    <w:rsid w:val="00462146"/>
    <w:rsid w:val="004651FB"/>
    <w:rsid w:val="0046628F"/>
    <w:rsid w:val="00483F63"/>
    <w:rsid w:val="00486113"/>
    <w:rsid w:val="004B0BD4"/>
    <w:rsid w:val="004B33A4"/>
    <w:rsid w:val="004B38A3"/>
    <w:rsid w:val="004C1302"/>
    <w:rsid w:val="004D4F70"/>
    <w:rsid w:val="004E264F"/>
    <w:rsid w:val="00500737"/>
    <w:rsid w:val="00514854"/>
    <w:rsid w:val="0051532F"/>
    <w:rsid w:val="00516839"/>
    <w:rsid w:val="0051732C"/>
    <w:rsid w:val="0052156A"/>
    <w:rsid w:val="00521BFC"/>
    <w:rsid w:val="00522AB5"/>
    <w:rsid w:val="00523C5F"/>
    <w:rsid w:val="00526508"/>
    <w:rsid w:val="00526E7D"/>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329"/>
    <w:rsid w:val="00611B3B"/>
    <w:rsid w:val="006136CB"/>
    <w:rsid w:val="00620169"/>
    <w:rsid w:val="006248AD"/>
    <w:rsid w:val="006313EB"/>
    <w:rsid w:val="00632325"/>
    <w:rsid w:val="0063260D"/>
    <w:rsid w:val="00632765"/>
    <w:rsid w:val="00651528"/>
    <w:rsid w:val="00655019"/>
    <w:rsid w:val="00656E5C"/>
    <w:rsid w:val="006604E9"/>
    <w:rsid w:val="00661607"/>
    <w:rsid w:val="0066668A"/>
    <w:rsid w:val="006714E7"/>
    <w:rsid w:val="006766F3"/>
    <w:rsid w:val="00680033"/>
    <w:rsid w:val="00682B2D"/>
    <w:rsid w:val="00684B17"/>
    <w:rsid w:val="00696A0C"/>
    <w:rsid w:val="006B104F"/>
    <w:rsid w:val="006C0F01"/>
    <w:rsid w:val="006C13EE"/>
    <w:rsid w:val="006D0985"/>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23906"/>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29E1"/>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4AC7"/>
    <w:rsid w:val="00A3783B"/>
    <w:rsid w:val="00A45AE9"/>
    <w:rsid w:val="00A50183"/>
    <w:rsid w:val="00A50B40"/>
    <w:rsid w:val="00A541C7"/>
    <w:rsid w:val="00A549F4"/>
    <w:rsid w:val="00A56E62"/>
    <w:rsid w:val="00A7349F"/>
    <w:rsid w:val="00A8301F"/>
    <w:rsid w:val="00A8306B"/>
    <w:rsid w:val="00A84C8E"/>
    <w:rsid w:val="00A932DE"/>
    <w:rsid w:val="00AA16AF"/>
    <w:rsid w:val="00AA311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075FF"/>
    <w:rsid w:val="00D102EA"/>
    <w:rsid w:val="00D11455"/>
    <w:rsid w:val="00D12FA6"/>
    <w:rsid w:val="00D1302E"/>
    <w:rsid w:val="00D221B1"/>
    <w:rsid w:val="00D23392"/>
    <w:rsid w:val="00D278A0"/>
    <w:rsid w:val="00D3582A"/>
    <w:rsid w:val="00D45461"/>
    <w:rsid w:val="00D53036"/>
    <w:rsid w:val="00D54089"/>
    <w:rsid w:val="00D57293"/>
    <w:rsid w:val="00D64EA3"/>
    <w:rsid w:val="00D65899"/>
    <w:rsid w:val="00D717B1"/>
    <w:rsid w:val="00D72780"/>
    <w:rsid w:val="00D762AF"/>
    <w:rsid w:val="00D817BF"/>
    <w:rsid w:val="00D937A5"/>
    <w:rsid w:val="00D9422A"/>
    <w:rsid w:val="00D97462"/>
    <w:rsid w:val="00DA23E1"/>
    <w:rsid w:val="00DA5950"/>
    <w:rsid w:val="00DB7E0E"/>
    <w:rsid w:val="00DC560E"/>
    <w:rsid w:val="00DD185B"/>
    <w:rsid w:val="00DD2331"/>
    <w:rsid w:val="00DD32D9"/>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3A2F"/>
    <w:rsid w:val="00E9474D"/>
    <w:rsid w:val="00E94F97"/>
    <w:rsid w:val="00EA0D0B"/>
    <w:rsid w:val="00EA15DB"/>
    <w:rsid w:val="00EB6D2C"/>
    <w:rsid w:val="00EC48E3"/>
    <w:rsid w:val="00EC5A1D"/>
    <w:rsid w:val="00ED1863"/>
    <w:rsid w:val="00ED1AD0"/>
    <w:rsid w:val="00ED59F9"/>
    <w:rsid w:val="00ED5D86"/>
    <w:rsid w:val="00EF3611"/>
    <w:rsid w:val="00F042B2"/>
    <w:rsid w:val="00F05BB8"/>
    <w:rsid w:val="00F15056"/>
    <w:rsid w:val="00F22EA9"/>
    <w:rsid w:val="00F25975"/>
    <w:rsid w:val="00F25BD8"/>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68A8C7B7-688B-41A1-9EA4-69407DDD93E2}"/>
  <w:writeProtection w:cryptProviderType="rsaAES" w:cryptAlgorithmClass="hash" w:cryptAlgorithmType="typeAny" w:cryptAlgorithmSid="14" w:cryptSpinCount="100000" w:hash="QbedT0TAwiWABy7n9LqWHIeC2sLjEOkUy6l4HavvwSexWqqnuxaFtObCK+FdZXdBlgPTG+xkaYHGMD+IZVC0hQ==" w:salt="5nhhn3714k6BmlPsFG9FP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F25BD8"/>
    <w:rPr>
      <w:color w:val="0563C1"/>
      <w:u w:val="single"/>
    </w:rPr>
  </w:style>
  <w:style w:type="character" w:styleId="af7">
    <w:name w:val="Unresolved Mention"/>
    <w:uiPriority w:val="99"/>
    <w:semiHidden/>
    <w:unhideWhenUsed/>
    <w:rsid w:val="00F25BD8"/>
    <w:rPr>
      <w:color w:val="605E5C"/>
      <w:shd w:val="clear" w:color="auto" w:fill="E1DFDD"/>
    </w:rPr>
  </w:style>
  <w:style w:type="character" w:styleId="af8">
    <w:name w:val="FollowedHyperlink"/>
    <w:uiPriority w:val="99"/>
    <w:semiHidden/>
    <w:unhideWhenUsed/>
    <w:rsid w:val="00F25BD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7068567">
      <w:bodyDiv w:val="1"/>
      <w:marLeft w:val="0"/>
      <w:marRight w:val="0"/>
      <w:marTop w:val="0"/>
      <w:marBottom w:val="0"/>
      <w:divBdr>
        <w:top w:val="none" w:sz="0" w:space="0" w:color="auto"/>
        <w:left w:val="none" w:sz="0" w:space="0" w:color="auto"/>
        <w:bottom w:val="none" w:sz="0" w:space="0" w:color="auto"/>
        <w:right w:val="none" w:sz="0" w:space="0" w:color="auto"/>
      </w:divBdr>
    </w:div>
    <w:div w:id="152924821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obila.com/ir/corporate/dx-promo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bila.com/ir/corporate/dx-promo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obila.com/ir/corporate/dx-promo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bila.com/ir/corporate/dx-promotion/" TargetMode="External"/><Relationship Id="rId5" Type="http://schemas.openxmlformats.org/officeDocument/2006/relationships/numbering" Target="numbering.xml"/><Relationship Id="rId15" Type="http://schemas.openxmlformats.org/officeDocument/2006/relationships/hyperlink" Target="https://tobila.com/ir/corporate/dx-promotio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obila.com/ir/corporate/dx-promotio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0E706386164A24AB4FA49530586E60F" ma:contentTypeVersion="17" ma:contentTypeDescription="新しいドキュメントを作成します。" ma:contentTypeScope="" ma:versionID="ebde87f560ba57a53a81a3332c40a505">
  <xsd:schema xmlns:xsd="http://www.w3.org/2001/XMLSchema" xmlns:xs="http://www.w3.org/2001/XMLSchema" xmlns:p="http://schemas.microsoft.com/office/2006/metadata/properties" xmlns:ns2="dfbced79-d4ff-4580-a360-1099f596ae05" xmlns:ns3="55b09031-7157-4cca-9906-a93a7f858f26" targetNamespace="http://schemas.microsoft.com/office/2006/metadata/properties" ma:root="true" ma:fieldsID="a8d17bb5412d4a1e70c77bc12d5de6f0" ns2:_="" ns3:_="">
    <xsd:import namespace="dfbced79-d4ff-4580-a360-1099f596ae05"/>
    <xsd:import namespace="55b09031-7157-4cca-9906-a93a7f858f26"/>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bced79-d4ff-4580-a360-1099f596a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0ff9b9c7-9a20-4341-b558-1da7d5ecb7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b09031-7157-4cca-9906-a93a7f858f26"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219e7b6d-7f13-412e-bb31-dff93cb4d8e8}" ma:internalName="TaxCatchAll" ma:showField="CatchAllData" ma:web="55b09031-7157-4cca-9906-a93a7f858f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b09031-7157-4cca-9906-a93a7f858f26" xsi:nil="true"/>
    <lcf76f155ced4ddcb4097134ff3c332f xmlns="dfbced79-d4ff-4580-a360-1099f596ae0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A8739567-0804-477F-8942-BBED19C5F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bced79-d4ff-4580-a360-1099f596ae05"/>
    <ds:schemaRef ds:uri="55b09031-7157-4cca-9906-a93a7f858f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47B84E-6625-430C-A4F7-6CB4EED7F6CD}">
  <ds:schemaRefs>
    <ds:schemaRef ds:uri="http://schemas.microsoft.com/sharepoint/v3/contenttype/forms"/>
  </ds:schemaRefs>
</ds:datastoreItem>
</file>

<file path=customXml/itemProps4.xml><?xml version="1.0" encoding="utf-8"?>
<ds:datastoreItem xmlns:ds="http://schemas.openxmlformats.org/officeDocument/2006/customXml" ds:itemID="{F393BD57-AD14-43C7-9E68-92917333BC3E}">
  <ds:schemaRefs>
    <ds:schemaRef ds:uri="http://schemas.microsoft.com/office/2006/metadata/properties"/>
    <ds:schemaRef ds:uri="http://schemas.microsoft.com/office/infopath/2007/PartnerControls"/>
    <ds:schemaRef ds:uri="55b09031-7157-4cca-9906-a93a7f858f26"/>
    <ds:schemaRef ds:uri="dfbced79-d4ff-4580-a360-1099f596ae05"/>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989</ap:Words>
  <ap:Characters>5641</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6617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0x01010020E706386164A24AB4FA49530586E60F</vt:lpwstr>
  </property>
  <property fmtid="{D5CDD505-2E9C-101B-9397-08002B2CF9AE}" pid="3" name="MediaServiceImageTags">
    <vt:lpwstr/>
  </property>
</Properties>
</file>