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4030CE" w14:paraId="78C14DF5" w14:textId="77777777" w:rsidTr="007E048E">
        <w:trPr>
          <w:trHeight w:val="3867"/>
        </w:trPr>
        <w:tc>
          <w:tcPr>
            <w:tcW w:w="8636" w:type="dxa"/>
            <w:tcBorders>
              <w:top w:val="single" w:sz="4" w:space="0" w:color="000000"/>
              <w:bottom w:val="nil"/>
            </w:tcBorders>
          </w:tcPr>
          <w:p w14:paraId="5E81A5A5" w14:textId="77777777" w:rsidR="00D1302E" w:rsidRPr="00B110F4" w:rsidRDefault="00D1302E" w:rsidP="00DD56DC">
            <w:pPr>
              <w:spacing w:line="260" w:lineRule="exact"/>
              <w:jc w:val="center"/>
              <w:rPr>
                <w:rFonts w:ascii="ＭＳ 明朝" w:eastAsia="ＭＳ 明朝" w:hAnsi="ＭＳ 明朝"/>
                <w:spacing w:val="14"/>
                <w:kern w:val="0"/>
                <w:szCs w:val="21"/>
              </w:rPr>
            </w:pPr>
            <w:r w:rsidRPr="00B110F4">
              <w:rPr>
                <w:rFonts w:ascii="ＭＳ 明朝" w:eastAsia="ＭＳ 明朝" w:hAnsi="ＭＳ 明朝" w:cs="ＭＳ 明朝" w:hint="eastAsia"/>
                <w:spacing w:val="6"/>
                <w:kern w:val="0"/>
                <w:szCs w:val="21"/>
              </w:rPr>
              <w:t>認定</w:t>
            </w:r>
            <w:r w:rsidR="00632325" w:rsidRPr="00B110F4">
              <w:rPr>
                <w:rFonts w:ascii="ＭＳ 明朝" w:eastAsia="ＭＳ 明朝" w:hAnsi="ＭＳ 明朝" w:cs="ＭＳ 明朝" w:hint="eastAsia"/>
                <w:spacing w:val="6"/>
                <w:kern w:val="0"/>
                <w:szCs w:val="21"/>
              </w:rPr>
              <w:t>更新</w:t>
            </w:r>
            <w:r w:rsidRPr="00B110F4">
              <w:rPr>
                <w:rFonts w:ascii="ＭＳ 明朝" w:eastAsia="ＭＳ 明朝" w:hAnsi="ＭＳ 明朝" w:cs="ＭＳ 明朝" w:hint="eastAsia"/>
                <w:spacing w:val="6"/>
                <w:kern w:val="0"/>
                <w:szCs w:val="21"/>
              </w:rPr>
              <w:t>申請書</w:t>
            </w:r>
          </w:p>
          <w:p w14:paraId="2EBC89F4" w14:textId="77777777" w:rsidR="00D1302E" w:rsidRPr="00B110F4" w:rsidRDefault="00D1302E" w:rsidP="00DD56DC">
            <w:pPr>
              <w:spacing w:line="260" w:lineRule="exact"/>
              <w:jc w:val="right"/>
              <w:rPr>
                <w:rFonts w:ascii="ＭＳ 明朝" w:eastAsia="ＭＳ 明朝" w:hAnsi="ＭＳ 明朝" w:cs="ＭＳ 明朝"/>
                <w:spacing w:val="6"/>
                <w:kern w:val="0"/>
                <w:szCs w:val="21"/>
              </w:rPr>
            </w:pPr>
          </w:p>
          <w:p w14:paraId="12051568" w14:textId="4BCEAAE5" w:rsidR="00EB6D2C" w:rsidRPr="00B110F4" w:rsidRDefault="00D1302E" w:rsidP="00DD56DC">
            <w:pPr>
              <w:spacing w:line="260" w:lineRule="exact"/>
              <w:jc w:val="right"/>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申請年月日　</w:t>
            </w:r>
            <w:r w:rsidRPr="00B110F4">
              <w:rPr>
                <w:rFonts w:ascii="ＭＳ 明朝" w:eastAsia="ＭＳ 明朝" w:hAnsi="ＭＳ 明朝"/>
                <w:spacing w:val="6"/>
                <w:kern w:val="0"/>
                <w:szCs w:val="21"/>
              </w:rPr>
              <w:t xml:space="preserve"> </w:t>
            </w:r>
            <w:r w:rsidRPr="00B110F4">
              <w:rPr>
                <w:rFonts w:ascii="ＭＳ 明朝" w:eastAsia="ＭＳ 明朝" w:hAnsi="ＭＳ 明朝" w:cs="ＭＳ 明朝" w:hint="eastAsia"/>
                <w:spacing w:val="6"/>
                <w:kern w:val="0"/>
                <w:szCs w:val="21"/>
              </w:rPr>
              <w:t xml:space="preserve">　</w:t>
            </w:r>
            <w:r w:rsidR="00BE7B13"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 xml:space="preserve">年　</w:t>
            </w:r>
            <w:r w:rsidR="00BE7B13" w:rsidRPr="00B110F4">
              <w:rPr>
                <w:rFonts w:ascii="ＭＳ 明朝" w:eastAsia="ＭＳ 明朝" w:hAnsi="ＭＳ 明朝" w:cs="ＭＳ 明朝"/>
                <w:spacing w:val="6"/>
                <w:kern w:val="0"/>
                <w:szCs w:val="21"/>
              </w:rPr>
              <w:t>0</w:t>
            </w:r>
            <w:r w:rsidR="002506BE">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月</w:t>
            </w:r>
            <w:r w:rsidR="00607D9F">
              <w:rPr>
                <w:rFonts w:ascii="ＭＳ 明朝" w:eastAsia="ＭＳ 明朝" w:hAnsi="ＭＳ 明朝" w:cs="ＭＳ 明朝"/>
                <w:spacing w:val="6"/>
                <w:kern w:val="0"/>
                <w:szCs w:val="21"/>
              </w:rPr>
              <w:t xml:space="preserve"> </w:t>
            </w:r>
            <w:r w:rsidR="002506BE">
              <w:rPr>
                <w:rFonts w:ascii="ＭＳ 明朝" w:eastAsia="ＭＳ 明朝" w:hAnsi="ＭＳ 明朝" w:cs="ＭＳ 明朝"/>
                <w:spacing w:val="6"/>
                <w:kern w:val="0"/>
                <w:szCs w:val="21"/>
              </w:rPr>
              <w:t>09</w:t>
            </w:r>
            <w:r w:rsidRPr="00B110F4">
              <w:rPr>
                <w:rFonts w:ascii="ＭＳ 明朝" w:eastAsia="ＭＳ 明朝" w:hAnsi="ＭＳ 明朝" w:cs="ＭＳ 明朝" w:hint="eastAsia"/>
                <w:spacing w:val="6"/>
                <w:kern w:val="0"/>
                <w:szCs w:val="21"/>
              </w:rPr>
              <w:t>日</w:t>
            </w:r>
          </w:p>
          <w:p w14:paraId="6813005C" w14:textId="77777777" w:rsidR="00D1302E" w:rsidRPr="00B110F4" w:rsidRDefault="00D1302E" w:rsidP="00DD56DC">
            <w:pPr>
              <w:spacing w:line="260" w:lineRule="exact"/>
              <w:jc w:val="right"/>
              <w:rPr>
                <w:rFonts w:ascii="ＭＳ 明朝" w:eastAsia="ＭＳ 明朝" w:hAnsi="ＭＳ 明朝"/>
                <w:spacing w:val="14"/>
                <w:kern w:val="0"/>
                <w:szCs w:val="21"/>
              </w:rPr>
            </w:pPr>
            <w:r w:rsidRPr="00B110F4">
              <w:rPr>
                <w:rFonts w:ascii="ＭＳ 明朝" w:eastAsia="ＭＳ 明朝" w:hAnsi="ＭＳ 明朝" w:cs="ＭＳ 明朝" w:hint="eastAsia"/>
                <w:spacing w:val="6"/>
                <w:kern w:val="0"/>
                <w:szCs w:val="21"/>
              </w:rPr>
              <w:t xml:space="preserve">　</w:t>
            </w:r>
          </w:p>
          <w:p w14:paraId="3C01B17F" w14:textId="77777777" w:rsidR="00D1302E" w:rsidRPr="00B110F4" w:rsidRDefault="00D1302E" w:rsidP="007E1049">
            <w:pPr>
              <w:spacing w:line="260" w:lineRule="exact"/>
              <w:rPr>
                <w:rFonts w:ascii="ＭＳ 明朝" w:eastAsia="ＭＳ 明朝" w:hAnsi="ＭＳ 明朝"/>
                <w:spacing w:val="14"/>
                <w:kern w:val="0"/>
                <w:szCs w:val="21"/>
              </w:rPr>
            </w:pPr>
            <w:r w:rsidRPr="00B110F4">
              <w:rPr>
                <w:rFonts w:ascii="ＭＳ 明朝" w:eastAsia="ＭＳ 明朝" w:hAnsi="ＭＳ 明朝" w:cs="ＭＳ 明朝" w:hint="eastAsia"/>
                <w:spacing w:val="6"/>
                <w:kern w:val="0"/>
                <w:szCs w:val="21"/>
              </w:rPr>
              <w:t xml:space="preserve">　　経済産業大臣</w:t>
            </w:r>
            <w:r w:rsidR="00EB6D2C" w:rsidRPr="00B110F4">
              <w:rPr>
                <w:rFonts w:ascii="ＭＳ 明朝" w:eastAsia="ＭＳ 明朝" w:hAnsi="ＭＳ 明朝" w:cs="ＭＳ 明朝" w:hint="eastAsia"/>
                <w:spacing w:val="6"/>
                <w:kern w:val="0"/>
                <w:szCs w:val="21"/>
              </w:rPr>
              <w:t xml:space="preserve">　殿</w:t>
            </w:r>
          </w:p>
          <w:p w14:paraId="28033A71" w14:textId="22D90BE1" w:rsidR="00D1302E" w:rsidRPr="00B110F4" w:rsidRDefault="00D1302E" w:rsidP="00FB5182">
            <w:pPr>
              <w:wordWrap w:val="0"/>
              <w:spacing w:line="260" w:lineRule="exact"/>
              <w:jc w:val="right"/>
              <w:rPr>
                <w:rFonts w:ascii="ＭＳ 明朝" w:eastAsia="ＭＳ 明朝" w:hAnsi="ＭＳ 明朝"/>
                <w:spacing w:val="6"/>
                <w:kern w:val="0"/>
                <w:szCs w:val="21"/>
              </w:rPr>
            </w:pPr>
            <w:r w:rsidRPr="00B110F4">
              <w:rPr>
                <w:rFonts w:ascii="ＭＳ 明朝" w:eastAsia="ＭＳ 明朝" w:hAnsi="ＭＳ 明朝" w:hint="eastAsia"/>
                <w:spacing w:val="6"/>
                <w:kern w:val="0"/>
                <w:szCs w:val="21"/>
              </w:rPr>
              <w:t>（ふりがな）</w:t>
            </w:r>
            <w:r w:rsidR="00FB5182" w:rsidRPr="00B110F4">
              <w:rPr>
                <w:rFonts w:ascii="ＭＳ 明朝" w:eastAsia="ＭＳ 明朝" w:hAnsi="ＭＳ 明朝" w:hint="eastAsia"/>
                <w:spacing w:val="6"/>
                <w:kern w:val="0"/>
                <w:szCs w:val="21"/>
              </w:rPr>
              <w:t xml:space="preserve">   </w:t>
            </w:r>
            <w:r w:rsidR="00BE7B13" w:rsidRPr="00B110F4">
              <w:rPr>
                <w:rFonts w:ascii="ＭＳ 明朝" w:eastAsia="ＭＳ 明朝" w:hAnsi="ＭＳ 明朝" w:hint="eastAsia"/>
                <w:spacing w:val="6"/>
                <w:kern w:val="0"/>
                <w:szCs w:val="21"/>
              </w:rPr>
              <w:t>りけい</w:t>
            </w:r>
            <w:r w:rsidR="00FB5182" w:rsidRPr="00B110F4">
              <w:rPr>
                <w:rFonts w:ascii="ＭＳ 明朝" w:eastAsia="ＭＳ 明朝" w:hAnsi="ＭＳ 明朝" w:hint="eastAsia"/>
                <w:spacing w:val="6"/>
                <w:kern w:val="0"/>
                <w:szCs w:val="21"/>
              </w:rPr>
              <w:t xml:space="preserve"> </w:t>
            </w:r>
          </w:p>
          <w:p w14:paraId="1EE5CAB5" w14:textId="4E36F92B" w:rsidR="00D1302E" w:rsidRPr="00B110F4"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一般事業主の氏名又は名称</w:t>
            </w:r>
            <w:r w:rsidR="00FB5182" w:rsidRPr="00B110F4">
              <w:rPr>
                <w:rFonts w:ascii="ＭＳ 明朝" w:eastAsia="ＭＳ 明朝" w:hAnsi="ＭＳ 明朝" w:cs="ＭＳ 明朝" w:hint="eastAsia"/>
                <w:spacing w:val="6"/>
                <w:kern w:val="0"/>
                <w:szCs w:val="21"/>
              </w:rPr>
              <w:t xml:space="preserve">   </w:t>
            </w:r>
            <w:r w:rsidR="00BE7B13" w:rsidRPr="00B110F4">
              <w:rPr>
                <w:rFonts w:ascii="ＭＳ 明朝" w:eastAsia="ＭＳ 明朝" w:hAnsi="ＭＳ 明朝" w:cs="ＭＳ 明朝" w:hint="eastAsia"/>
                <w:spacing w:val="6"/>
                <w:kern w:val="0"/>
                <w:szCs w:val="21"/>
              </w:rPr>
              <w:t>株式会社理経</w:t>
            </w:r>
            <w:r w:rsidRPr="00B110F4">
              <w:rPr>
                <w:rFonts w:ascii="ＭＳ 明朝" w:eastAsia="ＭＳ 明朝" w:hAnsi="ＭＳ 明朝" w:cs="ＭＳ 明朝" w:hint="eastAsia"/>
                <w:spacing w:val="6"/>
                <w:kern w:val="0"/>
                <w:szCs w:val="21"/>
              </w:rPr>
              <w:t xml:space="preserve"> </w:t>
            </w:r>
          </w:p>
          <w:p w14:paraId="709E4A6F" w14:textId="6061593B" w:rsidR="00D1302E" w:rsidRPr="00B110F4" w:rsidRDefault="00D1302E" w:rsidP="00FB5182">
            <w:pPr>
              <w:wordWrap w:val="0"/>
              <w:spacing w:line="260" w:lineRule="exact"/>
              <w:ind w:leftChars="2" w:left="4"/>
              <w:jc w:val="right"/>
              <w:rPr>
                <w:rFonts w:ascii="ＭＳ 明朝" w:eastAsia="ＭＳ 明朝" w:hAnsi="ＭＳ 明朝"/>
                <w:spacing w:val="6"/>
                <w:kern w:val="0"/>
                <w:szCs w:val="21"/>
              </w:rPr>
            </w:pPr>
            <w:r w:rsidRPr="00B110F4">
              <w:rPr>
                <w:rFonts w:ascii="ＭＳ 明朝" w:eastAsia="ＭＳ 明朝" w:hAnsi="ＭＳ 明朝" w:hint="eastAsia"/>
                <w:spacing w:val="6"/>
                <w:kern w:val="0"/>
                <w:szCs w:val="21"/>
              </w:rPr>
              <w:t>（ふりがな）</w:t>
            </w:r>
            <w:r w:rsidR="00FB5182" w:rsidRPr="00B110F4">
              <w:rPr>
                <w:rFonts w:ascii="ＭＳ 明朝" w:eastAsia="ＭＳ 明朝" w:hAnsi="ＭＳ 明朝" w:hint="eastAsia"/>
                <w:spacing w:val="6"/>
                <w:kern w:val="0"/>
                <w:szCs w:val="21"/>
              </w:rPr>
              <w:t xml:space="preserve"> </w:t>
            </w:r>
            <w:r w:rsidR="00BE7B13" w:rsidRPr="00B110F4">
              <w:rPr>
                <w:rFonts w:ascii="ＭＳ 明朝" w:eastAsia="ＭＳ 明朝" w:hAnsi="ＭＳ 明朝" w:hint="eastAsia"/>
                <w:spacing w:val="6"/>
                <w:kern w:val="0"/>
                <w:szCs w:val="21"/>
              </w:rPr>
              <w:t>いさか　さとる</w:t>
            </w:r>
            <w:r w:rsidR="00FB5182" w:rsidRPr="00B110F4">
              <w:rPr>
                <w:rFonts w:ascii="ＭＳ 明朝" w:eastAsia="ＭＳ 明朝" w:hAnsi="ＭＳ 明朝" w:hint="eastAsia"/>
                <w:spacing w:val="6"/>
                <w:kern w:val="0"/>
                <w:szCs w:val="21"/>
              </w:rPr>
              <w:t xml:space="preserve"> </w:t>
            </w:r>
          </w:p>
          <w:p w14:paraId="039A6583" w14:textId="698F6572" w:rsidR="00D1302E" w:rsidRPr="00B110F4"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（法人の場合）代表者の氏名</w:t>
            </w:r>
            <w:r w:rsidRPr="00B110F4">
              <w:rPr>
                <w:rFonts w:ascii="ＭＳ 明朝" w:eastAsia="ＭＳ 明朝" w:hAnsi="ＭＳ 明朝"/>
                <w:spacing w:val="6"/>
                <w:kern w:val="0"/>
                <w:szCs w:val="21"/>
              </w:rPr>
              <w:t xml:space="preserve">  </w:t>
            </w:r>
            <w:r w:rsidRPr="00B110F4">
              <w:rPr>
                <w:rFonts w:ascii="ＭＳ 明朝" w:eastAsia="ＭＳ 明朝" w:hAnsi="ＭＳ 明朝" w:cs="ＭＳ 明朝" w:hint="eastAsia"/>
                <w:spacing w:val="6"/>
                <w:kern w:val="0"/>
                <w:szCs w:val="21"/>
              </w:rPr>
              <w:t xml:space="preserve">　</w:t>
            </w:r>
            <w:r w:rsidR="00BE7B13" w:rsidRPr="00B110F4">
              <w:rPr>
                <w:rFonts w:ascii="ＭＳ 明朝" w:eastAsia="ＭＳ 明朝" w:hAnsi="ＭＳ 明朝" w:cs="ＭＳ 明朝" w:hint="eastAsia"/>
                <w:spacing w:val="6"/>
                <w:kern w:val="0"/>
                <w:szCs w:val="21"/>
              </w:rPr>
              <w:t>猪坂　哲</w:t>
            </w:r>
            <w:r w:rsidR="00FB5182" w:rsidRPr="00B110F4">
              <w:rPr>
                <w:rFonts w:ascii="ＭＳ 明朝" w:eastAsia="ＭＳ 明朝" w:hAnsi="ＭＳ 明朝" w:cs="ＭＳ 明朝" w:hint="eastAsia"/>
                <w:spacing w:val="6"/>
                <w:kern w:val="0"/>
                <w:szCs w:val="21"/>
              </w:rPr>
              <w:t xml:space="preserve"> </w:t>
            </w:r>
          </w:p>
          <w:p w14:paraId="6BDAE701" w14:textId="63CDF186" w:rsidR="00D1302E" w:rsidRPr="00B110F4" w:rsidRDefault="00BE7B13" w:rsidP="00BE7B13">
            <w:pPr>
              <w:spacing w:afterLines="50" w:after="120" w:line="260" w:lineRule="exact"/>
              <w:ind w:firstLineChars="1450" w:firstLine="3045"/>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0"/>
                <w:kern w:val="0"/>
                <w:szCs w:val="21"/>
              </w:rPr>
              <w:t xml:space="preserve">住所　</w:t>
            </w:r>
            <w:r w:rsidR="00D1302E"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160-0023</w:t>
            </w:r>
            <w:r w:rsidRPr="00B110F4">
              <w:rPr>
                <w:rFonts w:ascii="ＭＳ 明朝" w:eastAsia="ＭＳ 明朝" w:hAnsi="ＭＳ 明朝" w:cs="ＭＳ 明朝" w:hint="eastAsia"/>
                <w:spacing w:val="6"/>
                <w:kern w:val="0"/>
                <w:szCs w:val="21"/>
              </w:rPr>
              <w:t xml:space="preserve">　東京都新宿区西新宿三丁目</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番</w:t>
            </w:r>
            <w:r w:rsidRPr="00B110F4">
              <w:rPr>
                <w:rFonts w:ascii="ＭＳ 明朝" w:eastAsia="ＭＳ 明朝" w:hAnsi="ＭＳ 明朝" w:cs="ＭＳ 明朝"/>
                <w:spacing w:val="6"/>
                <w:kern w:val="0"/>
                <w:szCs w:val="21"/>
              </w:rPr>
              <w:t>11</w:t>
            </w:r>
            <w:r w:rsidRPr="00B110F4">
              <w:rPr>
                <w:rFonts w:ascii="ＭＳ 明朝" w:eastAsia="ＭＳ 明朝" w:hAnsi="ＭＳ 明朝" w:cs="ＭＳ 明朝" w:hint="eastAsia"/>
                <w:spacing w:val="6"/>
                <w:kern w:val="0"/>
                <w:szCs w:val="21"/>
              </w:rPr>
              <w:t>号</w:t>
            </w:r>
          </w:p>
          <w:p w14:paraId="456E3D9E" w14:textId="77777777" w:rsidR="00BE7B13" w:rsidRPr="00B110F4" w:rsidRDefault="00BE7B13" w:rsidP="00BE7B13">
            <w:pPr>
              <w:spacing w:afterLines="50" w:after="120" w:line="260" w:lineRule="exact"/>
              <w:ind w:firstLineChars="51" w:firstLine="121"/>
              <w:rPr>
                <w:rFonts w:ascii="ＭＳ 明朝" w:eastAsia="ＭＳ 明朝" w:hAnsi="ＭＳ 明朝"/>
                <w:spacing w:val="14"/>
                <w:kern w:val="0"/>
                <w:szCs w:val="21"/>
              </w:rPr>
            </w:pPr>
          </w:p>
          <w:p w14:paraId="47DD002F" w14:textId="6E72FF20" w:rsidR="00D1302E" w:rsidRPr="00B110F4" w:rsidRDefault="00D1302E" w:rsidP="00DD56DC">
            <w:pPr>
              <w:spacing w:afterLines="100" w:after="240" w:line="260" w:lineRule="exact"/>
              <w:ind w:leftChars="2204" w:left="4717"/>
              <w:rPr>
                <w:rFonts w:ascii="ＭＳ 明朝" w:eastAsia="ＭＳ 明朝" w:hAnsi="ＭＳ 明朝"/>
                <w:spacing w:val="14"/>
                <w:kern w:val="0"/>
                <w:szCs w:val="21"/>
              </w:rPr>
            </w:pPr>
            <w:r w:rsidRPr="00B110F4">
              <w:rPr>
                <w:rFonts w:ascii="ＭＳ 明朝" w:eastAsia="ＭＳ 明朝" w:hAnsi="ＭＳ 明朝" w:cs="ＭＳ 明朝" w:hint="eastAsia"/>
                <w:kern w:val="0"/>
                <w:szCs w:val="21"/>
              </w:rPr>
              <w:t xml:space="preserve">法人番号　</w:t>
            </w:r>
            <w:r w:rsidR="00BE7B13" w:rsidRPr="00B110F4">
              <w:rPr>
                <w:rFonts w:ascii="ＭＳ 明朝" w:eastAsia="ＭＳ 明朝" w:hAnsi="ＭＳ 明朝" w:cs="ＭＳ 明朝"/>
                <w:kern w:val="0"/>
                <w:szCs w:val="21"/>
              </w:rPr>
              <w:t>8011101022577</w:t>
            </w:r>
          </w:p>
          <w:p w14:paraId="045CD76E" w14:textId="64699756" w:rsidR="00D1302E" w:rsidRPr="00B110F4" w:rsidRDefault="00AB246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1DF9BAE">
                <v:oval id="_x0000_s2050" style="position:absolute;left:0;text-align:left;margin-left:101pt;margin-top:11.25pt;width:52pt;height:16.5pt;z-index:251658240">
                  <v:fill opacity="0"/>
                  <v:textbox inset="5.85pt,.7pt,5.85pt,.7pt"/>
                </v:oval>
              </w:pict>
            </w:r>
            <w:r w:rsidR="00D1302E" w:rsidRPr="00B110F4">
              <w:rPr>
                <w:rFonts w:ascii="ＭＳ 明朝" w:eastAsia="ＭＳ 明朝" w:hAnsi="ＭＳ 明朝" w:cs="ＭＳ 明朝" w:hint="eastAsia"/>
                <w:spacing w:val="6"/>
                <w:kern w:val="0"/>
                <w:szCs w:val="21"/>
              </w:rPr>
              <w:t xml:space="preserve">　情報処理の促進に関する法律第</w:t>
            </w:r>
            <w:r w:rsidR="00632325" w:rsidRPr="00B110F4">
              <w:rPr>
                <w:rFonts w:ascii="ＭＳ 明朝" w:eastAsia="ＭＳ 明朝" w:hAnsi="ＭＳ 明朝" w:cs="ＭＳ 明朝" w:hint="eastAsia"/>
                <w:spacing w:val="6"/>
                <w:kern w:val="0"/>
                <w:szCs w:val="21"/>
              </w:rPr>
              <w:t>３２</w:t>
            </w:r>
            <w:r w:rsidR="00D1302E" w:rsidRPr="00B110F4">
              <w:rPr>
                <w:rFonts w:ascii="ＭＳ 明朝" w:eastAsia="ＭＳ 明朝" w:hAnsi="ＭＳ 明朝" w:cs="ＭＳ 明朝" w:hint="eastAsia"/>
                <w:spacing w:val="6"/>
                <w:kern w:val="0"/>
                <w:szCs w:val="21"/>
              </w:rPr>
              <w:t>条</w:t>
            </w:r>
            <w:r w:rsidR="00F513A5" w:rsidRPr="00B110F4">
              <w:rPr>
                <w:rFonts w:ascii="ＭＳ 明朝" w:eastAsia="ＭＳ 明朝" w:hAnsi="ＭＳ 明朝" w:cs="ＭＳ 明朝" w:hint="eastAsia"/>
                <w:spacing w:val="6"/>
                <w:kern w:val="0"/>
                <w:szCs w:val="21"/>
              </w:rPr>
              <w:t>第１項</w:t>
            </w:r>
            <w:r w:rsidR="00A3783B" w:rsidRPr="00B110F4">
              <w:rPr>
                <w:rFonts w:ascii="ＭＳ 明朝" w:eastAsia="ＭＳ 明朝" w:hAnsi="ＭＳ 明朝" w:cs="ＭＳ 明朝" w:hint="eastAsia"/>
                <w:spacing w:val="6"/>
                <w:kern w:val="0"/>
                <w:szCs w:val="21"/>
              </w:rPr>
              <w:t>に基づき、</w:t>
            </w:r>
            <w:r w:rsidR="00A3783B" w:rsidRPr="00B110F4">
              <w:rPr>
                <w:rStyle w:val="ui-provider"/>
                <w:rFonts w:ascii="ＭＳ 明朝" w:eastAsia="ＭＳ 明朝" w:hAnsi="ＭＳ 明朝"/>
              </w:rPr>
              <w:t>情報処理の促進に関する法律施行規則第４１条（</w:t>
            </w:r>
            <w:r w:rsidR="00A3783B" w:rsidRPr="00B110F4">
              <w:rPr>
                <w:rStyle w:val="ui-provider"/>
                <w:rFonts w:ascii="ＭＳ 明朝" w:eastAsia="ＭＳ 明朝" w:hAnsi="ＭＳ 明朝" w:cs="ＭＳ 明朝" w:hint="eastAsia"/>
              </w:rPr>
              <w:t>①</w:t>
            </w:r>
            <w:r w:rsidR="00A3783B" w:rsidRPr="00B110F4">
              <w:rPr>
                <w:rStyle w:val="ui-provider"/>
                <w:rFonts w:ascii="ＭＳ 明朝" w:eastAsia="ＭＳ 明朝" w:hAnsi="ＭＳ 明朝"/>
              </w:rPr>
              <w:t>第１号、</w:t>
            </w:r>
            <w:r w:rsidR="00A3783B" w:rsidRPr="00B110F4">
              <w:rPr>
                <w:rStyle w:val="ui-provider"/>
                <w:rFonts w:ascii="ＭＳ 明朝" w:eastAsia="ＭＳ 明朝" w:hAnsi="ＭＳ 明朝" w:cs="ＭＳ 明朝" w:hint="eastAsia"/>
              </w:rPr>
              <w:t>②</w:t>
            </w:r>
            <w:r w:rsidR="00A3783B" w:rsidRPr="00B110F4">
              <w:rPr>
                <w:rStyle w:val="ui-provider"/>
                <w:rFonts w:ascii="ＭＳ 明朝" w:eastAsia="ＭＳ 明朝" w:hAnsi="ＭＳ 明朝"/>
              </w:rPr>
              <w:t>第２号）</w:t>
            </w:r>
            <w:r w:rsidR="00D97462" w:rsidRPr="00B110F4">
              <w:rPr>
                <w:rStyle w:val="ui-provider"/>
                <w:rFonts w:ascii="ＭＳ 明朝" w:eastAsia="ＭＳ 明朝" w:hAnsi="ＭＳ 明朝" w:hint="eastAsia"/>
              </w:rPr>
              <w:t>に掲げる</w:t>
            </w:r>
            <w:r w:rsidR="00A3783B" w:rsidRPr="00B110F4">
              <w:rPr>
                <w:rStyle w:val="ui-provider"/>
                <w:rFonts w:ascii="ＭＳ 明朝" w:eastAsia="ＭＳ 明朝" w:hAnsi="ＭＳ 明朝" w:hint="eastAsia"/>
              </w:rPr>
              <w:t>基準</w:t>
            </w:r>
            <w:r w:rsidR="00A3783B" w:rsidRPr="00B110F4">
              <w:rPr>
                <w:rFonts w:ascii="ＭＳ 明朝" w:eastAsia="ＭＳ 明朝" w:hAnsi="ＭＳ 明朝" w:cs="ＭＳ 明朝" w:hint="eastAsia"/>
                <w:spacing w:val="6"/>
                <w:kern w:val="0"/>
                <w:szCs w:val="21"/>
              </w:rPr>
              <w:t>による</w:t>
            </w:r>
            <w:r w:rsidR="00D1302E" w:rsidRPr="00B110F4">
              <w:rPr>
                <w:rFonts w:ascii="ＭＳ 明朝" w:eastAsia="ＭＳ 明朝" w:hAnsi="ＭＳ 明朝" w:cs="ＭＳ 明朝" w:hint="eastAsia"/>
                <w:spacing w:val="6"/>
                <w:kern w:val="0"/>
                <w:szCs w:val="21"/>
              </w:rPr>
              <w:t>認定</w:t>
            </w:r>
            <w:r w:rsidR="00632325" w:rsidRPr="00B110F4">
              <w:rPr>
                <w:rFonts w:ascii="ＭＳ 明朝" w:eastAsia="ＭＳ 明朝" w:hAnsi="ＭＳ 明朝" w:cs="ＭＳ 明朝" w:hint="eastAsia"/>
                <w:spacing w:val="6"/>
                <w:kern w:val="0"/>
                <w:szCs w:val="21"/>
              </w:rPr>
              <w:t>の更新</w:t>
            </w:r>
            <w:r w:rsidR="00D1302E" w:rsidRPr="00B110F4">
              <w:rPr>
                <w:rFonts w:ascii="ＭＳ 明朝" w:eastAsia="ＭＳ 明朝" w:hAnsi="ＭＳ 明朝" w:cs="ＭＳ 明朝" w:hint="eastAsia"/>
                <w:spacing w:val="6"/>
                <w:kern w:val="0"/>
                <w:szCs w:val="21"/>
              </w:rPr>
              <w:t>を受けたいので、下記のとおり申請します。</w:t>
            </w:r>
          </w:p>
        </w:tc>
      </w:tr>
      <w:tr w:rsidR="00D1302E" w:rsidRPr="00AB2468" w14:paraId="1C23720C" w14:textId="77777777" w:rsidTr="00350A8C">
        <w:trPr>
          <w:trHeight w:val="80"/>
        </w:trPr>
        <w:tc>
          <w:tcPr>
            <w:tcW w:w="8636" w:type="dxa"/>
            <w:tcBorders>
              <w:bottom w:val="single" w:sz="4" w:space="0" w:color="auto"/>
            </w:tcBorders>
          </w:tcPr>
          <w:p w14:paraId="2AD89648" w14:textId="77777777" w:rsidR="00D1302E" w:rsidRPr="00B110F4"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110F4">
              <w:rPr>
                <w:rFonts w:ascii="ＭＳ 明朝" w:eastAsia="ＭＳ 明朝" w:hAnsi="ＭＳ 明朝" w:cs="ＭＳ 明朝" w:hint="eastAsia"/>
                <w:spacing w:val="6"/>
                <w:kern w:val="0"/>
                <w:szCs w:val="21"/>
              </w:rPr>
              <w:t>記</w:t>
            </w:r>
          </w:p>
          <w:p w14:paraId="520A1FBF" w14:textId="77777777" w:rsidR="00D1302E" w:rsidRPr="00B110F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B110F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5B7EE562" w14:textId="77777777" w:rsidTr="00F5566D">
              <w:trPr>
                <w:trHeight w:val="707"/>
              </w:trPr>
              <w:tc>
                <w:tcPr>
                  <w:tcW w:w="2600" w:type="dxa"/>
                  <w:shd w:val="clear" w:color="auto" w:fill="auto"/>
                </w:tcPr>
                <w:p w14:paraId="712AB77F"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60B989" w14:textId="77777777" w:rsidR="00BE7B13"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・「第</w:t>
                  </w:r>
                  <w:r w:rsidRPr="00B110F4">
                    <w:rPr>
                      <w:rFonts w:ascii="ＭＳ 明朝" w:eastAsia="ＭＳ 明朝" w:hAnsi="ＭＳ 明朝" w:cs="ＭＳ 明朝"/>
                      <w:spacing w:val="6"/>
                      <w:kern w:val="0"/>
                      <w:szCs w:val="21"/>
                    </w:rPr>
                    <w:t>65</w:t>
                  </w:r>
                  <w:r w:rsidRPr="00B110F4">
                    <w:rPr>
                      <w:rFonts w:ascii="ＭＳ 明朝" w:eastAsia="ＭＳ 明朝" w:hAnsi="ＭＳ 明朝" w:cs="ＭＳ 明朝" w:hint="eastAsia"/>
                      <w:spacing w:val="6"/>
                      <w:kern w:val="0"/>
                      <w:szCs w:val="21"/>
                    </w:rPr>
                    <w:t>回定時株主総会招集ご通知」</w:t>
                  </w:r>
                </w:p>
                <w:p w14:paraId="0ECE6BD1" w14:textId="62BA9FE6" w:rsidR="00D1302E"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65</w:t>
                  </w:r>
                  <w:r w:rsidRPr="00B110F4">
                    <w:rPr>
                      <w:rFonts w:ascii="ＭＳ 明朝" w:eastAsia="ＭＳ 明朝" w:hAnsi="ＭＳ 明朝" w:cs="ＭＳ 明朝" w:hint="eastAsia"/>
                      <w:spacing w:val="6"/>
                      <w:kern w:val="0"/>
                      <w:szCs w:val="21"/>
                    </w:rPr>
                    <w:t>期報告書」</w:t>
                  </w:r>
                </w:p>
                <w:p w14:paraId="200ADAF6" w14:textId="271F5CC5" w:rsidR="00D1302E" w:rsidRPr="00B110F4" w:rsidRDefault="00BE7B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・「当社の今後の</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推進について</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w:t>
                  </w:r>
                </w:p>
              </w:tc>
            </w:tr>
            <w:tr w:rsidR="00B110F4" w:rsidRPr="00B110F4" w14:paraId="49DA1E39" w14:textId="77777777" w:rsidTr="00F5566D">
              <w:trPr>
                <w:trHeight w:val="697"/>
              </w:trPr>
              <w:tc>
                <w:tcPr>
                  <w:tcW w:w="2600" w:type="dxa"/>
                  <w:shd w:val="clear" w:color="auto" w:fill="auto"/>
                </w:tcPr>
                <w:p w14:paraId="2E32CE86"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公表日</w:t>
                  </w:r>
                </w:p>
              </w:tc>
              <w:tc>
                <w:tcPr>
                  <w:tcW w:w="5890" w:type="dxa"/>
                  <w:shd w:val="clear" w:color="auto" w:fill="auto"/>
                </w:tcPr>
                <w:p w14:paraId="0ED0EF60" w14:textId="77777777" w:rsidR="00BE7B13"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spacing w:val="6"/>
                      <w:kern w:val="0"/>
                      <w:sz w:val="20"/>
                    </w:rPr>
                    <w:t>2022</w:t>
                  </w:r>
                  <w:r w:rsidRPr="00B110F4">
                    <w:rPr>
                      <w:rFonts w:ascii="ＭＳ 明朝" w:eastAsia="ＭＳ 明朝" w:hAnsi="ＭＳ 明朝" w:cs="ＭＳ 明朝" w:hint="eastAsia"/>
                      <w:spacing w:val="6"/>
                      <w:kern w:val="0"/>
                      <w:sz w:val="20"/>
                    </w:rPr>
                    <w:t>年</w:t>
                  </w:r>
                  <w:r w:rsidRPr="00B110F4">
                    <w:rPr>
                      <w:rFonts w:ascii="ＭＳ 明朝" w:eastAsia="ＭＳ 明朝" w:hAnsi="ＭＳ 明朝" w:cs="ＭＳ 明朝"/>
                      <w:spacing w:val="6"/>
                      <w:kern w:val="0"/>
                      <w:sz w:val="20"/>
                    </w:rPr>
                    <w:t>6</w:t>
                  </w:r>
                  <w:r w:rsidRPr="00B110F4">
                    <w:rPr>
                      <w:rFonts w:ascii="ＭＳ 明朝" w:eastAsia="ＭＳ 明朝" w:hAnsi="ＭＳ 明朝" w:cs="ＭＳ 明朝" w:hint="eastAsia"/>
                      <w:spacing w:val="6"/>
                      <w:kern w:val="0"/>
                      <w:sz w:val="20"/>
                    </w:rPr>
                    <w:t>月</w:t>
                  </w:r>
                  <w:r w:rsidRPr="00B110F4">
                    <w:rPr>
                      <w:rFonts w:ascii="ＭＳ 明朝" w:eastAsia="ＭＳ 明朝" w:hAnsi="ＭＳ 明朝" w:cs="ＭＳ 明朝"/>
                      <w:spacing w:val="6"/>
                      <w:kern w:val="0"/>
                      <w:sz w:val="20"/>
                    </w:rPr>
                    <w:t>8</w:t>
                  </w:r>
                  <w:r w:rsidRPr="00B110F4">
                    <w:rPr>
                      <w:rFonts w:ascii="ＭＳ 明朝" w:eastAsia="ＭＳ 明朝" w:hAnsi="ＭＳ 明朝" w:cs="ＭＳ 明朝" w:hint="eastAsia"/>
                      <w:spacing w:val="6"/>
                      <w:kern w:val="0"/>
                      <w:sz w:val="20"/>
                    </w:rPr>
                    <w:t>日「第</w:t>
                  </w:r>
                  <w:r w:rsidRPr="00B110F4">
                    <w:rPr>
                      <w:rFonts w:ascii="ＭＳ 明朝" w:eastAsia="ＭＳ 明朝" w:hAnsi="ＭＳ 明朝" w:cs="ＭＳ 明朝"/>
                      <w:spacing w:val="6"/>
                      <w:kern w:val="0"/>
                      <w:sz w:val="20"/>
                    </w:rPr>
                    <w:t>65</w:t>
                  </w:r>
                  <w:r w:rsidRPr="00B110F4">
                    <w:rPr>
                      <w:rFonts w:ascii="ＭＳ 明朝" w:eastAsia="ＭＳ 明朝" w:hAnsi="ＭＳ 明朝" w:cs="ＭＳ 明朝" w:hint="eastAsia"/>
                      <w:spacing w:val="6"/>
                      <w:kern w:val="0"/>
                      <w:sz w:val="20"/>
                    </w:rPr>
                    <w:t>回定時株主総会招集ご通知」</w:t>
                  </w:r>
                </w:p>
                <w:p w14:paraId="6F7F5A2C" w14:textId="77777777" w:rsidR="00D1302E"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spacing w:val="6"/>
                      <w:kern w:val="0"/>
                      <w:sz w:val="20"/>
                    </w:rPr>
                    <w:t>2022</w:t>
                  </w:r>
                  <w:r w:rsidRPr="00B110F4">
                    <w:rPr>
                      <w:rFonts w:ascii="ＭＳ 明朝" w:eastAsia="ＭＳ 明朝" w:hAnsi="ＭＳ 明朝" w:cs="ＭＳ 明朝" w:hint="eastAsia"/>
                      <w:spacing w:val="6"/>
                      <w:kern w:val="0"/>
                      <w:sz w:val="20"/>
                    </w:rPr>
                    <w:t>年</w:t>
                  </w:r>
                  <w:r w:rsidRPr="00B110F4">
                    <w:rPr>
                      <w:rFonts w:ascii="ＭＳ 明朝" w:eastAsia="ＭＳ 明朝" w:hAnsi="ＭＳ 明朝" w:cs="ＭＳ 明朝"/>
                      <w:spacing w:val="6"/>
                      <w:kern w:val="0"/>
                      <w:sz w:val="20"/>
                    </w:rPr>
                    <w:t>6</w:t>
                  </w:r>
                  <w:r w:rsidRPr="00B110F4">
                    <w:rPr>
                      <w:rFonts w:ascii="ＭＳ 明朝" w:eastAsia="ＭＳ 明朝" w:hAnsi="ＭＳ 明朝" w:cs="ＭＳ 明朝" w:hint="eastAsia"/>
                      <w:spacing w:val="6"/>
                      <w:kern w:val="0"/>
                      <w:sz w:val="20"/>
                    </w:rPr>
                    <w:t>月</w:t>
                  </w:r>
                  <w:r w:rsidRPr="00B110F4">
                    <w:rPr>
                      <w:rFonts w:ascii="ＭＳ 明朝" w:eastAsia="ＭＳ 明朝" w:hAnsi="ＭＳ 明朝" w:cs="ＭＳ 明朝"/>
                      <w:spacing w:val="6"/>
                      <w:kern w:val="0"/>
                      <w:sz w:val="20"/>
                    </w:rPr>
                    <w:t>1</w:t>
                  </w:r>
                  <w:r w:rsidRPr="00B110F4">
                    <w:rPr>
                      <w:rFonts w:ascii="ＭＳ 明朝" w:eastAsia="ＭＳ 明朝" w:hAnsi="ＭＳ 明朝" w:cs="ＭＳ 明朝" w:hint="eastAsia"/>
                      <w:spacing w:val="6"/>
                      <w:kern w:val="0"/>
                      <w:sz w:val="20"/>
                    </w:rPr>
                    <w:t>日「</w:t>
                  </w:r>
                  <w:r w:rsidRPr="00B110F4">
                    <w:rPr>
                      <w:rFonts w:ascii="ＭＳ 明朝" w:eastAsia="ＭＳ 明朝" w:hAnsi="ＭＳ 明朝" w:cs="ＭＳ 明朝"/>
                      <w:spacing w:val="6"/>
                      <w:kern w:val="0"/>
                      <w:sz w:val="20"/>
                    </w:rPr>
                    <w:t>65</w:t>
                  </w:r>
                  <w:r w:rsidRPr="00B110F4">
                    <w:rPr>
                      <w:rFonts w:ascii="ＭＳ 明朝" w:eastAsia="ＭＳ 明朝" w:hAnsi="ＭＳ 明朝" w:cs="ＭＳ 明朝" w:hint="eastAsia"/>
                      <w:spacing w:val="6"/>
                      <w:kern w:val="0"/>
                      <w:sz w:val="20"/>
                    </w:rPr>
                    <w:t>期報告書」</w:t>
                  </w:r>
                </w:p>
                <w:p w14:paraId="5054374B" w14:textId="3E12B0CE" w:rsidR="00BE7B13"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 w:val="20"/>
                    </w:rPr>
                    <w:t>2025</w:t>
                  </w:r>
                  <w:r w:rsidRPr="00B110F4">
                    <w:rPr>
                      <w:rFonts w:ascii="ＭＳ 明朝" w:eastAsia="ＭＳ 明朝" w:hAnsi="ＭＳ 明朝" w:cs="ＭＳ 明朝" w:hint="eastAsia"/>
                      <w:spacing w:val="6"/>
                      <w:kern w:val="0"/>
                      <w:sz w:val="20"/>
                    </w:rPr>
                    <w:t>年</w:t>
                  </w:r>
                  <w:r w:rsidRPr="00B110F4">
                    <w:rPr>
                      <w:rFonts w:ascii="ＭＳ 明朝" w:eastAsia="ＭＳ 明朝" w:hAnsi="ＭＳ 明朝" w:cs="ＭＳ 明朝"/>
                      <w:spacing w:val="6"/>
                      <w:kern w:val="0"/>
                      <w:sz w:val="20"/>
                    </w:rPr>
                    <w:t>2</w:t>
                  </w:r>
                  <w:r w:rsidRPr="00B110F4">
                    <w:rPr>
                      <w:rFonts w:ascii="ＭＳ 明朝" w:eastAsia="ＭＳ 明朝" w:hAnsi="ＭＳ 明朝" w:cs="ＭＳ 明朝" w:hint="eastAsia"/>
                      <w:spacing w:val="6"/>
                      <w:kern w:val="0"/>
                      <w:sz w:val="20"/>
                    </w:rPr>
                    <w:t>月</w:t>
                  </w:r>
                  <w:r w:rsidRPr="00B110F4">
                    <w:rPr>
                      <w:rFonts w:ascii="ＭＳ 明朝" w:eastAsia="ＭＳ 明朝" w:hAnsi="ＭＳ 明朝" w:cs="ＭＳ 明朝"/>
                      <w:spacing w:val="6"/>
                      <w:kern w:val="0"/>
                      <w:sz w:val="20"/>
                    </w:rPr>
                    <w:t>18</w:t>
                  </w:r>
                  <w:r w:rsidRPr="00B110F4">
                    <w:rPr>
                      <w:rFonts w:ascii="ＭＳ 明朝" w:eastAsia="ＭＳ 明朝" w:hAnsi="ＭＳ 明朝" w:cs="ＭＳ 明朝" w:hint="eastAsia"/>
                      <w:spacing w:val="6"/>
                      <w:kern w:val="0"/>
                      <w:sz w:val="20"/>
                    </w:rPr>
                    <w:t>日</w:t>
                  </w:r>
                  <w:r w:rsidRPr="00B110F4">
                    <w:rPr>
                      <w:rFonts w:ascii="ＭＳ 明朝" w:eastAsia="ＭＳ 明朝" w:hAnsi="ＭＳ 明朝" w:cs="ＭＳ 明朝" w:hint="eastAsia"/>
                      <w:spacing w:val="6"/>
                      <w:kern w:val="0"/>
                      <w:szCs w:val="21"/>
                    </w:rPr>
                    <w:t>「当社の今後の</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推進について</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w:t>
                  </w:r>
                </w:p>
              </w:tc>
            </w:tr>
            <w:tr w:rsidR="00B110F4" w:rsidRPr="00B110F4" w14:paraId="382C3670" w14:textId="77777777" w:rsidTr="00F5566D">
              <w:trPr>
                <w:trHeight w:val="707"/>
              </w:trPr>
              <w:tc>
                <w:tcPr>
                  <w:tcW w:w="2600" w:type="dxa"/>
                  <w:shd w:val="clear" w:color="auto" w:fill="auto"/>
                </w:tcPr>
                <w:p w14:paraId="4FC652B6" w14:textId="77777777" w:rsidR="00BE7B13" w:rsidRPr="00B110F4" w:rsidRDefault="00BE7B13" w:rsidP="00BE7B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E413A6" w14:textId="77777777" w:rsidR="00BE7B13"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hint="eastAsia"/>
                      <w:spacing w:val="6"/>
                      <w:kern w:val="0"/>
                      <w:sz w:val="20"/>
                    </w:rPr>
                    <w:t>・「第</w:t>
                  </w:r>
                  <w:r w:rsidRPr="00B110F4">
                    <w:rPr>
                      <w:rFonts w:ascii="ＭＳ 明朝" w:eastAsia="ＭＳ 明朝" w:hAnsi="ＭＳ 明朝" w:cs="ＭＳ 明朝"/>
                      <w:spacing w:val="6"/>
                      <w:kern w:val="0"/>
                      <w:sz w:val="20"/>
                    </w:rPr>
                    <w:t>65</w:t>
                  </w:r>
                  <w:r w:rsidRPr="00B110F4">
                    <w:rPr>
                      <w:rFonts w:ascii="ＭＳ 明朝" w:eastAsia="ＭＳ 明朝" w:hAnsi="ＭＳ 明朝" w:cs="ＭＳ 明朝" w:hint="eastAsia"/>
                      <w:spacing w:val="6"/>
                      <w:kern w:val="0"/>
                      <w:sz w:val="20"/>
                    </w:rPr>
                    <w:t>回定時株主総会招集ご通知」は弊社ウェブサイトにて公表</w:t>
                  </w:r>
                </w:p>
                <w:p w14:paraId="22516B0C" w14:textId="00289500" w:rsidR="00044129" w:rsidRPr="00B110F4" w:rsidRDefault="00044129"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spacing w:val="6"/>
                      <w:kern w:val="0"/>
                      <w:sz w:val="20"/>
                    </w:rPr>
                    <w:t>https://www.rikei.co.jp/wp/wp-content/uploads/for_investor/65syousyutuuti20220629.pdf</w:t>
                  </w:r>
                </w:p>
                <w:p w14:paraId="39CAF927" w14:textId="77777777" w:rsidR="00BE7B13" w:rsidRPr="00B110F4" w:rsidRDefault="00BE7B13" w:rsidP="00BE7B13">
                  <w:pPr>
                    <w:suppressAutoHyphens/>
                    <w:kinsoku w:val="0"/>
                    <w:overflowPunct w:val="0"/>
                    <w:adjustRightInd w:val="0"/>
                    <w:spacing w:afterLines="50" w:after="120" w:line="238" w:lineRule="exact"/>
                    <w:ind w:firstLineChars="100" w:firstLine="212"/>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spacing w:val="6"/>
                      <w:kern w:val="0"/>
                      <w:sz w:val="20"/>
                    </w:rPr>
                    <w:t>p12</w:t>
                  </w: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spacing w:val="6"/>
                      <w:kern w:val="0"/>
                      <w:sz w:val="20"/>
                    </w:rPr>
                    <w:t>13</w:t>
                  </w:r>
                  <w:r w:rsidRPr="00B110F4">
                    <w:rPr>
                      <w:rFonts w:ascii="ＭＳ 明朝" w:eastAsia="ＭＳ 明朝" w:hAnsi="ＭＳ 明朝" w:cs="ＭＳ 明朝" w:hint="eastAsia"/>
                      <w:spacing w:val="6"/>
                      <w:kern w:val="0"/>
                      <w:sz w:val="20"/>
                    </w:rPr>
                    <w:t xml:space="preserve">「事業報告　</w:t>
                  </w:r>
                  <w:r w:rsidRPr="00B110F4">
                    <w:rPr>
                      <w:rFonts w:ascii="ＭＳ 明朝" w:eastAsia="ＭＳ 明朝" w:hAnsi="ＭＳ 明朝" w:cs="ＭＳ 明朝"/>
                      <w:spacing w:val="6"/>
                      <w:kern w:val="0"/>
                      <w:sz w:val="20"/>
                    </w:rPr>
                    <w:t>(4)</w:t>
                  </w:r>
                  <w:r w:rsidRPr="00B110F4">
                    <w:rPr>
                      <w:rFonts w:ascii="ＭＳ 明朝" w:eastAsia="ＭＳ 明朝" w:hAnsi="ＭＳ 明朝" w:cs="ＭＳ 明朝" w:hint="eastAsia"/>
                      <w:spacing w:val="6"/>
                      <w:kern w:val="0"/>
                      <w:sz w:val="20"/>
                    </w:rPr>
                    <w:t>対処すべき課題」</w:t>
                  </w:r>
                </w:p>
                <w:p w14:paraId="3ECAA79E" w14:textId="77777777" w:rsidR="00A951B6" w:rsidRPr="00B110F4" w:rsidRDefault="00A951B6"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3AC51E2B" w14:textId="4FA66DAF" w:rsidR="00BE7B13"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spacing w:val="6"/>
                      <w:kern w:val="0"/>
                      <w:sz w:val="20"/>
                    </w:rPr>
                    <w:t>65</w:t>
                  </w:r>
                  <w:r w:rsidRPr="00B110F4">
                    <w:rPr>
                      <w:rFonts w:ascii="ＭＳ 明朝" w:eastAsia="ＭＳ 明朝" w:hAnsi="ＭＳ 明朝" w:cs="ＭＳ 明朝" w:hint="eastAsia"/>
                      <w:spacing w:val="6"/>
                      <w:kern w:val="0"/>
                      <w:sz w:val="20"/>
                    </w:rPr>
                    <w:t>期報告書」は弊社ウェブサイトにて公表</w:t>
                  </w:r>
                </w:p>
                <w:p w14:paraId="42E244FD" w14:textId="7A75264D" w:rsidR="00044129" w:rsidRPr="00B110F4" w:rsidRDefault="00044129"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spacing w:val="6"/>
                      <w:kern w:val="0"/>
                      <w:sz w:val="20"/>
                    </w:rPr>
                    <w:t>https://www.rikei.co.jp/wp/wp-content/uploads/for_investor/houkokusyo20220629.pdf</w:t>
                  </w:r>
                </w:p>
                <w:p w14:paraId="5875D858" w14:textId="6E15B257" w:rsidR="00BE7B13"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 w:val="20"/>
                    </w:rPr>
                    <w:t>p7</w:t>
                  </w: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spacing w:val="6"/>
                      <w:kern w:val="0"/>
                      <w:sz w:val="20"/>
                    </w:rPr>
                    <w:t xml:space="preserve">8 </w:t>
                  </w:r>
                  <w:r w:rsidRPr="00B110F4">
                    <w:rPr>
                      <w:rFonts w:ascii="ＭＳ 明朝" w:eastAsia="ＭＳ 明朝" w:hAnsi="ＭＳ 明朝" w:cs="ＭＳ 明朝" w:hint="eastAsia"/>
                      <w:spacing w:val="6"/>
                      <w:kern w:val="0"/>
                      <w:sz w:val="20"/>
                    </w:rPr>
                    <w:t>社長メッセージ</w:t>
                  </w:r>
                </w:p>
                <w:p w14:paraId="67BBB519" w14:textId="77777777" w:rsidR="00A951B6" w:rsidRPr="00B110F4" w:rsidRDefault="00A951B6"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7AC0EDCC" w14:textId="7F8D3874" w:rsidR="00044129" w:rsidRPr="00B110F4" w:rsidRDefault="00BE7B13"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hint="eastAsia"/>
                      <w:spacing w:val="6"/>
                      <w:kern w:val="0"/>
                      <w:szCs w:val="21"/>
                    </w:rPr>
                    <w:t>当社の今後の</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推進について</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 w:val="20"/>
                    </w:rPr>
                    <w:t>」は弊社ウェブサイトにて</w:t>
                  </w:r>
                  <w:r w:rsidR="00044129" w:rsidRPr="00B110F4">
                    <w:rPr>
                      <w:rFonts w:ascii="ＭＳ 明朝" w:eastAsia="ＭＳ 明朝" w:hAnsi="ＭＳ 明朝" w:cs="ＭＳ 明朝" w:hint="eastAsia"/>
                      <w:spacing w:val="6"/>
                      <w:kern w:val="0"/>
                      <w:sz w:val="20"/>
                    </w:rPr>
                    <w:t>公表</w:t>
                  </w:r>
                </w:p>
                <w:p w14:paraId="2BFD86E1" w14:textId="320E3B17" w:rsidR="00044129" w:rsidRPr="00B110F4" w:rsidRDefault="00E24C6F"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hyperlink r:id="rId8" w:history="1">
                    <w:r w:rsidRPr="008C79AA">
                      <w:rPr>
                        <w:rStyle w:val="af6"/>
                        <w:rFonts w:ascii="ＭＳ 明朝" w:eastAsia="ＭＳ 明朝" w:hAnsi="ＭＳ 明朝" w:cs="ＭＳ 明朝"/>
                        <w:spacing w:val="6"/>
                        <w:kern w:val="0"/>
                        <w:sz w:val="20"/>
                      </w:rPr>
                      <w:t>https://www.rikei.co.jp/wp/wp-content/uploads/page/future_promotion_of_digital_transformation_202502.pdf</w:t>
                    </w:r>
                  </w:hyperlink>
                </w:p>
              </w:tc>
            </w:tr>
            <w:tr w:rsidR="00B110F4" w:rsidRPr="00B110F4" w14:paraId="3DE21F82" w14:textId="77777777" w:rsidTr="00F5566D">
              <w:trPr>
                <w:trHeight w:val="697"/>
              </w:trPr>
              <w:tc>
                <w:tcPr>
                  <w:tcW w:w="2600" w:type="dxa"/>
                  <w:shd w:val="clear" w:color="auto" w:fill="auto"/>
                </w:tcPr>
                <w:p w14:paraId="13313238" w14:textId="77777777" w:rsidR="00BE7B13" w:rsidRPr="00B110F4" w:rsidRDefault="00BE7B13" w:rsidP="00BE7B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記載内容抜粋</w:t>
                  </w:r>
                </w:p>
              </w:tc>
              <w:tc>
                <w:tcPr>
                  <w:tcW w:w="5890" w:type="dxa"/>
                  <w:shd w:val="clear" w:color="auto" w:fill="auto"/>
                </w:tcPr>
                <w:p w14:paraId="5A866F98"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『当社グループは、デジタル技術が進化し産業構造が大変革を遂げつつあるデジタルネットワーク時代において、お客様の様々なニーズにあわせ、最先端技術に基づく</w:t>
                  </w:r>
                  <w:r w:rsidRPr="00B110F4">
                    <w:rPr>
                      <w:rFonts w:ascii="ＭＳ 明朝" w:eastAsia="ＭＳ 明朝" w:hAnsi="ＭＳ 明朝" w:cs="ＭＳ 明朝" w:hint="eastAsia"/>
                      <w:spacing w:val="6"/>
                      <w:kern w:val="0"/>
                      <w:szCs w:val="21"/>
                    </w:rPr>
                    <w:lastRenderedPageBreak/>
                    <w:t>最適な製品、ソリューション、サービスを提供することで「お客様の夢を叶えるパートナー」を目指しております。』（「第</w:t>
                  </w:r>
                  <w:r w:rsidRPr="00B110F4">
                    <w:rPr>
                      <w:rFonts w:ascii="ＭＳ 明朝" w:eastAsia="ＭＳ 明朝" w:hAnsi="ＭＳ 明朝" w:cs="ＭＳ 明朝"/>
                      <w:spacing w:val="6"/>
                      <w:kern w:val="0"/>
                      <w:szCs w:val="21"/>
                    </w:rPr>
                    <w:t>65</w:t>
                  </w:r>
                  <w:r w:rsidRPr="00B110F4">
                    <w:rPr>
                      <w:rFonts w:ascii="ＭＳ 明朝" w:eastAsia="ＭＳ 明朝" w:hAnsi="ＭＳ 明朝" w:cs="ＭＳ 明朝" w:hint="eastAsia"/>
                      <w:spacing w:val="6"/>
                      <w:kern w:val="0"/>
                      <w:szCs w:val="21"/>
                    </w:rPr>
                    <w:t>回定時株主総会招集ご通知」</w:t>
                  </w:r>
                  <w:r w:rsidRPr="00B110F4">
                    <w:rPr>
                      <w:rFonts w:ascii="ＭＳ 明朝" w:eastAsia="ＭＳ 明朝" w:hAnsi="ＭＳ 明朝" w:cs="ＭＳ 明朝"/>
                      <w:spacing w:val="6"/>
                      <w:kern w:val="0"/>
                      <w:szCs w:val="21"/>
                    </w:rPr>
                    <w:t>p12</w:t>
                  </w:r>
                  <w:r w:rsidRPr="00B110F4">
                    <w:rPr>
                      <w:rFonts w:ascii="ＭＳ 明朝" w:eastAsia="ＭＳ 明朝" w:hAnsi="ＭＳ 明朝" w:cs="ＭＳ 明朝" w:hint="eastAsia"/>
                      <w:spacing w:val="6"/>
                      <w:kern w:val="0"/>
                      <w:szCs w:val="21"/>
                    </w:rPr>
                    <w:t>）</w:t>
                  </w:r>
                </w:p>
                <w:p w14:paraId="7274049D"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2022</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月から「お客様の夢を叶えるパートナー」に揚げ、</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月期において、連結売上高</w:t>
                  </w:r>
                  <w:r w:rsidRPr="00B110F4">
                    <w:rPr>
                      <w:rFonts w:ascii="ＭＳ 明朝" w:eastAsia="ＭＳ 明朝" w:hAnsi="ＭＳ 明朝" w:cs="ＭＳ 明朝"/>
                      <w:spacing w:val="6"/>
                      <w:kern w:val="0"/>
                      <w:szCs w:val="21"/>
                    </w:rPr>
                    <w:t>118</w:t>
                  </w:r>
                  <w:r w:rsidRPr="00B110F4">
                    <w:rPr>
                      <w:rFonts w:ascii="ＭＳ 明朝" w:eastAsia="ＭＳ 明朝" w:hAnsi="ＭＳ 明朝" w:cs="ＭＳ 明朝" w:hint="eastAsia"/>
                      <w:spacing w:val="6"/>
                      <w:kern w:val="0"/>
                      <w:szCs w:val="21"/>
                    </w:rPr>
                    <w:t>億</w:t>
                  </w:r>
                  <w:r w:rsidRPr="00B110F4">
                    <w:rPr>
                      <w:rFonts w:ascii="ＭＳ 明朝" w:eastAsia="ＭＳ 明朝" w:hAnsi="ＭＳ 明朝" w:cs="ＭＳ 明朝"/>
                      <w:spacing w:val="6"/>
                      <w:kern w:val="0"/>
                      <w:szCs w:val="21"/>
                    </w:rPr>
                    <w:t>6</w:t>
                  </w:r>
                  <w:r w:rsidRPr="00B110F4">
                    <w:rPr>
                      <w:rFonts w:ascii="ＭＳ 明朝" w:eastAsia="ＭＳ 明朝" w:hAnsi="ＭＳ 明朝" w:cs="ＭＳ 明朝" w:hint="eastAsia"/>
                      <w:spacing w:val="6"/>
                      <w:kern w:val="0"/>
                      <w:szCs w:val="21"/>
                    </w:rPr>
                    <w:t>千万円、連結営業利益</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億</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千万円、</w:t>
                  </w:r>
                  <w:r w:rsidRPr="00B110F4">
                    <w:rPr>
                      <w:rFonts w:ascii="ＭＳ 明朝" w:eastAsia="ＭＳ 明朝" w:hAnsi="ＭＳ 明朝" w:cs="ＭＳ 明朝"/>
                      <w:spacing w:val="6"/>
                      <w:kern w:val="0"/>
                      <w:szCs w:val="21"/>
                    </w:rPr>
                    <w:t>ROE5%</w:t>
                  </w:r>
                  <w:r w:rsidRPr="00B110F4">
                    <w:rPr>
                      <w:rFonts w:ascii="ＭＳ 明朝" w:eastAsia="ＭＳ 明朝" w:hAnsi="ＭＳ 明朝" w:cs="ＭＳ 明朝" w:hint="eastAsia"/>
                      <w:spacing w:val="6"/>
                      <w:kern w:val="0"/>
                      <w:szCs w:val="21"/>
                    </w:rPr>
                    <w:t>の達成を経営指標とした新たな中期経営計画がスタートいたします。』（「</w:t>
                  </w:r>
                  <w:r w:rsidRPr="00B110F4">
                    <w:rPr>
                      <w:rFonts w:ascii="ＭＳ 明朝" w:eastAsia="ＭＳ 明朝" w:hAnsi="ＭＳ 明朝" w:cs="ＭＳ 明朝"/>
                      <w:spacing w:val="6"/>
                      <w:kern w:val="0"/>
                      <w:szCs w:val="21"/>
                    </w:rPr>
                    <w:t>65</w:t>
                  </w:r>
                  <w:r w:rsidRPr="00B110F4">
                    <w:rPr>
                      <w:rFonts w:ascii="ＭＳ 明朝" w:eastAsia="ＭＳ 明朝" w:hAnsi="ＭＳ 明朝" w:cs="ＭＳ 明朝" w:hint="eastAsia"/>
                      <w:spacing w:val="6"/>
                      <w:kern w:val="0"/>
                      <w:szCs w:val="21"/>
                    </w:rPr>
                    <w:t>期報告書」</w:t>
                  </w:r>
                  <w:r w:rsidRPr="00B110F4">
                    <w:rPr>
                      <w:rFonts w:ascii="ＭＳ 明朝" w:eastAsia="ＭＳ 明朝" w:hAnsi="ＭＳ 明朝" w:cs="ＭＳ 明朝"/>
                      <w:spacing w:val="6"/>
                      <w:kern w:val="0"/>
                      <w:szCs w:val="21"/>
                    </w:rPr>
                    <w:t>p7</w:t>
                  </w:r>
                  <w:r w:rsidRPr="00B110F4">
                    <w:rPr>
                      <w:rFonts w:ascii="ＭＳ 明朝" w:eastAsia="ＭＳ 明朝" w:hAnsi="ＭＳ 明朝" w:cs="ＭＳ 明朝" w:hint="eastAsia"/>
                      <w:spacing w:val="6"/>
                      <w:kern w:val="0"/>
                      <w:szCs w:val="21"/>
                    </w:rPr>
                    <w:t>）</w:t>
                  </w:r>
                </w:p>
                <w:p w14:paraId="67E1F88A"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経営ビジョンを実現するための方策</w:t>
                  </w:r>
                </w:p>
                <w:p w14:paraId="6308A990"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『以下の</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項目を対処すべき課題として認識し、その克服を目指しております。</w:t>
                  </w:r>
                </w:p>
                <w:p w14:paraId="5E5DD493"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①構造改革</w:t>
                  </w:r>
                </w:p>
                <w:p w14:paraId="50B0EE62"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年にわたるコロナ禍の中、テレワーク主体の業務遂行、オンライン主体の商談に切り替えました。事業としては、グループ内の事業内容につき適宜見直しを行い、事業の選択と集中により、人材リソースを注力事業に集約させ、収益改善に努めます。また、グループ内の重複事業の統合、相乗効果によつ新規ビジネス創出も行っていきます。</w:t>
                  </w:r>
                </w:p>
                <w:p w14:paraId="2EB5FD6B"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②基盤強化</w:t>
                  </w:r>
                </w:p>
                <w:p w14:paraId="16C7C738"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他社との業務提携、資本提携、</w:t>
                  </w:r>
                  <w:r w:rsidRPr="00B110F4">
                    <w:rPr>
                      <w:rFonts w:ascii="ＭＳ 明朝" w:eastAsia="ＭＳ 明朝" w:hAnsi="ＭＳ 明朝" w:cs="ＭＳ 明朝"/>
                      <w:spacing w:val="6"/>
                      <w:kern w:val="0"/>
                      <w:szCs w:val="21"/>
                    </w:rPr>
                    <w:t>M</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A</w:t>
                  </w:r>
                  <w:r w:rsidRPr="00B110F4">
                    <w:rPr>
                      <w:rFonts w:ascii="ＭＳ 明朝" w:eastAsia="ＭＳ 明朝" w:hAnsi="ＭＳ 明朝" w:cs="ＭＳ 明朝" w:hint="eastAsia"/>
                      <w:spacing w:val="6"/>
                      <w:kern w:val="0"/>
                      <w:szCs w:val="21"/>
                    </w:rPr>
                    <w:t>等により事業領域の保管を積極的に行っていきます。人材面では、社内教育の充実による管理職者の育成を図り、多様性を考慮した人材採用により、社内活性化と人財層の強化を図ります。</w:t>
                  </w:r>
                </w:p>
                <w:p w14:paraId="09325E8D"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③企業価値</w:t>
                  </w:r>
                </w:p>
                <w:p w14:paraId="6C620B55"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証券市場における当社の評価がまだ低いことから、構造改革・基盤強化をおこない業績を拡大し、企業価値の向上と買収リスクの軽減に努めます。また、投資家、株主様に当社グループのより一層の理解を深めていただくために、情報の適時開示と</w:t>
                  </w:r>
                  <w:r w:rsidRPr="00B110F4">
                    <w:rPr>
                      <w:rFonts w:ascii="ＭＳ 明朝" w:eastAsia="ＭＳ 明朝" w:hAnsi="ＭＳ 明朝" w:cs="ＭＳ 明朝"/>
                      <w:spacing w:val="6"/>
                      <w:kern w:val="0"/>
                      <w:szCs w:val="21"/>
                    </w:rPr>
                    <w:t>IR</w:t>
                  </w:r>
                  <w:r w:rsidRPr="00B110F4">
                    <w:rPr>
                      <w:rFonts w:ascii="ＭＳ 明朝" w:eastAsia="ＭＳ 明朝" w:hAnsi="ＭＳ 明朝" w:cs="ＭＳ 明朝" w:hint="eastAsia"/>
                      <w:spacing w:val="6"/>
                      <w:kern w:val="0"/>
                      <w:szCs w:val="21"/>
                    </w:rPr>
                    <w:t>活動の充実を図り、認知度の改善に努めます。</w:t>
                  </w:r>
                </w:p>
                <w:p w14:paraId="085999FE"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④社会貢献</w:t>
                  </w:r>
                </w:p>
                <w:p w14:paraId="70755E24" w14:textId="77777777" w:rsidR="00EF4101"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地方創生</w:t>
                  </w:r>
                  <w:r w:rsidRPr="00B110F4">
                    <w:rPr>
                      <w:rFonts w:ascii="ＭＳ 明朝" w:eastAsia="ＭＳ 明朝" w:hAnsi="ＭＳ 明朝" w:cs="ＭＳ 明朝"/>
                      <w:spacing w:val="6"/>
                      <w:kern w:val="0"/>
                      <w:szCs w:val="21"/>
                    </w:rPr>
                    <w:t>SDGs</w:t>
                  </w:r>
                  <w:r w:rsidRPr="00B110F4">
                    <w:rPr>
                      <w:rFonts w:ascii="ＭＳ 明朝" w:eastAsia="ＭＳ 明朝" w:hAnsi="ＭＳ 明朝" w:cs="ＭＳ 明朝" w:hint="eastAsia"/>
                      <w:spacing w:val="6"/>
                      <w:kern w:val="0"/>
                      <w:szCs w:val="21"/>
                    </w:rPr>
                    <w:t>官民連携プラットフォームの一員となっていること、</w:t>
                  </w:r>
                  <w:r w:rsidRPr="00B110F4">
                    <w:rPr>
                      <w:rFonts w:ascii="ＭＳ 明朝" w:eastAsia="ＭＳ 明朝" w:hAnsi="ＭＳ 明朝" w:cs="ＭＳ 明朝"/>
                      <w:spacing w:val="6"/>
                      <w:kern w:val="0"/>
                      <w:szCs w:val="21"/>
                    </w:rPr>
                    <w:t>GX</w:t>
                  </w:r>
                  <w:r w:rsidRPr="00B110F4">
                    <w:rPr>
                      <w:rFonts w:ascii="ＭＳ 明朝" w:eastAsia="ＭＳ 明朝" w:hAnsi="ＭＳ 明朝" w:cs="ＭＳ 明朝" w:hint="eastAsia"/>
                      <w:spacing w:val="6"/>
                      <w:kern w:val="0"/>
                      <w:szCs w:val="21"/>
                    </w:rPr>
                    <w:t>リーグ基本構想への賛同表明をしていること、などサステナビリティへの対応を含め具体的に進めております。加えて、</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推進に引き続き、お客様に提案できる事業モデルの創出をおこない、積極的な社会貢献に努めていきます。』</w:t>
                  </w:r>
                </w:p>
                <w:p w14:paraId="6160456A" w14:textId="3F8AC3E7" w:rsidR="00BE7B13" w:rsidRPr="00B110F4" w:rsidRDefault="00EF4101" w:rsidP="00EF41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65</w:t>
                  </w:r>
                  <w:r w:rsidRPr="00B110F4">
                    <w:rPr>
                      <w:rFonts w:ascii="ＭＳ 明朝" w:eastAsia="ＭＳ 明朝" w:hAnsi="ＭＳ 明朝" w:cs="ＭＳ 明朝" w:hint="eastAsia"/>
                      <w:spacing w:val="6"/>
                      <w:kern w:val="0"/>
                      <w:szCs w:val="21"/>
                    </w:rPr>
                    <w:t>期報告書」</w:t>
                  </w:r>
                  <w:r w:rsidRPr="00B110F4">
                    <w:rPr>
                      <w:rFonts w:ascii="ＭＳ 明朝" w:eastAsia="ＭＳ 明朝" w:hAnsi="ＭＳ 明朝" w:cs="ＭＳ 明朝"/>
                      <w:spacing w:val="6"/>
                      <w:kern w:val="0"/>
                      <w:szCs w:val="21"/>
                    </w:rPr>
                    <w:t>p8)</w:t>
                  </w:r>
                </w:p>
                <w:p w14:paraId="6754F919" w14:textId="77777777" w:rsidR="0067703D" w:rsidRPr="00B110F4" w:rsidRDefault="0067703D" w:rsidP="006770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『今後、デジタル技術の活用に拍車をかけることで、業務スタイル・ビジネスモデルの変革を継続的に進めていき、次期中期経営計画の達成に努めたいと考えております。また、</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推進自体も</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認定のひとつ上のランクを目指していけたらと考えます。</w:t>
                  </w:r>
                </w:p>
                <w:p w14:paraId="41E515B7" w14:textId="77777777" w:rsidR="0067703D" w:rsidRPr="00B110F4" w:rsidRDefault="0067703D" w:rsidP="006770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5</w:t>
                  </w:r>
                  <w:r w:rsidRPr="00B110F4">
                    <w:rPr>
                      <w:rFonts w:ascii="ＭＳ 明朝" w:eastAsia="ＭＳ 明朝" w:hAnsi="ＭＳ 明朝" w:cs="ＭＳ 明朝" w:hint="eastAsia"/>
                      <w:spacing w:val="6"/>
                      <w:kern w:val="0"/>
                      <w:szCs w:val="21"/>
                    </w:rPr>
                    <w:t>月公開</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予定</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の次期中期経営計画には、これらの内容を盛り込むこととしています。</w:t>
                  </w:r>
                </w:p>
                <w:p w14:paraId="4553E0C1" w14:textId="2F418F79" w:rsidR="00BE7B13" w:rsidRPr="00B110F4" w:rsidRDefault="0067703D"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hint="eastAsia"/>
                      <w:spacing w:val="6"/>
                      <w:kern w:val="0"/>
                      <w:szCs w:val="21"/>
                    </w:rPr>
                    <w:t>当社の今後の</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推進について</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spacing w:val="6"/>
                      <w:kern w:val="0"/>
                      <w:szCs w:val="21"/>
                    </w:rPr>
                    <w:t>)</w:t>
                  </w:r>
                </w:p>
              </w:tc>
            </w:tr>
            <w:tr w:rsidR="00B110F4" w:rsidRPr="00B110F4" w14:paraId="01B21D52" w14:textId="77777777" w:rsidTr="00F5566D">
              <w:trPr>
                <w:trHeight w:val="707"/>
              </w:trPr>
              <w:tc>
                <w:tcPr>
                  <w:tcW w:w="2600" w:type="dxa"/>
                  <w:shd w:val="clear" w:color="auto" w:fill="auto"/>
                </w:tcPr>
                <w:p w14:paraId="26DF9E70" w14:textId="77777777" w:rsidR="00BE7B13" w:rsidRPr="00B110F4" w:rsidRDefault="00BE7B13" w:rsidP="00BE7B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62519CF7" w:rsidR="00BE7B13" w:rsidRPr="00B110F4" w:rsidRDefault="00EF4101"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「第</w:t>
                  </w:r>
                  <w:r w:rsidRPr="00B110F4">
                    <w:rPr>
                      <w:rFonts w:ascii="ＭＳ 明朝" w:eastAsia="ＭＳ 明朝" w:hAnsi="ＭＳ 明朝" w:cs="ＭＳ 明朝"/>
                      <w:spacing w:val="6"/>
                      <w:kern w:val="0"/>
                      <w:szCs w:val="21"/>
                    </w:rPr>
                    <w:t>65</w:t>
                  </w:r>
                  <w:r w:rsidRPr="00B110F4">
                    <w:rPr>
                      <w:rFonts w:ascii="ＭＳ 明朝" w:eastAsia="ＭＳ 明朝" w:hAnsi="ＭＳ 明朝" w:cs="ＭＳ 明朝" w:hint="eastAsia"/>
                      <w:spacing w:val="6"/>
                      <w:kern w:val="0"/>
                      <w:szCs w:val="21"/>
                    </w:rPr>
                    <w:t>回定時株主総会招集ご通知」「</w:t>
                  </w:r>
                  <w:r w:rsidRPr="00B110F4">
                    <w:rPr>
                      <w:rFonts w:ascii="ＭＳ 明朝" w:eastAsia="ＭＳ 明朝" w:hAnsi="ＭＳ 明朝" w:cs="ＭＳ 明朝"/>
                      <w:spacing w:val="6"/>
                      <w:kern w:val="0"/>
                      <w:szCs w:val="21"/>
                    </w:rPr>
                    <w:t>65</w:t>
                  </w:r>
                  <w:r w:rsidRPr="00B110F4">
                    <w:rPr>
                      <w:rFonts w:ascii="ＭＳ 明朝" w:eastAsia="ＭＳ 明朝" w:hAnsi="ＭＳ 明朝" w:cs="ＭＳ 明朝" w:hint="eastAsia"/>
                      <w:spacing w:val="6"/>
                      <w:kern w:val="0"/>
                      <w:szCs w:val="21"/>
                    </w:rPr>
                    <w:t>期報告書」共に、</w:t>
                  </w:r>
                  <w:r w:rsidRPr="00B110F4">
                    <w:rPr>
                      <w:rFonts w:ascii="ＭＳ 明朝" w:eastAsia="ＭＳ 明朝" w:hAnsi="ＭＳ 明朝" w:cs="ＭＳ 明朝"/>
                      <w:spacing w:val="6"/>
                      <w:kern w:val="0"/>
                      <w:szCs w:val="21"/>
                    </w:rPr>
                    <w:t>2022</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5</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20</w:t>
                  </w:r>
                  <w:r w:rsidRPr="00B110F4">
                    <w:rPr>
                      <w:rFonts w:ascii="ＭＳ 明朝" w:eastAsia="ＭＳ 明朝" w:hAnsi="ＭＳ 明朝" w:cs="ＭＳ 明朝" w:hint="eastAsia"/>
                      <w:spacing w:val="6"/>
                      <w:kern w:val="0"/>
                      <w:szCs w:val="21"/>
                    </w:rPr>
                    <w:t>日開催の取締役会において承認され、株主への配布と当社ウェブサイトにて公表。</w:t>
                  </w:r>
                </w:p>
                <w:p w14:paraId="55B7A7ED" w14:textId="35BAA09D" w:rsidR="00BE7B13" w:rsidRPr="00B110F4" w:rsidRDefault="0067703D" w:rsidP="00BE7B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hint="eastAsia"/>
                      <w:spacing w:val="6"/>
                      <w:kern w:val="0"/>
                      <w:szCs w:val="21"/>
                    </w:rPr>
                    <w:t>当社の今後の</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推進について</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 w:val="20"/>
                    </w:rPr>
                    <w:t>」は</w:t>
                  </w:r>
                  <w:r w:rsidRPr="00B110F4">
                    <w:rPr>
                      <w:rFonts w:ascii="ＭＳ 明朝" w:eastAsia="ＭＳ 明朝" w:hAnsi="ＭＳ 明朝" w:cs="ＭＳ 明朝"/>
                      <w:spacing w:val="6"/>
                      <w:kern w:val="0"/>
                      <w:sz w:val="20"/>
                    </w:rPr>
                    <w:t>2025</w:t>
                  </w:r>
                  <w:r w:rsidRPr="00B110F4">
                    <w:rPr>
                      <w:rFonts w:ascii="ＭＳ 明朝" w:eastAsia="ＭＳ 明朝" w:hAnsi="ＭＳ 明朝" w:cs="ＭＳ 明朝" w:hint="eastAsia"/>
                      <w:spacing w:val="6"/>
                      <w:kern w:val="0"/>
                      <w:sz w:val="20"/>
                    </w:rPr>
                    <w:t>年</w:t>
                  </w:r>
                  <w:r w:rsidRPr="00B110F4">
                    <w:rPr>
                      <w:rFonts w:ascii="ＭＳ 明朝" w:eastAsia="ＭＳ 明朝" w:hAnsi="ＭＳ 明朝" w:cs="ＭＳ 明朝"/>
                      <w:spacing w:val="6"/>
                      <w:kern w:val="0"/>
                      <w:sz w:val="20"/>
                    </w:rPr>
                    <w:t>2</w:t>
                  </w:r>
                  <w:r w:rsidRPr="00B110F4">
                    <w:rPr>
                      <w:rFonts w:ascii="ＭＳ 明朝" w:eastAsia="ＭＳ 明朝" w:hAnsi="ＭＳ 明朝" w:cs="ＭＳ 明朝" w:hint="eastAsia"/>
                      <w:spacing w:val="6"/>
                      <w:kern w:val="0"/>
                      <w:sz w:val="20"/>
                    </w:rPr>
                    <w:t>月</w:t>
                  </w:r>
                  <w:r w:rsidRPr="00B110F4">
                    <w:rPr>
                      <w:rFonts w:ascii="ＭＳ 明朝" w:eastAsia="ＭＳ 明朝" w:hAnsi="ＭＳ 明朝" w:cs="ＭＳ 明朝"/>
                      <w:spacing w:val="6"/>
                      <w:kern w:val="0"/>
                      <w:sz w:val="20"/>
                    </w:rPr>
                    <w:t>10</w:t>
                  </w:r>
                  <w:r w:rsidRPr="00B110F4">
                    <w:rPr>
                      <w:rFonts w:ascii="ＭＳ 明朝" w:eastAsia="ＭＳ 明朝" w:hAnsi="ＭＳ 明朝" w:cs="ＭＳ 明朝" w:hint="eastAsia"/>
                      <w:spacing w:val="6"/>
                      <w:kern w:val="0"/>
                      <w:sz w:val="20"/>
                    </w:rPr>
                    <w:t>日開催の取締役会において承認され、</w:t>
                  </w:r>
                  <w:r w:rsidRPr="00B110F4">
                    <w:rPr>
                      <w:rFonts w:ascii="ＭＳ 明朝" w:eastAsia="ＭＳ 明朝" w:hAnsi="ＭＳ 明朝" w:cs="ＭＳ 明朝" w:hint="eastAsia"/>
                      <w:spacing w:val="6"/>
                      <w:kern w:val="0"/>
                      <w:szCs w:val="21"/>
                    </w:rPr>
                    <w:t>当社ウェブサイトにて公表。</w:t>
                  </w:r>
                </w:p>
              </w:tc>
            </w:tr>
          </w:tbl>
          <w:p w14:paraId="291B8DAF"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B110F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1CB93FF2" w14:textId="77777777" w:rsidTr="00F5566D">
              <w:trPr>
                <w:trHeight w:val="707"/>
              </w:trPr>
              <w:tc>
                <w:tcPr>
                  <w:tcW w:w="2600" w:type="dxa"/>
                  <w:shd w:val="clear" w:color="auto" w:fill="auto"/>
                </w:tcPr>
                <w:p w14:paraId="14883672"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069EBF8" w:rsidR="00D1302E" w:rsidRPr="00B110F4" w:rsidRDefault="003105E3"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000A0445" w:rsidRPr="00B110F4">
                    <w:rPr>
                      <w:rFonts w:ascii="ＭＳ 明朝" w:eastAsia="ＭＳ 明朝" w:hAnsi="ＭＳ 明朝" w:cs="ＭＳ 明朝" w:hint="eastAsia"/>
                      <w:spacing w:val="6"/>
                      <w:kern w:val="0"/>
                      <w:szCs w:val="21"/>
                    </w:rPr>
                    <w:t>「当社の</w:t>
                  </w:r>
                  <w:r w:rsidR="000A0445" w:rsidRPr="00B110F4">
                    <w:rPr>
                      <w:rFonts w:ascii="ＭＳ 明朝" w:eastAsia="ＭＳ 明朝" w:hAnsi="ＭＳ 明朝" w:cs="ＭＳ 明朝"/>
                      <w:spacing w:val="6"/>
                      <w:kern w:val="0"/>
                      <w:szCs w:val="21"/>
                    </w:rPr>
                    <w:t xml:space="preserve"> DX </w:t>
                  </w:r>
                  <w:r w:rsidR="000A0445" w:rsidRPr="00B110F4">
                    <w:rPr>
                      <w:rFonts w:ascii="ＭＳ 明朝" w:eastAsia="ＭＳ 明朝" w:hAnsi="ＭＳ 明朝" w:cs="ＭＳ 明朝" w:hint="eastAsia"/>
                      <w:spacing w:val="6"/>
                      <w:kern w:val="0"/>
                      <w:szCs w:val="21"/>
                    </w:rPr>
                    <w:t>推進の取り組みについて</w:t>
                  </w:r>
                  <w:r w:rsidR="000A0445" w:rsidRPr="00B110F4">
                    <w:rPr>
                      <w:rFonts w:ascii="ＭＳ 明朝" w:eastAsia="ＭＳ 明朝" w:hAnsi="ＭＳ 明朝" w:cs="ＭＳ 明朝"/>
                      <w:spacing w:val="6"/>
                      <w:kern w:val="0"/>
                      <w:szCs w:val="21"/>
                    </w:rPr>
                    <w:t xml:space="preserve">(2023 </w:t>
                  </w:r>
                  <w:r w:rsidR="000A0445" w:rsidRPr="00B110F4">
                    <w:rPr>
                      <w:rFonts w:ascii="ＭＳ 明朝" w:eastAsia="ＭＳ 明朝" w:hAnsi="ＭＳ 明朝" w:cs="ＭＳ 明朝" w:hint="eastAsia"/>
                      <w:spacing w:val="6"/>
                      <w:kern w:val="0"/>
                      <w:szCs w:val="21"/>
                    </w:rPr>
                    <w:t>年</w:t>
                  </w:r>
                  <w:r w:rsidR="000A0445" w:rsidRPr="00B110F4">
                    <w:rPr>
                      <w:rFonts w:ascii="ＭＳ 明朝" w:eastAsia="ＭＳ 明朝" w:hAnsi="ＭＳ 明朝" w:cs="ＭＳ 明朝"/>
                      <w:spacing w:val="6"/>
                      <w:kern w:val="0"/>
                      <w:szCs w:val="21"/>
                    </w:rPr>
                    <w:t xml:space="preserve"> 1 </w:t>
                  </w:r>
                  <w:r w:rsidR="000A0445" w:rsidRPr="00B110F4">
                    <w:rPr>
                      <w:rFonts w:ascii="ＭＳ 明朝" w:eastAsia="ＭＳ 明朝" w:hAnsi="ＭＳ 明朝" w:cs="ＭＳ 明朝" w:hint="eastAsia"/>
                      <w:spacing w:val="6"/>
                      <w:kern w:val="0"/>
                      <w:szCs w:val="21"/>
                    </w:rPr>
                    <w:t>月</w:t>
                  </w:r>
                  <w:r w:rsidR="000A0445" w:rsidRPr="00B110F4">
                    <w:rPr>
                      <w:rFonts w:ascii="ＭＳ 明朝" w:eastAsia="ＭＳ 明朝" w:hAnsi="ＭＳ 明朝" w:cs="ＭＳ 明朝"/>
                      <w:spacing w:val="6"/>
                      <w:kern w:val="0"/>
                      <w:szCs w:val="21"/>
                    </w:rPr>
                    <w:t xml:space="preserve"> 18 </w:t>
                  </w:r>
                  <w:r w:rsidR="000A0445" w:rsidRPr="00B110F4">
                    <w:rPr>
                      <w:rFonts w:ascii="ＭＳ 明朝" w:eastAsia="ＭＳ 明朝" w:hAnsi="ＭＳ 明朝" w:cs="ＭＳ 明朝" w:hint="eastAsia"/>
                      <w:spacing w:val="6"/>
                      <w:kern w:val="0"/>
                      <w:szCs w:val="21"/>
                    </w:rPr>
                    <w:t>日追記部分</w:t>
                  </w:r>
                  <w:r w:rsidR="000A0445" w:rsidRPr="00B110F4">
                    <w:rPr>
                      <w:rFonts w:ascii="ＭＳ 明朝" w:eastAsia="ＭＳ 明朝" w:hAnsi="ＭＳ 明朝" w:cs="ＭＳ 明朝"/>
                      <w:spacing w:val="6"/>
                      <w:kern w:val="0"/>
                      <w:szCs w:val="21"/>
                    </w:rPr>
                    <w:t>)</w:t>
                  </w:r>
                  <w:r w:rsidR="000A0445" w:rsidRPr="00B110F4">
                    <w:rPr>
                      <w:rFonts w:ascii="ＭＳ 明朝" w:eastAsia="ＭＳ 明朝" w:hAnsi="ＭＳ 明朝" w:cs="ＭＳ 明朝" w:hint="eastAsia"/>
                      <w:spacing w:val="6"/>
                      <w:kern w:val="0"/>
                      <w:szCs w:val="21"/>
                    </w:rPr>
                    <w:t>」</w:t>
                  </w:r>
                </w:p>
                <w:p w14:paraId="277CB926" w14:textId="66C40850" w:rsidR="003425A4" w:rsidRPr="00B110F4" w:rsidRDefault="003425A4"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・「当社のDX推進計画の進捗について(2025年2月版)」</w:t>
                  </w:r>
                </w:p>
                <w:p w14:paraId="5BF68E2D" w14:textId="385FE6D9" w:rsidR="00D1302E" w:rsidRPr="00B110F4" w:rsidRDefault="003105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・「DX推進計画について(2025年2月版)」</w:t>
                  </w:r>
                </w:p>
              </w:tc>
            </w:tr>
            <w:tr w:rsidR="00B110F4" w:rsidRPr="00B110F4" w14:paraId="15FFB657" w14:textId="77777777" w:rsidTr="00F5566D">
              <w:trPr>
                <w:trHeight w:val="697"/>
              </w:trPr>
              <w:tc>
                <w:tcPr>
                  <w:tcW w:w="2600" w:type="dxa"/>
                  <w:shd w:val="clear" w:color="auto" w:fill="auto"/>
                </w:tcPr>
                <w:p w14:paraId="09D6FA76"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公表日</w:t>
                  </w:r>
                </w:p>
              </w:tc>
              <w:tc>
                <w:tcPr>
                  <w:tcW w:w="5890" w:type="dxa"/>
                  <w:shd w:val="clear" w:color="auto" w:fill="auto"/>
                </w:tcPr>
                <w:p w14:paraId="4E305FE8" w14:textId="6A8E4795"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2023</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18</w:t>
                  </w:r>
                  <w:r w:rsidRPr="00B110F4">
                    <w:rPr>
                      <w:rFonts w:ascii="ＭＳ 明朝" w:eastAsia="ＭＳ 明朝" w:hAnsi="ＭＳ 明朝" w:cs="ＭＳ 明朝" w:hint="eastAsia"/>
                      <w:spacing w:val="6"/>
                      <w:kern w:val="0"/>
                      <w:szCs w:val="21"/>
                    </w:rPr>
                    <w:t>日「当社の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w:t>
                  </w:r>
                </w:p>
                <w:p w14:paraId="08B0E8B8" w14:textId="15893B22" w:rsidR="003425A4" w:rsidRPr="00B110F4" w:rsidRDefault="003425A4"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18</w:t>
                  </w:r>
                  <w:r w:rsidRPr="00B110F4">
                    <w:rPr>
                      <w:rFonts w:ascii="ＭＳ 明朝" w:eastAsia="ＭＳ 明朝" w:hAnsi="ＭＳ 明朝" w:cs="ＭＳ 明朝" w:hint="eastAsia"/>
                      <w:spacing w:val="6"/>
                      <w:kern w:val="0"/>
                      <w:szCs w:val="21"/>
                    </w:rPr>
                    <w:t>日　「当社のDX推進計画の進捗について(2025年2月版)」</w:t>
                  </w:r>
                </w:p>
                <w:p w14:paraId="7116E297" w14:textId="69E95B49" w:rsidR="003105E3" w:rsidRPr="00B110F4" w:rsidRDefault="003105E3"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18</w:t>
                  </w:r>
                  <w:r w:rsidRPr="00B110F4">
                    <w:rPr>
                      <w:rFonts w:ascii="ＭＳ 明朝" w:eastAsia="ＭＳ 明朝" w:hAnsi="ＭＳ 明朝" w:cs="ＭＳ 明朝" w:hint="eastAsia"/>
                      <w:spacing w:val="6"/>
                      <w:kern w:val="0"/>
                      <w:szCs w:val="21"/>
                    </w:rPr>
                    <w:t>日「DX推進計画について(2025年2月版)」</w:t>
                  </w:r>
                </w:p>
              </w:tc>
            </w:tr>
            <w:tr w:rsidR="00B110F4" w:rsidRPr="00B110F4" w14:paraId="2A2A0EB3" w14:textId="77777777" w:rsidTr="00F5566D">
              <w:trPr>
                <w:trHeight w:val="707"/>
              </w:trPr>
              <w:tc>
                <w:tcPr>
                  <w:tcW w:w="2600" w:type="dxa"/>
                  <w:shd w:val="clear" w:color="auto" w:fill="auto"/>
                </w:tcPr>
                <w:p w14:paraId="0E02E846"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D5CFE0" w14:textId="02C4DAD4"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」は弊社ウェブサイトにて公表</w:t>
                  </w:r>
                </w:p>
                <w:p w14:paraId="423CC78F" w14:textId="28938DDF" w:rsidR="00A951B6" w:rsidRPr="00B110F4" w:rsidRDefault="00A951B6"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https://www.rikei.co.jp/wp/wp-content/uploads/page/dx.pdf</w:t>
                  </w:r>
                </w:p>
                <w:p w14:paraId="5EFFF541"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p2</w:t>
                  </w:r>
                  <w:r w:rsidRPr="00B110F4">
                    <w:rPr>
                      <w:rFonts w:ascii="ＭＳ 明朝" w:eastAsia="ＭＳ 明朝" w:hAnsi="ＭＳ 明朝" w:cs="ＭＳ 明朝" w:hint="eastAsia"/>
                      <w:spacing w:val="6"/>
                      <w:kern w:val="0"/>
                      <w:szCs w:val="21"/>
                    </w:rPr>
                    <w:t>「【１】</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推進骨子」</w:t>
                  </w:r>
                </w:p>
                <w:p w14:paraId="20956F8B" w14:textId="1C709BAD"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p3</w:t>
                  </w:r>
                  <w:r w:rsidRPr="00B110F4">
                    <w:rPr>
                      <w:rFonts w:ascii="ＭＳ 明朝" w:eastAsia="ＭＳ 明朝" w:hAnsi="ＭＳ 明朝" w:cs="ＭＳ 明朝" w:hint="eastAsia"/>
                      <w:spacing w:val="6"/>
                      <w:kern w:val="0"/>
                      <w:szCs w:val="21"/>
                    </w:rPr>
                    <w:t>「【３】</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点の骨子に紐づいた主な施策」</w:t>
                  </w:r>
                </w:p>
                <w:p w14:paraId="5523FB98" w14:textId="77777777" w:rsidR="00A951B6"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p w14:paraId="1E9A8069" w14:textId="3FB67143" w:rsidR="00A951B6"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hint="eastAsia"/>
                      <w:spacing w:val="6"/>
                      <w:kern w:val="0"/>
                      <w:sz w:val="20"/>
                    </w:rPr>
                    <w:t>・「</w:t>
                  </w:r>
                  <w:r w:rsidRPr="00B110F4">
                    <w:rPr>
                      <w:rFonts w:ascii="ＭＳ 明朝" w:eastAsia="ＭＳ 明朝" w:hAnsi="ＭＳ 明朝" w:cs="ＭＳ 明朝" w:hint="eastAsia"/>
                      <w:spacing w:val="6"/>
                      <w:kern w:val="0"/>
                      <w:szCs w:val="21"/>
                    </w:rPr>
                    <w:t>当社の今後の</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推進について</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 w:val="20"/>
                    </w:rPr>
                    <w:t>」は弊社ウェブサイトにて公表</w:t>
                  </w:r>
                </w:p>
                <w:p w14:paraId="0F120525" w14:textId="46ABEE16" w:rsidR="00A951B6"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110F4">
                    <w:rPr>
                      <w:rFonts w:ascii="ＭＳ 明朝" w:eastAsia="ＭＳ 明朝" w:hAnsi="ＭＳ 明朝" w:cs="ＭＳ 明朝"/>
                      <w:spacing w:val="6"/>
                      <w:kern w:val="0"/>
                      <w:sz w:val="20"/>
                    </w:rPr>
                    <w:t>https://www.rikei.co.jp/wp/wp-content/uploads/page/progress_of_the_dx_promotion_plan_202502.pdf</w:t>
                  </w:r>
                </w:p>
                <w:p w14:paraId="54CE9D5C" w14:textId="02B7E965" w:rsidR="003425A4" w:rsidRPr="00B110F4" w:rsidRDefault="006E04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p1</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p3</w:t>
                  </w:r>
                  <w:r w:rsidRPr="00B110F4">
                    <w:rPr>
                      <w:rFonts w:ascii="ＭＳ 明朝" w:eastAsia="ＭＳ 明朝" w:hAnsi="ＭＳ 明朝" w:cs="ＭＳ 明朝" w:hint="eastAsia"/>
                      <w:spacing w:val="6"/>
                      <w:kern w:val="0"/>
                      <w:szCs w:val="21"/>
                    </w:rPr>
                    <w:t xml:space="preserve">　全体</w:t>
                  </w:r>
                </w:p>
                <w:p w14:paraId="6FA95ECA" w14:textId="77777777" w:rsidR="00A951B6" w:rsidRPr="00B110F4" w:rsidRDefault="00A951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F0F296" w14:textId="6077D168" w:rsidR="00D1302E" w:rsidRPr="00B110F4" w:rsidRDefault="002922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・「DX推進計画について(2025年2月版)」は弊社ウェブサイトにて公表</w:t>
                  </w:r>
                </w:p>
                <w:p w14:paraId="2FF6F764" w14:textId="123D23FA" w:rsidR="00A951B6" w:rsidRPr="00B110F4" w:rsidRDefault="00A951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https://www.rikei.co.jp/wp/wp-content/uploads/page/about_the_dx_promotion_plan_202502.pdf</w:t>
                  </w:r>
                </w:p>
                <w:p w14:paraId="1E4C2A01" w14:textId="77777777" w:rsidR="003425A4" w:rsidRPr="00B110F4" w:rsidRDefault="003425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P1</w:t>
                  </w:r>
                  <w:r w:rsidRPr="00B110F4">
                    <w:rPr>
                      <w:rFonts w:ascii="ＭＳ 明朝" w:eastAsia="ＭＳ 明朝" w:hAnsi="ＭＳ 明朝" w:cs="ＭＳ 明朝" w:hint="eastAsia"/>
                      <w:spacing w:val="6"/>
                      <w:kern w:val="0"/>
                      <w:szCs w:val="21"/>
                    </w:rPr>
                    <w:t>「【１】</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推進骨子」</w:t>
                  </w:r>
                </w:p>
                <w:p w14:paraId="1FE4DE1F" w14:textId="45AAF08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P2</w:t>
                  </w:r>
                  <w:r w:rsidRPr="00B110F4">
                    <w:rPr>
                      <w:rFonts w:ascii="ＭＳ 明朝" w:eastAsia="ＭＳ 明朝" w:hAnsi="ＭＳ 明朝" w:cs="ＭＳ 明朝" w:hint="eastAsia"/>
                      <w:spacing w:val="6"/>
                      <w:kern w:val="0"/>
                      <w:szCs w:val="21"/>
                    </w:rPr>
                    <w:t>「【３】４点の骨子に紐づいた主な施策」</w:t>
                  </w:r>
                </w:p>
              </w:tc>
            </w:tr>
            <w:tr w:rsidR="00B110F4" w:rsidRPr="00B110F4" w14:paraId="640E83AB" w14:textId="77777777" w:rsidTr="00F5566D">
              <w:trPr>
                <w:trHeight w:val="353"/>
              </w:trPr>
              <w:tc>
                <w:tcPr>
                  <w:tcW w:w="2600" w:type="dxa"/>
                  <w:shd w:val="clear" w:color="auto" w:fill="auto"/>
                </w:tcPr>
                <w:p w14:paraId="2A82AECA"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記載内容抜粋</w:t>
                  </w:r>
                </w:p>
              </w:tc>
              <w:tc>
                <w:tcPr>
                  <w:tcW w:w="5890" w:type="dxa"/>
                  <w:shd w:val="clear" w:color="auto" w:fill="auto"/>
                </w:tcPr>
                <w:p w14:paraId="187BCCEC" w14:textId="4F38E6B4" w:rsidR="001737E9" w:rsidRPr="00B110F4" w:rsidRDefault="002922EA"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月現在推進中の施策は、「当社の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」に次の様に記しています</w:t>
                  </w:r>
                  <w:r w:rsidR="001737E9">
                    <w:rPr>
                      <w:rFonts w:ascii="ＭＳ 明朝" w:eastAsia="ＭＳ 明朝" w:hAnsi="ＭＳ 明朝" w:cs="ＭＳ 明朝" w:hint="eastAsia"/>
                      <w:spacing w:val="6"/>
                      <w:kern w:val="0"/>
                      <w:szCs w:val="21"/>
                    </w:rPr>
                    <w:t>。</w:t>
                  </w:r>
                  <w:r w:rsidR="001737E9">
                    <w:rPr>
                      <w:rFonts w:ascii="ＭＳ 明朝" w:eastAsia="ＭＳ 明朝" w:hAnsi="ＭＳ 明朝" w:cs="ＭＳ 明朝"/>
                      <w:spacing w:val="6"/>
                      <w:kern w:val="0"/>
                      <w:szCs w:val="21"/>
                    </w:rPr>
                    <w:t>(IT</w:t>
                  </w:r>
                  <w:r w:rsidR="001737E9">
                    <w:rPr>
                      <w:rFonts w:ascii="ＭＳ 明朝" w:eastAsia="ＭＳ 明朝" w:hAnsi="ＭＳ 明朝" w:cs="ＭＳ 明朝" w:hint="eastAsia"/>
                      <w:spacing w:val="6"/>
                      <w:kern w:val="0"/>
                      <w:szCs w:val="21"/>
                    </w:rPr>
                    <w:t>基盤部分除く</w:t>
                  </w:r>
                  <w:r w:rsidR="001737E9">
                    <w:rPr>
                      <w:rFonts w:ascii="ＭＳ 明朝" w:eastAsia="ＭＳ 明朝" w:hAnsi="ＭＳ 明朝" w:cs="ＭＳ 明朝"/>
                      <w:spacing w:val="6"/>
                      <w:kern w:val="0"/>
                      <w:szCs w:val="21"/>
                    </w:rPr>
                    <w:t>)</w:t>
                  </w:r>
                </w:p>
                <w:p w14:paraId="7C523605" w14:textId="3D5CAD90"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「【１】</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推進骨子」に次の</w:t>
                  </w:r>
                  <w:r w:rsidR="002922EA" w:rsidRPr="00B110F4">
                    <w:rPr>
                      <w:rFonts w:ascii="ＭＳ 明朝" w:eastAsia="ＭＳ 明朝" w:hAnsi="ＭＳ 明朝" w:cs="ＭＳ 明朝" w:hint="eastAsia"/>
                      <w:spacing w:val="6"/>
                      <w:kern w:val="0"/>
                      <w:szCs w:val="21"/>
                    </w:rPr>
                    <w:t>様</w:t>
                  </w:r>
                  <w:r w:rsidRPr="00B110F4">
                    <w:rPr>
                      <w:rFonts w:ascii="ＭＳ 明朝" w:eastAsia="ＭＳ 明朝" w:hAnsi="ＭＳ 明朝" w:cs="ＭＳ 明朝" w:hint="eastAsia"/>
                      <w:spacing w:val="6"/>
                      <w:kern w:val="0"/>
                      <w:szCs w:val="21"/>
                    </w:rPr>
                    <w:t>に骨子を定めています。</w:t>
                  </w:r>
                </w:p>
                <w:p w14:paraId="78EF461D"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 xml:space="preserve">DX </w:t>
                  </w:r>
                  <w:r w:rsidRPr="00B110F4">
                    <w:rPr>
                      <w:rFonts w:ascii="ＭＳ 明朝" w:eastAsia="ＭＳ 明朝" w:hAnsi="ＭＳ 明朝" w:cs="ＭＳ 明朝" w:hint="eastAsia"/>
                      <w:spacing w:val="6"/>
                      <w:kern w:val="0"/>
                      <w:szCs w:val="21"/>
                    </w:rPr>
                    <w:t>推進骨子として次の</w:t>
                  </w:r>
                  <w:r w:rsidRPr="00B110F4">
                    <w:rPr>
                      <w:rFonts w:ascii="ＭＳ 明朝" w:eastAsia="ＭＳ 明朝" w:hAnsi="ＭＳ 明朝" w:cs="ＭＳ 明朝"/>
                      <w:spacing w:val="6"/>
                      <w:kern w:val="0"/>
                      <w:szCs w:val="21"/>
                    </w:rPr>
                    <w:t xml:space="preserve"> 3 </w:t>
                  </w:r>
                  <w:r w:rsidRPr="00B110F4">
                    <w:rPr>
                      <w:rFonts w:ascii="ＭＳ 明朝" w:eastAsia="ＭＳ 明朝" w:hAnsi="ＭＳ 明朝" w:cs="ＭＳ 明朝" w:hint="eastAsia"/>
                      <w:spacing w:val="6"/>
                      <w:kern w:val="0"/>
                      <w:szCs w:val="21"/>
                    </w:rPr>
                    <w:t>点を定めます。</w:t>
                  </w:r>
                </w:p>
                <w:p w14:paraId="572C1CC0" w14:textId="4217E13F"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骨子１．営業面、人事面、業務処理面において長年蓄積したデータを活かして、行動分析・効果分析をおこない、行動・判断に反映させる。</w:t>
                  </w:r>
                </w:p>
                <w:p w14:paraId="5257E8E3"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骨子３．デジタルマーケティングはじめ</w:t>
                  </w:r>
                  <w:r w:rsidRPr="00B110F4">
                    <w:rPr>
                      <w:rFonts w:ascii="ＭＳ 明朝" w:eastAsia="ＭＳ 明朝" w:hAnsi="ＭＳ 明朝" w:cs="ＭＳ 明朝"/>
                      <w:spacing w:val="6"/>
                      <w:kern w:val="0"/>
                      <w:szCs w:val="21"/>
                    </w:rPr>
                    <w:t xml:space="preserve"> IT </w:t>
                  </w:r>
                  <w:r w:rsidRPr="00B110F4">
                    <w:rPr>
                      <w:rFonts w:ascii="ＭＳ 明朝" w:eastAsia="ＭＳ 明朝" w:hAnsi="ＭＳ 明朝" w:cs="ＭＳ 明朝" w:hint="eastAsia"/>
                      <w:spacing w:val="6"/>
                      <w:kern w:val="0"/>
                      <w:szCs w:val="21"/>
                    </w:rPr>
                    <w:t>技術を用いた業務遂行を試していくことで、ワーキングスタイルを変革する。』</w:t>
                  </w:r>
                </w:p>
                <w:p w14:paraId="118E1EF7" w14:textId="18F54BCD"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これら</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点の骨子を実現するための情報処理技術を活用するの具体的施策として、公表資料の</w:t>
                  </w:r>
                  <w:r w:rsidRPr="00B110F4">
                    <w:rPr>
                      <w:rFonts w:ascii="ＭＳ 明朝" w:eastAsia="ＭＳ 明朝" w:hAnsi="ＭＳ 明朝" w:cs="ＭＳ 明朝"/>
                      <w:spacing w:val="6"/>
                      <w:kern w:val="0"/>
                      <w:szCs w:val="21"/>
                    </w:rPr>
                    <w:t>p3</w:t>
                  </w:r>
                  <w:r w:rsidRPr="00B110F4">
                    <w:rPr>
                      <w:rFonts w:ascii="ＭＳ 明朝" w:eastAsia="ＭＳ 明朝" w:hAnsi="ＭＳ 明朝" w:cs="ＭＳ 明朝" w:hint="eastAsia"/>
                      <w:spacing w:val="6"/>
                      <w:kern w:val="0"/>
                      <w:szCs w:val="21"/>
                    </w:rPr>
                    <w:t>「【３】</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点の骨子に紐づいた主な施策」に定めています。</w:t>
                  </w:r>
                  <w:r w:rsidR="001737E9">
                    <w:rPr>
                      <w:rFonts w:ascii="ＭＳ 明朝" w:eastAsia="ＭＳ 明朝" w:hAnsi="ＭＳ 明朝" w:cs="ＭＳ 明朝" w:hint="eastAsia"/>
                      <w:spacing w:val="6"/>
                      <w:kern w:val="0"/>
                      <w:szCs w:val="21"/>
                    </w:rPr>
                    <w:t>（</w:t>
                  </w:r>
                  <w:r w:rsidR="001737E9">
                    <w:rPr>
                      <w:rFonts w:ascii="ＭＳ 明朝" w:eastAsia="ＭＳ 明朝" w:hAnsi="ＭＳ 明朝" w:cs="ＭＳ 明朝"/>
                      <w:spacing w:val="6"/>
                      <w:kern w:val="0"/>
                      <w:szCs w:val="21"/>
                    </w:rPr>
                    <w:t>IT</w:t>
                  </w:r>
                  <w:r w:rsidR="001737E9">
                    <w:rPr>
                      <w:rFonts w:ascii="ＭＳ 明朝" w:eastAsia="ＭＳ 明朝" w:hAnsi="ＭＳ 明朝" w:cs="ＭＳ 明朝" w:hint="eastAsia"/>
                      <w:spacing w:val="6"/>
                      <w:kern w:val="0"/>
                      <w:szCs w:val="21"/>
                    </w:rPr>
                    <w:t>基盤部分除く）</w:t>
                  </w:r>
                </w:p>
                <w:p w14:paraId="14469CAF"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『１）営業面、人事面、業務処理面においてデータ分析による行動・判断への反映</w:t>
                  </w:r>
                </w:p>
                <w:p w14:paraId="73F5ACD4" w14:textId="2FF6F764"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lastRenderedPageBreak/>
                    <w:t>・過去に遡った全社員の人事目標管理シートのリストを作成し、人材成長に活かしていく。</w:t>
                  </w:r>
                </w:p>
                <w:p w14:paraId="32F43741" w14:textId="307D8BD9"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・営業進捗の進捗分析から早目の対策につなげる。</w:t>
                  </w:r>
                </w:p>
                <w:p w14:paraId="1803D1C0" w14:textId="46E40C41"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・他蓄積しているデータ、これから生成されるデータについての分析・考察を積極的におこなう。</w:t>
                  </w:r>
                </w:p>
                <w:p w14:paraId="7302FF60"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３）デジタルマーケティングなどの利用によるワーキングスタイルの変革</w:t>
                  </w:r>
                </w:p>
                <w:p w14:paraId="550BFD62" w14:textId="41310868"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 xml:space="preserve">MA </w:t>
                  </w:r>
                  <w:r w:rsidRPr="00B110F4">
                    <w:rPr>
                      <w:rFonts w:ascii="ＭＳ 明朝" w:eastAsia="ＭＳ 明朝" w:hAnsi="ＭＳ 明朝" w:cs="ＭＳ 明朝" w:hint="eastAsia"/>
                      <w:spacing w:val="6"/>
                      <w:kern w:val="0"/>
                      <w:szCs w:val="21"/>
                    </w:rPr>
                    <w:t>サービスを用いたデジタルマーケティングを開始。効果測定と拡大を図る。</w:t>
                  </w:r>
                </w:p>
                <w:p w14:paraId="48048E04" w14:textId="111C43C4"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・マーケティング専門部門の設立も含めたマーケティング活動を充実させる。</w:t>
                  </w:r>
                </w:p>
                <w:p w14:paraId="4E99DFB9" w14:textId="77777777"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・ナリッジデータベースを共通のものにする。</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実施中</w:t>
                  </w:r>
                  <w:r w:rsidRPr="00B110F4">
                    <w:rPr>
                      <w:rFonts w:ascii="ＭＳ 明朝" w:eastAsia="ＭＳ 明朝" w:hAnsi="ＭＳ 明朝" w:cs="ＭＳ 明朝"/>
                      <w:spacing w:val="6"/>
                      <w:kern w:val="0"/>
                      <w:szCs w:val="21"/>
                    </w:rPr>
                    <w:t xml:space="preserve">) </w:t>
                  </w:r>
                  <w:r w:rsidRPr="00B110F4">
                    <w:rPr>
                      <w:rFonts w:ascii="ＭＳ 明朝" w:eastAsia="ＭＳ 明朝" w:hAnsi="ＭＳ 明朝" w:cs="ＭＳ 明朝" w:hint="eastAsia"/>
                      <w:spacing w:val="6"/>
                      <w:kern w:val="0"/>
                      <w:szCs w:val="21"/>
                    </w:rPr>
                    <w:t>』</w:t>
                  </w:r>
                </w:p>
                <w:p w14:paraId="1646E3E8" w14:textId="77777777" w:rsidR="006E0499" w:rsidRPr="00B110F4" w:rsidRDefault="006E0499"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BBFB63" w14:textId="5C8BE0FD" w:rsidR="003425A4" w:rsidRPr="00B110F4" w:rsidRDefault="003425A4"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00A951B6" w:rsidRPr="00B110F4">
                    <w:rPr>
                      <w:rFonts w:ascii="ＭＳ 明朝" w:eastAsia="ＭＳ 明朝" w:hAnsi="ＭＳ 明朝" w:cs="ＭＳ 明朝" w:hint="eastAsia"/>
                      <w:spacing w:val="6"/>
                      <w:kern w:val="0"/>
                      <w:szCs w:val="21"/>
                    </w:rPr>
                    <w:t>現在</w:t>
                  </w:r>
                  <w:r w:rsidRPr="00B110F4">
                    <w:rPr>
                      <w:rFonts w:ascii="ＭＳ 明朝" w:eastAsia="ＭＳ 明朝" w:hAnsi="ＭＳ 明朝" w:cs="ＭＳ 明朝" w:hint="eastAsia"/>
                      <w:spacing w:val="6"/>
                      <w:kern w:val="0"/>
                      <w:szCs w:val="21"/>
                    </w:rPr>
                    <w:t>の進捗については、</w:t>
                  </w:r>
                </w:p>
                <w:p w14:paraId="4B2CC594" w14:textId="401BDF7F" w:rsidR="003425A4" w:rsidRPr="00B110F4" w:rsidRDefault="006E0499"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「当社のDX推進計画の進捗について(2025年2月版)」</w:t>
                  </w:r>
                </w:p>
                <w:p w14:paraId="0F76154D" w14:textId="6893F2A7" w:rsidR="006E0499" w:rsidRPr="00B110F4" w:rsidRDefault="006E0499"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に記しています。</w:t>
                  </w:r>
                </w:p>
                <w:p w14:paraId="007BEF46" w14:textId="77777777" w:rsidR="006E0499" w:rsidRPr="00B110F4" w:rsidRDefault="006E0499"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A70740" w14:textId="2A3C5235" w:rsidR="002922EA" w:rsidRPr="00B110F4" w:rsidRDefault="002922EA"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月以降の施策は、</w:t>
                  </w:r>
                  <w:r w:rsidR="003425A4" w:rsidRPr="00B110F4">
                    <w:rPr>
                      <w:rFonts w:ascii="ＭＳ 明朝" w:eastAsia="ＭＳ 明朝" w:hAnsi="ＭＳ 明朝" w:cs="ＭＳ 明朝" w:hint="eastAsia"/>
                      <w:spacing w:val="6"/>
                      <w:kern w:val="0"/>
                      <w:szCs w:val="21"/>
                    </w:rPr>
                    <w:t>「DX推進計画について(2025年2月版)」に骨子と施策を次の様に記しています。</w:t>
                  </w:r>
                  <w:r w:rsidR="001737E9">
                    <w:rPr>
                      <w:rFonts w:ascii="ＭＳ 明朝" w:eastAsia="ＭＳ 明朝" w:hAnsi="ＭＳ 明朝" w:cs="ＭＳ 明朝"/>
                      <w:spacing w:val="6"/>
                      <w:kern w:val="0"/>
                      <w:szCs w:val="21"/>
                    </w:rPr>
                    <w:t>(</w:t>
                  </w:r>
                  <w:r w:rsidR="001737E9">
                    <w:rPr>
                      <w:rFonts w:ascii="ＭＳ 明朝" w:eastAsia="ＭＳ 明朝" w:hAnsi="ＭＳ 明朝" w:cs="ＭＳ 明朝" w:hint="eastAsia"/>
                      <w:spacing w:val="6"/>
                      <w:kern w:val="0"/>
                      <w:szCs w:val="21"/>
                    </w:rPr>
                    <w:t>人材育成・</w:t>
                  </w:r>
                  <w:r w:rsidR="001737E9">
                    <w:rPr>
                      <w:rFonts w:ascii="ＭＳ 明朝" w:eastAsia="ＭＳ 明朝" w:hAnsi="ＭＳ 明朝" w:cs="ＭＳ 明朝"/>
                      <w:spacing w:val="6"/>
                      <w:kern w:val="0"/>
                      <w:szCs w:val="21"/>
                    </w:rPr>
                    <w:t>IT</w:t>
                  </w:r>
                  <w:r w:rsidR="001737E9">
                    <w:rPr>
                      <w:rFonts w:ascii="ＭＳ 明朝" w:eastAsia="ＭＳ 明朝" w:hAnsi="ＭＳ 明朝" w:cs="ＭＳ 明朝" w:hint="eastAsia"/>
                      <w:spacing w:val="6"/>
                      <w:kern w:val="0"/>
                      <w:szCs w:val="21"/>
                    </w:rPr>
                    <w:t>基盤部分除く</w:t>
                  </w:r>
                  <w:r w:rsidR="001737E9">
                    <w:rPr>
                      <w:rFonts w:ascii="ＭＳ 明朝" w:eastAsia="ＭＳ 明朝" w:hAnsi="ＭＳ 明朝" w:cs="ＭＳ 明朝"/>
                      <w:spacing w:val="6"/>
                      <w:kern w:val="0"/>
                      <w:szCs w:val="21"/>
                    </w:rPr>
                    <w:t>)</w:t>
                  </w:r>
                </w:p>
                <w:p w14:paraId="10F6C756" w14:textId="77777777" w:rsidR="003425A4" w:rsidRPr="00B110F4" w:rsidRDefault="003425A4"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p>
                <w:p w14:paraId="53359B17"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【１】DX推進骨子</w:t>
                  </w:r>
                </w:p>
                <w:p w14:paraId="4A8BB56B"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次の４点を骨子として推進をしていきます。</w:t>
                  </w:r>
                </w:p>
                <w:p w14:paraId="7EA81D4E"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骨子３．業務変革</w:t>
                  </w:r>
                </w:p>
                <w:p w14:paraId="12794049"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デジタル技術を駆使した業務移行と業務効率化を図る</w:t>
                  </w:r>
                </w:p>
                <w:p w14:paraId="50A3E93D"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骨子４．基幹システムのクラウド化・標準化</w:t>
                  </w:r>
                </w:p>
                <w:p w14:paraId="3B37B642"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基幹システムの刷新と統合化を図る</w:t>
                  </w:r>
                </w:p>
                <w:p w14:paraId="6357C76F" w14:textId="62873A9B"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8A23B4" w14:textId="77777777" w:rsidR="001737E9"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【３】４点の骨子に紐づいた主な施策</w:t>
                  </w:r>
                </w:p>
                <w:p w14:paraId="307A4A6D" w14:textId="514C06BD" w:rsidR="003425A4" w:rsidRPr="00B110F4" w:rsidRDefault="001737E9"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2501C">
                    <w:rPr>
                      <w:rFonts w:ascii="ＭＳ 明朝" w:eastAsia="ＭＳ 明朝" w:hAnsi="ＭＳ 明朝" w:cs="ＭＳ 明朝" w:hint="eastAsia"/>
                      <w:spacing w:val="6"/>
                      <w:kern w:val="0"/>
                      <w:szCs w:val="21"/>
                    </w:rPr>
                    <w:t>人材育成</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IT</w:t>
                  </w:r>
                  <w:r>
                    <w:rPr>
                      <w:rFonts w:ascii="ＭＳ 明朝" w:eastAsia="ＭＳ 明朝" w:hAnsi="ＭＳ 明朝" w:cs="ＭＳ 明朝" w:hint="eastAsia"/>
                      <w:spacing w:val="6"/>
                      <w:kern w:val="0"/>
                      <w:szCs w:val="21"/>
                    </w:rPr>
                    <w:t>基盤</w:t>
                  </w:r>
                  <w:r w:rsidR="0002501C">
                    <w:rPr>
                      <w:rFonts w:ascii="ＭＳ 明朝" w:eastAsia="ＭＳ 明朝" w:hAnsi="ＭＳ 明朝" w:cs="ＭＳ 明朝" w:hint="eastAsia"/>
                      <w:spacing w:val="6"/>
                      <w:kern w:val="0"/>
                      <w:szCs w:val="21"/>
                    </w:rPr>
                    <w:t>部分除く</w:t>
                  </w:r>
                  <w:r w:rsidR="0002501C">
                    <w:rPr>
                      <w:rFonts w:ascii="ＭＳ 明朝" w:eastAsia="ＭＳ 明朝" w:hAnsi="ＭＳ 明朝" w:cs="ＭＳ 明朝"/>
                      <w:spacing w:val="6"/>
                      <w:kern w:val="0"/>
                      <w:szCs w:val="21"/>
                    </w:rPr>
                    <w:t>)</w:t>
                  </w:r>
                </w:p>
                <w:p w14:paraId="6679E087"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３）業務変革(デジタル技術を駆使した業務移行と業務効率化を図る)</w:t>
                  </w:r>
                </w:p>
                <w:p w14:paraId="6CA795B3"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・研修で培った管理部門の業務の効率化の実践</w:t>
                  </w:r>
                </w:p>
                <w:p w14:paraId="7426DB20"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・新規商材・新規ビジネスにおけるMAツールの利用を含めた工夫</w:t>
                  </w:r>
                </w:p>
                <w:p w14:paraId="11B1586F"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・DX関連製品の事業化</w:t>
                  </w:r>
                </w:p>
                <w:p w14:paraId="5B9A4CE6"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３）</w:t>
                  </w:r>
                  <w:r w:rsidRPr="00B110F4">
                    <w:rPr>
                      <w:rFonts w:ascii="ＭＳ 明朝" w:eastAsia="ＭＳ 明朝" w:hAnsi="ＭＳ 明朝" w:cs="ＭＳ 明朝" w:hint="eastAsia"/>
                      <w:spacing w:val="6"/>
                      <w:kern w:val="0"/>
                      <w:szCs w:val="21"/>
                    </w:rPr>
                    <w:tab/>
                    <w:t>基幹システムのクラウド化・標準化(基幹システムの刷新と統合化を図る)</w:t>
                  </w:r>
                </w:p>
                <w:p w14:paraId="498504B2" w14:textId="77777777"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・2025年12月までに業務変更・業者・製品を決定。</w:t>
                  </w:r>
                </w:p>
                <w:p w14:paraId="3CCF5139" w14:textId="0F120525" w:rsidR="003425A4" w:rsidRPr="00B110F4" w:rsidRDefault="003425A4" w:rsidP="00342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・2026年度途中から現システムと並行運用。2027年度から刷新運用。</w:t>
                  </w:r>
                </w:p>
                <w:p w14:paraId="0848987C" w14:textId="6649EB28" w:rsidR="003425A4" w:rsidRPr="00B110F4" w:rsidRDefault="003425A4"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p>
              </w:tc>
            </w:tr>
            <w:tr w:rsidR="00B110F4" w:rsidRPr="00B110F4" w14:paraId="20047B99" w14:textId="77777777" w:rsidTr="00F5566D">
              <w:trPr>
                <w:trHeight w:val="697"/>
              </w:trPr>
              <w:tc>
                <w:tcPr>
                  <w:tcW w:w="2600" w:type="dxa"/>
                  <w:shd w:val="clear" w:color="auto" w:fill="auto"/>
                </w:tcPr>
                <w:p w14:paraId="1BDE20EC"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410CDF28"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」は、</w:t>
                  </w:r>
                  <w:r w:rsidR="004030CE">
                    <w:rPr>
                      <w:rFonts w:ascii="ＭＳ 明朝" w:eastAsia="ＭＳ 明朝" w:hAnsi="ＭＳ 明朝" w:cs="ＭＳ 明朝" w:hint="eastAsia"/>
                      <w:spacing w:val="6"/>
                      <w:kern w:val="0"/>
                      <w:szCs w:val="21"/>
                    </w:rPr>
                    <w:t>取締役会より承認権限を委譲されている</w:t>
                  </w:r>
                  <w:r w:rsidRPr="00B110F4">
                    <w:rPr>
                      <w:rFonts w:ascii="ＭＳ 明朝" w:eastAsia="ＭＳ 明朝" w:hAnsi="ＭＳ 明朝" w:cs="ＭＳ 明朝" w:hint="eastAsia"/>
                      <w:spacing w:val="6"/>
                      <w:kern w:val="0"/>
                      <w:szCs w:val="21"/>
                    </w:rPr>
                    <w:t>役員戦略会議</w:t>
                  </w:r>
                  <w:r w:rsidR="004030CE">
                    <w:rPr>
                      <w:rFonts w:ascii="ＭＳ 明朝" w:eastAsia="ＭＳ 明朝" w:hAnsi="ＭＳ 明朝" w:cs="ＭＳ 明朝" w:hint="eastAsia"/>
                      <w:spacing w:val="6"/>
                      <w:kern w:val="0"/>
                      <w:szCs w:val="21"/>
                    </w:rPr>
                    <w:t>の</w:t>
                  </w:r>
                  <w:r w:rsidR="004030CE" w:rsidRPr="00B110F4">
                    <w:rPr>
                      <w:rFonts w:ascii="ＭＳ 明朝" w:eastAsia="ＭＳ 明朝" w:hAnsi="ＭＳ 明朝" w:cs="ＭＳ 明朝"/>
                      <w:spacing w:val="6"/>
                      <w:kern w:val="0"/>
                      <w:szCs w:val="21"/>
                    </w:rPr>
                    <w:t>2023</w:t>
                  </w:r>
                  <w:r w:rsidR="004030CE" w:rsidRPr="00B110F4">
                    <w:rPr>
                      <w:rFonts w:ascii="ＭＳ 明朝" w:eastAsia="ＭＳ 明朝" w:hAnsi="ＭＳ 明朝" w:cs="ＭＳ 明朝" w:hint="eastAsia"/>
                      <w:spacing w:val="6"/>
                      <w:kern w:val="0"/>
                      <w:szCs w:val="21"/>
                    </w:rPr>
                    <w:t>年</w:t>
                  </w:r>
                  <w:r w:rsidR="004030CE" w:rsidRPr="00B110F4">
                    <w:rPr>
                      <w:rFonts w:ascii="ＭＳ 明朝" w:eastAsia="ＭＳ 明朝" w:hAnsi="ＭＳ 明朝" w:cs="ＭＳ 明朝"/>
                      <w:spacing w:val="6"/>
                      <w:kern w:val="0"/>
                      <w:szCs w:val="21"/>
                    </w:rPr>
                    <w:t>1</w:t>
                  </w:r>
                  <w:r w:rsidR="004030CE" w:rsidRPr="00B110F4">
                    <w:rPr>
                      <w:rFonts w:ascii="ＭＳ 明朝" w:eastAsia="ＭＳ 明朝" w:hAnsi="ＭＳ 明朝" w:cs="ＭＳ 明朝" w:hint="eastAsia"/>
                      <w:spacing w:val="6"/>
                      <w:kern w:val="0"/>
                      <w:szCs w:val="21"/>
                    </w:rPr>
                    <w:t>月</w:t>
                  </w:r>
                  <w:r w:rsidR="004030CE" w:rsidRPr="00B110F4">
                    <w:rPr>
                      <w:rFonts w:ascii="ＭＳ 明朝" w:eastAsia="ＭＳ 明朝" w:hAnsi="ＭＳ 明朝" w:cs="ＭＳ 明朝"/>
                      <w:spacing w:val="6"/>
                      <w:kern w:val="0"/>
                      <w:szCs w:val="21"/>
                    </w:rPr>
                    <w:t>17</w:t>
                  </w:r>
                  <w:r w:rsidR="004030CE" w:rsidRPr="00B110F4">
                    <w:rPr>
                      <w:rFonts w:ascii="ＭＳ 明朝" w:eastAsia="ＭＳ 明朝" w:hAnsi="ＭＳ 明朝" w:cs="ＭＳ 明朝" w:hint="eastAsia"/>
                      <w:spacing w:val="6"/>
                      <w:kern w:val="0"/>
                      <w:szCs w:val="21"/>
                    </w:rPr>
                    <w:t>日</w:t>
                  </w:r>
                  <w:r w:rsidR="004030CE">
                    <w:rPr>
                      <w:rFonts w:ascii="ＭＳ 明朝" w:eastAsia="ＭＳ 明朝" w:hAnsi="ＭＳ 明朝" w:cs="ＭＳ 明朝" w:hint="eastAsia"/>
                      <w:spacing w:val="6"/>
                      <w:kern w:val="0"/>
                      <w:szCs w:val="21"/>
                    </w:rPr>
                    <w:t>の</w:t>
                  </w:r>
                  <w:r w:rsidRPr="00B110F4">
                    <w:rPr>
                      <w:rFonts w:ascii="ＭＳ 明朝" w:eastAsia="ＭＳ 明朝" w:hAnsi="ＭＳ 明朝" w:cs="ＭＳ 明朝" w:hint="eastAsia"/>
                      <w:spacing w:val="6"/>
                      <w:kern w:val="0"/>
                      <w:szCs w:val="21"/>
                    </w:rPr>
                    <w:t>承認に基づき、当社ウェブサイトに公表した。</w:t>
                  </w:r>
                </w:p>
                <w:p w14:paraId="5FD596BB" w14:textId="26D1F2EA" w:rsidR="00D1302E" w:rsidRPr="00B110F4" w:rsidRDefault="006E04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lastRenderedPageBreak/>
                    <w:t>「当社のDX推進計画の進捗について(2025年2月版)」</w:t>
                  </w:r>
                  <w:r w:rsidR="00686768" w:rsidRPr="00B110F4">
                    <w:rPr>
                      <w:rFonts w:ascii="ＭＳ 明朝" w:eastAsia="ＭＳ 明朝" w:hAnsi="ＭＳ 明朝" w:cs="ＭＳ 明朝" w:hint="eastAsia"/>
                      <w:spacing w:val="6"/>
                      <w:kern w:val="0"/>
                      <w:szCs w:val="21"/>
                    </w:rPr>
                    <w:t>及び</w:t>
                  </w:r>
                  <w:r w:rsidRPr="00B110F4">
                    <w:rPr>
                      <w:rFonts w:ascii="ＭＳ 明朝" w:eastAsia="ＭＳ 明朝" w:hAnsi="ＭＳ 明朝" w:cs="ＭＳ 明朝" w:hint="eastAsia"/>
                      <w:spacing w:val="6"/>
                      <w:kern w:val="0"/>
                      <w:szCs w:val="21"/>
                    </w:rPr>
                    <w:t>「DX推進計画について(2025年2月版)」は、</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10</w:t>
                  </w:r>
                  <w:r w:rsidRPr="00B110F4">
                    <w:rPr>
                      <w:rFonts w:ascii="ＭＳ 明朝" w:eastAsia="ＭＳ 明朝" w:hAnsi="ＭＳ 明朝" w:cs="ＭＳ 明朝" w:hint="eastAsia"/>
                      <w:spacing w:val="6"/>
                      <w:kern w:val="0"/>
                      <w:szCs w:val="21"/>
                    </w:rPr>
                    <w:t>日の取締役会の承認に基づき、当社ウェブサイトに公表した。</w:t>
                  </w:r>
                </w:p>
              </w:tc>
            </w:tr>
          </w:tbl>
          <w:p w14:paraId="67065321"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61B1769D" w:rsidR="00D1302E" w:rsidRPr="00B110F4" w:rsidRDefault="00D1302E" w:rsidP="000A044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0F1EA1FD" w14:textId="77777777" w:rsidTr="00F5566D">
              <w:trPr>
                <w:trHeight w:val="707"/>
              </w:trPr>
              <w:tc>
                <w:tcPr>
                  <w:tcW w:w="2600" w:type="dxa"/>
                  <w:shd w:val="clear" w:color="auto" w:fill="auto"/>
                </w:tcPr>
                <w:p w14:paraId="125C712C" w14:textId="77777777" w:rsidR="00A951B6" w:rsidRPr="00B110F4" w:rsidRDefault="00A951B6" w:rsidP="00A951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EF1B54" w14:textId="77777777" w:rsidR="00A951B6"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」は弊社ウェブサイトにて公表</w:t>
                  </w:r>
                </w:p>
                <w:p w14:paraId="7FF85322" w14:textId="77777777" w:rsidR="00A951B6"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https://www.rikei.co.jp/wp/wp-content/uploads/page/dx.pdf</w:t>
                  </w:r>
                </w:p>
                <w:p w14:paraId="6FF0E1C4" w14:textId="30D693F5" w:rsidR="00DE29DF" w:rsidRDefault="00DE29DF"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p2</w:t>
                  </w:r>
                  <w:r>
                    <w:rPr>
                      <w:rFonts w:ascii="ＭＳ 明朝" w:eastAsia="ＭＳ 明朝" w:hAnsi="ＭＳ 明朝" w:cs="ＭＳ 明朝" w:hint="eastAsia"/>
                      <w:spacing w:val="6"/>
                      <w:kern w:val="0"/>
                      <w:szCs w:val="21"/>
                    </w:rPr>
                    <w:t>「</w:t>
                  </w:r>
                  <w:r w:rsidRPr="00DE29DF">
                    <w:rPr>
                      <w:rFonts w:ascii="ＭＳ 明朝" w:eastAsia="ＭＳ 明朝" w:hAnsi="ＭＳ 明朝" w:cs="ＭＳ 明朝"/>
                      <w:spacing w:val="6"/>
                      <w:kern w:val="0"/>
                      <w:szCs w:val="21"/>
                    </w:rPr>
                    <w:t>【２】DX推進全体に基づいた主な施策 １）人材育成</w:t>
                  </w:r>
                  <w:r>
                    <w:rPr>
                      <w:rFonts w:ascii="ＭＳ 明朝" w:eastAsia="ＭＳ 明朝" w:hAnsi="ＭＳ 明朝" w:cs="ＭＳ 明朝" w:hint="eastAsia"/>
                      <w:spacing w:val="6"/>
                      <w:kern w:val="0"/>
                      <w:szCs w:val="21"/>
                    </w:rPr>
                    <w:t>」</w:t>
                  </w:r>
                </w:p>
                <w:p w14:paraId="749A3596" w14:textId="3CFA7896" w:rsidR="00A951B6"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w:t>
                  </w:r>
                  <w:r w:rsidR="00DA6BE3"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w:t>
                  </w:r>
                  <w:r w:rsidR="00DA6BE3" w:rsidRPr="00DA6BE3">
                    <w:rPr>
                      <w:rFonts w:ascii="ＭＳ 明朝" w:eastAsia="ＭＳ 明朝" w:hAnsi="ＭＳ 明朝" w:cs="ＭＳ 明朝" w:hint="eastAsia"/>
                      <w:spacing w:val="6"/>
                      <w:kern w:val="0"/>
                      <w:szCs w:val="21"/>
                    </w:rPr>
                    <w:t>【４】</w:t>
                  </w:r>
                  <w:r w:rsidR="00DA6BE3" w:rsidRPr="00DA6BE3">
                    <w:rPr>
                      <w:rFonts w:ascii="ＭＳ 明朝" w:eastAsia="ＭＳ 明朝" w:hAnsi="ＭＳ 明朝" w:cs="ＭＳ 明朝"/>
                      <w:spacing w:val="6"/>
                      <w:kern w:val="0"/>
                      <w:szCs w:val="21"/>
                    </w:rPr>
                    <w:t xml:space="preserve">DX </w:t>
                  </w:r>
                  <w:r w:rsidR="00DA6BE3" w:rsidRPr="00DA6BE3">
                    <w:rPr>
                      <w:rFonts w:ascii="ＭＳ 明朝" w:eastAsia="ＭＳ 明朝" w:hAnsi="ＭＳ 明朝" w:cs="ＭＳ 明朝" w:hint="eastAsia"/>
                      <w:spacing w:val="6"/>
                      <w:kern w:val="0"/>
                      <w:szCs w:val="21"/>
                    </w:rPr>
                    <w:t>推進体制</w:t>
                  </w:r>
                  <w:r w:rsidRPr="00B110F4">
                    <w:rPr>
                      <w:rFonts w:ascii="ＭＳ 明朝" w:eastAsia="ＭＳ 明朝" w:hAnsi="ＭＳ 明朝" w:cs="ＭＳ 明朝" w:hint="eastAsia"/>
                      <w:spacing w:val="6"/>
                      <w:kern w:val="0"/>
                      <w:szCs w:val="21"/>
                    </w:rPr>
                    <w:t>」</w:t>
                  </w:r>
                </w:p>
                <w:p w14:paraId="0DD99A5C" w14:textId="77777777" w:rsidR="00DE29DF" w:rsidRPr="00B110F4" w:rsidRDefault="00DE29DF"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9F227F" w14:textId="77777777" w:rsidR="00A951B6"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・「DX推進計画について(2025年2月版)」は弊社ウェブサイトにて公表</w:t>
                  </w:r>
                </w:p>
                <w:p w14:paraId="1BFB439F" w14:textId="2328B8F2" w:rsidR="00A951B6" w:rsidRDefault="00D05C4A"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367A4E">
                      <w:rPr>
                        <w:rStyle w:val="af6"/>
                        <w:rFonts w:ascii="ＭＳ 明朝" w:eastAsia="ＭＳ 明朝" w:hAnsi="ＭＳ 明朝" w:cs="ＭＳ 明朝"/>
                        <w:spacing w:val="6"/>
                        <w:kern w:val="0"/>
                        <w:szCs w:val="21"/>
                      </w:rPr>
                      <w:t>https://www.rikei.co.jp/wp/wp-content/uploads/page/about_the_dx_promotion_plan_202502.pdf</w:t>
                    </w:r>
                  </w:hyperlink>
                </w:p>
                <w:p w14:paraId="46DCA520" w14:textId="0B4E5F45" w:rsidR="00D05C4A" w:rsidRPr="00D05C4A" w:rsidRDefault="00D05C4A"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p2</w:t>
                  </w:r>
                  <w:r>
                    <w:rPr>
                      <w:rFonts w:ascii="ＭＳ 明朝" w:eastAsia="ＭＳ 明朝" w:hAnsi="ＭＳ 明朝" w:cs="ＭＳ 明朝" w:hint="eastAsia"/>
                      <w:spacing w:val="6"/>
                      <w:kern w:val="0"/>
                      <w:szCs w:val="21"/>
                    </w:rPr>
                    <w:t>「</w:t>
                  </w:r>
                  <w:r w:rsidRPr="00D05C4A">
                    <w:rPr>
                      <w:rFonts w:ascii="ＭＳ 明朝" w:eastAsia="ＭＳ 明朝" w:hAnsi="ＭＳ 明朝" w:cs="ＭＳ 明朝"/>
                      <w:spacing w:val="6"/>
                      <w:kern w:val="0"/>
                      <w:szCs w:val="21"/>
                    </w:rPr>
                    <w:t>【２】DX推進全体に基づいた主な施策</w:t>
                  </w:r>
                  <w:r w:rsidR="0002501C">
                    <w:rPr>
                      <w:rFonts w:ascii="ＭＳ 明朝" w:eastAsia="ＭＳ 明朝" w:hAnsi="ＭＳ 明朝" w:cs="ＭＳ 明朝" w:hint="eastAsia"/>
                      <w:spacing w:val="6"/>
                      <w:kern w:val="0"/>
                      <w:szCs w:val="21"/>
                    </w:rPr>
                    <w:t xml:space="preserve">　</w:t>
                  </w:r>
                  <w:r w:rsidRPr="00D05C4A">
                    <w:rPr>
                      <w:rFonts w:ascii="ＭＳ 明朝" w:eastAsia="ＭＳ 明朝" w:hAnsi="ＭＳ 明朝" w:cs="ＭＳ 明朝"/>
                      <w:spacing w:val="6"/>
                      <w:kern w:val="0"/>
                      <w:szCs w:val="21"/>
                    </w:rPr>
                    <w:t>２）人材育成</w:t>
                  </w:r>
                  <w:r>
                    <w:rPr>
                      <w:rFonts w:ascii="ＭＳ 明朝" w:eastAsia="ＭＳ 明朝" w:hAnsi="ＭＳ 明朝" w:cs="ＭＳ 明朝" w:hint="eastAsia"/>
                      <w:spacing w:val="6"/>
                      <w:kern w:val="0"/>
                      <w:szCs w:val="21"/>
                    </w:rPr>
                    <w:t>」</w:t>
                  </w:r>
                </w:p>
                <w:p w14:paraId="47D9F1D0" w14:textId="5B23E67E" w:rsidR="00DE29DF" w:rsidRPr="00B110F4" w:rsidRDefault="00DA6BE3" w:rsidP="00DE29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p4</w:t>
                  </w:r>
                  <w:r w:rsidRPr="00B110F4">
                    <w:rPr>
                      <w:rFonts w:ascii="ＭＳ 明朝" w:eastAsia="ＭＳ 明朝" w:hAnsi="ＭＳ 明朝" w:cs="ＭＳ 明朝" w:hint="eastAsia"/>
                      <w:spacing w:val="6"/>
                      <w:kern w:val="0"/>
                      <w:szCs w:val="21"/>
                    </w:rPr>
                    <w:t>「</w:t>
                  </w:r>
                  <w:r w:rsidRPr="00DA6BE3">
                    <w:rPr>
                      <w:rFonts w:ascii="ＭＳ 明朝" w:eastAsia="ＭＳ 明朝" w:hAnsi="ＭＳ 明朝" w:cs="ＭＳ 明朝" w:hint="eastAsia"/>
                      <w:spacing w:val="6"/>
                      <w:kern w:val="0"/>
                      <w:szCs w:val="21"/>
                    </w:rPr>
                    <w:t>【</w:t>
                  </w:r>
                  <w:r w:rsidR="00D05C4A">
                    <w:rPr>
                      <w:rFonts w:ascii="ＭＳ 明朝" w:eastAsia="ＭＳ 明朝" w:hAnsi="ＭＳ 明朝" w:cs="ＭＳ 明朝" w:hint="eastAsia"/>
                      <w:spacing w:val="6"/>
                      <w:kern w:val="0"/>
                      <w:szCs w:val="21"/>
                    </w:rPr>
                    <w:t>５</w:t>
                  </w:r>
                  <w:r w:rsidRPr="00DA6BE3">
                    <w:rPr>
                      <w:rFonts w:ascii="ＭＳ 明朝" w:eastAsia="ＭＳ 明朝" w:hAnsi="ＭＳ 明朝" w:cs="ＭＳ 明朝" w:hint="eastAsia"/>
                      <w:spacing w:val="6"/>
                      <w:kern w:val="0"/>
                      <w:szCs w:val="21"/>
                    </w:rPr>
                    <w:t>】</w:t>
                  </w:r>
                  <w:r w:rsidRPr="00DA6BE3">
                    <w:rPr>
                      <w:rFonts w:ascii="ＭＳ 明朝" w:eastAsia="ＭＳ 明朝" w:hAnsi="ＭＳ 明朝" w:cs="ＭＳ 明朝"/>
                      <w:spacing w:val="6"/>
                      <w:kern w:val="0"/>
                      <w:szCs w:val="21"/>
                    </w:rPr>
                    <w:t xml:space="preserve">DX </w:t>
                  </w:r>
                  <w:r w:rsidRPr="00DA6BE3">
                    <w:rPr>
                      <w:rFonts w:ascii="ＭＳ 明朝" w:eastAsia="ＭＳ 明朝" w:hAnsi="ＭＳ 明朝" w:cs="ＭＳ 明朝" w:hint="eastAsia"/>
                      <w:spacing w:val="6"/>
                      <w:kern w:val="0"/>
                      <w:szCs w:val="21"/>
                    </w:rPr>
                    <w:t>推進体制</w:t>
                  </w:r>
                  <w:r w:rsidRPr="00B110F4">
                    <w:rPr>
                      <w:rFonts w:ascii="ＭＳ 明朝" w:eastAsia="ＭＳ 明朝" w:hAnsi="ＭＳ 明朝" w:cs="ＭＳ 明朝" w:hint="eastAsia"/>
                      <w:spacing w:val="6"/>
                      <w:kern w:val="0"/>
                      <w:szCs w:val="21"/>
                    </w:rPr>
                    <w:t>」</w:t>
                  </w:r>
                </w:p>
              </w:tc>
            </w:tr>
            <w:tr w:rsidR="00B110F4" w:rsidRPr="00B110F4" w14:paraId="5040428A" w14:textId="77777777" w:rsidTr="00F5566D">
              <w:trPr>
                <w:trHeight w:val="697"/>
              </w:trPr>
              <w:tc>
                <w:tcPr>
                  <w:tcW w:w="2600" w:type="dxa"/>
                  <w:shd w:val="clear" w:color="auto" w:fill="auto"/>
                </w:tcPr>
                <w:p w14:paraId="25393031" w14:textId="77777777" w:rsidR="00A951B6" w:rsidRPr="00B110F4" w:rsidRDefault="00A951B6" w:rsidP="00A951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記載内容抜粋</w:t>
                  </w:r>
                </w:p>
              </w:tc>
              <w:tc>
                <w:tcPr>
                  <w:tcW w:w="5890" w:type="dxa"/>
                  <w:shd w:val="clear" w:color="auto" w:fill="auto"/>
                </w:tcPr>
                <w:p w14:paraId="1DE7AB70" w14:textId="4ED91784" w:rsidR="00A951B6"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月現在推進中の</w:t>
                  </w:r>
                  <w:r w:rsidR="00DA6BE3" w:rsidRPr="00B110F4">
                    <w:rPr>
                      <w:rFonts w:ascii="ＭＳ 明朝" w:eastAsia="ＭＳ 明朝" w:hAnsi="ＭＳ 明朝" w:cs="ＭＳ 明朝" w:hint="eastAsia"/>
                      <w:spacing w:val="6"/>
                      <w:kern w:val="0"/>
                      <w:szCs w:val="21"/>
                    </w:rPr>
                    <w:t>体制</w:t>
                  </w:r>
                  <w:r w:rsidR="0002501C">
                    <w:rPr>
                      <w:rFonts w:ascii="ＭＳ 明朝" w:eastAsia="ＭＳ 明朝" w:hAnsi="ＭＳ 明朝" w:cs="ＭＳ 明朝" w:hint="eastAsia"/>
                      <w:spacing w:val="6"/>
                      <w:kern w:val="0"/>
                      <w:szCs w:val="21"/>
                    </w:rPr>
                    <w:t>と人材育成・確保</w:t>
                  </w:r>
                  <w:r w:rsidRPr="00B110F4">
                    <w:rPr>
                      <w:rFonts w:ascii="ＭＳ 明朝" w:eastAsia="ＭＳ 明朝" w:hAnsi="ＭＳ 明朝" w:cs="ＭＳ 明朝" w:hint="eastAsia"/>
                      <w:spacing w:val="6"/>
                      <w:kern w:val="0"/>
                      <w:szCs w:val="21"/>
                    </w:rPr>
                    <w:t>は、「当社の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」に次の様に記しています。</w:t>
                  </w:r>
                </w:p>
                <w:p w14:paraId="03A02854" w14:textId="77777777" w:rsidR="0002501C" w:rsidRDefault="0002501C"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463C6CDB" w14:textId="017F7611" w:rsidR="00DA6BE3" w:rsidRPr="00DA6BE3" w:rsidRDefault="0002501C"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A6BE3" w:rsidRPr="00DA6BE3">
                    <w:rPr>
                      <w:rFonts w:ascii="ＭＳ 明朝" w:eastAsia="ＭＳ 明朝" w:hAnsi="ＭＳ 明朝" w:cs="ＭＳ 明朝"/>
                      <w:spacing w:val="6"/>
                      <w:kern w:val="0"/>
                      <w:szCs w:val="21"/>
                    </w:rPr>
                    <w:t>p4</w:t>
                  </w:r>
                  <w:r w:rsidR="00DA6BE3" w:rsidRPr="00DA6BE3">
                    <w:rPr>
                      <w:rFonts w:ascii="ＭＳ 明朝" w:eastAsia="ＭＳ 明朝" w:hAnsi="ＭＳ 明朝" w:cs="ＭＳ 明朝" w:hint="eastAsia"/>
                      <w:spacing w:val="6"/>
                      <w:kern w:val="0"/>
                      <w:szCs w:val="21"/>
                    </w:rPr>
                    <w:t>「【４】</w:t>
                  </w:r>
                  <w:r w:rsidR="00DA6BE3" w:rsidRPr="00DA6BE3">
                    <w:rPr>
                      <w:rFonts w:ascii="ＭＳ 明朝" w:eastAsia="ＭＳ 明朝" w:hAnsi="ＭＳ 明朝" w:cs="ＭＳ 明朝"/>
                      <w:spacing w:val="6"/>
                      <w:kern w:val="0"/>
                      <w:szCs w:val="21"/>
                    </w:rPr>
                    <w:t xml:space="preserve">DX </w:t>
                  </w:r>
                  <w:r w:rsidR="00DA6BE3" w:rsidRPr="00DA6BE3">
                    <w:rPr>
                      <w:rFonts w:ascii="ＭＳ 明朝" w:eastAsia="ＭＳ 明朝" w:hAnsi="ＭＳ 明朝" w:cs="ＭＳ 明朝" w:hint="eastAsia"/>
                      <w:spacing w:val="6"/>
                      <w:kern w:val="0"/>
                      <w:szCs w:val="21"/>
                    </w:rPr>
                    <w:t>推進体制」に</w:t>
                  </w:r>
                  <w:r w:rsidR="00DA6BE3" w:rsidRPr="00B110F4">
                    <w:rPr>
                      <w:rFonts w:ascii="ＭＳ 明朝" w:eastAsia="ＭＳ 明朝" w:hAnsi="ＭＳ 明朝" w:cs="ＭＳ 明朝" w:hint="eastAsia"/>
                      <w:spacing w:val="6"/>
                      <w:kern w:val="0"/>
                      <w:szCs w:val="21"/>
                    </w:rPr>
                    <w:t>体制図</w:t>
                  </w:r>
                  <w:r w:rsidR="00DA6BE3" w:rsidRPr="00DA6BE3">
                    <w:rPr>
                      <w:rFonts w:ascii="ＭＳ 明朝" w:eastAsia="ＭＳ 明朝" w:hAnsi="ＭＳ 明朝" w:cs="ＭＳ 明朝" w:hint="eastAsia"/>
                      <w:spacing w:val="6"/>
                      <w:kern w:val="0"/>
                      <w:szCs w:val="21"/>
                    </w:rPr>
                    <w:t>を記載。</w:t>
                  </w:r>
                </w:p>
                <w:p w14:paraId="1728DD6F" w14:textId="0B784AAE" w:rsidR="00DA6BE3" w:rsidRPr="00DA6BE3"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6BE3">
                    <w:rPr>
                      <w:rFonts w:ascii="ＭＳ 明朝" w:eastAsia="ＭＳ 明朝" w:hAnsi="ＭＳ 明朝" w:cs="ＭＳ 明朝"/>
                      <w:spacing w:val="6"/>
                      <w:kern w:val="0"/>
                      <w:szCs w:val="21"/>
                    </w:rPr>
                    <w:t>2021</w:t>
                  </w:r>
                  <w:r w:rsidRPr="00DA6BE3">
                    <w:rPr>
                      <w:rFonts w:ascii="ＭＳ 明朝" w:eastAsia="ＭＳ 明朝" w:hAnsi="ＭＳ 明朝" w:cs="ＭＳ 明朝" w:hint="eastAsia"/>
                      <w:spacing w:val="6"/>
                      <w:kern w:val="0"/>
                      <w:szCs w:val="21"/>
                    </w:rPr>
                    <w:t>年</w:t>
                  </w:r>
                  <w:r w:rsidRPr="00DA6BE3">
                    <w:rPr>
                      <w:rFonts w:ascii="ＭＳ 明朝" w:eastAsia="ＭＳ 明朝" w:hAnsi="ＭＳ 明朝" w:cs="ＭＳ 明朝"/>
                      <w:spacing w:val="6"/>
                      <w:kern w:val="0"/>
                      <w:szCs w:val="21"/>
                    </w:rPr>
                    <w:t>4</w:t>
                  </w:r>
                  <w:r w:rsidRPr="00DA6BE3">
                    <w:rPr>
                      <w:rFonts w:ascii="ＭＳ 明朝" w:eastAsia="ＭＳ 明朝" w:hAnsi="ＭＳ 明朝" w:cs="ＭＳ 明朝" w:hint="eastAsia"/>
                      <w:spacing w:val="6"/>
                      <w:kern w:val="0"/>
                      <w:szCs w:val="21"/>
                    </w:rPr>
                    <w:t>月からの組織編成において</w:t>
                  </w:r>
                  <w:r w:rsidRPr="00DA6BE3">
                    <w:rPr>
                      <w:rFonts w:ascii="ＭＳ 明朝" w:eastAsia="ＭＳ 明朝" w:hAnsi="ＭＳ 明朝" w:cs="ＭＳ 明朝"/>
                      <w:spacing w:val="6"/>
                      <w:kern w:val="0"/>
                      <w:szCs w:val="21"/>
                    </w:rPr>
                    <w:t>DX</w:t>
                  </w:r>
                  <w:r w:rsidRPr="00DA6BE3">
                    <w:rPr>
                      <w:rFonts w:ascii="ＭＳ 明朝" w:eastAsia="ＭＳ 明朝" w:hAnsi="ＭＳ 明朝" w:cs="ＭＳ 明朝" w:hint="eastAsia"/>
                      <w:spacing w:val="6"/>
                      <w:kern w:val="0"/>
                      <w:szCs w:val="21"/>
                    </w:rPr>
                    <w:t>推進担当役員を任</w:t>
                  </w:r>
                </w:p>
                <w:p w14:paraId="15C3B6EE" w14:textId="77777777" w:rsidR="00DA6BE3" w:rsidRPr="00DA6BE3"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6BE3">
                    <w:rPr>
                      <w:rFonts w:ascii="ＭＳ 明朝" w:eastAsia="ＭＳ 明朝" w:hAnsi="ＭＳ 明朝" w:cs="ＭＳ 明朝" w:hint="eastAsia"/>
                      <w:spacing w:val="6"/>
                      <w:kern w:val="0"/>
                      <w:szCs w:val="21"/>
                    </w:rPr>
                    <w:t>命した。社長から</w:t>
                  </w:r>
                  <w:r w:rsidRPr="00DA6BE3">
                    <w:rPr>
                      <w:rFonts w:ascii="ＭＳ 明朝" w:eastAsia="ＭＳ 明朝" w:hAnsi="ＭＳ 明朝" w:cs="ＭＳ 明朝"/>
                      <w:spacing w:val="6"/>
                      <w:kern w:val="0"/>
                      <w:szCs w:val="21"/>
                    </w:rPr>
                    <w:t>DX</w:t>
                  </w:r>
                  <w:r w:rsidRPr="00DA6BE3">
                    <w:rPr>
                      <w:rFonts w:ascii="ＭＳ 明朝" w:eastAsia="ＭＳ 明朝" w:hAnsi="ＭＳ 明朝" w:cs="ＭＳ 明朝" w:hint="eastAsia"/>
                      <w:spacing w:val="6"/>
                      <w:kern w:val="0"/>
                      <w:szCs w:val="21"/>
                    </w:rPr>
                    <w:t>推進の実施を任されている。</w:t>
                  </w:r>
                </w:p>
                <w:p w14:paraId="4A3C2708" w14:textId="77777777" w:rsidR="0002501C"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6BE3">
                    <w:rPr>
                      <w:rFonts w:ascii="ＭＳ 明朝" w:eastAsia="ＭＳ 明朝" w:hAnsi="ＭＳ 明朝" w:cs="ＭＳ 明朝" w:hint="eastAsia"/>
                      <w:spacing w:val="6"/>
                      <w:kern w:val="0"/>
                      <w:szCs w:val="21"/>
                    </w:rPr>
                    <w:t>企画戦略室を主管部門、</w:t>
                  </w:r>
                  <w:r w:rsidRPr="00DA6BE3">
                    <w:rPr>
                      <w:rFonts w:ascii="ＭＳ 明朝" w:eastAsia="ＭＳ 明朝" w:hAnsi="ＭＳ 明朝" w:cs="ＭＳ 明朝"/>
                      <w:spacing w:val="6"/>
                      <w:kern w:val="0"/>
                      <w:szCs w:val="21"/>
                    </w:rPr>
                    <w:t>IT</w:t>
                  </w:r>
                  <w:r w:rsidRPr="00DA6BE3">
                    <w:rPr>
                      <w:rFonts w:ascii="ＭＳ 明朝" w:eastAsia="ＭＳ 明朝" w:hAnsi="ＭＳ 明朝" w:cs="ＭＳ 明朝" w:hint="eastAsia"/>
                      <w:spacing w:val="6"/>
                      <w:kern w:val="0"/>
                      <w:szCs w:val="21"/>
                    </w:rPr>
                    <w:t>部分の実施は総務部情報シ</w:t>
                  </w:r>
                </w:p>
                <w:p w14:paraId="092DC5A1" w14:textId="5A6AB204" w:rsidR="00DA6BE3" w:rsidRPr="00DA6BE3"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6BE3">
                    <w:rPr>
                      <w:rFonts w:ascii="ＭＳ 明朝" w:eastAsia="ＭＳ 明朝" w:hAnsi="ＭＳ 明朝" w:cs="ＭＳ 明朝" w:hint="eastAsia"/>
                      <w:spacing w:val="6"/>
                      <w:kern w:val="0"/>
                      <w:szCs w:val="21"/>
                    </w:rPr>
                    <w:t>ステムグループが担う。</w:t>
                  </w:r>
                </w:p>
                <w:p w14:paraId="3C035EE5" w14:textId="77777777" w:rsidR="00DA6BE3" w:rsidRPr="00DA6BE3"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6BE3">
                    <w:rPr>
                      <w:rFonts w:ascii="ＭＳ 明朝" w:eastAsia="ＭＳ 明朝" w:hAnsi="ＭＳ 明朝" w:cs="ＭＳ 明朝" w:hint="eastAsia"/>
                      <w:spacing w:val="6"/>
                      <w:kern w:val="0"/>
                      <w:szCs w:val="21"/>
                    </w:rPr>
                    <w:t>進捗管理及び監査を監査室がおこなう。</w:t>
                  </w:r>
                </w:p>
                <w:p w14:paraId="685C53E0" w14:textId="20D5AAB6" w:rsidR="00DA6BE3" w:rsidRPr="00DA6BE3"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6BE3">
                    <w:rPr>
                      <w:rFonts w:ascii="ＭＳ 明朝" w:eastAsia="ＭＳ 明朝" w:hAnsi="ＭＳ 明朝" w:cs="ＭＳ 明朝" w:hint="eastAsia"/>
                      <w:spacing w:val="6"/>
                      <w:kern w:val="0"/>
                      <w:szCs w:val="21"/>
                    </w:rPr>
                    <w:t>取締役会に定期的に報告をおこなう。</w:t>
                  </w:r>
                </w:p>
                <w:p w14:paraId="0F35EB57" w14:textId="77777777" w:rsidR="0002501C" w:rsidRDefault="0002501C"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w:t>
                  </w:r>
                </w:p>
                <w:p w14:paraId="5985CC39" w14:textId="77777777" w:rsidR="0002501C" w:rsidRDefault="0002501C"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2501C">
                    <w:rPr>
                      <w:rFonts w:ascii="ＭＳ 明朝" w:eastAsia="ＭＳ 明朝" w:hAnsi="ＭＳ 明朝" w:cs="ＭＳ 明朝"/>
                      <w:spacing w:val="6"/>
                      <w:kern w:val="0"/>
                      <w:szCs w:val="21"/>
                    </w:rPr>
                    <w:t>・情報セキュリティ関連の人材育成</w:t>
                  </w:r>
                </w:p>
                <w:p w14:paraId="3E4BC90D" w14:textId="229216EA" w:rsidR="0002501C" w:rsidRDefault="0002501C" w:rsidP="0002501C">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02501C">
                    <w:rPr>
                      <w:rFonts w:ascii="ＭＳ 明朝" w:eastAsia="ＭＳ 明朝" w:hAnsi="ＭＳ 明朝" w:cs="ＭＳ 明朝"/>
                      <w:spacing w:val="6"/>
                      <w:kern w:val="0"/>
                      <w:szCs w:val="21"/>
                    </w:rPr>
                    <w:t xml:space="preserve"> ・経営層に対するDX推進の教育を優先して実施する</w:t>
                  </w:r>
                </w:p>
                <w:p w14:paraId="5C137F08" w14:textId="77777777" w:rsidR="0002501C" w:rsidRDefault="0002501C"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767ED6" w14:textId="77777777" w:rsidR="0002501C" w:rsidRDefault="00A951B6"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月以降の</w:t>
                  </w:r>
                  <w:r w:rsidR="00DA6BE3" w:rsidRPr="00B110F4">
                    <w:rPr>
                      <w:rFonts w:ascii="ＭＳ 明朝" w:eastAsia="ＭＳ 明朝" w:hAnsi="ＭＳ 明朝" w:cs="ＭＳ 明朝" w:hint="eastAsia"/>
                      <w:spacing w:val="6"/>
                      <w:kern w:val="0"/>
                      <w:szCs w:val="21"/>
                    </w:rPr>
                    <w:t>体制</w:t>
                  </w:r>
                  <w:r w:rsidR="0002501C">
                    <w:rPr>
                      <w:rFonts w:ascii="ＭＳ 明朝" w:eastAsia="ＭＳ 明朝" w:hAnsi="ＭＳ 明朝" w:cs="ＭＳ 明朝" w:hint="eastAsia"/>
                      <w:spacing w:val="6"/>
                      <w:kern w:val="0"/>
                      <w:szCs w:val="21"/>
                    </w:rPr>
                    <w:t>と人材育成・確保</w:t>
                  </w:r>
                  <w:r w:rsidRPr="00B110F4">
                    <w:rPr>
                      <w:rFonts w:ascii="ＭＳ 明朝" w:eastAsia="ＭＳ 明朝" w:hAnsi="ＭＳ 明朝" w:cs="ＭＳ 明朝" w:hint="eastAsia"/>
                      <w:spacing w:val="6"/>
                      <w:kern w:val="0"/>
                      <w:szCs w:val="21"/>
                    </w:rPr>
                    <w:t>は、「DX推進計画について(2025年2月版)」</w:t>
                  </w:r>
                  <w:r w:rsidR="0002501C">
                    <w:rPr>
                      <w:rFonts w:ascii="ＭＳ 明朝" w:eastAsia="ＭＳ 明朝" w:hAnsi="ＭＳ 明朝" w:cs="ＭＳ 明朝" w:hint="eastAsia"/>
                      <w:spacing w:val="6"/>
                      <w:kern w:val="0"/>
                      <w:szCs w:val="21"/>
                    </w:rPr>
                    <w:t>に次の様に記しています。</w:t>
                  </w:r>
                </w:p>
                <w:p w14:paraId="719636F9" w14:textId="77777777" w:rsidR="0002501C" w:rsidRDefault="0002501C"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609656D5" w14:textId="22DD4573" w:rsidR="00DA6BE3" w:rsidRPr="00DA6BE3"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6BE3">
                    <w:rPr>
                      <w:rFonts w:ascii="ＭＳ 明朝" w:eastAsia="ＭＳ 明朝" w:hAnsi="ＭＳ 明朝" w:cs="ＭＳ 明朝"/>
                      <w:spacing w:val="6"/>
                      <w:kern w:val="0"/>
                      <w:szCs w:val="21"/>
                    </w:rPr>
                    <w:t>p4</w:t>
                  </w:r>
                  <w:r w:rsidRPr="00DA6BE3">
                    <w:rPr>
                      <w:rFonts w:ascii="ＭＳ 明朝" w:eastAsia="ＭＳ 明朝" w:hAnsi="ＭＳ 明朝" w:cs="ＭＳ 明朝" w:hint="eastAsia"/>
                      <w:spacing w:val="6"/>
                      <w:kern w:val="0"/>
                      <w:szCs w:val="21"/>
                    </w:rPr>
                    <w:t>「【</w:t>
                  </w:r>
                  <w:r w:rsidR="0002501C">
                    <w:rPr>
                      <w:rFonts w:ascii="ＭＳ 明朝" w:eastAsia="ＭＳ 明朝" w:hAnsi="ＭＳ 明朝" w:cs="ＭＳ 明朝" w:hint="eastAsia"/>
                      <w:spacing w:val="6"/>
                      <w:kern w:val="0"/>
                      <w:szCs w:val="21"/>
                    </w:rPr>
                    <w:t>５</w:t>
                  </w:r>
                  <w:r w:rsidRPr="00DA6BE3">
                    <w:rPr>
                      <w:rFonts w:ascii="ＭＳ 明朝" w:eastAsia="ＭＳ 明朝" w:hAnsi="ＭＳ 明朝" w:cs="ＭＳ 明朝" w:hint="eastAsia"/>
                      <w:spacing w:val="6"/>
                      <w:kern w:val="0"/>
                      <w:szCs w:val="21"/>
                    </w:rPr>
                    <w:t>】</w:t>
                  </w:r>
                  <w:r w:rsidRPr="00DA6BE3">
                    <w:rPr>
                      <w:rFonts w:ascii="ＭＳ 明朝" w:eastAsia="ＭＳ 明朝" w:hAnsi="ＭＳ 明朝" w:cs="ＭＳ 明朝"/>
                      <w:spacing w:val="6"/>
                      <w:kern w:val="0"/>
                      <w:szCs w:val="21"/>
                    </w:rPr>
                    <w:t xml:space="preserve">DX </w:t>
                  </w:r>
                  <w:r w:rsidRPr="00DA6BE3">
                    <w:rPr>
                      <w:rFonts w:ascii="ＭＳ 明朝" w:eastAsia="ＭＳ 明朝" w:hAnsi="ＭＳ 明朝" w:cs="ＭＳ 明朝" w:hint="eastAsia"/>
                      <w:spacing w:val="6"/>
                      <w:kern w:val="0"/>
                      <w:szCs w:val="21"/>
                    </w:rPr>
                    <w:t>推進体制」に</w:t>
                  </w:r>
                  <w:r w:rsidRPr="00B110F4">
                    <w:rPr>
                      <w:rFonts w:ascii="ＭＳ 明朝" w:eastAsia="ＭＳ 明朝" w:hAnsi="ＭＳ 明朝" w:cs="ＭＳ 明朝" w:hint="eastAsia"/>
                      <w:spacing w:val="6"/>
                      <w:kern w:val="0"/>
                      <w:szCs w:val="21"/>
                    </w:rPr>
                    <w:t>体制図</w:t>
                  </w:r>
                  <w:r w:rsidRPr="00DA6BE3">
                    <w:rPr>
                      <w:rFonts w:ascii="ＭＳ 明朝" w:eastAsia="ＭＳ 明朝" w:hAnsi="ＭＳ 明朝" w:cs="ＭＳ 明朝" w:hint="eastAsia"/>
                      <w:spacing w:val="6"/>
                      <w:kern w:val="0"/>
                      <w:szCs w:val="21"/>
                    </w:rPr>
                    <w:t>を記載</w:t>
                  </w:r>
                  <w:r w:rsidRPr="00B110F4">
                    <w:rPr>
                      <w:rFonts w:ascii="ＭＳ 明朝" w:eastAsia="ＭＳ 明朝" w:hAnsi="ＭＳ 明朝" w:cs="ＭＳ 明朝" w:hint="eastAsia"/>
                      <w:spacing w:val="6"/>
                      <w:kern w:val="0"/>
                      <w:szCs w:val="21"/>
                    </w:rPr>
                    <w:t>。</w:t>
                  </w:r>
                </w:p>
                <w:p w14:paraId="19C61EBF" w14:textId="512771A5" w:rsidR="00DA6BE3" w:rsidRPr="00B110F4" w:rsidRDefault="00DA6BE3"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現行の体制に新たにＤＸ推進委員会を設けます。</w:t>
                  </w:r>
                </w:p>
                <w:p w14:paraId="022E13BF" w14:textId="77777777" w:rsidR="0002501C" w:rsidRDefault="0002501C" w:rsidP="000250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人材育成・確保</w:t>
                  </w:r>
                </w:p>
                <w:p w14:paraId="3CE6407A" w14:textId="77777777" w:rsidR="0002501C" w:rsidRPr="00DE29DF" w:rsidRDefault="0002501C"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E29DF">
                    <w:rPr>
                      <w:rFonts w:ascii="ＭＳ 明朝" w:eastAsia="ＭＳ 明朝" w:hAnsi="ＭＳ 明朝" w:cs="ＭＳ 明朝" w:hint="eastAsia"/>
                      <w:spacing w:val="6"/>
                      <w:kern w:val="0"/>
                      <w:szCs w:val="21"/>
                    </w:rPr>
                    <w:t>・DXリテラシの教育の継続</w:t>
                  </w:r>
                </w:p>
                <w:p w14:paraId="68445FC2" w14:textId="77777777" w:rsidR="0002501C" w:rsidRPr="00DE29DF" w:rsidRDefault="0002501C"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E29DF">
                    <w:rPr>
                      <w:rFonts w:ascii="ＭＳ 明朝" w:eastAsia="ＭＳ 明朝" w:hAnsi="ＭＳ 明朝" w:cs="ＭＳ 明朝" w:hint="eastAsia"/>
                      <w:spacing w:val="6"/>
                      <w:kern w:val="0"/>
                      <w:szCs w:val="21"/>
                    </w:rPr>
                    <w:t>・若手からDXコア人材を発掘</w:t>
                  </w:r>
                </w:p>
                <w:p w14:paraId="310CB9CA" w14:textId="221A94B5" w:rsidR="00A951B6" w:rsidRPr="0002501C" w:rsidRDefault="0002501C" w:rsidP="0002501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E29DF">
                    <w:rPr>
                      <w:rFonts w:ascii="ＭＳ 明朝" w:eastAsia="ＭＳ 明朝" w:hAnsi="ＭＳ 明朝" w:cs="ＭＳ 明朝" w:hint="eastAsia"/>
                      <w:spacing w:val="6"/>
                      <w:kern w:val="0"/>
                      <w:szCs w:val="21"/>
                    </w:rPr>
                    <w:t>・データサイエンティストの育成</w:t>
                  </w:r>
                </w:p>
              </w:tc>
            </w:tr>
          </w:tbl>
          <w:p w14:paraId="4C457EE6"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51C93CBC" w:rsidR="00D1302E" w:rsidRPr="00B110F4" w:rsidRDefault="00D1302E" w:rsidP="003105E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7D056D5B" w14:textId="77777777" w:rsidTr="00F5566D">
              <w:trPr>
                <w:trHeight w:val="707"/>
              </w:trPr>
              <w:tc>
                <w:tcPr>
                  <w:tcW w:w="2600" w:type="dxa"/>
                  <w:shd w:val="clear" w:color="auto" w:fill="auto"/>
                </w:tcPr>
                <w:p w14:paraId="35DC78DD"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D92F2F" w14:textId="59C61FE8" w:rsidR="00686768" w:rsidRPr="00B110F4" w:rsidRDefault="00686768" w:rsidP="006867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・「DX推進計画について(2025年2月版)」は弊社ウェブサイトにて公表</w:t>
                  </w:r>
                </w:p>
                <w:p w14:paraId="144A9B9E" w14:textId="0D40B7E5" w:rsidR="00DA6BE3" w:rsidRPr="00B110F4" w:rsidRDefault="00DA6BE3" w:rsidP="006867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https://www.rikei.co.jp/wp/wp-content/uploads/page/about_the_dx_promotion_plan_202502.pdf</w:t>
                  </w:r>
                </w:p>
                <w:p w14:paraId="603C1BDA" w14:textId="7379236F" w:rsidR="00D1302E" w:rsidRPr="00B110F4" w:rsidRDefault="00686768" w:rsidP="006867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p2</w:t>
                  </w:r>
                  <w:r w:rsidRPr="00B110F4">
                    <w:rPr>
                      <w:rFonts w:ascii="ＭＳ 明朝" w:eastAsia="ＭＳ 明朝" w:hAnsi="ＭＳ 明朝" w:cs="ＭＳ 明朝" w:hint="eastAsia"/>
                      <w:spacing w:val="6"/>
                      <w:kern w:val="0"/>
                      <w:szCs w:val="21"/>
                    </w:rPr>
                    <w:t>「【３】４点の骨子に紐づいた主な施策」</w:t>
                  </w:r>
                </w:p>
              </w:tc>
            </w:tr>
            <w:tr w:rsidR="00B110F4" w:rsidRPr="00B110F4" w14:paraId="7479E3C3" w14:textId="77777777" w:rsidTr="00F5566D">
              <w:trPr>
                <w:trHeight w:val="697"/>
              </w:trPr>
              <w:tc>
                <w:tcPr>
                  <w:tcW w:w="2600" w:type="dxa"/>
                  <w:shd w:val="clear" w:color="auto" w:fill="auto"/>
                </w:tcPr>
                <w:p w14:paraId="5441433A"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記載内容抜粋</w:t>
                  </w:r>
                </w:p>
              </w:tc>
              <w:tc>
                <w:tcPr>
                  <w:tcW w:w="5890" w:type="dxa"/>
                  <w:shd w:val="clear" w:color="auto" w:fill="auto"/>
                </w:tcPr>
                <w:p w14:paraId="20D42326" w14:textId="77777777" w:rsidR="003A1C63" w:rsidRDefault="00DA2AE5" w:rsidP="00DA2A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月以降については、「DX推進計画について(2025年2月版)」に次の様に記しています。</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該当部分抜粋</w:t>
                  </w:r>
                  <w:r w:rsidRPr="00B110F4">
                    <w:rPr>
                      <w:rFonts w:ascii="ＭＳ 明朝" w:eastAsia="ＭＳ 明朝" w:hAnsi="ＭＳ 明朝" w:cs="ＭＳ 明朝"/>
                      <w:spacing w:val="6"/>
                      <w:kern w:val="0"/>
                      <w:szCs w:val="21"/>
                    </w:rPr>
                    <w:t>)</w:t>
                  </w:r>
                </w:p>
                <w:p w14:paraId="03A3E5B7" w14:textId="77777777" w:rsidR="003A1C63" w:rsidRDefault="003A1C63" w:rsidP="003A1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6808CA9B" w14:textId="1D46C69B" w:rsidR="00DA2AE5" w:rsidRPr="00B110F4" w:rsidRDefault="00DA2AE5" w:rsidP="003A1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IT</w:t>
                  </w:r>
                  <w:r w:rsidRPr="00B110F4">
                    <w:rPr>
                      <w:rFonts w:ascii="ＭＳ 明朝" w:eastAsia="ＭＳ 明朝" w:hAnsi="ＭＳ 明朝" w:cs="ＭＳ 明朝" w:hint="eastAsia"/>
                      <w:spacing w:val="6"/>
                      <w:kern w:val="0"/>
                      <w:szCs w:val="21"/>
                    </w:rPr>
                    <w:t>基盤</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情報セキュリティを維持した便利で効率の良い</w:t>
                  </w:r>
                  <w:r w:rsidRPr="00B110F4">
                    <w:rPr>
                      <w:rFonts w:ascii="ＭＳ 明朝" w:eastAsia="ＭＳ 明朝" w:hAnsi="ＭＳ 明朝" w:cs="ＭＳ 明朝"/>
                      <w:spacing w:val="6"/>
                      <w:kern w:val="0"/>
                      <w:szCs w:val="21"/>
                    </w:rPr>
                    <w:t>IT</w:t>
                  </w:r>
                  <w:r w:rsidRPr="00B110F4">
                    <w:rPr>
                      <w:rFonts w:ascii="ＭＳ 明朝" w:eastAsia="ＭＳ 明朝" w:hAnsi="ＭＳ 明朝" w:cs="ＭＳ 明朝" w:hint="eastAsia"/>
                      <w:spacing w:val="6"/>
                      <w:kern w:val="0"/>
                      <w:szCs w:val="21"/>
                    </w:rPr>
                    <w:t>基盤の充実を図る</w:t>
                  </w:r>
                  <w:r w:rsidRPr="00B110F4">
                    <w:rPr>
                      <w:rFonts w:ascii="ＭＳ 明朝" w:eastAsia="ＭＳ 明朝" w:hAnsi="ＭＳ 明朝" w:cs="ＭＳ 明朝"/>
                      <w:spacing w:val="6"/>
                      <w:kern w:val="0"/>
                      <w:szCs w:val="21"/>
                    </w:rPr>
                    <w:t xml:space="preserve">) </w:t>
                  </w:r>
                </w:p>
                <w:p w14:paraId="34517A92" w14:textId="77777777" w:rsidR="00DA2AE5" w:rsidRPr="00B110F4" w:rsidRDefault="00DA2AE5" w:rsidP="00DA2A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・業務ツールの統一方式への移行完了</w:t>
                  </w:r>
                </w:p>
                <w:p w14:paraId="5C98C642" w14:textId="1EE5DCEC" w:rsidR="00DA2AE5" w:rsidRPr="00B110F4" w:rsidRDefault="00DA2AE5" w:rsidP="00DA2A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・利用しているクラウドサービスの</w:t>
                  </w:r>
                  <w:r w:rsidRPr="00B110F4">
                    <w:rPr>
                      <w:rFonts w:ascii="ＭＳ 明朝" w:eastAsia="ＭＳ 明朝" w:hAnsi="ＭＳ 明朝" w:cs="ＭＳ 明朝"/>
                      <w:spacing w:val="6"/>
                      <w:kern w:val="0"/>
                      <w:szCs w:val="21"/>
                    </w:rPr>
                    <w:t>SLA</w:t>
                  </w:r>
                  <w:r w:rsidRPr="00B110F4">
                    <w:rPr>
                      <w:rFonts w:ascii="ＭＳ 明朝" w:eastAsia="ＭＳ 明朝" w:hAnsi="ＭＳ 明朝" w:cs="ＭＳ 明朝" w:hint="eastAsia"/>
                      <w:spacing w:val="6"/>
                      <w:kern w:val="0"/>
                      <w:szCs w:val="21"/>
                    </w:rPr>
                    <w:t>・セキュリティ・当社の運用体制の定期的見直しを図る。</w:t>
                  </w:r>
                </w:p>
                <w:p w14:paraId="622DB8E0" w14:textId="16498E54" w:rsidR="00DA2AE5" w:rsidRPr="00B110F4" w:rsidRDefault="00DA2AE5" w:rsidP="003A1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IT</w:t>
                  </w:r>
                  <w:r w:rsidRPr="00B110F4">
                    <w:rPr>
                      <w:rFonts w:ascii="ＭＳ 明朝" w:eastAsia="ＭＳ 明朝" w:hAnsi="ＭＳ 明朝" w:cs="ＭＳ 明朝" w:hint="eastAsia"/>
                      <w:spacing w:val="6"/>
                      <w:kern w:val="0"/>
                      <w:szCs w:val="21"/>
                    </w:rPr>
                    <w:t>技術、</w:t>
                  </w:r>
                  <w:r w:rsidRPr="00B110F4">
                    <w:rPr>
                      <w:rFonts w:ascii="ＭＳ 明朝" w:eastAsia="ＭＳ 明朝" w:hAnsi="ＭＳ 明朝" w:cs="ＭＳ 明朝"/>
                      <w:spacing w:val="6"/>
                      <w:kern w:val="0"/>
                      <w:szCs w:val="21"/>
                    </w:rPr>
                    <w:t>AI</w:t>
                  </w:r>
                  <w:r w:rsidRPr="00B110F4">
                    <w:rPr>
                      <w:rFonts w:ascii="ＭＳ 明朝" w:eastAsia="ＭＳ 明朝" w:hAnsi="ＭＳ 明朝" w:cs="ＭＳ 明朝" w:hint="eastAsia"/>
                      <w:spacing w:val="6"/>
                      <w:kern w:val="0"/>
                      <w:szCs w:val="21"/>
                    </w:rPr>
                    <w:t>技術で便利になるツールの採用</w:t>
                  </w:r>
                </w:p>
                <w:p w14:paraId="7B1BCC4F" w14:textId="125167FB" w:rsidR="00DA2AE5" w:rsidRPr="00B110F4" w:rsidRDefault="00DA2AE5" w:rsidP="00DA2A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p>
              </w:tc>
            </w:tr>
          </w:tbl>
          <w:p w14:paraId="0323B3CB"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B110F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 xml:space="preserve">(3) </w:t>
            </w:r>
            <w:r w:rsidRPr="00B110F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48690733" w14:textId="77777777" w:rsidTr="00F5566D">
              <w:trPr>
                <w:trHeight w:val="707"/>
              </w:trPr>
              <w:tc>
                <w:tcPr>
                  <w:tcW w:w="2600" w:type="dxa"/>
                  <w:shd w:val="clear" w:color="auto" w:fill="auto"/>
                </w:tcPr>
                <w:p w14:paraId="3ECA72EB"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9AF4617"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w:t>
                  </w:r>
                </w:p>
                <w:p w14:paraId="0420BEFE"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・「理経グループ中期経営計画（</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年３月期～</w:t>
                  </w:r>
                  <w:r w:rsidRPr="00B110F4">
                    <w:rPr>
                      <w:rFonts w:ascii="ＭＳ 明朝" w:eastAsia="ＭＳ 明朝" w:hAnsi="ＭＳ 明朝" w:cs="ＭＳ 明朝"/>
                      <w:spacing w:val="6"/>
                      <w:kern w:val="0"/>
                      <w:szCs w:val="21"/>
                    </w:rPr>
                    <w:t xml:space="preserve">2025 </w:t>
                  </w:r>
                  <w:r w:rsidRPr="00B110F4">
                    <w:rPr>
                      <w:rFonts w:ascii="ＭＳ 明朝" w:eastAsia="ＭＳ 明朝" w:hAnsi="ＭＳ 明朝" w:cs="ＭＳ 明朝" w:hint="eastAsia"/>
                      <w:spacing w:val="6"/>
                      <w:kern w:val="0"/>
                      <w:szCs w:val="21"/>
                    </w:rPr>
                    <w:t>年３月期）」</w:t>
                  </w:r>
                </w:p>
                <w:p w14:paraId="77A76ED6" w14:textId="559866D8" w:rsidR="00D1302E" w:rsidRPr="00B110F4" w:rsidRDefault="00DA2A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・「DX推進計画について(2025年2月版)」</w:t>
                  </w:r>
                </w:p>
                <w:p w14:paraId="6D53F19D"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110F4" w:rsidRPr="00B110F4" w14:paraId="655C5BE1" w14:textId="77777777" w:rsidTr="00F5566D">
              <w:trPr>
                <w:trHeight w:val="697"/>
              </w:trPr>
              <w:tc>
                <w:tcPr>
                  <w:tcW w:w="2600" w:type="dxa"/>
                  <w:shd w:val="clear" w:color="auto" w:fill="auto"/>
                </w:tcPr>
                <w:p w14:paraId="0046106A"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公表日</w:t>
                  </w:r>
                </w:p>
              </w:tc>
              <w:tc>
                <w:tcPr>
                  <w:tcW w:w="5890" w:type="dxa"/>
                  <w:shd w:val="clear" w:color="auto" w:fill="auto"/>
                </w:tcPr>
                <w:p w14:paraId="647C4A5B"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2023</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18</w:t>
                  </w:r>
                  <w:r w:rsidRPr="00B110F4">
                    <w:rPr>
                      <w:rFonts w:ascii="ＭＳ 明朝" w:eastAsia="ＭＳ 明朝" w:hAnsi="ＭＳ 明朝" w:cs="ＭＳ 明朝" w:hint="eastAsia"/>
                      <w:spacing w:val="6"/>
                      <w:kern w:val="0"/>
                      <w:szCs w:val="21"/>
                    </w:rPr>
                    <w:t>日「当社の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w:t>
                  </w:r>
                </w:p>
                <w:p w14:paraId="02E8D515" w14:textId="77777777"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2022</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6</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23</w:t>
                  </w:r>
                  <w:r w:rsidRPr="00B110F4">
                    <w:rPr>
                      <w:rFonts w:ascii="ＭＳ 明朝" w:eastAsia="ＭＳ 明朝" w:hAnsi="ＭＳ 明朝" w:cs="ＭＳ 明朝" w:hint="eastAsia"/>
                      <w:spacing w:val="6"/>
                      <w:kern w:val="0"/>
                      <w:szCs w:val="21"/>
                    </w:rPr>
                    <w:t>日「理経グループ中期経営計画（</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年３月期～</w:t>
                  </w:r>
                  <w:r w:rsidRPr="00B110F4">
                    <w:rPr>
                      <w:rFonts w:ascii="ＭＳ 明朝" w:eastAsia="ＭＳ 明朝" w:hAnsi="ＭＳ 明朝" w:cs="ＭＳ 明朝"/>
                      <w:spacing w:val="6"/>
                      <w:kern w:val="0"/>
                      <w:szCs w:val="21"/>
                    </w:rPr>
                    <w:t xml:space="preserve">2025 </w:t>
                  </w:r>
                  <w:r w:rsidRPr="00B110F4">
                    <w:rPr>
                      <w:rFonts w:ascii="ＭＳ 明朝" w:eastAsia="ＭＳ 明朝" w:hAnsi="ＭＳ 明朝" w:cs="ＭＳ 明朝" w:hint="eastAsia"/>
                      <w:spacing w:val="6"/>
                      <w:kern w:val="0"/>
                      <w:szCs w:val="21"/>
                    </w:rPr>
                    <w:t>年３月期）」</w:t>
                  </w:r>
                </w:p>
                <w:p w14:paraId="12B92F68" w14:textId="6F940A74" w:rsidR="00DA2AE5" w:rsidRPr="00B110F4" w:rsidRDefault="00DA2AE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18</w:t>
                  </w:r>
                  <w:r w:rsidRPr="00B110F4">
                    <w:rPr>
                      <w:rFonts w:ascii="ＭＳ 明朝" w:eastAsia="ＭＳ 明朝" w:hAnsi="ＭＳ 明朝" w:cs="ＭＳ 明朝" w:hint="eastAsia"/>
                      <w:spacing w:val="6"/>
                      <w:kern w:val="0"/>
                      <w:szCs w:val="21"/>
                    </w:rPr>
                    <w:t>日「DX推進計画について(2025年2月版)」</w:t>
                  </w:r>
                </w:p>
              </w:tc>
            </w:tr>
            <w:tr w:rsidR="00B110F4" w:rsidRPr="00B110F4" w14:paraId="41F5F9BC" w14:textId="77777777" w:rsidTr="00F5566D">
              <w:trPr>
                <w:trHeight w:val="707"/>
              </w:trPr>
              <w:tc>
                <w:tcPr>
                  <w:tcW w:w="2600" w:type="dxa"/>
                  <w:shd w:val="clear" w:color="auto" w:fill="auto"/>
                </w:tcPr>
                <w:p w14:paraId="233DC24C"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EC519A" w14:textId="1D61EF5E"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w:t>
                  </w:r>
                  <w:r w:rsidRPr="00B110F4">
                    <w:rPr>
                      <w:rFonts w:ascii="ＭＳ 明朝" w:eastAsia="ＭＳ 明朝" w:hAnsi="ＭＳ 明朝" w:cs="ＭＳ 明朝"/>
                      <w:spacing w:val="6"/>
                      <w:kern w:val="0"/>
                      <w:szCs w:val="21"/>
                    </w:rPr>
                    <w:t xml:space="preserve"> DX </w:t>
                  </w:r>
                  <w:r w:rsidRPr="00B110F4">
                    <w:rPr>
                      <w:rFonts w:ascii="ＭＳ 明朝" w:eastAsia="ＭＳ 明朝" w:hAnsi="ＭＳ 明朝" w:cs="ＭＳ 明朝" w:hint="eastAsia"/>
                      <w:spacing w:val="6"/>
                      <w:kern w:val="0"/>
                      <w:szCs w:val="21"/>
                    </w:rPr>
                    <w:t>推進の取り組みについて</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 xml:space="preserve"> 1 </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 xml:space="preserve"> 18 </w:t>
                  </w:r>
                  <w:r w:rsidRPr="00B110F4">
                    <w:rPr>
                      <w:rFonts w:ascii="ＭＳ 明朝" w:eastAsia="ＭＳ 明朝" w:hAnsi="ＭＳ 明朝" w:cs="ＭＳ 明朝" w:hint="eastAsia"/>
                      <w:spacing w:val="6"/>
                      <w:kern w:val="0"/>
                      <w:szCs w:val="21"/>
                    </w:rPr>
                    <w:t>日追記部分</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」は</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ファイルとして</w:t>
                  </w:r>
                  <w:r w:rsidRPr="00B110F4">
                    <w:rPr>
                      <w:rFonts w:ascii="ＭＳ 明朝" w:eastAsia="ＭＳ 明朝" w:hAnsi="ＭＳ 明朝" w:cs="ＭＳ 明朝" w:hint="eastAsia"/>
                      <w:spacing w:val="6"/>
                      <w:kern w:val="0"/>
                      <w:sz w:val="20"/>
                    </w:rPr>
                    <w:t>弊社ウェブサイト</w:t>
                  </w:r>
                  <w:r w:rsidRPr="00B110F4">
                    <w:rPr>
                      <w:rFonts w:ascii="ＭＳ 明朝" w:eastAsia="ＭＳ 明朝" w:hAnsi="ＭＳ 明朝" w:cs="ＭＳ 明朝" w:hint="eastAsia"/>
                      <w:spacing w:val="6"/>
                      <w:kern w:val="0"/>
                      <w:szCs w:val="21"/>
                    </w:rPr>
                    <w:t>にて公表</w:t>
                  </w:r>
                </w:p>
                <w:p w14:paraId="35BAA09D" w14:textId="3469CD44" w:rsidR="00DA6BE3" w:rsidRPr="00B110F4" w:rsidRDefault="00DA6BE3"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https://www.rikei.co.jp/wp/wp-content/uploads/page/dx.pdf</w:t>
                  </w:r>
                </w:p>
                <w:p w14:paraId="094405DE" w14:textId="77777777" w:rsidR="000A0445" w:rsidRPr="00B110F4" w:rsidRDefault="000A0445" w:rsidP="000A04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p5</w:t>
                  </w:r>
                  <w:r w:rsidRPr="00B110F4">
                    <w:rPr>
                      <w:rFonts w:ascii="ＭＳ 明朝" w:eastAsia="ＭＳ 明朝" w:hAnsi="ＭＳ 明朝" w:cs="ＭＳ 明朝" w:hint="eastAsia"/>
                      <w:spacing w:val="6"/>
                      <w:kern w:val="0"/>
                      <w:szCs w:val="21"/>
                    </w:rPr>
                    <w:t xml:space="preserve">　　　１．</w:t>
                  </w:r>
                  <w:r w:rsidRPr="00B110F4">
                    <w:rPr>
                      <w:rFonts w:ascii="ＭＳ 明朝" w:eastAsia="ＭＳ 明朝" w:hAnsi="ＭＳ 明朝" w:cs="ＭＳ 明朝"/>
                      <w:spacing w:val="6"/>
                      <w:kern w:val="0"/>
                      <w:szCs w:val="21"/>
                    </w:rPr>
                    <w:t xml:space="preserve">IT </w:t>
                  </w:r>
                  <w:r w:rsidRPr="00B110F4">
                    <w:rPr>
                      <w:rFonts w:ascii="ＭＳ 明朝" w:eastAsia="ＭＳ 明朝" w:hAnsi="ＭＳ 明朝" w:cs="ＭＳ 明朝" w:hint="eastAsia"/>
                      <w:spacing w:val="6"/>
                      <w:kern w:val="0"/>
                      <w:szCs w:val="21"/>
                    </w:rPr>
                    <w:t>基盤の整備（第</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段階）１－３．当段階の指標</w:t>
                  </w:r>
                </w:p>
                <w:p w14:paraId="11A1C23C" w14:textId="77777777" w:rsidR="000A0445" w:rsidRPr="00B110F4" w:rsidRDefault="000A0445" w:rsidP="000A04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p5</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p6</w:t>
                  </w:r>
                  <w:r w:rsidRPr="00B110F4">
                    <w:rPr>
                      <w:rFonts w:ascii="ＭＳ 明朝" w:eastAsia="ＭＳ 明朝" w:hAnsi="ＭＳ 明朝" w:cs="ＭＳ 明朝" w:hint="eastAsia"/>
                      <w:spacing w:val="6"/>
                      <w:kern w:val="0"/>
                      <w:szCs w:val="21"/>
                    </w:rPr>
                    <w:t xml:space="preserve">　２．</w:t>
                  </w:r>
                  <w:r w:rsidRPr="00B110F4">
                    <w:rPr>
                      <w:rFonts w:ascii="ＭＳ 明朝" w:eastAsia="ＭＳ 明朝" w:hAnsi="ＭＳ 明朝" w:cs="ＭＳ 明朝"/>
                      <w:spacing w:val="6"/>
                      <w:kern w:val="0"/>
                      <w:szCs w:val="21"/>
                    </w:rPr>
                    <w:t xml:space="preserve">DX </w:t>
                  </w:r>
                  <w:r w:rsidRPr="00B110F4">
                    <w:rPr>
                      <w:rFonts w:ascii="ＭＳ 明朝" w:eastAsia="ＭＳ 明朝" w:hAnsi="ＭＳ 明朝" w:cs="ＭＳ 明朝" w:hint="eastAsia"/>
                      <w:spacing w:val="6"/>
                      <w:kern w:val="0"/>
                      <w:szCs w:val="21"/>
                    </w:rPr>
                    <w:t>推進準備（第</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段階）２－３．当段階の指標</w:t>
                  </w:r>
                </w:p>
                <w:p w14:paraId="05A52E33" w14:textId="77777777" w:rsidR="000A0445" w:rsidRPr="00B110F4" w:rsidRDefault="000A0445" w:rsidP="000A04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p6</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p7</w:t>
                  </w:r>
                  <w:r w:rsidRPr="00B110F4">
                    <w:rPr>
                      <w:rFonts w:ascii="ＭＳ 明朝" w:eastAsia="ＭＳ 明朝" w:hAnsi="ＭＳ 明朝" w:cs="ＭＳ 明朝" w:hint="eastAsia"/>
                      <w:spacing w:val="6"/>
                      <w:kern w:val="0"/>
                      <w:szCs w:val="21"/>
                    </w:rPr>
                    <w:t xml:space="preserve">　３．実運用（第</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段階）３－３．当段階の指標</w:t>
                  </w:r>
                </w:p>
                <w:p w14:paraId="2CEA090F"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・「理経グループ中期経営計画（</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年３月期～</w:t>
                  </w:r>
                  <w:r w:rsidRPr="00B110F4">
                    <w:rPr>
                      <w:rFonts w:ascii="ＭＳ 明朝" w:eastAsia="ＭＳ 明朝" w:hAnsi="ＭＳ 明朝" w:cs="ＭＳ 明朝"/>
                      <w:spacing w:val="6"/>
                      <w:kern w:val="0"/>
                      <w:szCs w:val="21"/>
                    </w:rPr>
                    <w:t xml:space="preserve">2025 </w:t>
                  </w:r>
                  <w:r w:rsidRPr="00B110F4">
                    <w:rPr>
                      <w:rFonts w:ascii="ＭＳ 明朝" w:eastAsia="ＭＳ 明朝" w:hAnsi="ＭＳ 明朝" w:cs="ＭＳ 明朝" w:hint="eastAsia"/>
                      <w:spacing w:val="6"/>
                      <w:kern w:val="0"/>
                      <w:szCs w:val="21"/>
                    </w:rPr>
                    <w:t>年３月期）」は</w:t>
                  </w:r>
                  <w:r w:rsidRPr="00B110F4">
                    <w:rPr>
                      <w:rFonts w:ascii="ＭＳ 明朝" w:eastAsia="ＭＳ 明朝" w:hAnsi="ＭＳ 明朝" w:cs="ＭＳ 明朝" w:hint="eastAsia"/>
                      <w:spacing w:val="6"/>
                      <w:kern w:val="0"/>
                      <w:sz w:val="20"/>
                    </w:rPr>
                    <w:t>弊社ウェブサイト</w:t>
                  </w:r>
                  <w:r w:rsidRPr="00B110F4">
                    <w:rPr>
                      <w:rFonts w:ascii="ＭＳ 明朝" w:eastAsia="ＭＳ 明朝" w:hAnsi="ＭＳ 明朝" w:cs="ＭＳ 明朝" w:hint="eastAsia"/>
                      <w:spacing w:val="6"/>
                      <w:kern w:val="0"/>
                      <w:szCs w:val="21"/>
                    </w:rPr>
                    <w:t>にて公表</w:t>
                  </w:r>
                </w:p>
                <w:p w14:paraId="1934474D" w14:textId="40B550B1" w:rsidR="00DA2AE5" w:rsidRPr="00B110F4" w:rsidRDefault="00DA6BE3" w:rsidP="00DA6B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https://www.rikei.co.jp/wp/wp-content/uploads/for_investor/chuukikeieikeikaku20220623.pdf</w:t>
                  </w:r>
                </w:p>
                <w:p w14:paraId="6F87FBDF"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p15</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17</w:t>
                  </w:r>
                  <w:r w:rsidRPr="00B110F4">
                    <w:rPr>
                      <w:rFonts w:ascii="ＭＳ 明朝" w:eastAsia="ＭＳ 明朝" w:hAnsi="ＭＳ 明朝" w:cs="ＭＳ 明朝" w:hint="eastAsia"/>
                      <w:spacing w:val="6"/>
                      <w:kern w:val="0"/>
                      <w:szCs w:val="21"/>
                    </w:rPr>
                    <w:t xml:space="preserve">　３）経営目標</w:t>
                  </w:r>
                </w:p>
                <w:p w14:paraId="1353A53E" w14:textId="1A349E50"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p26</w:t>
                  </w:r>
                  <w:r w:rsidRPr="00B110F4">
                    <w:rPr>
                      <w:rFonts w:ascii="ＭＳ 明朝" w:eastAsia="ＭＳ 明朝" w:hAnsi="ＭＳ 明朝" w:cs="ＭＳ 明朝" w:hint="eastAsia"/>
                      <w:spacing w:val="6"/>
                      <w:kern w:val="0"/>
                      <w:szCs w:val="21"/>
                    </w:rPr>
                    <w:t xml:space="preserve">　　　　６）</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推進計画</w:t>
                  </w:r>
                </w:p>
                <w:p w14:paraId="477A036D" w14:textId="6C66154C" w:rsidR="00D1302E" w:rsidRPr="00B110F4" w:rsidRDefault="00DA2A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lastRenderedPageBreak/>
                    <w:t>・「DX推進計画について(2025年2月版)」</w:t>
                  </w:r>
                </w:p>
                <w:p w14:paraId="21005066" w14:textId="4A79D741" w:rsidR="00DA6BE3" w:rsidRPr="00B110F4" w:rsidRDefault="00DA6B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https://www.rikei.co.jp/wp/wp-content/uploads/page/about_the_dx_promotion_plan_202502.pdf</w:t>
                  </w:r>
                </w:p>
                <w:p w14:paraId="0AF707E1" w14:textId="533F5E2E" w:rsidR="00DA2AE5" w:rsidRPr="00B110F4" w:rsidRDefault="00DA2A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P3</w:t>
                  </w:r>
                  <w:r w:rsidRPr="00B110F4">
                    <w:rPr>
                      <w:rFonts w:ascii="ＭＳ 明朝" w:eastAsia="ＭＳ 明朝" w:hAnsi="ＭＳ 明朝" w:cs="ＭＳ 明朝" w:hint="eastAsia"/>
                      <w:spacing w:val="6"/>
                      <w:kern w:val="0"/>
                      <w:szCs w:val="21"/>
                    </w:rPr>
                    <w:t>【４】４点の骨子の指標</w:t>
                  </w:r>
                  <w:r w:rsidRPr="00B110F4">
                    <w:rPr>
                      <w:rFonts w:ascii="ＭＳ 明朝" w:eastAsia="ＭＳ 明朝" w:hAnsi="ＭＳ 明朝" w:cs="ＭＳ 明朝"/>
                      <w:spacing w:val="6"/>
                      <w:kern w:val="0"/>
                      <w:szCs w:val="21"/>
                    </w:rPr>
                    <w:t>(202</w:t>
                  </w:r>
                  <w:r w:rsidR="00E652FA">
                    <w:rPr>
                      <w:rFonts w:ascii="ＭＳ 明朝" w:eastAsia="ＭＳ 明朝" w:hAnsi="ＭＳ 明朝" w:cs="ＭＳ 明朝"/>
                      <w:spacing w:val="6"/>
                      <w:kern w:val="0"/>
                      <w:szCs w:val="21"/>
                    </w:rPr>
                    <w:t>8</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月時</w:t>
                  </w:r>
                  <w:r w:rsidRPr="00B110F4">
                    <w:rPr>
                      <w:rFonts w:ascii="ＭＳ 明朝" w:eastAsia="ＭＳ 明朝" w:hAnsi="ＭＳ 明朝" w:cs="ＭＳ 明朝"/>
                      <w:spacing w:val="6"/>
                      <w:kern w:val="0"/>
                      <w:szCs w:val="21"/>
                    </w:rPr>
                    <w:t>)</w:t>
                  </w:r>
                </w:p>
              </w:tc>
            </w:tr>
            <w:tr w:rsidR="00B110F4" w:rsidRPr="00B110F4" w14:paraId="3219FCF2" w14:textId="77777777" w:rsidTr="00F5566D">
              <w:trPr>
                <w:trHeight w:val="697"/>
              </w:trPr>
              <w:tc>
                <w:tcPr>
                  <w:tcW w:w="2600" w:type="dxa"/>
                  <w:shd w:val="clear" w:color="auto" w:fill="auto"/>
                </w:tcPr>
                <w:p w14:paraId="147A8794"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ED6E083" w14:textId="6AC56757" w:rsidR="00DA2AE5" w:rsidRPr="00B110F4" w:rsidRDefault="00792CC6"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月末までの指標は</w:t>
                  </w:r>
                  <w:r w:rsidR="00DA2AE5" w:rsidRPr="00B110F4">
                    <w:rPr>
                      <w:rFonts w:ascii="ＭＳ 明朝" w:eastAsia="ＭＳ 明朝" w:hAnsi="ＭＳ 明朝" w:cs="ＭＳ 明朝" w:hint="eastAsia"/>
                      <w:spacing w:val="6"/>
                      <w:kern w:val="0"/>
                      <w:szCs w:val="21"/>
                    </w:rPr>
                    <w:t>「当社の</w:t>
                  </w:r>
                  <w:r w:rsidR="00DA2AE5" w:rsidRPr="00B110F4">
                    <w:rPr>
                      <w:rFonts w:ascii="ＭＳ 明朝" w:eastAsia="ＭＳ 明朝" w:hAnsi="ＭＳ 明朝" w:cs="ＭＳ 明朝"/>
                      <w:spacing w:val="6"/>
                      <w:kern w:val="0"/>
                      <w:szCs w:val="21"/>
                    </w:rPr>
                    <w:t xml:space="preserve"> DX </w:t>
                  </w:r>
                  <w:r w:rsidR="00DA2AE5" w:rsidRPr="00B110F4">
                    <w:rPr>
                      <w:rFonts w:ascii="ＭＳ 明朝" w:eastAsia="ＭＳ 明朝" w:hAnsi="ＭＳ 明朝" w:cs="ＭＳ 明朝" w:hint="eastAsia"/>
                      <w:spacing w:val="6"/>
                      <w:kern w:val="0"/>
                      <w:szCs w:val="21"/>
                    </w:rPr>
                    <w:t>推進の取り組みについて</w:t>
                  </w:r>
                  <w:r w:rsidR="00DA2AE5" w:rsidRPr="00B110F4">
                    <w:rPr>
                      <w:rFonts w:ascii="ＭＳ 明朝" w:eastAsia="ＭＳ 明朝" w:hAnsi="ＭＳ 明朝" w:cs="ＭＳ 明朝"/>
                      <w:spacing w:val="6"/>
                      <w:kern w:val="0"/>
                      <w:szCs w:val="21"/>
                    </w:rPr>
                    <w:t xml:space="preserve">(2023 </w:t>
                  </w:r>
                  <w:r w:rsidR="00DA2AE5" w:rsidRPr="00B110F4">
                    <w:rPr>
                      <w:rFonts w:ascii="ＭＳ 明朝" w:eastAsia="ＭＳ 明朝" w:hAnsi="ＭＳ 明朝" w:cs="ＭＳ 明朝" w:hint="eastAsia"/>
                      <w:spacing w:val="6"/>
                      <w:kern w:val="0"/>
                      <w:szCs w:val="21"/>
                    </w:rPr>
                    <w:t>年</w:t>
                  </w:r>
                  <w:r w:rsidR="00DA2AE5" w:rsidRPr="00B110F4">
                    <w:rPr>
                      <w:rFonts w:ascii="ＭＳ 明朝" w:eastAsia="ＭＳ 明朝" w:hAnsi="ＭＳ 明朝" w:cs="ＭＳ 明朝"/>
                      <w:spacing w:val="6"/>
                      <w:kern w:val="0"/>
                      <w:szCs w:val="21"/>
                    </w:rPr>
                    <w:t xml:space="preserve"> 1 </w:t>
                  </w:r>
                  <w:r w:rsidR="00DA2AE5" w:rsidRPr="00B110F4">
                    <w:rPr>
                      <w:rFonts w:ascii="ＭＳ 明朝" w:eastAsia="ＭＳ 明朝" w:hAnsi="ＭＳ 明朝" w:cs="ＭＳ 明朝" w:hint="eastAsia"/>
                      <w:spacing w:val="6"/>
                      <w:kern w:val="0"/>
                      <w:szCs w:val="21"/>
                    </w:rPr>
                    <w:t>月</w:t>
                  </w:r>
                  <w:r w:rsidR="00DA2AE5" w:rsidRPr="00B110F4">
                    <w:rPr>
                      <w:rFonts w:ascii="ＭＳ 明朝" w:eastAsia="ＭＳ 明朝" w:hAnsi="ＭＳ 明朝" w:cs="ＭＳ 明朝"/>
                      <w:spacing w:val="6"/>
                      <w:kern w:val="0"/>
                      <w:szCs w:val="21"/>
                    </w:rPr>
                    <w:t xml:space="preserve"> 18 </w:t>
                  </w:r>
                  <w:r w:rsidR="00DA2AE5" w:rsidRPr="00B110F4">
                    <w:rPr>
                      <w:rFonts w:ascii="ＭＳ 明朝" w:eastAsia="ＭＳ 明朝" w:hAnsi="ＭＳ 明朝" w:cs="ＭＳ 明朝" w:hint="eastAsia"/>
                      <w:spacing w:val="6"/>
                      <w:kern w:val="0"/>
                      <w:szCs w:val="21"/>
                    </w:rPr>
                    <w:t>日追記部分</w:t>
                  </w:r>
                  <w:r w:rsidR="00DA2AE5" w:rsidRPr="00B110F4">
                    <w:rPr>
                      <w:rFonts w:ascii="ＭＳ 明朝" w:eastAsia="ＭＳ 明朝" w:hAnsi="ＭＳ 明朝" w:cs="ＭＳ 明朝"/>
                      <w:spacing w:val="6"/>
                      <w:kern w:val="0"/>
                      <w:szCs w:val="21"/>
                    </w:rPr>
                    <w:t>)</w:t>
                  </w:r>
                  <w:r w:rsidR="00DA2AE5" w:rsidRPr="00B110F4">
                    <w:rPr>
                      <w:rFonts w:ascii="ＭＳ 明朝" w:eastAsia="ＭＳ 明朝" w:hAnsi="ＭＳ 明朝" w:cs="ＭＳ 明朝" w:hint="eastAsia"/>
                      <w:spacing w:val="6"/>
                      <w:kern w:val="0"/>
                      <w:szCs w:val="21"/>
                    </w:rPr>
                    <w:t>」に次の様に記しています。</w:t>
                  </w:r>
                </w:p>
                <w:p w14:paraId="1915BBED" w14:textId="112B814F" w:rsidR="000A0445" w:rsidRPr="00B110F4" w:rsidRDefault="00DA2AE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p>
                <w:p w14:paraId="71D72539"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１．第</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段階（</w:t>
                  </w:r>
                  <w:r w:rsidRPr="00B110F4">
                    <w:rPr>
                      <w:rFonts w:ascii="ＭＳ 明朝" w:eastAsia="ＭＳ 明朝" w:hAnsi="ＭＳ 明朝" w:cs="ＭＳ 明朝"/>
                      <w:spacing w:val="6"/>
                      <w:kern w:val="0"/>
                      <w:szCs w:val="21"/>
                    </w:rPr>
                    <w:t>IT</w:t>
                  </w:r>
                  <w:r w:rsidRPr="00B110F4">
                    <w:rPr>
                      <w:rFonts w:ascii="ＭＳ 明朝" w:eastAsia="ＭＳ 明朝" w:hAnsi="ＭＳ 明朝" w:cs="ＭＳ 明朝" w:hint="eastAsia"/>
                      <w:spacing w:val="6"/>
                      <w:kern w:val="0"/>
                      <w:szCs w:val="21"/>
                    </w:rPr>
                    <w:t>基盤の整備：既に終了）における指標</w:t>
                  </w:r>
                </w:p>
                <w:p w14:paraId="65BBE966"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70%</w:t>
                  </w:r>
                  <w:r w:rsidRPr="00B110F4">
                    <w:rPr>
                      <w:rFonts w:ascii="ＭＳ 明朝" w:eastAsia="ＭＳ 明朝" w:hAnsi="ＭＳ 明朝" w:cs="ＭＳ 明朝" w:hint="eastAsia"/>
                      <w:spacing w:val="6"/>
                      <w:kern w:val="0"/>
                      <w:szCs w:val="21"/>
                    </w:rPr>
                    <w:t>超のテレワーク率における業務遂行を可能にする</w:t>
                  </w:r>
                </w:p>
                <w:p w14:paraId="74F5EB42" w14:textId="4D0C68AC"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IT</w:t>
                  </w:r>
                  <w:r w:rsidRPr="00B110F4">
                    <w:rPr>
                      <w:rFonts w:ascii="ＭＳ 明朝" w:eastAsia="ＭＳ 明朝" w:hAnsi="ＭＳ 明朝" w:cs="ＭＳ 明朝" w:hint="eastAsia"/>
                      <w:spacing w:val="6"/>
                      <w:kern w:val="0"/>
                      <w:szCs w:val="21"/>
                    </w:rPr>
                    <w:t>基盤を整備すること。</w:t>
                  </w:r>
                </w:p>
                <w:p w14:paraId="194F30D3"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２．第</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段階</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推進準備：既に終了</w:t>
                  </w:r>
                  <w:r w:rsidRPr="00B110F4">
                    <w:rPr>
                      <w:rFonts w:ascii="ＭＳ 明朝" w:eastAsia="ＭＳ 明朝" w:hAnsi="ＭＳ 明朝" w:cs="ＭＳ 明朝"/>
                      <w:spacing w:val="6"/>
                      <w:kern w:val="0"/>
                      <w:szCs w:val="21"/>
                    </w:rPr>
                    <w:t xml:space="preserve">) </w:t>
                  </w:r>
                  <w:r w:rsidRPr="00B110F4">
                    <w:rPr>
                      <w:rFonts w:ascii="ＭＳ 明朝" w:eastAsia="ＭＳ 明朝" w:hAnsi="ＭＳ 明朝" w:cs="ＭＳ 明朝" w:hint="eastAsia"/>
                      <w:spacing w:val="6"/>
                      <w:kern w:val="0"/>
                      <w:szCs w:val="21"/>
                    </w:rPr>
                    <w:t>における指標</w:t>
                  </w:r>
                </w:p>
                <w:p w14:paraId="0E10CD39" w14:textId="75D10E04"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推進体制を整える</w:t>
                  </w:r>
                  <w:r w:rsidR="00792CC6" w:rsidRPr="00B110F4">
                    <w:rPr>
                      <w:rFonts w:ascii="ＭＳ 明朝" w:eastAsia="ＭＳ 明朝" w:hAnsi="ＭＳ 明朝" w:cs="ＭＳ 明朝" w:hint="eastAsia"/>
                      <w:spacing w:val="6"/>
                      <w:kern w:val="0"/>
                      <w:szCs w:val="21"/>
                    </w:rPr>
                    <w:t>。</w:t>
                  </w:r>
                </w:p>
                <w:p w14:paraId="359DAA85" w14:textId="6758FE89"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・当社の</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推進の方針・内容を社外公表する</w:t>
                  </w:r>
                  <w:r w:rsidR="00792CC6" w:rsidRPr="00B110F4">
                    <w:rPr>
                      <w:rFonts w:ascii="ＭＳ 明朝" w:eastAsia="ＭＳ 明朝" w:hAnsi="ＭＳ 明朝" w:cs="ＭＳ 明朝" w:hint="eastAsia"/>
                      <w:spacing w:val="6"/>
                      <w:kern w:val="0"/>
                      <w:szCs w:val="21"/>
                    </w:rPr>
                    <w:t>。</w:t>
                  </w:r>
                </w:p>
                <w:p w14:paraId="7CA38D99" w14:textId="484BB819"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推進の啓蒙教育を実施する</w:t>
                  </w:r>
                  <w:r w:rsidR="00792CC6" w:rsidRPr="00B110F4">
                    <w:rPr>
                      <w:rFonts w:ascii="ＭＳ 明朝" w:eastAsia="ＭＳ 明朝" w:hAnsi="ＭＳ 明朝" w:cs="ＭＳ 明朝" w:hint="eastAsia"/>
                      <w:spacing w:val="6"/>
                      <w:kern w:val="0"/>
                      <w:szCs w:val="21"/>
                    </w:rPr>
                    <w:t>。</w:t>
                  </w:r>
                </w:p>
                <w:p w14:paraId="297C2C41" w14:textId="4215F57B"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・過去の営業・人事既存データ分析をおこなう</w:t>
                  </w:r>
                  <w:r w:rsidR="00792CC6" w:rsidRPr="00B110F4">
                    <w:rPr>
                      <w:rFonts w:ascii="ＭＳ 明朝" w:eastAsia="ＭＳ 明朝" w:hAnsi="ＭＳ 明朝" w:cs="ＭＳ 明朝" w:hint="eastAsia"/>
                      <w:spacing w:val="6"/>
                      <w:kern w:val="0"/>
                      <w:szCs w:val="21"/>
                    </w:rPr>
                    <w:t>。</w:t>
                  </w:r>
                </w:p>
                <w:p w14:paraId="1BBA9541" w14:textId="5F77531D"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３．第</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段階</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実運用</w:t>
                  </w:r>
                </w:p>
                <w:p w14:paraId="5FFC97B5"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「理経グループ中期経営計画（</w:t>
                  </w:r>
                  <w:r w:rsidRPr="00B110F4">
                    <w:rPr>
                      <w:rFonts w:ascii="ＭＳ 明朝" w:eastAsia="ＭＳ 明朝" w:hAnsi="ＭＳ 明朝" w:cs="ＭＳ 明朝"/>
                      <w:spacing w:val="6"/>
                      <w:kern w:val="0"/>
                      <w:szCs w:val="21"/>
                    </w:rPr>
                    <w:t xml:space="preserve">2023 </w:t>
                  </w:r>
                  <w:r w:rsidRPr="00B110F4">
                    <w:rPr>
                      <w:rFonts w:ascii="ＭＳ 明朝" w:eastAsia="ＭＳ 明朝" w:hAnsi="ＭＳ 明朝" w:cs="ＭＳ 明朝" w:hint="eastAsia"/>
                      <w:spacing w:val="6"/>
                      <w:kern w:val="0"/>
                      <w:szCs w:val="21"/>
                    </w:rPr>
                    <w:t>年３月期～</w:t>
                  </w:r>
                  <w:r w:rsidRPr="00B110F4">
                    <w:rPr>
                      <w:rFonts w:ascii="ＭＳ 明朝" w:eastAsia="ＭＳ 明朝" w:hAnsi="ＭＳ 明朝" w:cs="ＭＳ 明朝"/>
                      <w:spacing w:val="6"/>
                      <w:kern w:val="0"/>
                      <w:szCs w:val="21"/>
                    </w:rPr>
                    <w:t xml:space="preserve">2025 </w:t>
                  </w:r>
                </w:p>
                <w:p w14:paraId="7854E453"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年３月期）」</w:t>
                  </w:r>
                  <w:r w:rsidRPr="00B110F4">
                    <w:rPr>
                      <w:rFonts w:ascii="ＭＳ 明朝" w:eastAsia="ＭＳ 明朝" w:hAnsi="ＭＳ 明朝" w:cs="ＭＳ 明朝"/>
                      <w:spacing w:val="6"/>
                      <w:kern w:val="0"/>
                      <w:szCs w:val="21"/>
                    </w:rPr>
                    <w:t>p26</w:t>
                  </w:r>
                  <w:r w:rsidRPr="00B110F4">
                    <w:rPr>
                      <w:rFonts w:ascii="ＭＳ 明朝" w:eastAsia="ＭＳ 明朝" w:hAnsi="ＭＳ 明朝" w:cs="ＭＳ 明朝" w:hint="eastAsia"/>
                      <w:spacing w:val="6"/>
                      <w:kern w:val="0"/>
                      <w:szCs w:val="21"/>
                    </w:rPr>
                    <w:t>「６）</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推進計画」の「</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月ま</w:t>
                  </w:r>
                </w:p>
                <w:p w14:paraId="6BC841BB"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での達成指標」で</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つの指標を定めています。各々の指</w:t>
                  </w:r>
                </w:p>
                <w:p w14:paraId="7C8E8D41"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標についての具体的な指標は次の通りです。</w:t>
                  </w:r>
                </w:p>
                <w:p w14:paraId="3BAFE9EB" w14:textId="03CDED3B"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指標１．「自らの変革」部分</w:t>
                  </w:r>
                </w:p>
                <w:p w14:paraId="01E9428E"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推進人材を</w:t>
                  </w:r>
                  <w:r w:rsidRPr="00B110F4">
                    <w:rPr>
                      <w:rFonts w:ascii="ＭＳ 明朝" w:eastAsia="ＭＳ 明朝" w:hAnsi="ＭＳ 明朝" w:cs="ＭＳ 明朝"/>
                      <w:spacing w:val="6"/>
                      <w:kern w:val="0"/>
                      <w:szCs w:val="21"/>
                    </w:rPr>
                    <w:t>5</w:t>
                  </w:r>
                  <w:r w:rsidRPr="00B110F4">
                    <w:rPr>
                      <w:rFonts w:ascii="ＭＳ 明朝" w:eastAsia="ＭＳ 明朝" w:hAnsi="ＭＳ 明朝" w:cs="ＭＳ 明朝" w:hint="eastAsia"/>
                      <w:spacing w:val="6"/>
                      <w:kern w:val="0"/>
                      <w:szCs w:val="21"/>
                    </w:rPr>
                    <w:t>名育成する。</w:t>
                  </w:r>
                </w:p>
                <w:p w14:paraId="6CAAEACB"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・営業データ分析を予算策定に活用することに</w:t>
                  </w:r>
                </w:p>
                <w:p w14:paraId="73FE6A34"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よる予算乖離を</w:t>
                  </w: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割削減させる。</w:t>
                  </w:r>
                </w:p>
                <w:p w14:paraId="023D326C"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Microsoft365</w:t>
                  </w:r>
                  <w:r w:rsidRPr="00B110F4">
                    <w:rPr>
                      <w:rFonts w:ascii="ＭＳ 明朝" w:eastAsia="ＭＳ 明朝" w:hAnsi="ＭＳ 明朝" w:cs="ＭＳ 明朝" w:hint="eastAsia"/>
                      <w:spacing w:val="6"/>
                      <w:kern w:val="0"/>
                      <w:szCs w:val="21"/>
                    </w:rPr>
                    <w:t>の導入により、業務ツールの</w:t>
                  </w:r>
                  <w:r w:rsidRPr="00B110F4">
                    <w:rPr>
                      <w:rFonts w:ascii="ＭＳ 明朝" w:eastAsia="ＭＳ 明朝" w:hAnsi="ＭＳ 明朝" w:cs="ＭＳ 明朝"/>
                      <w:spacing w:val="6"/>
                      <w:kern w:val="0"/>
                      <w:szCs w:val="21"/>
                    </w:rPr>
                    <w:t>8</w:t>
                  </w:r>
                  <w:r w:rsidRPr="00B110F4">
                    <w:rPr>
                      <w:rFonts w:ascii="ＭＳ 明朝" w:eastAsia="ＭＳ 明朝" w:hAnsi="ＭＳ 明朝" w:cs="ＭＳ 明朝" w:hint="eastAsia"/>
                      <w:spacing w:val="6"/>
                      <w:kern w:val="0"/>
                      <w:szCs w:val="21"/>
                    </w:rPr>
                    <w:t>割</w:t>
                  </w:r>
                </w:p>
                <w:p w14:paraId="00C41182"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の統一化を図り、更なるデジタル化を推進す</w:t>
                  </w:r>
                </w:p>
                <w:p w14:paraId="7CE06B83"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る。</w:t>
                  </w:r>
                </w:p>
                <w:p w14:paraId="488975C6"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月までに営業処理フローを見直し、カ</w:t>
                  </w:r>
                </w:p>
                <w:p w14:paraId="5C77F708"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スタマイズが多い現在の販売管理システム</w:t>
                  </w:r>
                </w:p>
                <w:p w14:paraId="014CE067"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から汎用製品の利用に移行する方式を作成す</w:t>
                  </w:r>
                </w:p>
                <w:p w14:paraId="7D497182"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る。</w:t>
                  </w:r>
                </w:p>
                <w:p w14:paraId="05947ADF"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指標２．「</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推進に活かせるソリューションの提供</w:t>
                  </w:r>
                </w:p>
                <w:p w14:paraId="2C3A7895"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」部分</w:t>
                  </w:r>
                </w:p>
                <w:p w14:paraId="5A30AF1D"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・情報セキュリティ関連製品、認証関連製品、</w:t>
                  </w:r>
                </w:p>
                <w:p w14:paraId="18BAD436"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データ分析関連の製品・サービスを各々最低</w:t>
                  </w:r>
                  <w:r w:rsidRPr="00B110F4">
                    <w:rPr>
                      <w:rFonts w:ascii="ＭＳ 明朝" w:eastAsia="ＭＳ 明朝" w:hAnsi="ＭＳ 明朝" w:cs="ＭＳ 明朝"/>
                      <w:spacing w:val="6"/>
                      <w:kern w:val="0"/>
                      <w:szCs w:val="21"/>
                    </w:rPr>
                    <w:t>1</w:t>
                  </w:r>
                </w:p>
                <w:p w14:paraId="526BEBF1"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つずつ開発・販売・提供をおこなっていく。</w:t>
                  </w:r>
                </w:p>
                <w:p w14:paraId="11474B9A"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指標３．「中期経営計画の達成」部分</w:t>
                  </w:r>
                </w:p>
                <w:p w14:paraId="0225F8C1" w14:textId="77777777"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・中期経営計画</w:t>
                  </w:r>
                  <w:r w:rsidRPr="00B110F4">
                    <w:rPr>
                      <w:rFonts w:ascii="ＭＳ 明朝" w:eastAsia="ＭＳ 明朝" w:hAnsi="ＭＳ 明朝" w:cs="ＭＳ 明朝"/>
                      <w:spacing w:val="6"/>
                      <w:kern w:val="0"/>
                      <w:szCs w:val="21"/>
                    </w:rPr>
                    <w:t>p15</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17</w:t>
                  </w:r>
                  <w:r w:rsidRPr="00B110F4">
                    <w:rPr>
                      <w:rFonts w:ascii="ＭＳ 明朝" w:eastAsia="ＭＳ 明朝" w:hAnsi="ＭＳ 明朝" w:cs="ＭＳ 明朝" w:hint="eastAsia"/>
                      <w:spacing w:val="6"/>
                      <w:kern w:val="0"/>
                      <w:szCs w:val="21"/>
                    </w:rPr>
                    <w:t>記載の経営目標を達成する。</w:t>
                  </w:r>
                </w:p>
                <w:p w14:paraId="66EDF907" w14:textId="77777777" w:rsidR="00792CC6" w:rsidRPr="00B110F4" w:rsidRDefault="00792CC6"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p>
                <w:p w14:paraId="002CC525" w14:textId="77777777" w:rsidR="00792CC6" w:rsidRPr="00B110F4" w:rsidRDefault="00792CC6"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2028</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月の指標は、「DX推進計画について(2025年2月版)」に次の様に記しています。</w:t>
                  </w:r>
                </w:p>
                <w:p w14:paraId="080A3400" w14:textId="77777777" w:rsidR="00792CC6" w:rsidRPr="00B110F4" w:rsidRDefault="00792CC6"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lastRenderedPageBreak/>
                    <w:t>『</w:t>
                  </w:r>
                </w:p>
                <w:p w14:paraId="45EAC99B" w14:textId="0CA3B334"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【４】４点の骨子の指標(202</w:t>
                  </w:r>
                  <w:r w:rsidR="00E652FA">
                    <w:rPr>
                      <w:rFonts w:ascii="ＭＳ 明朝" w:eastAsia="ＭＳ 明朝" w:hAnsi="ＭＳ 明朝" w:cs="ＭＳ 明朝"/>
                      <w:spacing w:val="6"/>
                      <w:kern w:val="0"/>
                      <w:szCs w:val="21"/>
                    </w:rPr>
                    <w:t>8</w:t>
                  </w:r>
                  <w:r w:rsidRPr="00B110F4">
                    <w:rPr>
                      <w:rFonts w:ascii="ＭＳ 明朝" w:eastAsia="ＭＳ 明朝" w:hAnsi="ＭＳ 明朝" w:cs="ＭＳ 明朝" w:hint="eastAsia"/>
                      <w:spacing w:val="6"/>
                      <w:kern w:val="0"/>
                      <w:szCs w:val="21"/>
                    </w:rPr>
                    <w:t>年3月時)</w:t>
                  </w:r>
                </w:p>
                <w:p w14:paraId="5B450A9C"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１）人材育成(DX人材の育成と維持を図る) </w:t>
                  </w:r>
                </w:p>
                <w:p w14:paraId="02B4F192"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・若手からDXコア人材3名を育成すること</w:t>
                  </w:r>
                </w:p>
                <w:p w14:paraId="72A41AEB"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・データサイエンティスト2名を育成すること</w:t>
                  </w:r>
                </w:p>
                <w:p w14:paraId="1CA9A203"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・デジタルスキル標準に達するメンバー3名を育成すること</w:t>
                  </w:r>
                </w:p>
                <w:p w14:paraId="32B90237"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２）IT基盤(情報セキュリティを維持した便利で効率の良いIT基盤の充実を図る) </w:t>
                  </w:r>
                </w:p>
                <w:p w14:paraId="7E96C980"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・Web会議の同時翻訳ツール、議事録自動作成などユーティリティの導入すること</w:t>
                  </w:r>
                </w:p>
                <w:p w14:paraId="79BD2550"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・AIの報告書・レポート作成、業務指示への活用が日常化になること</w:t>
                  </w:r>
                </w:p>
                <w:p w14:paraId="684D6AF7"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・人事管理システムの社員育成への活用が実現すること</w:t>
                  </w:r>
                </w:p>
                <w:p w14:paraId="7D0D7E23"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３）業務変革(デジタル技術を駆使した業務移行と業務効率化を図る)</w:t>
                  </w:r>
                </w:p>
                <w:p w14:paraId="09AD00F3"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・管理部門の業務が効率化されることと業務範囲拡大を実現すること</w:t>
                  </w:r>
                </w:p>
                <w:p w14:paraId="03CDED3B"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・デジタルマーケティングの恒常的利用と効果があがること</w:t>
                  </w:r>
                </w:p>
                <w:p w14:paraId="0E12923B"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・DX関連製品の販売実績が出ることと製品維持をしていること</w:t>
                  </w:r>
                </w:p>
                <w:p w14:paraId="798091D6"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４）</w:t>
                  </w:r>
                  <w:r w:rsidRPr="00B110F4">
                    <w:rPr>
                      <w:rFonts w:ascii="ＭＳ 明朝" w:eastAsia="ＭＳ 明朝" w:hAnsi="ＭＳ 明朝" w:cs="ＭＳ 明朝" w:hint="eastAsia"/>
                      <w:spacing w:val="6"/>
                      <w:kern w:val="0"/>
                      <w:szCs w:val="21"/>
                    </w:rPr>
                    <w:tab/>
                    <w:t>基幹システムのクラウド化・標準化(基幹システムの刷新と統合化を図る)</w:t>
                  </w:r>
                </w:p>
                <w:p w14:paraId="5467A59E"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・2027年度から刷新したシステムの運用ができること。</w:t>
                  </w:r>
                </w:p>
                <w:p w14:paraId="789A939F" w14:textId="27498760"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・社内外システムとのデータ連携を実現すること。</w:t>
                  </w:r>
                </w:p>
                <w:p w14:paraId="66ADBC34" w14:textId="0A79AAD0" w:rsidR="00792CC6" w:rsidRPr="00B110F4" w:rsidRDefault="00792CC6"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p>
              </w:tc>
            </w:tr>
          </w:tbl>
          <w:p w14:paraId="2A099287"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B110F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 xml:space="preserve"> </w:t>
            </w:r>
            <w:r w:rsidRPr="00B110F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1750D3B0" w14:textId="77777777" w:rsidTr="00F5566D">
              <w:trPr>
                <w:trHeight w:val="697"/>
              </w:trPr>
              <w:tc>
                <w:tcPr>
                  <w:tcW w:w="2600" w:type="dxa"/>
                  <w:shd w:val="clear" w:color="auto" w:fill="auto"/>
                </w:tcPr>
                <w:p w14:paraId="5C79184D"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9BEA3D7" w:rsidR="00D1302E" w:rsidRPr="00B110F4" w:rsidRDefault="00792C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000A0445"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2</w:t>
                  </w:r>
                  <w:r w:rsidR="000A0445"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18</w:t>
                  </w:r>
                  <w:r w:rsidR="000A0445" w:rsidRPr="00B110F4">
                    <w:rPr>
                      <w:rFonts w:ascii="ＭＳ 明朝" w:eastAsia="ＭＳ 明朝" w:hAnsi="ＭＳ 明朝" w:cs="ＭＳ 明朝" w:hint="eastAsia"/>
                      <w:spacing w:val="6"/>
                      <w:kern w:val="0"/>
                      <w:szCs w:val="21"/>
                    </w:rPr>
                    <w:t>日</w:t>
                  </w:r>
                </w:p>
              </w:tc>
            </w:tr>
            <w:tr w:rsidR="00B110F4" w:rsidRPr="00B110F4" w14:paraId="1A82348A" w14:textId="77777777" w:rsidTr="00F5566D">
              <w:trPr>
                <w:trHeight w:val="707"/>
              </w:trPr>
              <w:tc>
                <w:tcPr>
                  <w:tcW w:w="2600" w:type="dxa"/>
                  <w:shd w:val="clear" w:color="auto" w:fill="auto"/>
                </w:tcPr>
                <w:p w14:paraId="12D5BC37"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発信方法</w:t>
                  </w:r>
                </w:p>
              </w:tc>
              <w:tc>
                <w:tcPr>
                  <w:tcW w:w="5890" w:type="dxa"/>
                  <w:shd w:val="clear" w:color="auto" w:fill="auto"/>
                </w:tcPr>
                <w:p w14:paraId="772C1E9F" w14:textId="7140462D" w:rsidR="00792CC6" w:rsidRPr="00B110F4" w:rsidRDefault="000A0445"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実務執行総括責任者である代表取締役社長自らが弊社ウェブサイトにて</w:t>
                  </w:r>
                  <w:r w:rsidR="00792CC6" w:rsidRPr="00B110F4">
                    <w:rPr>
                      <w:rFonts w:ascii="ＭＳ 明朝" w:eastAsia="ＭＳ 明朝" w:hAnsi="ＭＳ 明朝" w:cs="ＭＳ 明朝" w:hint="eastAsia"/>
                      <w:spacing w:val="6"/>
                      <w:kern w:val="0"/>
                      <w:szCs w:val="21"/>
                    </w:rPr>
                    <w:t>「当社の今後の</w:t>
                  </w:r>
                  <w:r w:rsidR="00792CC6" w:rsidRPr="00B110F4">
                    <w:rPr>
                      <w:rFonts w:ascii="ＭＳ 明朝" w:eastAsia="ＭＳ 明朝" w:hAnsi="ＭＳ 明朝" w:cs="ＭＳ 明朝"/>
                      <w:spacing w:val="6"/>
                      <w:kern w:val="0"/>
                      <w:szCs w:val="21"/>
                    </w:rPr>
                    <w:t>DX</w:t>
                  </w:r>
                  <w:r w:rsidR="00792CC6" w:rsidRPr="00B110F4">
                    <w:rPr>
                      <w:rFonts w:ascii="ＭＳ 明朝" w:eastAsia="ＭＳ 明朝" w:hAnsi="ＭＳ 明朝" w:cs="ＭＳ 明朝" w:hint="eastAsia"/>
                      <w:spacing w:val="6"/>
                      <w:kern w:val="0"/>
                      <w:szCs w:val="21"/>
                    </w:rPr>
                    <w:t>推進について</w:t>
                  </w:r>
                  <w:r w:rsidR="00792CC6" w:rsidRPr="00B110F4">
                    <w:rPr>
                      <w:rFonts w:ascii="ＭＳ 明朝" w:eastAsia="ＭＳ 明朝" w:hAnsi="ＭＳ 明朝" w:cs="ＭＳ 明朝"/>
                      <w:spacing w:val="6"/>
                      <w:kern w:val="0"/>
                      <w:szCs w:val="21"/>
                    </w:rPr>
                    <w:t>(2025</w:t>
                  </w:r>
                  <w:r w:rsidR="00792CC6" w:rsidRPr="00B110F4">
                    <w:rPr>
                      <w:rFonts w:ascii="ＭＳ 明朝" w:eastAsia="ＭＳ 明朝" w:hAnsi="ＭＳ 明朝" w:cs="ＭＳ 明朝" w:hint="eastAsia"/>
                      <w:spacing w:val="6"/>
                      <w:kern w:val="0"/>
                      <w:szCs w:val="21"/>
                    </w:rPr>
                    <w:t>年</w:t>
                  </w:r>
                  <w:r w:rsidR="00792CC6" w:rsidRPr="00B110F4">
                    <w:rPr>
                      <w:rFonts w:ascii="ＭＳ 明朝" w:eastAsia="ＭＳ 明朝" w:hAnsi="ＭＳ 明朝" w:cs="ＭＳ 明朝"/>
                      <w:spacing w:val="6"/>
                      <w:kern w:val="0"/>
                      <w:szCs w:val="21"/>
                    </w:rPr>
                    <w:t>2</w:t>
                  </w:r>
                  <w:r w:rsidR="00792CC6" w:rsidRPr="00B110F4">
                    <w:rPr>
                      <w:rFonts w:ascii="ＭＳ 明朝" w:eastAsia="ＭＳ 明朝" w:hAnsi="ＭＳ 明朝" w:cs="ＭＳ 明朝" w:hint="eastAsia"/>
                      <w:spacing w:val="6"/>
                      <w:kern w:val="0"/>
                      <w:szCs w:val="21"/>
                    </w:rPr>
                    <w:t>月</w:t>
                  </w:r>
                  <w:r w:rsidR="00792CC6" w:rsidRPr="00B110F4">
                    <w:rPr>
                      <w:rFonts w:ascii="ＭＳ 明朝" w:eastAsia="ＭＳ 明朝" w:hAnsi="ＭＳ 明朝" w:cs="ＭＳ 明朝"/>
                      <w:spacing w:val="6"/>
                      <w:kern w:val="0"/>
                      <w:szCs w:val="21"/>
                    </w:rPr>
                    <w:t>)</w:t>
                  </w:r>
                  <w:r w:rsidR="00792CC6"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hint="eastAsia"/>
                      <w:spacing w:val="6"/>
                      <w:kern w:val="0"/>
                      <w:szCs w:val="21"/>
                    </w:rPr>
                    <w:t>公表</w:t>
                  </w:r>
                </w:p>
                <w:p w14:paraId="67F41979" w14:textId="443A218E" w:rsidR="00D1302E" w:rsidRPr="00B110F4" w:rsidRDefault="00A951B6" w:rsidP="00A9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B110F4">
                      <w:rPr>
                        <w:rStyle w:val="af6"/>
                        <w:rFonts w:ascii="ＭＳ 明朝" w:eastAsia="ＭＳ 明朝" w:hAnsi="ＭＳ 明朝" w:cs="ＭＳ 明朝"/>
                        <w:color w:val="auto"/>
                        <w:spacing w:val="6"/>
                        <w:kern w:val="0"/>
                        <w:sz w:val="20"/>
                      </w:rPr>
                      <w:t>https://www.rikei.co.jp/wp/wp-content/uploads/page/future_promotion_of_digital_transformation_202502.pdf</w:t>
                    </w:r>
                  </w:hyperlink>
                </w:p>
              </w:tc>
            </w:tr>
            <w:tr w:rsidR="00B110F4" w:rsidRPr="00B110F4" w14:paraId="12776442" w14:textId="77777777" w:rsidTr="00F5566D">
              <w:trPr>
                <w:trHeight w:val="697"/>
              </w:trPr>
              <w:tc>
                <w:tcPr>
                  <w:tcW w:w="2600" w:type="dxa"/>
                  <w:shd w:val="clear" w:color="auto" w:fill="auto"/>
                </w:tcPr>
                <w:p w14:paraId="10265619" w14:textId="77777777" w:rsidR="00D1302E" w:rsidRPr="00B110F4"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発信内容</w:t>
                  </w:r>
                </w:p>
              </w:tc>
              <w:tc>
                <w:tcPr>
                  <w:tcW w:w="5890" w:type="dxa"/>
                  <w:shd w:val="clear" w:color="auto" w:fill="auto"/>
                </w:tcPr>
                <w:p w14:paraId="49F47E61" w14:textId="77777777" w:rsidR="00792CC6" w:rsidRPr="00B110F4" w:rsidRDefault="00792C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w:t>
                  </w:r>
                  <w:r w:rsidRPr="00B110F4">
                    <w:rPr>
                      <w:rFonts w:ascii="ＭＳ 明朝" w:eastAsia="ＭＳ 明朝" w:hAnsi="ＭＳ 明朝" w:cs="ＭＳ 明朝" w:hint="eastAsia"/>
                      <w:spacing w:val="6"/>
                      <w:kern w:val="0"/>
                      <w:szCs w:val="21"/>
                    </w:rPr>
                    <w:t>021年9月1日に「リモートオフィス環境整備や社内のデジタル化対応がほぼ整備できたことから、「DX推進」においても、分析・新たな視覚からのデータ収集を行い、迅速かつ正確な経営判断、製品供給の充実、エンゲージメントの確立につなげていきたいと考えております。」と代表取締役社長が宣言・公表した後、2021年10月にDX推進実施を公表してから3年半が経過しました。</w:t>
                  </w:r>
                </w:p>
                <w:p w14:paraId="3ED69E24" w14:textId="6489D448" w:rsidR="00792CC6" w:rsidRPr="00B110F4" w:rsidRDefault="00792C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中略</w:t>
                  </w:r>
                  <w:r w:rsidRPr="00B110F4">
                    <w:rPr>
                      <w:rFonts w:ascii="ＭＳ 明朝" w:eastAsia="ＭＳ 明朝" w:hAnsi="ＭＳ 明朝" w:cs="ＭＳ 明朝"/>
                      <w:spacing w:val="6"/>
                      <w:kern w:val="0"/>
                      <w:szCs w:val="21"/>
                    </w:rPr>
                    <w:t>)</w:t>
                  </w:r>
                </w:p>
                <w:p w14:paraId="6E4779AD" w14:textId="77777777"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今後、デジタル技術の活用に乗り遅れるリスクを重要視して、</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推進に拍車をかけることで、業務スタイル・ビジネスモデルの変革を継続的に進めていき、次期中期経営計画の達成に努めたいと考えております。また、</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推進自体も</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認定のひとつ上のランクを目指していけたら</w:t>
                  </w:r>
                  <w:r w:rsidRPr="00B110F4">
                    <w:rPr>
                      <w:rFonts w:ascii="ＭＳ 明朝" w:eastAsia="ＭＳ 明朝" w:hAnsi="ＭＳ 明朝" w:cs="ＭＳ 明朝" w:hint="eastAsia"/>
                      <w:spacing w:val="6"/>
                      <w:kern w:val="0"/>
                      <w:szCs w:val="21"/>
                    </w:rPr>
                    <w:lastRenderedPageBreak/>
                    <w:t>と考えます。</w:t>
                  </w:r>
                  <w:r w:rsidRPr="00B110F4">
                    <w:rPr>
                      <w:rFonts w:ascii="ＭＳ 明朝" w:eastAsia="ＭＳ 明朝" w:hAnsi="ＭＳ 明朝" w:cs="ＭＳ 明朝"/>
                      <w:spacing w:val="6"/>
                      <w:kern w:val="0"/>
                      <w:szCs w:val="21"/>
                    </w:rPr>
                    <w:t xml:space="preserve"> </w:t>
                  </w:r>
                </w:p>
                <w:p w14:paraId="052C604F" w14:textId="4713C3EE" w:rsidR="00792CC6" w:rsidRPr="00B110F4" w:rsidRDefault="00792CC6" w:rsidP="00792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2025</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5</w:t>
                  </w:r>
                  <w:r w:rsidRPr="00B110F4">
                    <w:rPr>
                      <w:rFonts w:ascii="ＭＳ 明朝" w:eastAsia="ＭＳ 明朝" w:hAnsi="ＭＳ 明朝" w:cs="ＭＳ 明朝" w:hint="eastAsia"/>
                      <w:spacing w:val="6"/>
                      <w:kern w:val="0"/>
                      <w:szCs w:val="21"/>
                    </w:rPr>
                    <w:t>月公開</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予定</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の次期中期経営計画には、これらの内容を盛り込むこととしています。</w:t>
                  </w:r>
                </w:p>
              </w:tc>
            </w:tr>
          </w:tbl>
          <w:p w14:paraId="094DFC3D"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B110F4"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w:t>
            </w:r>
            <w:r w:rsidRPr="00B110F4">
              <w:rPr>
                <w:rFonts w:ascii="ＭＳ 明朝" w:eastAsia="ＭＳ 明朝" w:hAnsi="ＭＳ 明朝" w:cs="ＭＳ 明朝"/>
                <w:spacing w:val="6"/>
                <w:kern w:val="0"/>
                <w:szCs w:val="21"/>
              </w:rPr>
              <w:t>5</w:t>
            </w:r>
            <w:r w:rsidRPr="00B110F4">
              <w:rPr>
                <w:rFonts w:ascii="ＭＳ 明朝" w:eastAsia="ＭＳ 明朝" w:hAnsi="ＭＳ 明朝" w:cs="ＭＳ 明朝" w:hint="eastAsia"/>
                <w:spacing w:val="6"/>
                <w:kern w:val="0"/>
                <w:szCs w:val="21"/>
              </w:rPr>
              <w:t>) 実務執行総括責任者</w:t>
            </w:r>
            <w:r w:rsidR="002A27BF" w:rsidRPr="00B110F4">
              <w:rPr>
                <w:rFonts w:ascii="ＭＳ 明朝" w:eastAsia="ＭＳ 明朝" w:hAnsi="ＭＳ 明朝" w:cs="ＭＳ 明朝" w:hint="eastAsia"/>
                <w:spacing w:val="6"/>
                <w:kern w:val="0"/>
                <w:szCs w:val="21"/>
              </w:rPr>
              <w:t>が</w:t>
            </w:r>
            <w:r w:rsidRPr="00B110F4">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09BAAA71" w14:textId="77777777" w:rsidTr="00F5566D">
              <w:trPr>
                <w:trHeight w:val="707"/>
              </w:trPr>
              <w:tc>
                <w:tcPr>
                  <w:tcW w:w="2600" w:type="dxa"/>
                  <w:shd w:val="clear" w:color="auto" w:fill="auto"/>
                </w:tcPr>
                <w:p w14:paraId="17FFB677"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実施時期</w:t>
                  </w:r>
                </w:p>
              </w:tc>
              <w:tc>
                <w:tcPr>
                  <w:tcW w:w="5890" w:type="dxa"/>
                  <w:shd w:val="clear" w:color="auto" w:fill="auto"/>
                </w:tcPr>
                <w:p w14:paraId="7F957221"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w:t>
                  </w:r>
                  <w:r w:rsidRPr="00B110F4">
                    <w:rPr>
                      <w:rFonts w:ascii="ＭＳ 明朝" w:eastAsia="ＭＳ 明朝" w:hAnsi="ＭＳ 明朝" w:cs="ＭＳ 明朝"/>
                      <w:spacing w:val="6"/>
                      <w:kern w:val="0"/>
                      <w:szCs w:val="21"/>
                    </w:rPr>
                    <w:t>2020</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11</w:t>
                  </w:r>
                  <w:r w:rsidRPr="00B110F4">
                    <w:rPr>
                      <w:rFonts w:ascii="ＭＳ 明朝" w:eastAsia="ＭＳ 明朝" w:hAnsi="ＭＳ 明朝" w:cs="ＭＳ 明朝" w:hint="eastAsia"/>
                      <w:spacing w:val="6"/>
                      <w:kern w:val="0"/>
                      <w:szCs w:val="21"/>
                    </w:rPr>
                    <w:t>月頃　～　現在継続実施中</w:t>
                  </w:r>
                </w:p>
                <w:p w14:paraId="67E9A70E"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110F4" w:rsidRPr="00B110F4" w14:paraId="664616CE" w14:textId="77777777" w:rsidTr="00F5566D">
              <w:trPr>
                <w:trHeight w:val="707"/>
              </w:trPr>
              <w:tc>
                <w:tcPr>
                  <w:tcW w:w="2600" w:type="dxa"/>
                  <w:shd w:val="clear" w:color="auto" w:fill="auto"/>
                </w:tcPr>
                <w:p w14:paraId="5929692C"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実施内容</w:t>
                  </w:r>
                </w:p>
              </w:tc>
              <w:tc>
                <w:tcPr>
                  <w:tcW w:w="5890" w:type="dxa"/>
                  <w:shd w:val="clear" w:color="auto" w:fill="auto"/>
                </w:tcPr>
                <w:p w14:paraId="38CDC2AC"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弊社内で定期的に実施しているリスク管理委員会、及び</w:t>
                  </w:r>
                </w:p>
                <w:p w14:paraId="48B20558" w14:textId="504C4394"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推進主管部署である企画戦略室の</w:t>
                  </w:r>
                  <w:r w:rsidR="00792CC6" w:rsidRPr="00B110F4">
                    <w:rPr>
                      <w:rFonts w:ascii="ＭＳ 明朝" w:eastAsia="ＭＳ 明朝" w:hAnsi="ＭＳ 明朝" w:cs="ＭＳ 明朝" w:hint="eastAsia"/>
                      <w:spacing w:val="6"/>
                      <w:kern w:val="0"/>
                      <w:szCs w:val="21"/>
                    </w:rPr>
                    <w:t>週</w:t>
                  </w:r>
                  <w:r w:rsidRPr="00B110F4">
                    <w:rPr>
                      <w:rFonts w:ascii="ＭＳ 明朝" w:eastAsia="ＭＳ 明朝" w:hAnsi="ＭＳ 明朝" w:cs="ＭＳ 明朝" w:hint="eastAsia"/>
                      <w:spacing w:val="6"/>
                      <w:kern w:val="0"/>
                      <w:szCs w:val="21"/>
                    </w:rPr>
                    <w:t>例の会議において</w:t>
                  </w:r>
                </w:p>
                <w:p w14:paraId="7083D808" w14:textId="77777777"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課題の洗い出しを実施。</w:t>
                  </w:r>
                </w:p>
                <w:p w14:paraId="29D65AC1" w14:textId="77777777" w:rsidR="00792CC6"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それらの場において</w:t>
                  </w:r>
                  <w:r w:rsidR="00792CC6" w:rsidRPr="00B110F4">
                    <w:rPr>
                      <w:rFonts w:ascii="ＭＳ 明朝" w:eastAsia="ＭＳ 明朝" w:hAnsi="ＭＳ 明朝" w:cs="ＭＳ 明朝" w:hint="eastAsia"/>
                      <w:spacing w:val="6"/>
                      <w:kern w:val="0"/>
                      <w:szCs w:val="21"/>
                    </w:rPr>
                    <w:t>毎年</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最近の提出は</w:t>
                  </w:r>
                  <w:r w:rsidR="00792CC6" w:rsidRPr="00B110F4">
                    <w:rPr>
                      <w:rFonts w:ascii="ＭＳ 明朝" w:eastAsia="ＭＳ 明朝" w:hAnsi="ＭＳ 明朝" w:cs="ＭＳ 明朝"/>
                      <w:spacing w:val="6"/>
                      <w:kern w:val="0"/>
                      <w:szCs w:val="21"/>
                    </w:rPr>
                    <w:t>2024</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10</w:t>
                  </w:r>
                  <w:r w:rsidRPr="00B110F4">
                    <w:rPr>
                      <w:rFonts w:ascii="ＭＳ 明朝" w:eastAsia="ＭＳ 明朝" w:hAnsi="ＭＳ 明朝" w:cs="ＭＳ 明朝" w:hint="eastAsia"/>
                      <w:spacing w:val="6"/>
                      <w:kern w:val="0"/>
                      <w:szCs w:val="21"/>
                    </w:rPr>
                    <w:t>月</w:t>
                  </w:r>
                  <w:r w:rsidRPr="00B110F4">
                    <w:rPr>
                      <w:rFonts w:ascii="ＭＳ 明朝" w:eastAsia="ＭＳ 明朝" w:hAnsi="ＭＳ 明朝" w:cs="ＭＳ 明朝"/>
                      <w:spacing w:val="6"/>
                      <w:kern w:val="0"/>
                      <w:szCs w:val="21"/>
                    </w:rPr>
                    <w:t>31</w:t>
                  </w:r>
                  <w:r w:rsidRPr="00B110F4">
                    <w:rPr>
                      <w:rFonts w:ascii="ＭＳ 明朝" w:eastAsia="ＭＳ 明朝" w:hAnsi="ＭＳ 明朝" w:cs="ＭＳ 明朝" w:hint="eastAsia"/>
                      <w:spacing w:val="6"/>
                      <w:kern w:val="0"/>
                      <w:szCs w:val="21"/>
                    </w:rPr>
                    <w:t>日</w:t>
                  </w:r>
                </w:p>
                <w:p w14:paraId="6129DE85" w14:textId="2D943588" w:rsidR="000A0445"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自己診断の入力サイトから</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に渡って参加した「</w:t>
                  </w:r>
                  <w:r w:rsidRPr="00B110F4">
                    <w:rPr>
                      <w:rFonts w:ascii="ＭＳ 明朝" w:eastAsia="ＭＳ 明朝" w:hAnsi="ＭＳ 明朝" w:cs="ＭＳ 明朝"/>
                      <w:spacing w:val="6"/>
                      <w:kern w:val="0"/>
                      <w:szCs w:val="21"/>
                    </w:rPr>
                    <w:t>DX</w:t>
                  </w:r>
                  <w:r w:rsidRPr="00B110F4">
                    <w:rPr>
                      <w:rFonts w:ascii="ＭＳ 明朝" w:eastAsia="ＭＳ 明朝" w:hAnsi="ＭＳ 明朝" w:cs="ＭＳ 明朝" w:hint="eastAsia"/>
                      <w:spacing w:val="6"/>
                      <w:kern w:val="0"/>
                      <w:szCs w:val="21"/>
                    </w:rPr>
                    <w:t>推進</w:t>
                  </w:r>
                </w:p>
                <w:p w14:paraId="24B498B3" w14:textId="1E4A8204" w:rsidR="00D1302E" w:rsidRPr="00B110F4" w:rsidRDefault="000A0445" w:rsidP="000A04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指標自己診断フォーマット」の結果を参照している。</w:t>
                  </w:r>
                </w:p>
                <w:p w14:paraId="3F52CB17"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w:t>
            </w:r>
            <w:r w:rsidRPr="00B110F4">
              <w:rPr>
                <w:rFonts w:ascii="ＭＳ 明朝" w:eastAsia="ＭＳ 明朝" w:hAnsi="ＭＳ 明朝" w:cs="ＭＳ 明朝"/>
                <w:spacing w:val="6"/>
                <w:kern w:val="0"/>
                <w:szCs w:val="21"/>
              </w:rPr>
              <w:t>6</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 xml:space="preserve"> </w:t>
            </w:r>
            <w:r w:rsidRPr="00B110F4">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110F4" w:rsidRPr="00B110F4" w14:paraId="2E9381F6" w14:textId="77777777" w:rsidTr="00F5566D">
              <w:trPr>
                <w:trHeight w:val="707"/>
              </w:trPr>
              <w:tc>
                <w:tcPr>
                  <w:tcW w:w="2600" w:type="dxa"/>
                  <w:shd w:val="clear" w:color="auto" w:fill="auto"/>
                </w:tcPr>
                <w:p w14:paraId="1FB51302"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実施時期</w:t>
                  </w:r>
                </w:p>
              </w:tc>
              <w:tc>
                <w:tcPr>
                  <w:tcW w:w="5890" w:type="dxa"/>
                  <w:shd w:val="clear" w:color="auto" w:fill="auto"/>
                </w:tcPr>
                <w:p w14:paraId="6E6697CE" w14:textId="77777777" w:rsidR="00E94D24" w:rsidRPr="00B110F4" w:rsidRDefault="00E94D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 xml:space="preserve">　</w:t>
                  </w:r>
                  <w:r w:rsidRPr="00B110F4">
                    <w:rPr>
                      <w:rFonts w:ascii="ＭＳ 明朝" w:eastAsia="ＭＳ 明朝" w:hAnsi="ＭＳ 明朝" w:cs="ＭＳ 明朝"/>
                      <w:spacing w:val="6"/>
                      <w:kern w:val="0"/>
                      <w:szCs w:val="21"/>
                    </w:rPr>
                    <w:t>2007</w:t>
                  </w:r>
                  <w:r w:rsidRPr="00B110F4">
                    <w:rPr>
                      <w:rFonts w:ascii="ＭＳ 明朝" w:eastAsia="ＭＳ 明朝" w:hAnsi="ＭＳ 明朝" w:cs="ＭＳ 明朝" w:hint="eastAsia"/>
                      <w:spacing w:val="6"/>
                      <w:kern w:val="0"/>
                      <w:szCs w:val="21"/>
                    </w:rPr>
                    <w:t>年</w:t>
                  </w:r>
                  <w:r w:rsidRPr="00B110F4">
                    <w:rPr>
                      <w:rFonts w:ascii="ＭＳ 明朝" w:eastAsia="ＭＳ 明朝" w:hAnsi="ＭＳ 明朝" w:cs="ＭＳ 明朝"/>
                      <w:spacing w:val="6"/>
                      <w:kern w:val="0"/>
                      <w:szCs w:val="21"/>
                    </w:rPr>
                    <w:t>5</w:t>
                  </w:r>
                  <w:r w:rsidRPr="00B110F4">
                    <w:rPr>
                      <w:rFonts w:ascii="ＭＳ 明朝" w:eastAsia="ＭＳ 明朝" w:hAnsi="ＭＳ 明朝" w:cs="ＭＳ 明朝" w:hint="eastAsia"/>
                      <w:spacing w:val="6"/>
                      <w:kern w:val="0"/>
                      <w:szCs w:val="21"/>
                    </w:rPr>
                    <w:t>月頃　～　現在継続実施中</w:t>
                  </w:r>
                </w:p>
                <w:p w14:paraId="20566CAA" w14:textId="77777777" w:rsidR="00D1302E" w:rsidRPr="00B110F4" w:rsidRDefault="00D1302E"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110F4" w:rsidRPr="00B110F4" w14:paraId="21206362" w14:textId="77777777" w:rsidTr="00F5566D">
              <w:trPr>
                <w:trHeight w:val="697"/>
              </w:trPr>
              <w:tc>
                <w:tcPr>
                  <w:tcW w:w="2600" w:type="dxa"/>
                  <w:shd w:val="clear" w:color="auto" w:fill="auto"/>
                </w:tcPr>
                <w:p w14:paraId="6BED954A" w14:textId="77777777" w:rsidR="00D1302E" w:rsidRPr="00B110F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実施内容</w:t>
                  </w:r>
                </w:p>
              </w:tc>
              <w:tc>
                <w:tcPr>
                  <w:tcW w:w="5890" w:type="dxa"/>
                  <w:shd w:val="clear" w:color="auto" w:fill="auto"/>
                </w:tcPr>
                <w:p w14:paraId="7B13821B" w14:textId="77777777" w:rsidR="00E94D24"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ISMS</w:t>
                  </w:r>
                  <w:r w:rsidRPr="00B110F4">
                    <w:rPr>
                      <w:rFonts w:ascii="ＭＳ 明朝" w:eastAsia="ＭＳ 明朝" w:hAnsi="ＭＳ 明朝" w:cs="ＭＳ 明朝" w:hint="eastAsia"/>
                      <w:spacing w:val="6"/>
                      <w:kern w:val="0"/>
                      <w:szCs w:val="21"/>
                    </w:rPr>
                    <w:t>の着実な運用</w:t>
                  </w:r>
                </w:p>
                <w:p w14:paraId="36734C02" w14:textId="77777777" w:rsidR="00E94D24"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・情報セキュリティ人材の早期育成と継続育成</w:t>
                  </w:r>
                  <w:r w:rsidRPr="00B110F4">
                    <w:rPr>
                      <w:rFonts w:ascii="ＭＳ 明朝" w:eastAsia="ＭＳ 明朝" w:hAnsi="ＭＳ 明朝" w:cs="ＭＳ 明朝"/>
                      <w:spacing w:val="6"/>
                      <w:kern w:val="0"/>
                      <w:szCs w:val="21"/>
                    </w:rPr>
                    <w:t>(</w:t>
                  </w:r>
                  <w:r w:rsidRPr="00B110F4">
                    <w:rPr>
                      <w:rFonts w:ascii="ＭＳ 明朝" w:eastAsia="ＭＳ 明朝" w:hAnsi="ＭＳ 明朝" w:cs="ＭＳ 明朝" w:hint="eastAsia"/>
                      <w:spacing w:val="6"/>
                      <w:kern w:val="0"/>
                      <w:szCs w:val="21"/>
                    </w:rPr>
                    <w:t>現在、情</w:t>
                  </w:r>
                </w:p>
                <w:p w14:paraId="0037A87F" w14:textId="77777777" w:rsidR="00E94D24"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報処理安全確保支援士…</w:t>
                  </w:r>
                  <w:r w:rsidRPr="00B110F4">
                    <w:rPr>
                      <w:rFonts w:ascii="ＭＳ 明朝" w:eastAsia="ＭＳ 明朝" w:hAnsi="ＭＳ 明朝" w:cs="ＭＳ 明朝"/>
                      <w:spacing w:val="6"/>
                      <w:kern w:val="0"/>
                      <w:szCs w:val="21"/>
                    </w:rPr>
                    <w:t>4</w:t>
                  </w:r>
                  <w:r w:rsidRPr="00B110F4">
                    <w:rPr>
                      <w:rFonts w:ascii="ＭＳ 明朝" w:eastAsia="ＭＳ 明朝" w:hAnsi="ＭＳ 明朝" w:cs="ＭＳ 明朝" w:hint="eastAsia"/>
                      <w:spacing w:val="6"/>
                      <w:kern w:val="0"/>
                      <w:szCs w:val="21"/>
                    </w:rPr>
                    <w:t>名在籍、情報セキュリティマ</w:t>
                  </w:r>
                </w:p>
                <w:p w14:paraId="7247B35A" w14:textId="77777777" w:rsidR="00E94D24"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ネジメント試験保有者…</w:t>
                  </w:r>
                  <w:r w:rsidRPr="00B110F4">
                    <w:rPr>
                      <w:rFonts w:ascii="ＭＳ 明朝" w:eastAsia="ＭＳ 明朝" w:hAnsi="ＭＳ 明朝" w:cs="ＭＳ 明朝"/>
                      <w:spacing w:val="6"/>
                      <w:kern w:val="0"/>
                      <w:szCs w:val="21"/>
                    </w:rPr>
                    <w:t>9</w:t>
                  </w:r>
                  <w:r w:rsidRPr="00B110F4">
                    <w:rPr>
                      <w:rFonts w:ascii="ＭＳ 明朝" w:eastAsia="ＭＳ 明朝" w:hAnsi="ＭＳ 明朝" w:cs="ＭＳ 明朝" w:hint="eastAsia"/>
                      <w:spacing w:val="6"/>
                      <w:kern w:val="0"/>
                      <w:szCs w:val="21"/>
                    </w:rPr>
                    <w:t>名在籍、</w:t>
                  </w:r>
                  <w:r w:rsidRPr="00B110F4">
                    <w:rPr>
                      <w:rFonts w:ascii="ＭＳ 明朝" w:eastAsia="ＭＳ 明朝" w:hAnsi="ＭＳ 明朝" w:cs="ＭＳ 明朝"/>
                      <w:spacing w:val="6"/>
                      <w:kern w:val="0"/>
                      <w:szCs w:val="21"/>
                    </w:rPr>
                    <w:t>ISMS</w:t>
                  </w:r>
                  <w:r w:rsidRPr="00B110F4">
                    <w:rPr>
                      <w:rFonts w:ascii="ＭＳ 明朝" w:eastAsia="ＭＳ 明朝" w:hAnsi="ＭＳ 明朝" w:cs="ＭＳ 明朝" w:hint="eastAsia"/>
                      <w:spacing w:val="6"/>
                      <w:kern w:val="0"/>
                      <w:szCs w:val="21"/>
                    </w:rPr>
                    <w:t>審査員補…</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名</w:t>
                  </w:r>
                </w:p>
                <w:p w14:paraId="43B86BC6" w14:textId="77777777" w:rsidR="00E94D24"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在籍</w:t>
                  </w:r>
                  <w:r w:rsidRPr="00B110F4">
                    <w:rPr>
                      <w:rFonts w:ascii="ＭＳ 明朝" w:eastAsia="ＭＳ 明朝" w:hAnsi="ＭＳ 明朝" w:cs="ＭＳ 明朝"/>
                      <w:spacing w:val="6"/>
                      <w:kern w:val="0"/>
                      <w:szCs w:val="21"/>
                    </w:rPr>
                    <w:t>)</w:t>
                  </w:r>
                </w:p>
                <w:p w14:paraId="150B5855" w14:textId="15141701" w:rsidR="00E94D24"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・情報セキュリティ製品やソリューションの提供</w:t>
                  </w:r>
                </w:p>
                <w:p w14:paraId="6F4880B4" w14:textId="77777777" w:rsidR="00E94D24"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2018</w:t>
                  </w:r>
                  <w:r w:rsidRPr="00B110F4">
                    <w:rPr>
                      <w:rFonts w:ascii="ＭＳ 明朝" w:eastAsia="ＭＳ 明朝" w:hAnsi="ＭＳ 明朝" w:cs="ＭＳ 明朝" w:hint="eastAsia"/>
                      <w:spacing w:val="6"/>
                      <w:kern w:val="0"/>
                      <w:szCs w:val="21"/>
                    </w:rPr>
                    <w:t>年から最高情報セキュリティ責任者（</w:t>
                  </w:r>
                  <w:r w:rsidRPr="00B110F4">
                    <w:rPr>
                      <w:rFonts w:ascii="ＭＳ 明朝" w:eastAsia="ＭＳ 明朝" w:hAnsi="ＭＳ 明朝" w:cs="ＭＳ 明朝"/>
                      <w:spacing w:val="6"/>
                      <w:kern w:val="0"/>
                      <w:szCs w:val="21"/>
                    </w:rPr>
                    <w:t>CISO</w:t>
                  </w:r>
                  <w:r w:rsidRPr="00B110F4">
                    <w:rPr>
                      <w:rFonts w:ascii="ＭＳ 明朝" w:eastAsia="ＭＳ 明朝" w:hAnsi="ＭＳ 明朝" w:cs="ＭＳ 明朝" w:hint="eastAsia"/>
                      <w:spacing w:val="6"/>
                      <w:kern w:val="0"/>
                      <w:szCs w:val="21"/>
                    </w:rPr>
                    <w:t>）を</w:t>
                  </w:r>
                </w:p>
                <w:p w14:paraId="549AD583" w14:textId="4B7E72B3" w:rsidR="00E902B1" w:rsidRPr="00B110F4" w:rsidRDefault="00E94D24" w:rsidP="00E94D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設定。</w:t>
                  </w:r>
                </w:p>
                <w:p w14:paraId="55510B03" w14:textId="11DAB0FF" w:rsidR="00350A8C" w:rsidRPr="00B110F4" w:rsidRDefault="00E94D2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・当社グループ会社の</w:t>
                  </w:r>
                  <w:r w:rsidRPr="00B110F4">
                    <w:rPr>
                      <w:rFonts w:ascii="ＭＳ 明朝" w:eastAsia="ＭＳ 明朝" w:hAnsi="ＭＳ 明朝" w:cs="ＭＳ 明朝"/>
                      <w:spacing w:val="6"/>
                      <w:kern w:val="0"/>
                      <w:szCs w:val="21"/>
                    </w:rPr>
                    <w:t>ISMS</w:t>
                  </w:r>
                  <w:r w:rsidRPr="00B110F4">
                    <w:rPr>
                      <w:rFonts w:ascii="ＭＳ 明朝" w:eastAsia="ＭＳ 明朝" w:hAnsi="ＭＳ 明朝" w:cs="ＭＳ 明朝" w:hint="eastAsia"/>
                      <w:spacing w:val="6"/>
                      <w:kern w:val="0"/>
                      <w:szCs w:val="21"/>
                    </w:rPr>
                    <w:t>取得の支援を実施</w:t>
                  </w:r>
                  <w:r w:rsidR="00792CC6" w:rsidRPr="00B110F4">
                    <w:rPr>
                      <w:rFonts w:ascii="ＭＳ 明朝" w:eastAsia="ＭＳ 明朝" w:hAnsi="ＭＳ 明朝" w:cs="ＭＳ 明朝" w:hint="eastAsia"/>
                      <w:spacing w:val="6"/>
                      <w:kern w:val="0"/>
                      <w:szCs w:val="21"/>
                    </w:rPr>
                    <w:t>して取得完了</w:t>
                  </w:r>
                  <w:r w:rsidRPr="00B110F4">
                    <w:rPr>
                      <w:rFonts w:ascii="ＭＳ 明朝" w:eastAsia="ＭＳ 明朝" w:hAnsi="ＭＳ 明朝" w:cs="ＭＳ 明朝" w:hint="eastAsia"/>
                      <w:spacing w:val="6"/>
                      <w:kern w:val="0"/>
                      <w:szCs w:val="21"/>
                    </w:rPr>
                    <w:t>。</w:t>
                  </w:r>
                </w:p>
              </w:tc>
            </w:tr>
          </w:tbl>
          <w:p w14:paraId="729172A7" w14:textId="77777777" w:rsidR="00D1302E" w:rsidRPr="00B110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B110F4"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110F4">
              <w:rPr>
                <w:rFonts w:ascii="ＭＳ 明朝" w:eastAsia="ＭＳ 明朝" w:hAnsi="ＭＳ 明朝" w:cs="ＭＳ 明朝" w:hint="eastAsia"/>
                <w:spacing w:val="6"/>
                <w:kern w:val="0"/>
                <w:szCs w:val="21"/>
              </w:rPr>
              <w:t>（注）</w:t>
            </w:r>
            <w:r w:rsidRPr="00B110F4">
              <w:rPr>
                <w:rFonts w:ascii="ＭＳ 明朝" w:eastAsia="ＭＳ 明朝" w:hAnsi="ＭＳ 明朝" w:cs="ＭＳ 明朝"/>
                <w:spacing w:val="6"/>
                <w:kern w:val="0"/>
                <w:szCs w:val="21"/>
              </w:rPr>
              <w:t>(1)</w:t>
            </w:r>
            <w:r w:rsidRPr="00B110F4">
              <w:rPr>
                <w:rFonts w:ascii="ＭＳ 明朝" w:eastAsia="ＭＳ 明朝" w:hAnsi="ＭＳ 明朝" w:cs="ＭＳ 明朝" w:hint="eastAsia"/>
                <w:spacing w:val="6"/>
                <w:kern w:val="0"/>
                <w:szCs w:val="21"/>
              </w:rPr>
              <w:t>～(</w:t>
            </w:r>
            <w:r w:rsidRPr="00B110F4">
              <w:rPr>
                <w:rFonts w:ascii="ＭＳ 明朝" w:eastAsia="ＭＳ 明朝" w:hAnsi="ＭＳ 明朝" w:cs="ＭＳ 明朝"/>
                <w:spacing w:val="6"/>
                <w:kern w:val="0"/>
                <w:szCs w:val="21"/>
              </w:rPr>
              <w:t>3</w:t>
            </w:r>
            <w:r w:rsidRPr="00B110F4">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B110F4">
              <w:rPr>
                <w:rFonts w:ascii="ＭＳ 明朝" w:hAnsi="ＭＳ 明朝" w:cs="ＭＳ 明朝" w:hint="eastAsia"/>
                <w:spacing w:val="6"/>
                <w:kern w:val="0"/>
                <w:szCs w:val="21"/>
              </w:rPr>
              <w:t xml:space="preserve">①　</w:t>
            </w:r>
            <w:r w:rsidR="00C3670A" w:rsidRPr="00B110F4">
              <w:rPr>
                <w:rFonts w:ascii="ＭＳ 明朝" w:hAnsi="ＭＳ 明朝" w:cs="ＭＳ 明朝"/>
                <w:spacing w:val="6"/>
                <w:kern w:val="0"/>
                <w:szCs w:val="21"/>
              </w:rPr>
              <w:t>(1)</w:t>
            </w:r>
            <w:r w:rsidR="00C3670A" w:rsidRPr="00B110F4">
              <w:rPr>
                <w:rFonts w:ascii="ＭＳ 明朝" w:hAnsi="ＭＳ 明朝" w:cs="ＭＳ 明朝" w:hint="eastAsia"/>
                <w:spacing w:val="6"/>
                <w:kern w:val="0"/>
                <w:szCs w:val="21"/>
              </w:rPr>
              <w:t>～(</w:t>
            </w:r>
            <w:r w:rsidR="00C3670A" w:rsidRPr="00B110F4">
              <w:rPr>
                <w:rFonts w:ascii="ＭＳ 明朝" w:hAnsi="ＭＳ 明朝" w:cs="ＭＳ 明朝"/>
                <w:spacing w:val="6"/>
                <w:kern w:val="0"/>
                <w:szCs w:val="21"/>
              </w:rPr>
              <w:t>3</w:t>
            </w:r>
            <w:r w:rsidR="00C3670A" w:rsidRPr="00B110F4">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56582547" w14:textId="65ACB7A8" w:rsidR="003C0198" w:rsidRDefault="003C0198" w:rsidP="003C0198">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spacing w:val="6"/>
                <w:kern w:val="0"/>
                <w:szCs w:val="21"/>
              </w:rPr>
              <w:t>②</w:t>
            </w:r>
            <w:r>
              <w:rPr>
                <w:rFonts w:ascii="ＭＳ 明朝" w:hAnsi="ＭＳ 明朝" w:cs="ＭＳ 明朝" w:hint="eastAsia"/>
                <w:spacing w:val="6"/>
                <w:kern w:val="0"/>
                <w:szCs w:val="21"/>
              </w:rPr>
              <w:t xml:space="preserve">　</w:t>
            </w:r>
            <w:r w:rsidR="00C3670A" w:rsidRPr="00B110F4">
              <w:rPr>
                <w:rFonts w:ascii="ＭＳ 明朝" w:hAnsi="ＭＳ 明朝" w:cs="ＭＳ 明朝" w:hint="eastAsia"/>
                <w:spacing w:val="6"/>
                <w:kern w:val="0"/>
                <w:szCs w:val="21"/>
              </w:rPr>
              <w:t>(</w:t>
            </w:r>
            <w:r w:rsidR="00C3670A" w:rsidRPr="00B110F4">
              <w:rPr>
                <w:rFonts w:ascii="ＭＳ 明朝" w:hAnsi="ＭＳ 明朝" w:cs="ＭＳ 明朝"/>
                <w:spacing w:val="6"/>
                <w:kern w:val="0"/>
                <w:szCs w:val="21"/>
              </w:rPr>
              <w:t>4</w:t>
            </w:r>
            <w:r w:rsidR="00C3670A" w:rsidRPr="00B110F4">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A17CAC7" w:rsidR="00C3670A" w:rsidRDefault="003C0198" w:rsidP="003C0198">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spacing w:val="6"/>
                <w:kern w:val="0"/>
                <w:szCs w:val="21"/>
              </w:rPr>
              <w:t>③</w:t>
            </w:r>
            <w:r w:rsidR="00C77D44" w:rsidRPr="00B110F4">
              <w:rPr>
                <w:rFonts w:ascii="ＭＳ 明朝" w:hAnsi="ＭＳ 明朝" w:cs="ＭＳ 明朝" w:hint="eastAsia"/>
                <w:spacing w:val="6"/>
                <w:kern w:val="0"/>
                <w:szCs w:val="21"/>
              </w:rPr>
              <w:t xml:space="preserve">　</w:t>
            </w:r>
            <w:r w:rsidR="00C3670A" w:rsidRPr="00B110F4">
              <w:rPr>
                <w:rFonts w:ascii="ＭＳ 明朝" w:hAnsi="ＭＳ 明朝" w:cs="ＭＳ 明朝"/>
                <w:spacing w:val="6"/>
                <w:kern w:val="0"/>
                <w:szCs w:val="21"/>
              </w:rPr>
              <w:t>(1)</w:t>
            </w:r>
            <w:r w:rsidR="00C3670A" w:rsidRPr="00B110F4">
              <w:rPr>
                <w:rFonts w:ascii="ＭＳ 明朝" w:hAnsi="ＭＳ 明朝" w:cs="ＭＳ 明朝" w:hint="eastAsia"/>
                <w:spacing w:val="6"/>
                <w:kern w:val="0"/>
                <w:szCs w:val="21"/>
              </w:rPr>
              <w:t>の取組における企業経営の方向性及び情報処理技術の活用の方向性、(</w:t>
            </w:r>
            <w:r w:rsidR="00C3670A" w:rsidRPr="00B110F4">
              <w:rPr>
                <w:rFonts w:ascii="ＭＳ 明朝" w:hAnsi="ＭＳ 明朝" w:cs="ＭＳ 明朝"/>
                <w:spacing w:val="6"/>
                <w:kern w:val="0"/>
                <w:szCs w:val="21"/>
              </w:rPr>
              <w:t>2</w:t>
            </w:r>
            <w:r w:rsidR="00C3670A" w:rsidRPr="00B110F4">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36C6A196" w14:textId="77777777" w:rsidR="00D1302E" w:rsidRDefault="003C0198" w:rsidP="003C0198">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spacing w:val="6"/>
                <w:kern w:val="0"/>
                <w:szCs w:val="21"/>
              </w:rPr>
              <w:t>④</w:t>
            </w:r>
            <w:r w:rsidR="00C77D44" w:rsidRPr="00B110F4">
              <w:rPr>
                <w:rFonts w:ascii="ＭＳ 明朝" w:hAnsi="ＭＳ 明朝" w:cs="ＭＳ 明朝" w:hint="eastAsia"/>
                <w:spacing w:val="6"/>
                <w:kern w:val="0"/>
                <w:szCs w:val="21"/>
              </w:rPr>
              <w:t xml:space="preserve">　</w:t>
            </w:r>
            <w:r w:rsidR="00C3670A" w:rsidRPr="00B110F4">
              <w:rPr>
                <w:rFonts w:ascii="ＭＳ 明朝" w:hAnsi="ＭＳ 明朝" w:cs="ＭＳ 明朝"/>
                <w:spacing w:val="6"/>
                <w:kern w:val="0"/>
                <w:szCs w:val="21"/>
              </w:rPr>
              <w:t>(5)</w:t>
            </w:r>
            <w:r w:rsidR="00C3670A" w:rsidRPr="00B110F4">
              <w:rPr>
                <w:rFonts w:ascii="ＭＳ 明朝" w:hAnsi="ＭＳ 明朝" w:cs="ＭＳ 明朝" w:hint="eastAsia"/>
                <w:spacing w:val="6"/>
                <w:kern w:val="0"/>
                <w:szCs w:val="21"/>
              </w:rPr>
              <w:t>～(</w:t>
            </w:r>
            <w:r w:rsidR="00C3670A" w:rsidRPr="00B110F4">
              <w:rPr>
                <w:rFonts w:ascii="ＭＳ 明朝" w:hAnsi="ＭＳ 明朝" w:cs="ＭＳ 明朝"/>
                <w:spacing w:val="6"/>
                <w:kern w:val="0"/>
                <w:szCs w:val="21"/>
              </w:rPr>
              <w:t>6</w:t>
            </w:r>
            <w:r w:rsidR="00C3670A" w:rsidRPr="00B110F4">
              <w:rPr>
                <w:rFonts w:ascii="ＭＳ 明朝" w:hAnsi="ＭＳ 明朝" w:cs="ＭＳ 明朝" w:hint="eastAsia"/>
                <w:spacing w:val="6"/>
                <w:kern w:val="0"/>
                <w:szCs w:val="21"/>
              </w:rPr>
              <w:t>)の取組における、実施内容を</w:t>
            </w:r>
            <w:r w:rsidR="002A27BF" w:rsidRPr="00B110F4">
              <w:rPr>
                <w:rFonts w:ascii="ＭＳ 明朝" w:hAnsi="ＭＳ 明朝" w:cs="ＭＳ 明朝" w:hint="eastAsia"/>
                <w:spacing w:val="6"/>
                <w:kern w:val="0"/>
                <w:szCs w:val="21"/>
              </w:rPr>
              <w:t>補足</w:t>
            </w:r>
            <w:r w:rsidR="00C3670A" w:rsidRPr="00B110F4">
              <w:rPr>
                <w:rFonts w:ascii="ＭＳ 明朝" w:hAnsi="ＭＳ 明朝" w:cs="ＭＳ 明朝" w:hint="eastAsia"/>
                <w:spacing w:val="6"/>
                <w:kern w:val="0"/>
                <w:szCs w:val="21"/>
              </w:rPr>
              <w:t>説明するための書類</w:t>
            </w:r>
          </w:p>
          <w:p w14:paraId="4DFDC961" w14:textId="367F98DE" w:rsidR="003C0198" w:rsidRPr="00B110F4" w:rsidRDefault="003C0198" w:rsidP="003C0198">
            <w:pPr>
              <w:pStyle w:val="af"/>
              <w:suppressAutoHyphens/>
              <w:kinsoku w:val="0"/>
              <w:overflowPunct w:val="0"/>
              <w:autoSpaceDE w:val="0"/>
              <w:autoSpaceDN w:val="0"/>
              <w:adjustRightInd w:val="0"/>
              <w:spacing w:line="238" w:lineRule="exact"/>
              <w:ind w:leftChars="0" w:left="0"/>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1265" w:hanging="420"/>
      </w:pPr>
    </w:lvl>
    <w:lvl w:ilvl="1" w:tplc="04090017" w:tentative="1">
      <w:start w:val="1"/>
      <w:numFmt w:val="aiueoFullWidth"/>
      <w:lvlText w:val="(%2)"/>
      <w:lvlJc w:val="left"/>
      <w:pPr>
        <w:ind w:left="1685" w:hanging="420"/>
      </w:pPr>
    </w:lvl>
    <w:lvl w:ilvl="2" w:tplc="04090011" w:tentative="1">
      <w:start w:val="1"/>
      <w:numFmt w:val="decimalEnclosedCircle"/>
      <w:lvlText w:val="%3"/>
      <w:lvlJc w:val="left"/>
      <w:pPr>
        <w:ind w:left="2105" w:hanging="420"/>
      </w:pPr>
    </w:lvl>
    <w:lvl w:ilvl="3" w:tplc="0409000F" w:tentative="1">
      <w:start w:val="1"/>
      <w:numFmt w:val="decimal"/>
      <w:lvlText w:val="%4."/>
      <w:lvlJc w:val="left"/>
      <w:pPr>
        <w:ind w:left="2525" w:hanging="420"/>
      </w:pPr>
    </w:lvl>
    <w:lvl w:ilvl="4" w:tplc="04090017" w:tentative="1">
      <w:start w:val="1"/>
      <w:numFmt w:val="aiueoFullWidth"/>
      <w:lvlText w:val="(%5)"/>
      <w:lvlJc w:val="left"/>
      <w:pPr>
        <w:ind w:left="2945" w:hanging="420"/>
      </w:pPr>
    </w:lvl>
    <w:lvl w:ilvl="5" w:tplc="04090011" w:tentative="1">
      <w:start w:val="1"/>
      <w:numFmt w:val="decimalEnclosedCircle"/>
      <w:lvlText w:val="%6"/>
      <w:lvlJc w:val="left"/>
      <w:pPr>
        <w:ind w:left="3365" w:hanging="420"/>
      </w:pPr>
    </w:lvl>
    <w:lvl w:ilvl="6" w:tplc="0409000F" w:tentative="1">
      <w:start w:val="1"/>
      <w:numFmt w:val="decimal"/>
      <w:lvlText w:val="%7."/>
      <w:lvlJc w:val="left"/>
      <w:pPr>
        <w:ind w:left="3785" w:hanging="420"/>
      </w:pPr>
    </w:lvl>
    <w:lvl w:ilvl="7" w:tplc="04090017" w:tentative="1">
      <w:start w:val="1"/>
      <w:numFmt w:val="aiueoFullWidth"/>
      <w:lvlText w:val="(%8)"/>
      <w:lvlJc w:val="left"/>
      <w:pPr>
        <w:ind w:left="4205" w:hanging="420"/>
      </w:pPr>
    </w:lvl>
    <w:lvl w:ilvl="8" w:tplc="04090011" w:tentative="1">
      <w:start w:val="1"/>
      <w:numFmt w:val="decimalEnclosedCircle"/>
      <w:lvlText w:val="%9"/>
      <w:lvlJc w:val="left"/>
      <w:pPr>
        <w:ind w:left="4625"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E70005E"/>
    <w:multiLevelType w:val="hybridMultilevel"/>
    <w:tmpl w:val="FFFFFFFF"/>
    <w:lvl w:ilvl="0" w:tplc="F8BCC802">
      <w:start w:val="1"/>
      <w:numFmt w:val="decimalFullWidth"/>
      <w:lvlText w:val="%1）"/>
      <w:lvlJc w:val="left"/>
      <w:pPr>
        <w:ind w:left="420" w:hanging="420"/>
      </w:pPr>
      <w:rPr>
        <w:rFonts w:cs="Times New Roman" w:hint="eastAsia"/>
      </w:rPr>
    </w:lvl>
    <w:lvl w:ilvl="1" w:tplc="04090017" w:tentative="1">
      <w:start w:val="1"/>
      <w:numFmt w:val="aiueoFullWidth"/>
      <w:lvlText w:val="(%2)"/>
      <w:lvlJc w:val="left"/>
      <w:pPr>
        <w:ind w:left="880" w:hanging="440"/>
      </w:pPr>
      <w:rPr>
        <w:rFonts w:cs="Times New Roman"/>
      </w:rPr>
    </w:lvl>
    <w:lvl w:ilvl="2" w:tplc="04090011" w:tentative="1">
      <w:start w:val="1"/>
      <w:numFmt w:val="decimalEnclosedCircle"/>
      <w:lvlText w:val="%3"/>
      <w:lvlJc w:val="lef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7" w:tentative="1">
      <w:start w:val="1"/>
      <w:numFmt w:val="aiueoFullWidth"/>
      <w:lvlText w:val="(%5)"/>
      <w:lvlJc w:val="left"/>
      <w:pPr>
        <w:ind w:left="2200" w:hanging="440"/>
      </w:pPr>
      <w:rPr>
        <w:rFonts w:cs="Times New Roman"/>
      </w:rPr>
    </w:lvl>
    <w:lvl w:ilvl="5" w:tplc="04090011" w:tentative="1">
      <w:start w:val="1"/>
      <w:numFmt w:val="decimalEnclosedCircle"/>
      <w:lvlText w:val="%6"/>
      <w:lvlJc w:val="lef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7" w:tentative="1">
      <w:start w:val="1"/>
      <w:numFmt w:val="aiueoFullWidth"/>
      <w:lvlText w:val="(%8)"/>
      <w:lvlJc w:val="left"/>
      <w:pPr>
        <w:ind w:left="3520" w:hanging="440"/>
      </w:pPr>
      <w:rPr>
        <w:rFonts w:cs="Times New Roman"/>
      </w:rPr>
    </w:lvl>
    <w:lvl w:ilvl="8" w:tplc="04090011" w:tentative="1">
      <w:start w:val="1"/>
      <w:numFmt w:val="decimalEnclosedCircle"/>
      <w:lvlText w:val="%9"/>
      <w:lvlJc w:val="left"/>
      <w:pPr>
        <w:ind w:left="3960" w:hanging="440"/>
      </w:pPr>
      <w:rPr>
        <w:rFonts w:cs="Times New Roman"/>
      </w:r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EA66AAD"/>
    <w:multiLevelType w:val="hybridMultilevel"/>
    <w:tmpl w:val="E8F45E1A"/>
    <w:lvl w:ilvl="0" w:tplc="A3B280AC">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num w:numId="1" w16cid:durableId="629483764">
    <w:abstractNumId w:val="1"/>
  </w:num>
  <w:num w:numId="2" w16cid:durableId="587278146">
    <w:abstractNumId w:val="4"/>
  </w:num>
  <w:num w:numId="3" w16cid:durableId="1711954363">
    <w:abstractNumId w:val="0"/>
  </w:num>
  <w:num w:numId="4" w16cid:durableId="1189491815">
    <w:abstractNumId w:val="2"/>
  </w:num>
  <w:num w:numId="5" w16cid:durableId="1205141832">
    <w:abstractNumId w:val="5"/>
  </w:num>
  <w:num w:numId="6" w16cid:durableId="1906837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501C"/>
    <w:rsid w:val="00026ECF"/>
    <w:rsid w:val="00027680"/>
    <w:rsid w:val="000310EE"/>
    <w:rsid w:val="0003354E"/>
    <w:rsid w:val="00041741"/>
    <w:rsid w:val="00041CB2"/>
    <w:rsid w:val="0004303C"/>
    <w:rsid w:val="00044129"/>
    <w:rsid w:val="000459B5"/>
    <w:rsid w:val="00047EDA"/>
    <w:rsid w:val="00055080"/>
    <w:rsid w:val="00057E07"/>
    <w:rsid w:val="00073C3C"/>
    <w:rsid w:val="00084460"/>
    <w:rsid w:val="00090EE1"/>
    <w:rsid w:val="00091F7D"/>
    <w:rsid w:val="00095CB3"/>
    <w:rsid w:val="000A0445"/>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37E9"/>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06BE"/>
    <w:rsid w:val="00252385"/>
    <w:rsid w:val="00261B17"/>
    <w:rsid w:val="00270A21"/>
    <w:rsid w:val="0027635A"/>
    <w:rsid w:val="00277C81"/>
    <w:rsid w:val="00280930"/>
    <w:rsid w:val="00291E04"/>
    <w:rsid w:val="002922EA"/>
    <w:rsid w:val="00295C6E"/>
    <w:rsid w:val="002A27BF"/>
    <w:rsid w:val="002C3C35"/>
    <w:rsid w:val="002E3758"/>
    <w:rsid w:val="002F5008"/>
    <w:rsid w:val="002F5580"/>
    <w:rsid w:val="00305031"/>
    <w:rsid w:val="00306E4B"/>
    <w:rsid w:val="003105E3"/>
    <w:rsid w:val="00311071"/>
    <w:rsid w:val="0031337A"/>
    <w:rsid w:val="003168D3"/>
    <w:rsid w:val="0032206A"/>
    <w:rsid w:val="0032535C"/>
    <w:rsid w:val="00333E4A"/>
    <w:rsid w:val="00334B97"/>
    <w:rsid w:val="00335280"/>
    <w:rsid w:val="00336D50"/>
    <w:rsid w:val="003425A4"/>
    <w:rsid w:val="003428DB"/>
    <w:rsid w:val="00350A8C"/>
    <w:rsid w:val="00355435"/>
    <w:rsid w:val="0035572F"/>
    <w:rsid w:val="00357A93"/>
    <w:rsid w:val="0036151D"/>
    <w:rsid w:val="0036755C"/>
    <w:rsid w:val="00370869"/>
    <w:rsid w:val="00372877"/>
    <w:rsid w:val="00380319"/>
    <w:rsid w:val="00384C06"/>
    <w:rsid w:val="003A0B83"/>
    <w:rsid w:val="003A0C1A"/>
    <w:rsid w:val="003A1C63"/>
    <w:rsid w:val="003A40BB"/>
    <w:rsid w:val="003B283D"/>
    <w:rsid w:val="003B53DF"/>
    <w:rsid w:val="003C0198"/>
    <w:rsid w:val="003C71BF"/>
    <w:rsid w:val="003D054D"/>
    <w:rsid w:val="003D1FF3"/>
    <w:rsid w:val="003E4F3C"/>
    <w:rsid w:val="003E5C63"/>
    <w:rsid w:val="003F7752"/>
    <w:rsid w:val="004003DB"/>
    <w:rsid w:val="004012C5"/>
    <w:rsid w:val="00401AF5"/>
    <w:rsid w:val="004030CE"/>
    <w:rsid w:val="00405D14"/>
    <w:rsid w:val="004066F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E2C9B"/>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0620"/>
    <w:rsid w:val="005F2E79"/>
    <w:rsid w:val="005F7A0C"/>
    <w:rsid w:val="006011A8"/>
    <w:rsid w:val="00607D9F"/>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7703D"/>
    <w:rsid w:val="00680033"/>
    <w:rsid w:val="00682B2D"/>
    <w:rsid w:val="00684B17"/>
    <w:rsid w:val="00686768"/>
    <w:rsid w:val="00696A0C"/>
    <w:rsid w:val="006B104F"/>
    <w:rsid w:val="006C0F01"/>
    <w:rsid w:val="006C13EE"/>
    <w:rsid w:val="006D3861"/>
    <w:rsid w:val="006D5540"/>
    <w:rsid w:val="006E0499"/>
    <w:rsid w:val="006E6FEF"/>
    <w:rsid w:val="006F2BB7"/>
    <w:rsid w:val="006F6B2A"/>
    <w:rsid w:val="0071191E"/>
    <w:rsid w:val="00720D00"/>
    <w:rsid w:val="00726DDB"/>
    <w:rsid w:val="007276ED"/>
    <w:rsid w:val="00730B06"/>
    <w:rsid w:val="0074688D"/>
    <w:rsid w:val="00760625"/>
    <w:rsid w:val="00762B94"/>
    <w:rsid w:val="007675DC"/>
    <w:rsid w:val="00774C41"/>
    <w:rsid w:val="00775A16"/>
    <w:rsid w:val="007769C5"/>
    <w:rsid w:val="00777C5C"/>
    <w:rsid w:val="00783D16"/>
    <w:rsid w:val="007877A8"/>
    <w:rsid w:val="007877B8"/>
    <w:rsid w:val="007913BB"/>
    <w:rsid w:val="00792CC6"/>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D2BFF"/>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51B6"/>
    <w:rsid w:val="00AA16AF"/>
    <w:rsid w:val="00AA47A2"/>
    <w:rsid w:val="00AB2468"/>
    <w:rsid w:val="00AB5A63"/>
    <w:rsid w:val="00AB6936"/>
    <w:rsid w:val="00AD39FB"/>
    <w:rsid w:val="00AD4077"/>
    <w:rsid w:val="00AE6A68"/>
    <w:rsid w:val="00B02404"/>
    <w:rsid w:val="00B110F4"/>
    <w:rsid w:val="00B278A5"/>
    <w:rsid w:val="00B300D5"/>
    <w:rsid w:val="00B3363C"/>
    <w:rsid w:val="00B33D14"/>
    <w:rsid w:val="00B35E61"/>
    <w:rsid w:val="00B36536"/>
    <w:rsid w:val="00B3679F"/>
    <w:rsid w:val="00B43900"/>
    <w:rsid w:val="00B45C60"/>
    <w:rsid w:val="00B50A0A"/>
    <w:rsid w:val="00B53D48"/>
    <w:rsid w:val="00B705FB"/>
    <w:rsid w:val="00B86108"/>
    <w:rsid w:val="00B94488"/>
    <w:rsid w:val="00B9474D"/>
    <w:rsid w:val="00BA1D54"/>
    <w:rsid w:val="00BB6C25"/>
    <w:rsid w:val="00BB79CF"/>
    <w:rsid w:val="00BD603A"/>
    <w:rsid w:val="00BE7B13"/>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972E7"/>
    <w:rsid w:val="00CA17F6"/>
    <w:rsid w:val="00CA41C8"/>
    <w:rsid w:val="00CA7393"/>
    <w:rsid w:val="00CE07F0"/>
    <w:rsid w:val="00CE31F1"/>
    <w:rsid w:val="00CE7317"/>
    <w:rsid w:val="00CE7E45"/>
    <w:rsid w:val="00CF0238"/>
    <w:rsid w:val="00CF65B2"/>
    <w:rsid w:val="00D00EE2"/>
    <w:rsid w:val="00D015B5"/>
    <w:rsid w:val="00D028CB"/>
    <w:rsid w:val="00D03132"/>
    <w:rsid w:val="00D04406"/>
    <w:rsid w:val="00D05C4A"/>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2628"/>
    <w:rsid w:val="00D937A5"/>
    <w:rsid w:val="00D9422A"/>
    <w:rsid w:val="00D954E3"/>
    <w:rsid w:val="00D97462"/>
    <w:rsid w:val="00DA23E1"/>
    <w:rsid w:val="00DA2AE5"/>
    <w:rsid w:val="00DA5950"/>
    <w:rsid w:val="00DA6BE3"/>
    <w:rsid w:val="00DB7E0E"/>
    <w:rsid w:val="00DC560E"/>
    <w:rsid w:val="00DD185B"/>
    <w:rsid w:val="00DD2331"/>
    <w:rsid w:val="00DD56DC"/>
    <w:rsid w:val="00DD6DA4"/>
    <w:rsid w:val="00DD7F85"/>
    <w:rsid w:val="00DE29DF"/>
    <w:rsid w:val="00DF2563"/>
    <w:rsid w:val="00DF6F6E"/>
    <w:rsid w:val="00E1242C"/>
    <w:rsid w:val="00E14207"/>
    <w:rsid w:val="00E17CAA"/>
    <w:rsid w:val="00E17D1A"/>
    <w:rsid w:val="00E2355C"/>
    <w:rsid w:val="00E24C6F"/>
    <w:rsid w:val="00E34612"/>
    <w:rsid w:val="00E36F86"/>
    <w:rsid w:val="00E469EA"/>
    <w:rsid w:val="00E51414"/>
    <w:rsid w:val="00E532A0"/>
    <w:rsid w:val="00E53685"/>
    <w:rsid w:val="00E577BF"/>
    <w:rsid w:val="00E63E18"/>
    <w:rsid w:val="00E652FA"/>
    <w:rsid w:val="00E679CB"/>
    <w:rsid w:val="00E72B38"/>
    <w:rsid w:val="00E73521"/>
    <w:rsid w:val="00E77166"/>
    <w:rsid w:val="00E86A2F"/>
    <w:rsid w:val="00E902B1"/>
    <w:rsid w:val="00E9474D"/>
    <w:rsid w:val="00E94D24"/>
    <w:rsid w:val="00E94F97"/>
    <w:rsid w:val="00EA0D0B"/>
    <w:rsid w:val="00EA15DB"/>
    <w:rsid w:val="00EB6D2C"/>
    <w:rsid w:val="00EC5A1D"/>
    <w:rsid w:val="00ED1863"/>
    <w:rsid w:val="00ED1AD0"/>
    <w:rsid w:val="00ED5D86"/>
    <w:rsid w:val="00EF3611"/>
    <w:rsid w:val="00EF4101"/>
    <w:rsid w:val="00F042B2"/>
    <w:rsid w:val="00F05BB8"/>
    <w:rsid w:val="00F1379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1600"/>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JAiAgeGb5Fo/jgcXPW79Q1M0TBIWQwWZBN/T9dAc5lzv3x94o7Be+gvMHhB5n9MLJG3TNHOAjSzcGR+Wby7yg==" w:salt="NukDhqn1Ukm0M6KGfLQGH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044129"/>
    <w:rPr>
      <w:color w:val="0563C1" w:themeColor="hyperlink"/>
      <w:u w:val="single"/>
    </w:rPr>
  </w:style>
  <w:style w:type="character" w:styleId="af7">
    <w:name w:val="Unresolved Mention"/>
    <w:basedOn w:val="a0"/>
    <w:uiPriority w:val="99"/>
    <w:semiHidden/>
    <w:unhideWhenUsed/>
    <w:rsid w:val="00044129"/>
    <w:rPr>
      <w:color w:val="605E5C"/>
      <w:shd w:val="clear" w:color="auto" w:fill="E1DFDD"/>
    </w:rPr>
  </w:style>
  <w:style w:type="character" w:styleId="af8">
    <w:name w:val="FollowedHyperlink"/>
    <w:basedOn w:val="a0"/>
    <w:uiPriority w:val="99"/>
    <w:semiHidden/>
    <w:unhideWhenUsed/>
    <w:rsid w:val="00A951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i.co.jp/wp/wp-content/uploads/page/future_promotion_of_digital_transformation_20250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ikei.co.jp/wp/wp-content/uploads/page/future_promotion_of_digital_transformation_202502.pdf" TargetMode="External"/><Relationship Id="rId4" Type="http://schemas.openxmlformats.org/officeDocument/2006/relationships/settings" Target="settings.xml"/><Relationship Id="rId9" Type="http://schemas.openxmlformats.org/officeDocument/2006/relationships/hyperlink" Target="https://www.rikei.co.jp/wp/wp-content/uploads/page/about_the_dx_promotion_plan_20250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1561</ap:Words>
  <ap:Characters>8901</ap:Characters>
  <ap:Application/>
  <ap:Lines>74</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10442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