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AC41892" w14:textId="2770E264" w:rsidR="00D1302E" w:rsidRPr="00E577BF" w:rsidRDefault="00D1302E" w:rsidP="00D1302E">
      <w:pPr>
        <w:spacing w:line="260" w:lineRule="exac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様式第１７（第</w:t>
      </w:r>
      <w:r w:rsidR="00F513A5" w:rsidRPr="00E577BF">
        <w:rPr>
          <w:rFonts w:ascii="ＭＳ 明朝" w:eastAsia="ＭＳ 明朝" w:hAnsi="ＭＳ 明朝" w:cs="ＭＳ 明朝" w:hint="eastAsia"/>
          <w:spacing w:val="6"/>
          <w:kern w:val="0"/>
          <w:szCs w:val="21"/>
        </w:rPr>
        <w:t>４２</w:t>
      </w:r>
      <w:r w:rsidRPr="00E577BF">
        <w:rPr>
          <w:rFonts w:ascii="ＭＳ 明朝" w:eastAsia="ＭＳ 明朝" w:hAnsi="ＭＳ 明朝" w:cs="ＭＳ 明朝" w:hint="eastAsia"/>
          <w:spacing w:val="6"/>
          <w:kern w:val="0"/>
          <w:szCs w:val="21"/>
        </w:rPr>
        <w:t>条関係）（第一面から第三面まで）</w:t>
      </w:r>
    </w:p>
    <w:p w14:paraId="3FEF6850" w14:textId="77777777" w:rsidR="00D1302E" w:rsidRPr="00E577BF" w:rsidRDefault="00D1302E" w:rsidP="00D1302E">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D1302E" w:rsidRPr="00E577BF" w14:paraId="78C14DF5" w14:textId="77777777" w:rsidTr="007E048E">
        <w:trPr>
          <w:trHeight w:val="3867"/>
        </w:trPr>
        <w:tc>
          <w:tcPr>
            <w:tcW w:w="8636" w:type="dxa"/>
            <w:tcBorders>
              <w:top w:val="single" w:sz="4" w:space="0" w:color="000000"/>
              <w:bottom w:val="nil"/>
            </w:tcBorders>
          </w:tcPr>
          <w:p w14:paraId="5E81A5A5" w14:textId="77777777" w:rsidR="00D1302E" w:rsidRPr="00E577BF" w:rsidRDefault="00D1302E" w:rsidP="00DD56DC">
            <w:pPr>
              <w:spacing w:line="260" w:lineRule="exact"/>
              <w:jc w:val="center"/>
              <w:rPr>
                <w:rFonts w:ascii="ＭＳ 明朝" w:eastAsia="ＭＳ 明朝" w:hAnsi="ＭＳ 明朝"/>
                <w:spacing w:val="14"/>
                <w:kern w:val="0"/>
                <w:szCs w:val="21"/>
                <w:lang w:eastAsia="zh-TW"/>
              </w:rPr>
            </w:pPr>
            <w:r w:rsidRPr="00E577BF">
              <w:rPr>
                <w:rFonts w:ascii="ＭＳ 明朝" w:eastAsia="ＭＳ 明朝" w:hAnsi="ＭＳ 明朝" w:cs="ＭＳ 明朝" w:hint="eastAsia"/>
                <w:spacing w:val="6"/>
                <w:kern w:val="0"/>
                <w:szCs w:val="21"/>
                <w:lang w:eastAsia="zh-TW"/>
              </w:rPr>
              <w:t>認定</w:t>
            </w:r>
            <w:r w:rsidR="00632325" w:rsidRPr="00E577BF">
              <w:rPr>
                <w:rFonts w:ascii="ＭＳ 明朝" w:eastAsia="ＭＳ 明朝" w:hAnsi="ＭＳ 明朝" w:cs="ＭＳ 明朝" w:hint="eastAsia"/>
                <w:spacing w:val="6"/>
                <w:kern w:val="0"/>
                <w:szCs w:val="21"/>
                <w:lang w:eastAsia="zh-TW"/>
              </w:rPr>
              <w:t>更新</w:t>
            </w:r>
            <w:r w:rsidRPr="00E577BF">
              <w:rPr>
                <w:rFonts w:ascii="ＭＳ 明朝" w:eastAsia="ＭＳ 明朝" w:hAnsi="ＭＳ 明朝" w:cs="ＭＳ 明朝" w:hint="eastAsia"/>
                <w:spacing w:val="6"/>
                <w:kern w:val="0"/>
                <w:szCs w:val="21"/>
                <w:lang w:eastAsia="zh-TW"/>
              </w:rPr>
              <w:t>申請書</w:t>
            </w:r>
          </w:p>
          <w:p w14:paraId="2EBC89F4" w14:textId="77777777" w:rsidR="00D1302E" w:rsidRPr="00E577BF" w:rsidRDefault="00D1302E" w:rsidP="00DD56DC">
            <w:pPr>
              <w:spacing w:line="260" w:lineRule="exact"/>
              <w:jc w:val="right"/>
              <w:rPr>
                <w:rFonts w:ascii="ＭＳ 明朝" w:eastAsia="ＭＳ 明朝" w:hAnsi="ＭＳ 明朝" w:cs="ＭＳ 明朝"/>
                <w:spacing w:val="6"/>
                <w:kern w:val="0"/>
                <w:szCs w:val="21"/>
                <w:lang w:eastAsia="zh-TW"/>
              </w:rPr>
            </w:pPr>
          </w:p>
          <w:p w14:paraId="12051568" w14:textId="6D2C110E" w:rsidR="00EB6D2C" w:rsidRPr="00E577BF" w:rsidRDefault="00D1302E" w:rsidP="00DD56DC">
            <w:pPr>
              <w:spacing w:line="260" w:lineRule="exact"/>
              <w:jc w:val="right"/>
              <w:rPr>
                <w:rFonts w:ascii="ＭＳ 明朝" w:eastAsia="ＭＳ 明朝" w:hAnsi="ＭＳ 明朝" w:cs="ＭＳ 明朝"/>
                <w:spacing w:val="6"/>
                <w:kern w:val="0"/>
                <w:szCs w:val="21"/>
                <w:lang w:eastAsia="zh-TW"/>
              </w:rPr>
            </w:pPr>
            <w:r w:rsidRPr="00E577BF">
              <w:rPr>
                <w:rFonts w:ascii="ＭＳ 明朝" w:eastAsia="ＭＳ 明朝" w:hAnsi="ＭＳ 明朝" w:cs="ＭＳ 明朝" w:hint="eastAsia"/>
                <w:spacing w:val="6"/>
                <w:kern w:val="0"/>
                <w:szCs w:val="21"/>
                <w:lang w:eastAsia="zh-TW"/>
              </w:rPr>
              <w:t xml:space="preserve">申請年月日　</w:t>
            </w:r>
            <w:r w:rsidR="00A37490">
              <w:rPr>
                <w:rFonts w:ascii="ＭＳ 明朝" w:eastAsia="ＭＳ 明朝" w:hAnsi="ＭＳ 明朝" w:cs="ＭＳ 明朝" w:hint="eastAsia"/>
                <w:spacing w:val="6"/>
                <w:kern w:val="0"/>
                <w:szCs w:val="21"/>
                <w:lang w:eastAsia="zh-TW"/>
              </w:rPr>
              <w:t>2024</w:t>
            </w:r>
            <w:r w:rsidRPr="00E577BF">
              <w:rPr>
                <w:rFonts w:ascii="ＭＳ 明朝" w:eastAsia="ＭＳ 明朝" w:hAnsi="ＭＳ 明朝" w:cs="ＭＳ 明朝" w:hint="eastAsia"/>
                <w:spacing w:val="6"/>
                <w:kern w:val="0"/>
                <w:szCs w:val="21"/>
                <w:lang w:eastAsia="zh-TW"/>
              </w:rPr>
              <w:t>年</w:t>
            </w:r>
            <w:r w:rsidR="00A37490">
              <w:rPr>
                <w:rFonts w:ascii="ＭＳ 明朝" w:eastAsia="ＭＳ 明朝" w:hAnsi="ＭＳ 明朝" w:cs="ＭＳ 明朝" w:hint="eastAsia"/>
                <w:spacing w:val="6"/>
                <w:kern w:val="0"/>
                <w:szCs w:val="21"/>
                <w:lang w:eastAsia="zh-TW"/>
              </w:rPr>
              <w:t>11</w:t>
            </w:r>
            <w:r w:rsidRPr="00E577BF">
              <w:rPr>
                <w:rFonts w:ascii="ＭＳ 明朝" w:eastAsia="ＭＳ 明朝" w:hAnsi="ＭＳ 明朝" w:cs="ＭＳ 明朝" w:hint="eastAsia"/>
                <w:spacing w:val="6"/>
                <w:kern w:val="0"/>
                <w:szCs w:val="21"/>
                <w:lang w:eastAsia="zh-TW"/>
              </w:rPr>
              <w:t>月</w:t>
            </w:r>
            <w:r w:rsidR="00676C6A">
              <w:rPr>
                <w:rFonts w:ascii="ＭＳ 明朝" w:eastAsia="ＭＳ 明朝" w:hAnsi="ＭＳ 明朝" w:cs="ＭＳ 明朝" w:hint="eastAsia"/>
                <w:spacing w:val="6"/>
                <w:kern w:val="0"/>
                <w:szCs w:val="21"/>
              </w:rPr>
              <w:t>28</w:t>
            </w:r>
            <w:r w:rsidRPr="00E577BF">
              <w:rPr>
                <w:rFonts w:ascii="ＭＳ 明朝" w:eastAsia="ＭＳ 明朝" w:hAnsi="ＭＳ 明朝" w:cs="ＭＳ 明朝" w:hint="eastAsia"/>
                <w:spacing w:val="6"/>
                <w:kern w:val="0"/>
                <w:szCs w:val="21"/>
                <w:lang w:eastAsia="zh-TW"/>
              </w:rPr>
              <w:t>日</w:t>
            </w:r>
          </w:p>
          <w:p w14:paraId="6813005C" w14:textId="77777777" w:rsidR="00D1302E" w:rsidRPr="00E577BF" w:rsidRDefault="00D1302E" w:rsidP="00DD56DC">
            <w:pPr>
              <w:spacing w:line="260" w:lineRule="exact"/>
              <w:jc w:val="right"/>
              <w:rPr>
                <w:rFonts w:ascii="ＭＳ 明朝" w:eastAsia="ＭＳ 明朝" w:hAnsi="ＭＳ 明朝"/>
                <w:spacing w:val="14"/>
                <w:kern w:val="0"/>
                <w:szCs w:val="21"/>
                <w:lang w:eastAsia="zh-TW"/>
              </w:rPr>
            </w:pPr>
            <w:r w:rsidRPr="00E577BF">
              <w:rPr>
                <w:rFonts w:ascii="ＭＳ 明朝" w:eastAsia="ＭＳ 明朝" w:hAnsi="ＭＳ 明朝" w:cs="ＭＳ 明朝" w:hint="eastAsia"/>
                <w:spacing w:val="6"/>
                <w:kern w:val="0"/>
                <w:szCs w:val="21"/>
                <w:lang w:eastAsia="zh-TW"/>
              </w:rPr>
              <w:t xml:space="preserve">　</w:t>
            </w:r>
          </w:p>
          <w:p w14:paraId="3C01B17F" w14:textId="77777777" w:rsidR="00D1302E" w:rsidRPr="00E577BF" w:rsidRDefault="00D1302E" w:rsidP="007E1049">
            <w:pPr>
              <w:spacing w:line="260" w:lineRule="exac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lang w:eastAsia="zh-TW"/>
              </w:rPr>
              <w:t xml:space="preserve">　　</w:t>
            </w:r>
            <w:r w:rsidRPr="00E577BF">
              <w:rPr>
                <w:rFonts w:ascii="ＭＳ 明朝" w:eastAsia="ＭＳ 明朝" w:hAnsi="ＭＳ 明朝" w:cs="ＭＳ 明朝" w:hint="eastAsia"/>
                <w:spacing w:val="6"/>
                <w:kern w:val="0"/>
                <w:szCs w:val="21"/>
              </w:rPr>
              <w:t>経済産業大臣</w:t>
            </w:r>
            <w:r w:rsidR="00EB6D2C" w:rsidRPr="00E577BF">
              <w:rPr>
                <w:rFonts w:ascii="ＭＳ 明朝" w:eastAsia="ＭＳ 明朝" w:hAnsi="ＭＳ 明朝" w:cs="ＭＳ 明朝" w:hint="eastAsia"/>
                <w:spacing w:val="6"/>
                <w:kern w:val="0"/>
                <w:szCs w:val="21"/>
              </w:rPr>
              <w:t xml:space="preserve">　殿</w:t>
            </w:r>
          </w:p>
          <w:p w14:paraId="28033A71" w14:textId="44DB5F9C" w:rsidR="00D1302E" w:rsidRPr="00E577BF" w:rsidRDefault="00D1302E" w:rsidP="00FB5182">
            <w:pPr>
              <w:wordWrap w:val="0"/>
              <w:spacing w:line="260" w:lineRule="exact"/>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A37490">
              <w:rPr>
                <w:rFonts w:ascii="ＭＳ 明朝" w:eastAsia="ＭＳ 明朝" w:hAnsi="ＭＳ 明朝" w:hint="eastAsia"/>
                <w:spacing w:val="6"/>
                <w:kern w:val="0"/>
                <w:szCs w:val="21"/>
              </w:rPr>
              <w:t>ふじふいるむびーあいやまがたかぶしきがいしゃ</w:t>
            </w:r>
          </w:p>
          <w:p w14:paraId="1EE5CAB5" w14:textId="326C771F" w:rsidR="00D1302E" w:rsidRPr="00E577BF" w:rsidRDefault="00D1302E" w:rsidP="00C23001">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一般事業主の氏名又は名称</w:t>
            </w:r>
            <w:r w:rsidR="00A37490">
              <w:rPr>
                <w:rFonts w:ascii="ＭＳ 明朝" w:eastAsia="ＭＳ 明朝" w:hAnsi="ＭＳ 明朝" w:cs="ＭＳ 明朝" w:hint="eastAsia"/>
                <w:spacing w:val="6"/>
                <w:kern w:val="0"/>
                <w:szCs w:val="21"/>
              </w:rPr>
              <w:t xml:space="preserve">　富士フイルムＢＩ山形株式会社</w:t>
            </w:r>
          </w:p>
          <w:p w14:paraId="709E4A6F" w14:textId="57EE1413" w:rsidR="00D1302E" w:rsidRPr="00E577BF" w:rsidRDefault="00D1302E" w:rsidP="00FB5182">
            <w:pPr>
              <w:wordWrap w:val="0"/>
              <w:spacing w:line="260" w:lineRule="exact"/>
              <w:ind w:leftChars="2" w:left="4"/>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A37490">
              <w:rPr>
                <w:rFonts w:ascii="ＭＳ 明朝" w:eastAsia="ＭＳ 明朝" w:hAnsi="ＭＳ 明朝" w:hint="eastAsia"/>
                <w:spacing w:val="6"/>
                <w:kern w:val="0"/>
                <w:szCs w:val="21"/>
              </w:rPr>
              <w:t>くまざわ　よしのぶ</w:t>
            </w:r>
          </w:p>
          <w:p w14:paraId="039A6583" w14:textId="2CE34647" w:rsidR="00D1302E" w:rsidRPr="00E577BF" w:rsidRDefault="00D1302E" w:rsidP="00FB5182">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（法人の場合）代表者の氏名</w:t>
            </w:r>
            <w:r w:rsidR="00A37490">
              <w:rPr>
                <w:rFonts w:ascii="ＭＳ 明朝" w:eastAsia="ＭＳ 明朝" w:hAnsi="ＭＳ 明朝" w:cs="ＭＳ 明朝" w:hint="eastAsia"/>
                <w:spacing w:val="6"/>
                <w:kern w:val="0"/>
                <w:szCs w:val="21"/>
              </w:rPr>
              <w:t xml:space="preserve">　熊沢　好信</w:t>
            </w:r>
          </w:p>
          <w:p w14:paraId="5534F654" w14:textId="753C8A8A" w:rsidR="00D1302E" w:rsidRPr="00E577BF" w:rsidRDefault="00D1302E" w:rsidP="00DD56DC">
            <w:pPr>
              <w:spacing w:afterLines="50" w:after="120" w:line="260" w:lineRule="exact"/>
              <w:ind w:firstLineChars="51" w:firstLine="707"/>
              <w:rPr>
                <w:rFonts w:ascii="ＭＳ 明朝" w:eastAsia="ＭＳ 明朝" w:hAnsi="ＭＳ 明朝" w:cs="ＭＳ 明朝"/>
                <w:spacing w:val="6"/>
                <w:kern w:val="0"/>
                <w:szCs w:val="21"/>
                <w:lang w:eastAsia="zh-TW"/>
              </w:rPr>
            </w:pPr>
            <w:r w:rsidRPr="005041A6">
              <w:rPr>
                <w:rFonts w:ascii="ＭＳ 明朝" w:eastAsia="ＭＳ 明朝" w:hAnsi="ＭＳ 明朝" w:cs="ＭＳ 明朝" w:hint="eastAsia"/>
                <w:spacing w:val="588"/>
                <w:kern w:val="0"/>
                <w:szCs w:val="21"/>
                <w:fitText w:val="1596" w:id="-2095224320"/>
                <w:lang w:eastAsia="zh-TW"/>
              </w:rPr>
              <w:t>住</w:t>
            </w:r>
            <w:r w:rsidRPr="005041A6">
              <w:rPr>
                <w:rFonts w:ascii="ＭＳ 明朝" w:eastAsia="ＭＳ 明朝" w:hAnsi="ＭＳ 明朝" w:cs="ＭＳ 明朝" w:hint="eastAsia"/>
                <w:spacing w:val="0"/>
                <w:kern w:val="0"/>
                <w:szCs w:val="21"/>
                <w:fitText w:val="1596" w:id="-2095224320"/>
                <w:lang w:eastAsia="zh-TW"/>
              </w:rPr>
              <w:t>所</w:t>
            </w:r>
            <w:r w:rsidRPr="00E577BF">
              <w:rPr>
                <w:rFonts w:ascii="ＭＳ 明朝" w:eastAsia="ＭＳ 明朝" w:hAnsi="ＭＳ 明朝" w:cs="ＭＳ 明朝" w:hint="eastAsia"/>
                <w:spacing w:val="6"/>
                <w:kern w:val="0"/>
                <w:szCs w:val="21"/>
                <w:lang w:eastAsia="zh-TW"/>
              </w:rPr>
              <w:t xml:space="preserve">　〒</w:t>
            </w:r>
            <w:r w:rsidR="00A37490">
              <w:rPr>
                <w:rFonts w:ascii="ＭＳ 明朝" w:eastAsia="ＭＳ 明朝" w:hAnsi="ＭＳ 明朝" w:cs="ＭＳ 明朝" w:hint="eastAsia"/>
                <w:spacing w:val="6"/>
                <w:kern w:val="0"/>
                <w:szCs w:val="21"/>
                <w:lang w:eastAsia="zh-TW"/>
              </w:rPr>
              <w:t>990-2492</w:t>
            </w:r>
          </w:p>
          <w:p w14:paraId="6BDAE701" w14:textId="3EFB201F" w:rsidR="00D1302E" w:rsidRPr="00E577BF" w:rsidRDefault="00A37490" w:rsidP="00F66735">
            <w:pPr>
              <w:spacing w:afterLines="50" w:after="120" w:line="260" w:lineRule="exact"/>
              <w:ind w:leftChars="1261" w:left="2699"/>
              <w:rPr>
                <w:rFonts w:ascii="ＭＳ 明朝" w:eastAsia="ＭＳ 明朝" w:hAnsi="ＭＳ 明朝"/>
                <w:spacing w:val="14"/>
                <w:kern w:val="0"/>
                <w:szCs w:val="21"/>
                <w:lang w:eastAsia="zh-TW"/>
              </w:rPr>
            </w:pPr>
            <w:r>
              <w:rPr>
                <w:rFonts w:ascii="ＭＳ 明朝" w:eastAsia="ＭＳ 明朝" w:hAnsi="ＭＳ 明朝" w:hint="eastAsia"/>
                <w:spacing w:val="14"/>
                <w:kern w:val="0"/>
                <w:szCs w:val="21"/>
                <w:lang w:eastAsia="zh-TW"/>
              </w:rPr>
              <w:t>山形県山形市鉄砲町二丁目１７番４８号</w:t>
            </w:r>
          </w:p>
          <w:p w14:paraId="47DD002F" w14:textId="67A05614" w:rsidR="00D1302E" w:rsidRPr="00E577BF" w:rsidRDefault="00D1302E" w:rsidP="00DD56DC">
            <w:pPr>
              <w:spacing w:afterLines="100" w:after="240" w:line="260" w:lineRule="exact"/>
              <w:ind w:leftChars="2204" w:left="4717"/>
              <w:rPr>
                <w:rFonts w:ascii="ＭＳ 明朝" w:eastAsia="ＭＳ 明朝" w:hAnsi="ＭＳ 明朝"/>
                <w:spacing w:val="14"/>
                <w:kern w:val="0"/>
                <w:szCs w:val="21"/>
              </w:rPr>
            </w:pPr>
            <w:r w:rsidRPr="00E577BF">
              <w:rPr>
                <w:rFonts w:ascii="ＭＳ 明朝" w:eastAsia="ＭＳ 明朝" w:hAnsi="ＭＳ 明朝" w:cs="ＭＳ 明朝" w:hint="eastAsia"/>
                <w:kern w:val="0"/>
                <w:szCs w:val="21"/>
              </w:rPr>
              <w:t xml:space="preserve">法人番号　</w:t>
            </w:r>
            <w:r w:rsidR="00A37490">
              <w:rPr>
                <w:rFonts w:ascii="ＭＳ 明朝" w:eastAsia="ＭＳ 明朝" w:hAnsi="ＭＳ 明朝" w:cs="ＭＳ 明朝" w:hint="eastAsia"/>
                <w:kern w:val="0"/>
                <w:szCs w:val="21"/>
              </w:rPr>
              <w:t>93</w:t>
            </w:r>
            <w:r w:rsidR="00C01253">
              <w:rPr>
                <w:rFonts w:ascii="ＭＳ 明朝" w:eastAsia="ＭＳ 明朝" w:hAnsi="ＭＳ 明朝" w:cs="ＭＳ 明朝" w:hint="eastAsia"/>
                <w:kern w:val="0"/>
                <w:szCs w:val="21"/>
              </w:rPr>
              <w:t>90001002114</w:t>
            </w:r>
          </w:p>
          <w:p w14:paraId="045CD76E" w14:textId="755E579F" w:rsidR="00D1302E" w:rsidRPr="00E577BF" w:rsidRDefault="00D07B92" w:rsidP="00DD56DC">
            <w:pPr>
              <w:spacing w:line="260" w:lineRule="exact"/>
              <w:rPr>
                <w:rFonts w:ascii="ＭＳ 明朝" w:eastAsia="ＭＳ 明朝" w:hAnsi="ＭＳ 明朝" w:cs="ＭＳ 明朝"/>
                <w:spacing w:val="6"/>
                <w:kern w:val="0"/>
                <w:szCs w:val="21"/>
              </w:rPr>
            </w:pPr>
            <w:r>
              <w:rPr>
                <w:rFonts w:ascii="ＭＳ 明朝" w:eastAsia="ＭＳ 明朝" w:hAnsi="ＭＳ 明朝" w:cs="ＭＳ 明朝" w:hint="eastAsia"/>
                <w:noProof/>
                <w:spacing w:val="6"/>
                <w:kern w:val="0"/>
                <w:szCs w:val="21"/>
              </w:rPr>
              <mc:AlternateContent>
                <mc:Choice Requires="wps">
                  <w:drawing>
                    <wp:anchor distT="0" distB="0" distL="114300" distR="114300" simplePos="0" relativeHeight="251659264" behindDoc="0" locked="0" layoutInCell="1" allowOverlap="1" wp14:anchorId="3F5474F5" wp14:editId="5E2D33EE">
                      <wp:simplePos x="0" y="0"/>
                      <wp:positionH relativeFrom="column">
                        <wp:posOffset>1284605</wp:posOffset>
                      </wp:positionH>
                      <wp:positionV relativeFrom="paragraph">
                        <wp:posOffset>155575</wp:posOffset>
                      </wp:positionV>
                      <wp:extent cx="685800" cy="190500"/>
                      <wp:effectExtent l="0" t="0" r="19050" b="19050"/>
                      <wp:wrapNone/>
                      <wp:docPr id="231329262" name="楕円 1"/>
                      <wp:cNvGraphicFramePr/>
                      <a:graphic xmlns:a="http://schemas.openxmlformats.org/drawingml/2006/main">
                        <a:graphicData uri="http://schemas.microsoft.com/office/word/2010/wordprocessingShape">
                          <wps:wsp>
                            <wps:cNvSpPr/>
                            <wps:spPr>
                              <a:xfrm>
                                <a:off x="0" y="0"/>
                                <a:ext cx="685800" cy="190500"/>
                              </a:xfrm>
                              <a:prstGeom prst="ellipse">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48249F6" id="楕円 1" o:spid="_x0000_s1026" style="position:absolute;margin-left:101.15pt;margin-top:12.25pt;width:54pt;height: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" filled="f" strokecolor="black [3213]" strokeweight="1pt">
                      <v:stroke joinstyle="miter"/>
                    </v:oval>
                  </w:pict>
                </mc:Fallback>
              </mc:AlternateContent>
            </w:r>
            <w:r w:rsidR="00D1302E" w:rsidRPr="00E577BF">
              <w:rPr>
                <w:rFonts w:ascii="ＭＳ 明朝" w:eastAsia="ＭＳ 明朝" w:hAnsi="ＭＳ 明朝" w:cs="ＭＳ 明朝" w:hint="eastAsia"/>
                <w:spacing w:val="6"/>
                <w:kern w:val="0"/>
                <w:szCs w:val="21"/>
              </w:rPr>
              <w:t xml:space="preserve">　情報処理の促進に関する法律第</w:t>
            </w:r>
            <w:r w:rsidR="00632325" w:rsidRPr="00E577BF">
              <w:rPr>
                <w:rFonts w:ascii="ＭＳ 明朝" w:eastAsia="ＭＳ 明朝" w:hAnsi="ＭＳ 明朝" w:cs="ＭＳ 明朝" w:hint="eastAsia"/>
                <w:spacing w:val="6"/>
                <w:kern w:val="0"/>
                <w:szCs w:val="21"/>
              </w:rPr>
              <w:t>３２</w:t>
            </w:r>
            <w:r w:rsidR="00D1302E" w:rsidRPr="00E577BF">
              <w:rPr>
                <w:rFonts w:ascii="ＭＳ 明朝" w:eastAsia="ＭＳ 明朝" w:hAnsi="ＭＳ 明朝" w:cs="ＭＳ 明朝" w:hint="eastAsia"/>
                <w:spacing w:val="6"/>
                <w:kern w:val="0"/>
                <w:szCs w:val="21"/>
              </w:rPr>
              <w:t>条</w:t>
            </w:r>
            <w:r w:rsidR="00F513A5" w:rsidRPr="00E577BF">
              <w:rPr>
                <w:rFonts w:ascii="ＭＳ 明朝" w:eastAsia="ＭＳ 明朝" w:hAnsi="ＭＳ 明朝" w:cs="ＭＳ 明朝" w:hint="eastAsia"/>
                <w:spacing w:val="6"/>
                <w:kern w:val="0"/>
                <w:szCs w:val="21"/>
              </w:rPr>
              <w:t>第１項</w:t>
            </w:r>
            <w:r w:rsidR="00A3783B" w:rsidRPr="00E577BF">
              <w:rPr>
                <w:rFonts w:ascii="ＭＳ 明朝" w:eastAsia="ＭＳ 明朝" w:hAnsi="ＭＳ 明朝" w:cs="ＭＳ 明朝" w:hint="eastAsia"/>
                <w:spacing w:val="6"/>
                <w:kern w:val="0"/>
                <w:szCs w:val="21"/>
              </w:rPr>
              <w:t>に基づき、</w:t>
            </w:r>
            <w:r w:rsidR="00A3783B" w:rsidRPr="00E577BF">
              <w:rPr>
                <w:rStyle w:val="ui-provider"/>
                <w:rFonts w:ascii="ＭＳ 明朝" w:eastAsia="ＭＳ 明朝" w:hAnsi="ＭＳ 明朝"/>
              </w:rPr>
              <w:t>情報処理の促進に関する法律施行規則第４１条（</w:t>
            </w:r>
            <w:r w:rsidR="00A3783B" w:rsidRPr="00E577BF">
              <w:rPr>
                <w:rStyle w:val="ui-provider"/>
                <w:rFonts w:ascii="ＭＳ 明朝" w:eastAsia="ＭＳ 明朝" w:hAnsi="ＭＳ 明朝" w:cs="ＭＳ 明朝" w:hint="eastAsia"/>
              </w:rPr>
              <w:t>①</w:t>
            </w:r>
            <w:r w:rsidR="00A3783B" w:rsidRPr="00E577BF">
              <w:rPr>
                <w:rStyle w:val="ui-provider"/>
                <w:rFonts w:ascii="ＭＳ 明朝" w:eastAsia="ＭＳ 明朝" w:hAnsi="ＭＳ 明朝"/>
              </w:rPr>
              <w:t>第１号、</w:t>
            </w:r>
            <w:r w:rsidR="00A3783B" w:rsidRPr="00E577BF">
              <w:rPr>
                <w:rStyle w:val="ui-provider"/>
                <w:rFonts w:ascii="ＭＳ 明朝" w:eastAsia="ＭＳ 明朝" w:hAnsi="ＭＳ 明朝" w:cs="ＭＳ 明朝" w:hint="eastAsia"/>
              </w:rPr>
              <w:t>②</w:t>
            </w:r>
            <w:r w:rsidR="00A3783B" w:rsidRPr="00E577BF">
              <w:rPr>
                <w:rStyle w:val="ui-provider"/>
                <w:rFonts w:ascii="ＭＳ 明朝" w:eastAsia="ＭＳ 明朝" w:hAnsi="ＭＳ 明朝"/>
              </w:rPr>
              <w:t>第２号）</w:t>
            </w:r>
            <w:r w:rsidR="00D97462" w:rsidRPr="00E577BF">
              <w:rPr>
                <w:rStyle w:val="ui-provider"/>
                <w:rFonts w:ascii="ＭＳ 明朝" w:eastAsia="ＭＳ 明朝" w:hAnsi="ＭＳ 明朝" w:hint="eastAsia"/>
              </w:rPr>
              <w:t>に掲げる</w:t>
            </w:r>
            <w:r w:rsidR="00A3783B" w:rsidRPr="00E577BF">
              <w:rPr>
                <w:rStyle w:val="ui-provider"/>
                <w:rFonts w:ascii="ＭＳ 明朝" w:eastAsia="ＭＳ 明朝" w:hAnsi="ＭＳ 明朝" w:hint="eastAsia"/>
              </w:rPr>
              <w:t>基準</w:t>
            </w:r>
            <w:r w:rsidR="00A3783B" w:rsidRPr="00E577BF">
              <w:rPr>
                <w:rFonts w:ascii="ＭＳ 明朝" w:eastAsia="ＭＳ 明朝" w:hAnsi="ＭＳ 明朝" w:cs="ＭＳ 明朝" w:hint="eastAsia"/>
                <w:spacing w:val="6"/>
                <w:kern w:val="0"/>
                <w:szCs w:val="21"/>
              </w:rPr>
              <w:t>による</w:t>
            </w:r>
            <w:r w:rsidR="00D1302E"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の更新</w:t>
            </w:r>
            <w:r w:rsidR="00D1302E" w:rsidRPr="00E577BF">
              <w:rPr>
                <w:rFonts w:ascii="ＭＳ 明朝" w:eastAsia="ＭＳ 明朝" w:hAnsi="ＭＳ 明朝" w:cs="ＭＳ 明朝" w:hint="eastAsia"/>
                <w:spacing w:val="6"/>
                <w:kern w:val="0"/>
                <w:szCs w:val="21"/>
              </w:rPr>
              <w:t>を受けたいので、下記のとおり申請します。</w:t>
            </w:r>
          </w:p>
        </w:tc>
      </w:tr>
      <w:tr w:rsidR="00D1302E" w:rsidRPr="00E577BF" w14:paraId="1C23720C" w14:textId="77777777" w:rsidTr="00350A8C">
        <w:trPr>
          <w:trHeight w:val="80"/>
        </w:trPr>
        <w:tc>
          <w:tcPr>
            <w:tcW w:w="8636" w:type="dxa"/>
            <w:tcBorders>
              <w:bottom w:val="single" w:sz="4" w:space="0" w:color="auto"/>
            </w:tcBorders>
          </w:tcPr>
          <w:p w14:paraId="2AD89648" w14:textId="77777777" w:rsidR="00D1302E" w:rsidRPr="00E577BF" w:rsidRDefault="00D1302E" w:rsidP="00DD56DC">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w:t>
            </w:r>
          </w:p>
          <w:p w14:paraId="520A1FBF"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情報処理システムの運用及び管理に関する指針に関する取組の実施状況</w:t>
            </w:r>
          </w:p>
          <w:p w14:paraId="6970C930"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p>
          <w:p w14:paraId="26E3185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5B7EE562" w14:textId="77777777" w:rsidTr="00F5566D">
              <w:trPr>
                <w:trHeight w:val="707"/>
              </w:trPr>
              <w:tc>
                <w:tcPr>
                  <w:tcW w:w="2600" w:type="dxa"/>
                  <w:shd w:val="clear" w:color="auto" w:fill="auto"/>
                </w:tcPr>
                <w:p w14:paraId="712AB77F"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0ECE6BD1" w14:textId="074ECD36" w:rsidR="00D1302E" w:rsidRPr="00E577BF" w:rsidRDefault="00A37490"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DX推進の取</w:t>
                  </w:r>
                  <w:r w:rsidR="00A331BE">
                    <w:rPr>
                      <w:rFonts w:ascii="ＭＳ 明朝" w:eastAsia="ＭＳ 明朝" w:hAnsi="ＭＳ 明朝" w:cs="ＭＳ 明朝" w:hint="eastAsia"/>
                      <w:spacing w:val="6"/>
                      <w:kern w:val="0"/>
                      <w:szCs w:val="21"/>
                    </w:rPr>
                    <w:t>り</w:t>
                  </w:r>
                  <w:r>
                    <w:rPr>
                      <w:rFonts w:ascii="ＭＳ 明朝" w:eastAsia="ＭＳ 明朝" w:hAnsi="ＭＳ 明朝" w:cs="ＭＳ 明朝" w:hint="eastAsia"/>
                      <w:spacing w:val="6"/>
                      <w:kern w:val="0"/>
                      <w:szCs w:val="21"/>
                    </w:rPr>
                    <w:t>組</w:t>
                  </w:r>
                  <w:r w:rsidR="00A331BE">
                    <w:rPr>
                      <w:rFonts w:ascii="ＭＳ 明朝" w:eastAsia="ＭＳ 明朝" w:hAnsi="ＭＳ 明朝" w:cs="ＭＳ 明朝" w:hint="eastAsia"/>
                      <w:spacing w:val="6"/>
                      <w:kern w:val="0"/>
                      <w:szCs w:val="21"/>
                    </w:rPr>
                    <w:t>み</w:t>
                  </w:r>
                </w:p>
                <w:p w14:paraId="200ADAF6"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49DA1E39" w14:textId="77777777" w:rsidTr="00F5566D">
              <w:trPr>
                <w:trHeight w:val="697"/>
              </w:trPr>
              <w:tc>
                <w:tcPr>
                  <w:tcW w:w="2600" w:type="dxa"/>
                  <w:shd w:val="clear" w:color="auto" w:fill="auto"/>
                </w:tcPr>
                <w:p w14:paraId="2E32CE8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5054374B" w14:textId="469D57B0" w:rsidR="00D1302E" w:rsidRPr="00E577BF" w:rsidRDefault="001701E1" w:rsidP="00655D7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2022</w:t>
                  </w:r>
                  <w:r w:rsidR="00D1302E" w:rsidRPr="00E577BF">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12</w:t>
                  </w:r>
                  <w:r w:rsidR="00D1302E" w:rsidRPr="00E577BF">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9</w:t>
                  </w:r>
                  <w:r w:rsidR="00D1302E" w:rsidRPr="00E577BF">
                    <w:rPr>
                      <w:rFonts w:ascii="ＭＳ 明朝" w:eastAsia="ＭＳ 明朝" w:hAnsi="ＭＳ 明朝" w:cs="ＭＳ 明朝" w:hint="eastAsia"/>
                      <w:spacing w:val="6"/>
                      <w:kern w:val="0"/>
                      <w:szCs w:val="21"/>
                    </w:rPr>
                    <w:t>日</w:t>
                  </w:r>
                  <w:r w:rsidR="00655D72">
                    <w:rPr>
                      <w:rFonts w:ascii="ＭＳ 明朝" w:eastAsia="ＭＳ 明朝" w:hAnsi="ＭＳ 明朝" w:cs="ＭＳ 明朝" w:hint="eastAsia"/>
                      <w:spacing w:val="6"/>
                      <w:kern w:val="0"/>
                      <w:szCs w:val="21"/>
                    </w:rPr>
                    <w:t xml:space="preserve">　　</w:t>
                  </w:r>
                  <w:r w:rsidR="00844531">
                    <w:rPr>
                      <w:rFonts w:ascii="ＭＳ 明朝" w:eastAsia="ＭＳ 明朝" w:hAnsi="ＭＳ 明朝" w:cs="ＭＳ 明朝" w:hint="eastAsia"/>
                      <w:spacing w:val="6"/>
                      <w:kern w:val="0"/>
                      <w:szCs w:val="21"/>
                    </w:rPr>
                    <w:t>※2024年10月31日更新</w:t>
                  </w:r>
                </w:p>
              </w:tc>
            </w:tr>
            <w:tr w:rsidR="001701E1" w:rsidRPr="00E577BF" w14:paraId="382C3670" w14:textId="77777777" w:rsidTr="00F5566D">
              <w:trPr>
                <w:trHeight w:val="707"/>
              </w:trPr>
              <w:tc>
                <w:tcPr>
                  <w:tcW w:w="2600" w:type="dxa"/>
                  <w:shd w:val="clear" w:color="auto" w:fill="auto"/>
                </w:tcPr>
                <w:p w14:paraId="4FC652B6" w14:textId="6AA3D069" w:rsidR="001701E1" w:rsidRPr="00E577BF" w:rsidRDefault="001701E1" w:rsidP="001701E1">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2DBA280A" w14:textId="7E54CF04" w:rsidR="001701E1" w:rsidRPr="00DD56DC" w:rsidRDefault="001701E1" w:rsidP="001701E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当社公開ホームページ「DX推進の取</w:t>
                  </w:r>
                  <w:r w:rsidR="00A331BE">
                    <w:rPr>
                      <w:rFonts w:ascii="ＭＳ 明朝" w:eastAsia="ＭＳ 明朝" w:hAnsi="ＭＳ 明朝" w:cs="ＭＳ 明朝" w:hint="eastAsia"/>
                      <w:spacing w:val="6"/>
                      <w:kern w:val="0"/>
                      <w:szCs w:val="21"/>
                    </w:rPr>
                    <w:t>り</w:t>
                  </w:r>
                  <w:r>
                    <w:rPr>
                      <w:rFonts w:ascii="ＭＳ 明朝" w:eastAsia="ＭＳ 明朝" w:hAnsi="ＭＳ 明朝" w:cs="ＭＳ 明朝" w:hint="eastAsia"/>
                      <w:spacing w:val="6"/>
                      <w:kern w:val="0"/>
                      <w:szCs w:val="21"/>
                    </w:rPr>
                    <w:t>組</w:t>
                  </w:r>
                  <w:r w:rsidR="00A331BE">
                    <w:rPr>
                      <w:rFonts w:ascii="ＭＳ 明朝" w:eastAsia="ＭＳ 明朝" w:hAnsi="ＭＳ 明朝" w:cs="ＭＳ 明朝" w:hint="eastAsia"/>
                      <w:spacing w:val="6"/>
                      <w:kern w:val="0"/>
                      <w:szCs w:val="21"/>
                    </w:rPr>
                    <w:t>み</w:t>
                  </w:r>
                  <w:r>
                    <w:rPr>
                      <w:rFonts w:ascii="ＭＳ 明朝" w:eastAsia="ＭＳ 明朝" w:hAnsi="ＭＳ 明朝" w:cs="ＭＳ 明朝" w:hint="eastAsia"/>
                      <w:spacing w:val="6"/>
                      <w:kern w:val="0"/>
                      <w:szCs w:val="21"/>
                    </w:rPr>
                    <w:t>」</w:t>
                  </w:r>
                </w:p>
                <w:p w14:paraId="4E0143E9" w14:textId="5C77A5AC" w:rsidR="001701E1" w:rsidRDefault="001701E1" w:rsidP="001701E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8" w:history="1">
                    <w:r w:rsidRPr="003F5ABD">
                      <w:rPr>
                        <w:rStyle w:val="af6"/>
                        <w:rFonts w:ascii="ＭＳ 明朝" w:eastAsia="ＭＳ 明朝" w:hAnsi="ＭＳ 明朝" w:cs="ＭＳ 明朝"/>
                        <w:spacing w:val="6"/>
                        <w:kern w:val="0"/>
                        <w:szCs w:val="21"/>
                      </w:rPr>
                      <w:t>https://fujifilm-fbyamagata.com/effort/dx.html</w:t>
                    </w:r>
                  </w:hyperlink>
                </w:p>
                <w:p w14:paraId="2BFD86E1" w14:textId="4EE29BF1" w:rsidR="001701E1" w:rsidRPr="00E577BF" w:rsidRDefault="001701E1" w:rsidP="001701E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P1</w:t>
                  </w:r>
                  <w:r w:rsidR="00A02DCC">
                    <w:rPr>
                      <w:rFonts w:ascii="ＭＳ 明朝" w:eastAsia="ＭＳ 明朝" w:hAnsi="ＭＳ 明朝" w:cs="ＭＳ 明朝" w:hint="eastAsia"/>
                      <w:spacing w:val="6"/>
                      <w:kern w:val="0"/>
                      <w:szCs w:val="21"/>
                    </w:rPr>
                    <w:t>,</w:t>
                  </w:r>
                  <w:r>
                    <w:rPr>
                      <w:rFonts w:ascii="ＭＳ 明朝" w:eastAsia="ＭＳ 明朝" w:hAnsi="ＭＳ 明朝" w:cs="ＭＳ 明朝" w:hint="eastAsia"/>
                      <w:spacing w:val="6"/>
                      <w:kern w:val="0"/>
                      <w:szCs w:val="21"/>
                    </w:rPr>
                    <w:t>P2</w:t>
                  </w:r>
                  <w:r w:rsidR="00A02DCC">
                    <w:rPr>
                      <w:rFonts w:ascii="ＭＳ 明朝" w:eastAsia="ＭＳ 明朝" w:hAnsi="ＭＳ 明朝" w:cs="ＭＳ 明朝" w:hint="eastAsia"/>
                      <w:spacing w:val="6"/>
                      <w:kern w:val="0"/>
                      <w:szCs w:val="21"/>
                    </w:rPr>
                    <w:t>,</w:t>
                  </w:r>
                  <w:r>
                    <w:rPr>
                      <w:rFonts w:ascii="ＭＳ 明朝" w:eastAsia="ＭＳ 明朝" w:hAnsi="ＭＳ 明朝" w:cs="ＭＳ 明朝" w:hint="eastAsia"/>
                      <w:spacing w:val="6"/>
                      <w:kern w:val="0"/>
                      <w:szCs w:val="21"/>
                    </w:rPr>
                    <w:t>P3</w:t>
                  </w:r>
                  <w:r w:rsidR="00A02DCC">
                    <w:rPr>
                      <w:rFonts w:ascii="ＭＳ 明朝" w:eastAsia="ＭＳ 明朝" w:hAnsi="ＭＳ 明朝" w:cs="ＭＳ 明朝" w:hint="eastAsia"/>
                      <w:spacing w:val="6"/>
                      <w:kern w:val="0"/>
                      <w:szCs w:val="21"/>
                    </w:rPr>
                    <w:t>,</w:t>
                  </w:r>
                  <w:r>
                    <w:rPr>
                      <w:rFonts w:ascii="ＭＳ 明朝" w:eastAsia="ＭＳ 明朝" w:hAnsi="ＭＳ 明朝" w:cs="ＭＳ 明朝" w:hint="eastAsia"/>
                      <w:spacing w:val="6"/>
                      <w:kern w:val="0"/>
                      <w:szCs w:val="21"/>
                    </w:rPr>
                    <w:t>P4</w:t>
                  </w:r>
                </w:p>
              </w:tc>
            </w:tr>
            <w:tr w:rsidR="001701E1" w:rsidRPr="00E577BF" w14:paraId="3DE21F82" w14:textId="77777777" w:rsidTr="00F5566D">
              <w:trPr>
                <w:trHeight w:val="697"/>
              </w:trPr>
              <w:tc>
                <w:tcPr>
                  <w:tcW w:w="2600" w:type="dxa"/>
                  <w:shd w:val="clear" w:color="auto" w:fill="auto"/>
                </w:tcPr>
                <w:p w14:paraId="13313238" w14:textId="77777777" w:rsidR="001701E1" w:rsidRPr="00E577BF" w:rsidRDefault="001701E1" w:rsidP="001701E1">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2B6DFBD5" w14:textId="18008E2E" w:rsidR="001701E1" w:rsidRDefault="001701E1" w:rsidP="001701E1">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■市場認識(P</w:t>
                  </w:r>
                  <w:r w:rsidR="006848F2">
                    <w:rPr>
                      <w:rFonts w:ascii="ＭＳ 明朝" w:eastAsia="ＭＳ 明朝" w:hAnsi="ＭＳ 明朝" w:cs="ＭＳ 明朝" w:hint="eastAsia"/>
                      <w:spacing w:val="6"/>
                      <w:kern w:val="0"/>
                      <w:szCs w:val="21"/>
                    </w:rPr>
                    <w:t>4</w:t>
                  </w:r>
                  <w:r>
                    <w:rPr>
                      <w:rFonts w:ascii="ＭＳ 明朝" w:eastAsia="ＭＳ 明朝" w:hAnsi="ＭＳ 明朝" w:cs="ＭＳ 明朝" w:hint="eastAsia"/>
                      <w:spacing w:val="6"/>
                      <w:kern w:val="0"/>
                      <w:szCs w:val="21"/>
                    </w:rPr>
                    <w:t>)</w:t>
                  </w:r>
                </w:p>
                <w:p w14:paraId="3562EBD4" w14:textId="6EBF4DA4" w:rsidR="001701E1" w:rsidRDefault="001701E1" w:rsidP="001701E1">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現状の</w:t>
                  </w:r>
                  <w:r w:rsidR="00844531">
                    <w:rPr>
                      <w:rFonts w:ascii="ＭＳ 明朝" w:eastAsia="ＭＳ 明朝" w:hAnsi="ＭＳ 明朝" w:cs="ＭＳ 明朝" w:hint="eastAsia"/>
                      <w:spacing w:val="6"/>
                      <w:kern w:val="0"/>
                      <w:szCs w:val="21"/>
                    </w:rPr>
                    <w:t>複合機を起点とした既存</w:t>
                  </w:r>
                  <w:r>
                    <w:rPr>
                      <w:rFonts w:ascii="ＭＳ 明朝" w:eastAsia="ＭＳ 明朝" w:hAnsi="ＭＳ 明朝" w:cs="ＭＳ 明朝" w:hint="eastAsia"/>
                      <w:spacing w:val="6"/>
                      <w:kern w:val="0"/>
                      <w:szCs w:val="21"/>
                    </w:rPr>
                    <w:t>ビジネスは成長の鈍化を予測。</w:t>
                  </w:r>
                  <w:r w:rsidR="00844531">
                    <w:rPr>
                      <w:rFonts w:ascii="ＭＳ 明朝" w:eastAsia="ＭＳ 明朝" w:hAnsi="ＭＳ 明朝" w:cs="ＭＳ 明朝" w:hint="eastAsia"/>
                      <w:spacing w:val="6"/>
                      <w:kern w:val="0"/>
                      <w:szCs w:val="21"/>
                    </w:rPr>
                    <w:t>デジタル技術を活用した</w:t>
                  </w:r>
                  <w:r>
                    <w:rPr>
                      <w:rFonts w:ascii="ＭＳ 明朝" w:eastAsia="ＭＳ 明朝" w:hAnsi="ＭＳ 明朝" w:cs="ＭＳ 明朝" w:hint="eastAsia"/>
                      <w:spacing w:val="6"/>
                      <w:kern w:val="0"/>
                      <w:szCs w:val="21"/>
                    </w:rPr>
                    <w:t>D</w:t>
                  </w:r>
                  <w:r>
                    <w:rPr>
                      <w:rFonts w:ascii="ＭＳ 明朝" w:eastAsia="ＭＳ 明朝" w:hAnsi="ＭＳ 明朝" w:cs="ＭＳ 明朝"/>
                      <w:spacing w:val="6"/>
                      <w:kern w:val="0"/>
                      <w:szCs w:val="21"/>
                    </w:rPr>
                    <w:t>X</w:t>
                  </w:r>
                  <w:r>
                    <w:rPr>
                      <w:rFonts w:ascii="ＭＳ 明朝" w:eastAsia="ＭＳ 明朝" w:hAnsi="ＭＳ 明朝" w:cs="ＭＳ 明朝" w:hint="eastAsia"/>
                      <w:spacing w:val="6"/>
                      <w:kern w:val="0"/>
                      <w:szCs w:val="21"/>
                    </w:rPr>
                    <w:t>関連ビジネスを成長させることで</w:t>
                  </w:r>
                  <w:r w:rsidR="00844531">
                    <w:rPr>
                      <w:rFonts w:ascii="ＭＳ 明朝" w:eastAsia="ＭＳ 明朝" w:hAnsi="ＭＳ 明朝" w:cs="ＭＳ 明朝" w:hint="eastAsia"/>
                      <w:spacing w:val="6"/>
                      <w:kern w:val="0"/>
                      <w:szCs w:val="21"/>
                    </w:rPr>
                    <w:t>、売上伸長</w:t>
                  </w:r>
                  <w:r>
                    <w:rPr>
                      <w:rFonts w:ascii="ＭＳ 明朝" w:eastAsia="ＭＳ 明朝" w:hAnsi="ＭＳ 明朝" w:cs="ＭＳ 明朝" w:hint="eastAsia"/>
                      <w:spacing w:val="6"/>
                      <w:kern w:val="0"/>
                      <w:szCs w:val="21"/>
                    </w:rPr>
                    <w:t>を目指すことを公表している。</w:t>
                  </w:r>
                </w:p>
                <w:p w14:paraId="397C4E67" w14:textId="29A74457" w:rsidR="006848F2" w:rsidRDefault="006848F2" w:rsidP="001701E1">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■経営ビジョン(</w:t>
                  </w:r>
                  <w:r w:rsidR="000A3D6B">
                    <w:rPr>
                      <w:rFonts w:ascii="ＭＳ 明朝" w:eastAsia="ＭＳ 明朝" w:hAnsi="ＭＳ 明朝" w:cs="ＭＳ 明朝" w:hint="eastAsia"/>
                      <w:spacing w:val="6"/>
                      <w:kern w:val="0"/>
                      <w:szCs w:val="21"/>
                    </w:rPr>
                    <w:t>P1,P2</w:t>
                  </w:r>
                  <w:r>
                    <w:rPr>
                      <w:rFonts w:ascii="ＭＳ 明朝" w:eastAsia="ＭＳ 明朝" w:hAnsi="ＭＳ 明朝" w:cs="ＭＳ 明朝" w:hint="eastAsia"/>
                      <w:spacing w:val="6"/>
                      <w:kern w:val="0"/>
                      <w:szCs w:val="21"/>
                    </w:rPr>
                    <w:t>)</w:t>
                  </w:r>
                </w:p>
                <w:p w14:paraId="6B049890" w14:textId="77777777" w:rsidR="000A3D6B" w:rsidRDefault="006848F2" w:rsidP="001701E1">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w:t>
                  </w:r>
                  <w:r w:rsidR="000A3D6B">
                    <w:rPr>
                      <w:rFonts w:ascii="ＭＳ 明朝" w:eastAsia="ＭＳ 明朝" w:hAnsi="ＭＳ 明朝" w:cs="ＭＳ 明朝" w:hint="eastAsia"/>
                      <w:spacing w:val="6"/>
                      <w:kern w:val="0"/>
                      <w:szCs w:val="21"/>
                    </w:rPr>
                    <w:t>VUCAワールドの到来により先行き不透明な社会情勢の中、デジタル技術の活用により、お客様の事業成長に貢献することで価値を提供する。さらに、地域社会の課題解決に取り組むことで、地域社会全体の発展に貢献して価値提供していくことを目指して、社長あいさつにて下記の通り公表。</w:t>
                  </w:r>
                </w:p>
                <w:p w14:paraId="54696DAA" w14:textId="6ABB0CD4" w:rsidR="000A3D6B" w:rsidRDefault="000A3D6B" w:rsidP="001701E1">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『Society5.0の実現やSDGsの活動を通じて「つなぐ」をキーワードに、地域課題の解決に貢献し「社会にとってなくてはならない会社」になることを目指しています。』</w:t>
                  </w:r>
                  <w:r w:rsidR="0008228D">
                    <w:rPr>
                      <w:rFonts w:ascii="ＭＳ 明朝" w:eastAsia="ＭＳ 明朝" w:hAnsi="ＭＳ 明朝" w:cs="ＭＳ 明朝" w:hint="eastAsia"/>
                      <w:spacing w:val="6"/>
                      <w:kern w:val="0"/>
                      <w:szCs w:val="21"/>
                    </w:rPr>
                    <w:t>（P1</w:t>
                  </w:r>
                  <w:r w:rsidR="0008228D">
                    <w:rPr>
                      <w:rFonts w:ascii="ＭＳ 明朝" w:eastAsia="ＭＳ 明朝" w:hAnsi="ＭＳ 明朝" w:cs="ＭＳ 明朝"/>
                      <w:spacing w:val="6"/>
                      <w:kern w:val="0"/>
                      <w:szCs w:val="21"/>
                    </w:rPr>
                    <w:t>）</w:t>
                  </w:r>
                </w:p>
                <w:p w14:paraId="560B8F68" w14:textId="1223DE56" w:rsidR="006848F2" w:rsidRDefault="000A3D6B" w:rsidP="001701E1">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また、</w:t>
                  </w:r>
                  <w:r w:rsidR="006848F2">
                    <w:rPr>
                      <w:rFonts w:ascii="ＭＳ 明朝" w:eastAsia="ＭＳ 明朝" w:hAnsi="ＭＳ 明朝" w:cs="ＭＳ 明朝" w:hint="eastAsia"/>
                      <w:spacing w:val="6"/>
                      <w:kern w:val="0"/>
                      <w:szCs w:val="21"/>
                    </w:rPr>
                    <w:t>当社の持つデジタル技術とソリューション提案力を活かし、様々なステークホルダーとエコシステムを形成</w:t>
                  </w:r>
                  <w:r>
                    <w:rPr>
                      <w:rFonts w:ascii="ＭＳ 明朝" w:eastAsia="ＭＳ 明朝" w:hAnsi="ＭＳ 明朝" w:cs="ＭＳ 明朝" w:hint="eastAsia"/>
                      <w:spacing w:val="6"/>
                      <w:kern w:val="0"/>
                      <w:szCs w:val="21"/>
                    </w:rPr>
                    <w:t>する</w:t>
                  </w:r>
                  <w:r w:rsidR="006848F2">
                    <w:rPr>
                      <w:rFonts w:ascii="ＭＳ 明朝" w:eastAsia="ＭＳ 明朝" w:hAnsi="ＭＳ 明朝" w:cs="ＭＳ 明朝" w:hint="eastAsia"/>
                      <w:spacing w:val="6"/>
                      <w:kern w:val="0"/>
                      <w:szCs w:val="21"/>
                    </w:rPr>
                    <w:t>ことでイノベーティブなビジネスを共に創造してい</w:t>
                  </w:r>
                  <w:r w:rsidR="006D0997">
                    <w:rPr>
                      <w:rFonts w:ascii="ＭＳ 明朝" w:eastAsia="ＭＳ 明朝" w:hAnsi="ＭＳ 明朝" w:cs="ＭＳ 明朝" w:hint="eastAsia"/>
                      <w:spacing w:val="6"/>
                      <w:kern w:val="0"/>
                      <w:szCs w:val="21"/>
                    </w:rPr>
                    <w:t>くことを念頭に、</w:t>
                  </w:r>
                  <w:r w:rsidR="00552612">
                    <w:rPr>
                      <w:rFonts w:ascii="ＭＳ 明朝" w:eastAsia="ＭＳ 明朝" w:hAnsi="ＭＳ 明朝" w:cs="ＭＳ 明朝" w:hint="eastAsia"/>
                      <w:spacing w:val="6"/>
                      <w:kern w:val="0"/>
                      <w:szCs w:val="21"/>
                    </w:rPr>
                    <w:t>下記のとおり</w:t>
                  </w:r>
                  <w:r w:rsidR="006D0997">
                    <w:rPr>
                      <w:rFonts w:ascii="ＭＳ 明朝" w:eastAsia="ＭＳ 明朝" w:hAnsi="ＭＳ 明朝" w:cs="ＭＳ 明朝" w:hint="eastAsia"/>
                      <w:spacing w:val="6"/>
                      <w:kern w:val="0"/>
                      <w:szCs w:val="21"/>
                    </w:rPr>
                    <w:t>経営ビジョンを公表</w:t>
                  </w:r>
                  <w:r w:rsidR="006848F2">
                    <w:rPr>
                      <w:rFonts w:ascii="ＭＳ 明朝" w:eastAsia="ＭＳ 明朝" w:hAnsi="ＭＳ 明朝" w:cs="ＭＳ 明朝" w:hint="eastAsia"/>
                      <w:spacing w:val="6"/>
                      <w:kern w:val="0"/>
                      <w:szCs w:val="21"/>
                    </w:rPr>
                    <w:t>。</w:t>
                  </w:r>
                </w:p>
                <w:p w14:paraId="09066F5E" w14:textId="7CB1847E" w:rsidR="006D0997" w:rsidRPr="006D0997" w:rsidRDefault="006848F2" w:rsidP="006D0997">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lastRenderedPageBreak/>
                    <w:t xml:space="preserve">　</w:t>
                  </w:r>
                  <w:r w:rsidR="000A3D6B">
                    <w:rPr>
                      <w:rFonts w:ascii="ＭＳ 明朝" w:eastAsia="ＭＳ 明朝" w:hAnsi="ＭＳ 明朝" w:cs="ＭＳ 明朝" w:hint="eastAsia"/>
                      <w:spacing w:val="6"/>
                      <w:kern w:val="0"/>
                      <w:szCs w:val="21"/>
                    </w:rPr>
                    <w:t>『共に</w:t>
                  </w:r>
                  <w:r w:rsidR="006D0997">
                    <w:rPr>
                      <w:rFonts w:ascii="ＭＳ 明朝" w:eastAsia="ＭＳ 明朝" w:hAnsi="ＭＳ 明朝" w:cs="ＭＳ 明朝" w:hint="eastAsia"/>
                      <w:spacing w:val="6"/>
                      <w:kern w:val="0"/>
                      <w:szCs w:val="21"/>
                    </w:rPr>
                    <w:t>価値を創造する</w:t>
                  </w:r>
                  <w:r w:rsidR="000A3D6B">
                    <w:rPr>
                      <w:rFonts w:ascii="ＭＳ 明朝" w:eastAsia="ＭＳ 明朝" w:hAnsi="ＭＳ 明朝" w:cs="ＭＳ 明朝" w:hint="eastAsia"/>
                      <w:spacing w:val="6"/>
                      <w:kern w:val="0"/>
                      <w:szCs w:val="21"/>
                    </w:rPr>
                    <w:t>「</w:t>
                  </w:r>
                  <w:r w:rsidR="006D0997">
                    <w:rPr>
                      <w:rFonts w:ascii="ＭＳ 明朝" w:eastAsia="ＭＳ 明朝" w:hAnsi="ＭＳ 明朝" w:cs="ＭＳ 明朝" w:hint="eastAsia"/>
                      <w:spacing w:val="6"/>
                      <w:kern w:val="0"/>
                      <w:szCs w:val="21"/>
                    </w:rPr>
                    <w:t>共創</w:t>
                  </w:r>
                  <w:r w:rsidR="000A3D6B">
                    <w:rPr>
                      <w:rFonts w:ascii="ＭＳ 明朝" w:eastAsia="ＭＳ 明朝" w:hAnsi="ＭＳ 明朝" w:cs="ＭＳ 明朝" w:hint="eastAsia"/>
                      <w:spacing w:val="6"/>
                      <w:kern w:val="0"/>
                      <w:szCs w:val="21"/>
                    </w:rPr>
                    <w:t>」』</w:t>
                  </w:r>
                  <w:r w:rsidR="0008228D">
                    <w:rPr>
                      <w:rFonts w:ascii="ＭＳ 明朝" w:eastAsia="ＭＳ 明朝" w:hAnsi="ＭＳ 明朝" w:cs="ＭＳ 明朝" w:hint="eastAsia"/>
                      <w:spacing w:val="6"/>
                      <w:kern w:val="0"/>
                      <w:szCs w:val="21"/>
                    </w:rPr>
                    <w:t>(P2)</w:t>
                  </w:r>
                </w:p>
                <w:p w14:paraId="7EA3E753" w14:textId="3918DE14" w:rsidR="001701E1" w:rsidRDefault="001701E1" w:rsidP="001701E1">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■ビジネスモデルの方向性(P</w:t>
                  </w:r>
                  <w:r w:rsidR="000A3D6B">
                    <w:rPr>
                      <w:rFonts w:ascii="ＭＳ 明朝" w:eastAsia="ＭＳ 明朝" w:hAnsi="ＭＳ 明朝" w:cs="ＭＳ 明朝" w:hint="eastAsia"/>
                      <w:spacing w:val="6"/>
                      <w:kern w:val="0"/>
                      <w:szCs w:val="21"/>
                    </w:rPr>
                    <w:t>3</w:t>
                  </w:r>
                  <w:r>
                    <w:rPr>
                      <w:rFonts w:ascii="ＭＳ 明朝" w:eastAsia="ＭＳ 明朝" w:hAnsi="ＭＳ 明朝" w:cs="ＭＳ 明朝" w:hint="eastAsia"/>
                      <w:spacing w:val="6"/>
                      <w:kern w:val="0"/>
                      <w:szCs w:val="21"/>
                    </w:rPr>
                    <w:t>)</w:t>
                  </w:r>
                </w:p>
                <w:p w14:paraId="70EE506A" w14:textId="77777777" w:rsidR="001701E1" w:rsidRDefault="001701E1" w:rsidP="001701E1">
                  <w:pPr>
                    <w:suppressAutoHyphens/>
                    <w:kinsoku w:val="0"/>
                    <w:overflowPunct w:val="0"/>
                    <w:adjustRightInd w:val="0"/>
                    <w:spacing w:afterLines="50" w:after="120" w:line="238" w:lineRule="exact"/>
                    <w:ind w:leftChars="100" w:left="214"/>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持続的に成長していくための経営戦略ツールとしてS</w:t>
                  </w:r>
                  <w:r>
                    <w:rPr>
                      <w:rFonts w:ascii="ＭＳ 明朝" w:eastAsia="ＭＳ 明朝" w:hAnsi="ＭＳ 明朝" w:cs="ＭＳ 明朝"/>
                      <w:spacing w:val="6"/>
                      <w:kern w:val="0"/>
                      <w:szCs w:val="21"/>
                    </w:rPr>
                    <w:t>DGs</w:t>
                  </w:r>
                  <w:r>
                    <w:rPr>
                      <w:rFonts w:ascii="ＭＳ 明朝" w:eastAsia="ＭＳ 明朝" w:hAnsi="ＭＳ 明朝" w:cs="ＭＳ 明朝" w:hint="eastAsia"/>
                      <w:spacing w:val="6"/>
                      <w:kern w:val="0"/>
                      <w:szCs w:val="21"/>
                    </w:rPr>
                    <w:t>を核としたビジネスモデルを構築すべく、</w:t>
                  </w:r>
                </w:p>
                <w:p w14:paraId="1898A0FC" w14:textId="48EF24CB" w:rsidR="00844531" w:rsidRDefault="0008228D" w:rsidP="005835A3">
                  <w:pPr>
                    <w:suppressAutoHyphens/>
                    <w:kinsoku w:val="0"/>
                    <w:overflowPunct w:val="0"/>
                    <w:adjustRightInd w:val="0"/>
                    <w:spacing w:afterLines="50" w:after="120" w:line="238" w:lineRule="exact"/>
                    <w:ind w:left="333" w:hangingChars="150" w:hanging="333"/>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w:t>
                  </w:r>
                  <w:r w:rsidR="001701E1" w:rsidRPr="00207163">
                    <w:rPr>
                      <w:rFonts w:ascii="ＭＳ 明朝" w:eastAsia="ＭＳ 明朝" w:hAnsi="ＭＳ 明朝" w:cs="ＭＳ 明朝" w:hint="eastAsia"/>
                      <w:spacing w:val="6"/>
                      <w:kern w:val="0"/>
                      <w:szCs w:val="21"/>
                    </w:rPr>
                    <w:t>『デジタルサービスを成長戦略とし</w:t>
                  </w:r>
                  <w:r w:rsidR="00F423A8">
                    <w:rPr>
                      <w:rFonts w:ascii="ＭＳ 明朝" w:eastAsia="ＭＳ 明朝" w:hAnsi="ＭＳ 明朝" w:cs="ＭＳ 明朝" w:hint="eastAsia"/>
                      <w:spacing w:val="6"/>
                      <w:kern w:val="0"/>
                      <w:szCs w:val="21"/>
                    </w:rPr>
                    <w:t>、</w:t>
                  </w:r>
                  <w:r w:rsidR="001701E1" w:rsidRPr="00207163">
                    <w:rPr>
                      <w:rFonts w:ascii="ＭＳ 明朝" w:eastAsia="ＭＳ 明朝" w:hAnsi="ＭＳ 明朝" w:cs="ＭＳ 明朝" w:hint="eastAsia"/>
                      <w:spacing w:val="6"/>
                      <w:kern w:val="0"/>
                      <w:szCs w:val="21"/>
                    </w:rPr>
                    <w:t>実現に向けたエコシステムの要素のひとつとしてSDGsを位置付け、SDGsから導き出される社会課題の解決をビジネスチャンスと捉えます』</w:t>
                  </w:r>
                  <w:r w:rsidR="001701E1">
                    <w:rPr>
                      <w:rFonts w:ascii="ＭＳ 明朝" w:eastAsia="ＭＳ 明朝" w:hAnsi="ＭＳ 明朝" w:cs="ＭＳ 明朝" w:hint="eastAsia"/>
                      <w:spacing w:val="6"/>
                      <w:kern w:val="0"/>
                      <w:szCs w:val="21"/>
                    </w:rPr>
                    <w:t>と公表</w:t>
                  </w:r>
                  <w:r>
                    <w:rPr>
                      <w:rFonts w:ascii="ＭＳ 明朝" w:eastAsia="ＭＳ 明朝" w:hAnsi="ＭＳ 明朝" w:cs="ＭＳ 明朝" w:hint="eastAsia"/>
                      <w:spacing w:val="6"/>
                      <w:kern w:val="0"/>
                      <w:szCs w:val="21"/>
                    </w:rPr>
                    <w:t>。</w:t>
                  </w:r>
                </w:p>
                <w:p w14:paraId="2BDB46FF" w14:textId="77777777" w:rsidR="001701E1" w:rsidRDefault="001701E1" w:rsidP="006D0997">
                  <w:pPr>
                    <w:suppressAutoHyphens/>
                    <w:kinsoku w:val="0"/>
                    <w:overflowPunct w:val="0"/>
                    <w:adjustRightInd w:val="0"/>
                    <w:spacing w:afterLines="50" w:after="120" w:line="238" w:lineRule="exact"/>
                    <w:ind w:leftChars="100" w:left="214"/>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当社商品・サービスでデジタル化を進展させ、デジタルデータの活用により、</w:t>
                  </w:r>
                  <w:r>
                    <w:rPr>
                      <w:rFonts w:ascii="ＭＳ 明朝" w:eastAsia="ＭＳ 明朝" w:hAnsi="ＭＳ 明朝" w:cs="ＭＳ 明朝"/>
                      <w:spacing w:val="6"/>
                      <w:kern w:val="0"/>
                      <w:szCs w:val="21"/>
                    </w:rPr>
                    <w:t>SDGs</w:t>
                  </w:r>
                  <w:r>
                    <w:rPr>
                      <w:rFonts w:ascii="ＭＳ 明朝" w:eastAsia="ＭＳ 明朝" w:hAnsi="ＭＳ 明朝" w:cs="ＭＳ 明朝" w:hint="eastAsia"/>
                      <w:spacing w:val="6"/>
                      <w:kern w:val="0"/>
                      <w:szCs w:val="21"/>
                    </w:rPr>
                    <w:t>を核とした課題解決へ積極的に取組んでい</w:t>
                  </w:r>
                  <w:r w:rsidR="006D0997">
                    <w:rPr>
                      <w:rFonts w:ascii="ＭＳ 明朝" w:eastAsia="ＭＳ 明朝" w:hAnsi="ＭＳ 明朝" w:cs="ＭＳ 明朝" w:hint="eastAsia"/>
                      <w:spacing w:val="6"/>
                      <w:kern w:val="0"/>
                      <w:szCs w:val="21"/>
                    </w:rPr>
                    <w:t>き、</w:t>
                  </w:r>
                  <w:r w:rsidR="006D0997" w:rsidRPr="005929E4">
                    <w:rPr>
                      <w:rFonts w:ascii="ＭＳ 明朝" w:eastAsia="ＭＳ 明朝" w:hAnsi="ＭＳ 明朝" w:cs="ＭＳ 明朝" w:hint="eastAsia"/>
                      <w:spacing w:val="6"/>
                      <w:kern w:val="0"/>
                      <w:szCs w:val="21"/>
                    </w:rPr>
                    <w:t>地域社会やお客様の成長に貢献する「社会にとって、なくてはならない会社」を目指す</w:t>
                  </w:r>
                  <w:r w:rsidR="006D0997">
                    <w:rPr>
                      <w:rFonts w:ascii="ＭＳ 明朝" w:eastAsia="ＭＳ 明朝" w:hAnsi="ＭＳ 明朝" w:cs="ＭＳ 明朝" w:hint="eastAsia"/>
                      <w:spacing w:val="6"/>
                      <w:kern w:val="0"/>
                      <w:szCs w:val="21"/>
                    </w:rPr>
                    <w:t>。</w:t>
                  </w:r>
                </w:p>
                <w:p w14:paraId="45A20E2C" w14:textId="77777777" w:rsidR="00FC5A1E" w:rsidRDefault="00FC5A1E" w:rsidP="00E8746A">
                  <w:pPr>
                    <w:suppressAutoHyphens/>
                    <w:kinsoku w:val="0"/>
                    <w:overflowPunct w:val="0"/>
                    <w:adjustRightInd w:val="0"/>
                    <w:spacing w:afterLines="50" w:after="120" w:line="238" w:lineRule="exact"/>
                    <w:ind w:leftChars="100" w:left="214"/>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上記</w:t>
                  </w:r>
                  <w:r w:rsidR="0018416A">
                    <w:rPr>
                      <w:rFonts w:ascii="ＭＳ 明朝" w:eastAsia="ＭＳ 明朝" w:hAnsi="ＭＳ 明朝" w:cs="ＭＳ 明朝" w:hint="eastAsia"/>
                      <w:spacing w:val="6"/>
                      <w:kern w:val="0"/>
                      <w:szCs w:val="21"/>
                    </w:rPr>
                    <w:t>の経営ビジョンやビジネスモデルを実現するために「言行一致」を戦略の</w:t>
                  </w:r>
                  <w:r w:rsidR="00F423A8">
                    <w:rPr>
                      <w:rFonts w:ascii="ＭＳ 明朝" w:eastAsia="ＭＳ 明朝" w:hAnsi="ＭＳ 明朝" w:cs="ＭＳ 明朝" w:hint="eastAsia"/>
                      <w:spacing w:val="6"/>
                      <w:kern w:val="0"/>
                      <w:szCs w:val="21"/>
                    </w:rPr>
                    <w:t>一つ</w:t>
                  </w:r>
                  <w:r w:rsidR="0018416A">
                    <w:rPr>
                      <w:rFonts w:ascii="ＭＳ 明朝" w:eastAsia="ＭＳ 明朝" w:hAnsi="ＭＳ 明朝" w:cs="ＭＳ 明朝" w:hint="eastAsia"/>
                      <w:spacing w:val="6"/>
                      <w:kern w:val="0"/>
                      <w:szCs w:val="21"/>
                    </w:rPr>
                    <w:t>に掲げ、社内におけるアナログ業務のデジタル化</w:t>
                  </w:r>
                  <w:r>
                    <w:rPr>
                      <w:rFonts w:ascii="ＭＳ 明朝" w:eastAsia="ＭＳ 明朝" w:hAnsi="ＭＳ 明朝" w:cs="ＭＳ 明朝" w:hint="eastAsia"/>
                      <w:spacing w:val="6"/>
                      <w:kern w:val="0"/>
                      <w:szCs w:val="21"/>
                    </w:rPr>
                    <w:t>に取り組み、この取り組みで得たノウハウをお客様に提供</w:t>
                  </w:r>
                  <w:r w:rsidR="00F423A8">
                    <w:rPr>
                      <w:rFonts w:ascii="ＭＳ 明朝" w:eastAsia="ＭＳ 明朝" w:hAnsi="ＭＳ 明朝" w:cs="ＭＳ 明朝" w:hint="eastAsia"/>
                      <w:spacing w:val="6"/>
                      <w:kern w:val="0"/>
                      <w:szCs w:val="21"/>
                    </w:rPr>
                    <w:t>し、</w:t>
                  </w:r>
                  <w:r>
                    <w:rPr>
                      <w:rFonts w:ascii="ＭＳ 明朝" w:eastAsia="ＭＳ 明朝" w:hAnsi="ＭＳ 明朝" w:cs="ＭＳ 明朝" w:hint="eastAsia"/>
                      <w:spacing w:val="6"/>
                      <w:kern w:val="0"/>
                      <w:szCs w:val="21"/>
                    </w:rPr>
                    <w:t>ビジネスを</w:t>
                  </w:r>
                  <w:r w:rsidR="00F423A8">
                    <w:rPr>
                      <w:rFonts w:ascii="ＭＳ 明朝" w:eastAsia="ＭＳ 明朝" w:hAnsi="ＭＳ 明朝" w:cs="ＭＳ 明朝" w:hint="eastAsia"/>
                      <w:spacing w:val="6"/>
                      <w:kern w:val="0"/>
                      <w:szCs w:val="21"/>
                    </w:rPr>
                    <w:t>通じて</w:t>
                  </w:r>
                  <w:r>
                    <w:rPr>
                      <w:rFonts w:ascii="ＭＳ 明朝" w:eastAsia="ＭＳ 明朝" w:hAnsi="ＭＳ 明朝" w:cs="ＭＳ 明朝" w:hint="eastAsia"/>
                      <w:spacing w:val="6"/>
                      <w:kern w:val="0"/>
                      <w:szCs w:val="21"/>
                    </w:rPr>
                    <w:t>お客様と共に成長することで「共創」を実現していく。</w:t>
                  </w:r>
                </w:p>
                <w:p w14:paraId="4553E0C1" w14:textId="52BBE2BF" w:rsidR="00E8746A" w:rsidRPr="00E8746A" w:rsidRDefault="00E8746A" w:rsidP="00914DC2">
                  <w:pPr>
                    <w:suppressAutoHyphens/>
                    <w:kinsoku w:val="0"/>
                    <w:overflowPunct w:val="0"/>
                    <w:adjustRightInd w:val="0"/>
                    <w:spacing w:afterLines="50" w:after="120" w:line="238" w:lineRule="exact"/>
                    <w:ind w:leftChars="100" w:left="214"/>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・SFAやグループウェアによるデータ活用した営業活動</w:t>
                  </w:r>
                  <w:r w:rsidR="00914DC2">
                    <w:rPr>
                      <w:rFonts w:ascii="ＭＳ 明朝" w:eastAsia="ＭＳ 明朝" w:hAnsi="ＭＳ 明朝" w:cs="ＭＳ 明朝" w:hint="eastAsia"/>
                      <w:spacing w:val="6"/>
                      <w:kern w:val="0"/>
                      <w:szCs w:val="21"/>
                    </w:rPr>
                    <w:t xml:space="preserve">　　・リアルとサイバーを融合した営業活動　　　　　　</w:t>
                  </w:r>
                  <w:r>
                    <w:rPr>
                      <w:rFonts w:ascii="ＭＳ 明朝" w:eastAsia="ＭＳ 明朝" w:hAnsi="ＭＳ 明朝" w:cs="ＭＳ 明朝" w:hint="eastAsia"/>
                      <w:spacing w:val="6"/>
                      <w:kern w:val="0"/>
                      <w:szCs w:val="21"/>
                    </w:rPr>
                    <w:t>・</w:t>
                  </w:r>
                  <w:r w:rsidR="00914DC2">
                    <w:rPr>
                      <w:rFonts w:ascii="ＭＳ 明朝" w:eastAsia="ＭＳ 明朝" w:hAnsi="ＭＳ 明朝" w:cs="ＭＳ 明朝" w:hint="eastAsia"/>
                      <w:spacing w:val="6"/>
                      <w:kern w:val="0"/>
                      <w:szCs w:val="21"/>
                    </w:rPr>
                    <w:t>社内業務の</w:t>
                  </w:r>
                  <w:r>
                    <w:rPr>
                      <w:rFonts w:ascii="ＭＳ 明朝" w:eastAsia="ＭＳ 明朝" w:hAnsi="ＭＳ 明朝" w:cs="ＭＳ 明朝" w:hint="eastAsia"/>
                      <w:spacing w:val="6"/>
                      <w:kern w:val="0"/>
                      <w:szCs w:val="21"/>
                    </w:rPr>
                    <w:t>デジタル化</w:t>
                  </w:r>
                  <w:r w:rsidR="00914DC2">
                    <w:rPr>
                      <w:rFonts w:ascii="ＭＳ 明朝" w:eastAsia="ＭＳ 明朝" w:hAnsi="ＭＳ 明朝" w:cs="ＭＳ 明朝" w:hint="eastAsia"/>
                      <w:spacing w:val="6"/>
                      <w:kern w:val="0"/>
                      <w:szCs w:val="21"/>
                    </w:rPr>
                    <w:t>促進</w:t>
                  </w:r>
                </w:p>
              </w:tc>
            </w:tr>
            <w:tr w:rsidR="001701E1" w:rsidRPr="00E577BF" w14:paraId="01B21D52" w14:textId="77777777" w:rsidTr="00F5566D">
              <w:trPr>
                <w:trHeight w:val="707"/>
              </w:trPr>
              <w:tc>
                <w:tcPr>
                  <w:tcW w:w="2600" w:type="dxa"/>
                  <w:shd w:val="clear" w:color="auto" w:fill="auto"/>
                </w:tcPr>
                <w:p w14:paraId="26DF9E70" w14:textId="77777777" w:rsidR="001701E1" w:rsidRPr="00E577BF" w:rsidRDefault="001701E1" w:rsidP="001701E1">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3E000116" w14:textId="77777777" w:rsidR="001701E1" w:rsidRDefault="001701E1" w:rsidP="001701E1">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8C0523">
                    <w:rPr>
                      <w:rFonts w:ascii="ＭＳ 明朝" w:hAnsi="ＭＳ 明朝" w:cs="ＭＳ 明朝" w:hint="eastAsia"/>
                      <w:spacing w:val="6"/>
                      <w:kern w:val="0"/>
                      <w:szCs w:val="21"/>
                    </w:rPr>
                    <w:t>意思決定機関</w:t>
                  </w:r>
                  <w:r>
                    <w:rPr>
                      <w:rFonts w:ascii="ＭＳ 明朝" w:hAnsi="ＭＳ 明朝" w:cs="ＭＳ 明朝" w:hint="eastAsia"/>
                      <w:spacing w:val="6"/>
                      <w:kern w:val="0"/>
                      <w:szCs w:val="21"/>
                    </w:rPr>
                    <w:t>である取締役会</w:t>
                  </w:r>
                  <w:r w:rsidRPr="008C0523">
                    <w:rPr>
                      <w:rFonts w:ascii="ＭＳ 明朝" w:hAnsi="ＭＳ 明朝" w:cs="ＭＳ 明朝" w:hint="eastAsia"/>
                      <w:spacing w:val="6"/>
                      <w:kern w:val="0"/>
                      <w:szCs w:val="21"/>
                    </w:rPr>
                    <w:t>に</w:t>
                  </w:r>
                  <w:r>
                    <w:rPr>
                      <w:rFonts w:ascii="ＭＳ 明朝" w:hAnsi="ＭＳ 明朝" w:cs="ＭＳ 明朝" w:hint="eastAsia"/>
                      <w:spacing w:val="6"/>
                      <w:kern w:val="0"/>
                      <w:szCs w:val="21"/>
                    </w:rPr>
                    <w:t>て</w:t>
                  </w:r>
                  <w:r w:rsidRPr="008C0523">
                    <w:rPr>
                      <w:rFonts w:ascii="ＭＳ 明朝" w:hAnsi="ＭＳ 明朝" w:cs="ＭＳ 明朝" w:hint="eastAsia"/>
                      <w:spacing w:val="6"/>
                      <w:kern w:val="0"/>
                      <w:szCs w:val="21"/>
                    </w:rPr>
                    <w:t>承認された方針に基づき</w:t>
                  </w:r>
                  <w:r>
                    <w:rPr>
                      <w:rFonts w:ascii="ＭＳ 明朝" w:hAnsi="ＭＳ 明朝" w:cs="ＭＳ 明朝" w:hint="eastAsia"/>
                      <w:spacing w:val="6"/>
                      <w:kern w:val="0"/>
                      <w:szCs w:val="21"/>
                    </w:rPr>
                    <w:t>内容</w:t>
                  </w:r>
                  <w:r w:rsidRPr="008C0523">
                    <w:rPr>
                      <w:rFonts w:ascii="ＭＳ 明朝" w:hAnsi="ＭＳ 明朝" w:cs="ＭＳ 明朝" w:hint="eastAsia"/>
                      <w:spacing w:val="6"/>
                      <w:kern w:val="0"/>
                      <w:szCs w:val="21"/>
                    </w:rPr>
                    <w:t>作成</w:t>
                  </w:r>
                  <w:r>
                    <w:rPr>
                      <w:rFonts w:ascii="ＭＳ 明朝" w:hAnsi="ＭＳ 明朝" w:cs="ＭＳ 明朝" w:hint="eastAsia"/>
                      <w:spacing w:val="6"/>
                      <w:kern w:val="0"/>
                      <w:szCs w:val="21"/>
                    </w:rPr>
                    <w:t>。</w:t>
                  </w:r>
                </w:p>
                <w:p w14:paraId="55B7A7ED" w14:textId="3D411F20" w:rsidR="001701E1" w:rsidRPr="00E577BF" w:rsidRDefault="001701E1" w:rsidP="001701E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hAnsi="ＭＳ 明朝" w:cs="ＭＳ 明朝" w:hint="eastAsia"/>
                      <w:spacing w:val="6"/>
                      <w:kern w:val="0"/>
                      <w:szCs w:val="21"/>
                    </w:rPr>
                    <w:t>作成された内容は取締役会の承認のもと公表。</w:t>
                  </w:r>
                </w:p>
              </w:tc>
            </w:tr>
          </w:tbl>
          <w:p w14:paraId="291B8DA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174394"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56"/>
              <w:gridCol w:w="6766"/>
            </w:tblGrid>
            <w:tr w:rsidR="00D1302E" w:rsidRPr="00E577BF" w14:paraId="1CB93FF2" w14:textId="77777777" w:rsidTr="00F5566D">
              <w:trPr>
                <w:trHeight w:val="707"/>
              </w:trPr>
              <w:tc>
                <w:tcPr>
                  <w:tcW w:w="2600" w:type="dxa"/>
                  <w:shd w:val="clear" w:color="auto" w:fill="auto"/>
                </w:tcPr>
                <w:p w14:paraId="1488367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12833E30" w14:textId="77777777" w:rsidR="00D1302E" w:rsidRDefault="00F701F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➀</w:t>
                  </w:r>
                  <w:r w:rsidR="00844531">
                    <w:rPr>
                      <w:rFonts w:ascii="ＭＳ 明朝" w:eastAsia="ＭＳ 明朝" w:hAnsi="ＭＳ 明朝" w:cs="ＭＳ 明朝" w:hint="eastAsia"/>
                      <w:spacing w:val="6"/>
                      <w:kern w:val="0"/>
                      <w:szCs w:val="21"/>
                    </w:rPr>
                    <w:t>D</w:t>
                  </w:r>
                  <w:r w:rsidR="00844531">
                    <w:rPr>
                      <w:rFonts w:ascii="ＭＳ 明朝" w:eastAsia="ＭＳ 明朝" w:hAnsi="ＭＳ 明朝" w:cs="ＭＳ 明朝"/>
                      <w:spacing w:val="6"/>
                      <w:kern w:val="0"/>
                      <w:szCs w:val="21"/>
                    </w:rPr>
                    <w:t>X</w:t>
                  </w:r>
                  <w:r w:rsidR="00844531">
                    <w:rPr>
                      <w:rFonts w:ascii="ＭＳ 明朝" w:eastAsia="ＭＳ 明朝" w:hAnsi="ＭＳ 明朝" w:cs="ＭＳ 明朝" w:hint="eastAsia"/>
                      <w:spacing w:val="6"/>
                      <w:kern w:val="0"/>
                      <w:szCs w:val="21"/>
                    </w:rPr>
                    <w:t>推進の取り組</w:t>
                  </w:r>
                  <w:r w:rsidR="00A331BE">
                    <w:rPr>
                      <w:rFonts w:ascii="ＭＳ 明朝" w:eastAsia="ＭＳ 明朝" w:hAnsi="ＭＳ 明朝" w:cs="ＭＳ 明朝" w:hint="eastAsia"/>
                      <w:spacing w:val="6"/>
                      <w:kern w:val="0"/>
                      <w:szCs w:val="21"/>
                    </w:rPr>
                    <w:t>み</w:t>
                  </w:r>
                </w:p>
                <w:p w14:paraId="5BF68E2D" w14:textId="08F910E8" w:rsidR="00F701FE" w:rsidRPr="00E577BF" w:rsidRDefault="00F701F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②DX推進の取組状況</w:t>
                  </w:r>
                </w:p>
              </w:tc>
            </w:tr>
            <w:tr w:rsidR="00D1302E" w:rsidRPr="00E577BF" w14:paraId="15FFB657" w14:textId="77777777" w:rsidTr="00F5566D">
              <w:trPr>
                <w:trHeight w:val="697"/>
              </w:trPr>
              <w:tc>
                <w:tcPr>
                  <w:tcW w:w="2600" w:type="dxa"/>
                  <w:shd w:val="clear" w:color="auto" w:fill="auto"/>
                </w:tcPr>
                <w:p w14:paraId="09D6FA7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175348A7" w14:textId="695A47C2" w:rsidR="00D1302E" w:rsidRPr="00E577BF" w:rsidRDefault="00F701F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➀</w:t>
                  </w:r>
                  <w:r w:rsidR="001617C8">
                    <w:rPr>
                      <w:rFonts w:ascii="ＭＳ 明朝" w:eastAsia="ＭＳ 明朝" w:hAnsi="ＭＳ 明朝" w:cs="ＭＳ 明朝" w:hint="eastAsia"/>
                      <w:spacing w:val="6"/>
                      <w:kern w:val="0"/>
                      <w:szCs w:val="21"/>
                    </w:rPr>
                    <w:t>2022</w:t>
                  </w:r>
                  <w:r w:rsidR="00D1302E" w:rsidRPr="00E577BF">
                    <w:rPr>
                      <w:rFonts w:ascii="ＭＳ 明朝" w:eastAsia="ＭＳ 明朝" w:hAnsi="ＭＳ 明朝" w:cs="ＭＳ 明朝" w:hint="eastAsia"/>
                      <w:spacing w:val="6"/>
                      <w:kern w:val="0"/>
                      <w:szCs w:val="21"/>
                    </w:rPr>
                    <w:t>年</w:t>
                  </w:r>
                  <w:r w:rsidR="001617C8">
                    <w:rPr>
                      <w:rFonts w:ascii="ＭＳ 明朝" w:eastAsia="ＭＳ 明朝" w:hAnsi="ＭＳ 明朝" w:cs="ＭＳ 明朝" w:hint="eastAsia"/>
                      <w:spacing w:val="6"/>
                      <w:kern w:val="0"/>
                      <w:szCs w:val="21"/>
                    </w:rPr>
                    <w:t>12</w:t>
                  </w:r>
                  <w:r w:rsidR="00D1302E" w:rsidRPr="00E577BF">
                    <w:rPr>
                      <w:rFonts w:ascii="ＭＳ 明朝" w:eastAsia="ＭＳ 明朝" w:hAnsi="ＭＳ 明朝" w:cs="ＭＳ 明朝" w:hint="eastAsia"/>
                      <w:spacing w:val="6"/>
                      <w:kern w:val="0"/>
                      <w:szCs w:val="21"/>
                    </w:rPr>
                    <w:t>月</w:t>
                  </w:r>
                  <w:r w:rsidR="001617C8">
                    <w:rPr>
                      <w:rFonts w:ascii="ＭＳ 明朝" w:eastAsia="ＭＳ 明朝" w:hAnsi="ＭＳ 明朝" w:cs="ＭＳ 明朝" w:hint="eastAsia"/>
                      <w:spacing w:val="6"/>
                      <w:kern w:val="0"/>
                      <w:szCs w:val="21"/>
                    </w:rPr>
                    <w:t>9</w:t>
                  </w:r>
                  <w:r w:rsidR="00D1302E" w:rsidRPr="00E577BF">
                    <w:rPr>
                      <w:rFonts w:ascii="ＭＳ 明朝" w:eastAsia="ＭＳ 明朝" w:hAnsi="ＭＳ 明朝" w:cs="ＭＳ 明朝" w:hint="eastAsia"/>
                      <w:spacing w:val="6"/>
                      <w:kern w:val="0"/>
                      <w:szCs w:val="21"/>
                    </w:rPr>
                    <w:t>日</w:t>
                  </w:r>
                  <w:r w:rsidR="00655D72">
                    <w:rPr>
                      <w:rFonts w:ascii="ＭＳ 明朝" w:eastAsia="ＭＳ 明朝" w:hAnsi="ＭＳ 明朝" w:cs="ＭＳ 明朝" w:hint="eastAsia"/>
                      <w:spacing w:val="6"/>
                      <w:kern w:val="0"/>
                      <w:szCs w:val="21"/>
                    </w:rPr>
                    <w:t xml:space="preserve">　　※2024年10月31日更新</w:t>
                  </w:r>
                </w:p>
                <w:p w14:paraId="7116E297" w14:textId="205D5505" w:rsidR="00D1302E" w:rsidRPr="00E577BF" w:rsidRDefault="00F701F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②2024年</w:t>
                  </w:r>
                  <w:r w:rsidR="00655D72">
                    <w:rPr>
                      <w:rFonts w:ascii="ＭＳ 明朝" w:eastAsia="ＭＳ 明朝" w:hAnsi="ＭＳ 明朝" w:cs="ＭＳ 明朝" w:hint="eastAsia"/>
                      <w:spacing w:val="6"/>
                      <w:kern w:val="0"/>
                      <w:szCs w:val="21"/>
                    </w:rPr>
                    <w:t>10</w:t>
                  </w:r>
                  <w:r>
                    <w:rPr>
                      <w:rFonts w:ascii="ＭＳ 明朝" w:eastAsia="ＭＳ 明朝" w:hAnsi="ＭＳ 明朝" w:cs="ＭＳ 明朝" w:hint="eastAsia"/>
                      <w:spacing w:val="6"/>
                      <w:kern w:val="0"/>
                      <w:szCs w:val="21"/>
                    </w:rPr>
                    <w:t>月</w:t>
                  </w:r>
                  <w:r w:rsidR="00655D72">
                    <w:rPr>
                      <w:rFonts w:ascii="ＭＳ 明朝" w:eastAsia="ＭＳ 明朝" w:hAnsi="ＭＳ 明朝" w:cs="ＭＳ 明朝" w:hint="eastAsia"/>
                      <w:spacing w:val="6"/>
                      <w:kern w:val="0"/>
                      <w:szCs w:val="21"/>
                    </w:rPr>
                    <w:t>28日</w:t>
                  </w:r>
                </w:p>
              </w:tc>
            </w:tr>
            <w:tr w:rsidR="00D1302E" w:rsidRPr="00E577BF" w14:paraId="2A2A0EB3" w14:textId="77777777" w:rsidTr="00F5566D">
              <w:trPr>
                <w:trHeight w:val="707"/>
              </w:trPr>
              <w:tc>
                <w:tcPr>
                  <w:tcW w:w="2600" w:type="dxa"/>
                  <w:shd w:val="clear" w:color="auto" w:fill="auto"/>
                </w:tcPr>
                <w:p w14:paraId="0E02E84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55FADEAF" w14:textId="0099EEB3" w:rsidR="001617C8" w:rsidRPr="00DD56DC" w:rsidRDefault="00F701FE" w:rsidP="001617C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➀</w:t>
                  </w:r>
                  <w:r w:rsidR="001617C8">
                    <w:rPr>
                      <w:rFonts w:ascii="ＭＳ 明朝" w:eastAsia="ＭＳ 明朝" w:hAnsi="ＭＳ 明朝" w:cs="ＭＳ 明朝" w:hint="eastAsia"/>
                      <w:spacing w:val="6"/>
                      <w:kern w:val="0"/>
                      <w:szCs w:val="21"/>
                    </w:rPr>
                    <w:t>当社公開ホームページ「DX推進の取</w:t>
                  </w:r>
                  <w:r w:rsidR="00A331BE">
                    <w:rPr>
                      <w:rFonts w:ascii="ＭＳ 明朝" w:eastAsia="ＭＳ 明朝" w:hAnsi="ＭＳ 明朝" w:cs="ＭＳ 明朝" w:hint="eastAsia"/>
                      <w:spacing w:val="6"/>
                      <w:kern w:val="0"/>
                      <w:szCs w:val="21"/>
                    </w:rPr>
                    <w:t>り</w:t>
                  </w:r>
                  <w:r w:rsidR="001617C8">
                    <w:rPr>
                      <w:rFonts w:ascii="ＭＳ 明朝" w:eastAsia="ＭＳ 明朝" w:hAnsi="ＭＳ 明朝" w:cs="ＭＳ 明朝" w:hint="eastAsia"/>
                      <w:spacing w:val="6"/>
                      <w:kern w:val="0"/>
                      <w:szCs w:val="21"/>
                    </w:rPr>
                    <w:t>組</w:t>
                  </w:r>
                  <w:r w:rsidR="00A331BE">
                    <w:rPr>
                      <w:rFonts w:ascii="ＭＳ 明朝" w:eastAsia="ＭＳ 明朝" w:hAnsi="ＭＳ 明朝" w:cs="ＭＳ 明朝" w:hint="eastAsia"/>
                      <w:spacing w:val="6"/>
                      <w:kern w:val="0"/>
                      <w:szCs w:val="21"/>
                    </w:rPr>
                    <w:t>み</w:t>
                  </w:r>
                  <w:r w:rsidR="001617C8">
                    <w:rPr>
                      <w:rFonts w:ascii="ＭＳ 明朝" w:eastAsia="ＭＳ 明朝" w:hAnsi="ＭＳ 明朝" w:cs="ＭＳ 明朝" w:hint="eastAsia"/>
                      <w:spacing w:val="6"/>
                      <w:kern w:val="0"/>
                      <w:szCs w:val="21"/>
                    </w:rPr>
                    <w:t>」</w:t>
                  </w:r>
                </w:p>
                <w:p w14:paraId="6A6C7C97" w14:textId="77777777" w:rsidR="00C53BA0" w:rsidRPr="00F701FE" w:rsidRDefault="00C53BA0" w:rsidP="00C53BA0">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70C0"/>
                      <w:spacing w:val="6"/>
                      <w:kern w:val="0"/>
                      <w:szCs w:val="21"/>
                    </w:rPr>
                  </w:pPr>
                  <w:hyperlink r:id="rId9" w:history="1">
                    <w:r w:rsidRPr="00F701FE">
                      <w:rPr>
                        <w:rStyle w:val="af6"/>
                        <w:rFonts w:ascii="ＭＳ 明朝" w:eastAsia="ＭＳ 明朝" w:hAnsi="ＭＳ 明朝" w:cs="ＭＳ 明朝"/>
                        <w:color w:val="0070C0"/>
                        <w:spacing w:val="6"/>
                        <w:kern w:val="0"/>
                        <w:szCs w:val="21"/>
                      </w:rPr>
                      <w:t>https://fujifilm-fbyamagata.com/effort/dx.html</w:t>
                    </w:r>
                  </w:hyperlink>
                </w:p>
                <w:p w14:paraId="3A6EC4AC" w14:textId="77777777" w:rsidR="00D1302E" w:rsidRDefault="001617C8"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P</w:t>
                  </w:r>
                  <w:r w:rsidR="006D0997">
                    <w:rPr>
                      <w:rFonts w:ascii="ＭＳ 明朝" w:eastAsia="ＭＳ 明朝" w:hAnsi="ＭＳ 明朝" w:cs="ＭＳ 明朝" w:hint="eastAsia"/>
                      <w:spacing w:val="6"/>
                      <w:kern w:val="0"/>
                      <w:szCs w:val="21"/>
                    </w:rPr>
                    <w:t>5</w:t>
                  </w:r>
                  <w:r>
                    <w:rPr>
                      <w:rFonts w:ascii="ＭＳ 明朝" w:eastAsia="ＭＳ 明朝" w:hAnsi="ＭＳ 明朝" w:cs="ＭＳ 明朝"/>
                      <w:spacing w:val="6"/>
                      <w:kern w:val="0"/>
                      <w:szCs w:val="21"/>
                    </w:rPr>
                    <w:t>,P</w:t>
                  </w:r>
                  <w:r w:rsidR="006D0997">
                    <w:rPr>
                      <w:rFonts w:ascii="ＭＳ 明朝" w:eastAsia="ＭＳ 明朝" w:hAnsi="ＭＳ 明朝" w:cs="ＭＳ 明朝" w:hint="eastAsia"/>
                      <w:spacing w:val="6"/>
                      <w:kern w:val="0"/>
                      <w:szCs w:val="21"/>
                    </w:rPr>
                    <w:t>6</w:t>
                  </w:r>
                  <w:r>
                    <w:rPr>
                      <w:rFonts w:ascii="ＭＳ 明朝" w:eastAsia="ＭＳ 明朝" w:hAnsi="ＭＳ 明朝" w:cs="ＭＳ 明朝"/>
                      <w:spacing w:val="6"/>
                      <w:kern w:val="0"/>
                      <w:szCs w:val="21"/>
                    </w:rPr>
                    <w:t>,P</w:t>
                  </w:r>
                  <w:r w:rsidR="006D0997">
                    <w:rPr>
                      <w:rFonts w:ascii="ＭＳ 明朝" w:eastAsia="ＭＳ 明朝" w:hAnsi="ＭＳ 明朝" w:cs="ＭＳ 明朝" w:hint="eastAsia"/>
                      <w:spacing w:val="6"/>
                      <w:kern w:val="0"/>
                      <w:szCs w:val="21"/>
                    </w:rPr>
                    <w:t>7</w:t>
                  </w:r>
                  <w:r>
                    <w:rPr>
                      <w:rFonts w:ascii="ＭＳ 明朝" w:eastAsia="ＭＳ 明朝" w:hAnsi="ＭＳ 明朝" w:cs="ＭＳ 明朝"/>
                      <w:spacing w:val="6"/>
                      <w:kern w:val="0"/>
                      <w:szCs w:val="21"/>
                    </w:rPr>
                    <w:t>,P</w:t>
                  </w:r>
                  <w:r w:rsidR="005835A3">
                    <w:rPr>
                      <w:rFonts w:ascii="ＭＳ 明朝" w:eastAsia="ＭＳ 明朝" w:hAnsi="ＭＳ 明朝" w:cs="ＭＳ 明朝" w:hint="eastAsia"/>
                      <w:spacing w:val="6"/>
                      <w:kern w:val="0"/>
                      <w:szCs w:val="21"/>
                    </w:rPr>
                    <w:t>8</w:t>
                  </w:r>
                </w:p>
                <w:p w14:paraId="185C28A4" w14:textId="14CD43AE" w:rsidR="00F423A8" w:rsidRDefault="00F701F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②当社公開ホームページ「DX推進の取組状況」</w:t>
                  </w:r>
                </w:p>
                <w:p w14:paraId="164BDD17" w14:textId="3483D2D5" w:rsidR="00F701FE" w:rsidRDefault="00F701FE" w:rsidP="00F701F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0" w:history="1">
                    <w:r w:rsidRPr="009637EC">
                      <w:rPr>
                        <w:rStyle w:val="af6"/>
                        <w:rFonts w:ascii="ＭＳ 明朝" w:eastAsia="ＭＳ 明朝" w:hAnsi="ＭＳ 明朝" w:cs="ＭＳ 明朝"/>
                        <w:spacing w:val="6"/>
                        <w:kern w:val="0"/>
                        <w:szCs w:val="21"/>
                      </w:rPr>
                      <w:t>https://fujifilm-fbyamagata.com/d1aa0e3e6ef1e36e0700e065c3aaeabde33fdf55.pdf</w:t>
                    </w:r>
                  </w:hyperlink>
                </w:p>
                <w:p w14:paraId="1FE4DE1F" w14:textId="07592477" w:rsidR="00F701FE" w:rsidRPr="00F701FE" w:rsidRDefault="00F701FE" w:rsidP="00F701F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P2</w:t>
                  </w:r>
                </w:p>
              </w:tc>
            </w:tr>
            <w:tr w:rsidR="00D1302E" w:rsidRPr="00E577BF" w14:paraId="640E83AB" w14:textId="77777777" w:rsidTr="00F5566D">
              <w:trPr>
                <w:trHeight w:val="353"/>
              </w:trPr>
              <w:tc>
                <w:tcPr>
                  <w:tcW w:w="2600" w:type="dxa"/>
                  <w:shd w:val="clear" w:color="auto" w:fill="auto"/>
                </w:tcPr>
                <w:p w14:paraId="2A82AEC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7589FB89" w14:textId="1C48B55A" w:rsidR="00914DC2" w:rsidRDefault="00914DC2" w:rsidP="001617C8">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➀当社公開ホームページ「DX推進の取り組み」</w:t>
                  </w:r>
                </w:p>
                <w:p w14:paraId="5E492EEB" w14:textId="42BD5C48" w:rsidR="001617C8" w:rsidRDefault="001617C8" w:rsidP="001617C8">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■重点戦略(P</w:t>
                  </w:r>
                  <w:r w:rsidR="006D0997">
                    <w:rPr>
                      <w:rFonts w:ascii="ＭＳ 明朝" w:eastAsia="ＭＳ 明朝" w:hAnsi="ＭＳ 明朝" w:cs="ＭＳ 明朝" w:hint="eastAsia"/>
                      <w:spacing w:val="6"/>
                      <w:kern w:val="0"/>
                      <w:szCs w:val="21"/>
                    </w:rPr>
                    <w:t>5</w:t>
                  </w:r>
                  <w:r>
                    <w:rPr>
                      <w:rFonts w:ascii="ＭＳ 明朝" w:eastAsia="ＭＳ 明朝" w:hAnsi="ＭＳ 明朝" w:cs="ＭＳ 明朝" w:hint="eastAsia"/>
                      <w:spacing w:val="6"/>
                      <w:kern w:val="0"/>
                      <w:szCs w:val="21"/>
                    </w:rPr>
                    <w:t>)</w:t>
                  </w:r>
                </w:p>
                <w:p w14:paraId="35D3C597" w14:textId="6F2BBB98" w:rsidR="00193B5E" w:rsidRDefault="00193B5E" w:rsidP="00655D72">
                  <w:pPr>
                    <w:suppressAutoHyphens/>
                    <w:kinsoku w:val="0"/>
                    <w:overflowPunct w:val="0"/>
                    <w:adjustRightInd w:val="0"/>
                    <w:spacing w:afterLines="50" w:after="120" w:line="238" w:lineRule="exact"/>
                    <w:ind w:leftChars="100" w:left="214"/>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１．お客様</w:t>
                  </w:r>
                  <w:r w:rsidR="00A331BE">
                    <w:rPr>
                      <w:rFonts w:ascii="ＭＳ 明朝" w:eastAsia="ＭＳ 明朝" w:hAnsi="ＭＳ 明朝" w:cs="ＭＳ 明朝" w:hint="eastAsia"/>
                      <w:spacing w:val="6"/>
                      <w:kern w:val="0"/>
                      <w:szCs w:val="21"/>
                    </w:rPr>
                    <w:t>へ</w:t>
                  </w:r>
                  <w:r>
                    <w:rPr>
                      <w:rFonts w:ascii="ＭＳ 明朝" w:eastAsia="ＭＳ 明朝" w:hAnsi="ＭＳ 明朝" w:cs="ＭＳ 明朝" w:hint="eastAsia"/>
                      <w:spacing w:val="6"/>
                      <w:kern w:val="0"/>
                      <w:szCs w:val="21"/>
                    </w:rPr>
                    <w:t>の価値提供と顧客満足度の更なる向上</w:t>
                  </w:r>
                  <w:r w:rsidR="00655D72">
                    <w:rPr>
                      <w:rFonts w:ascii="ＭＳ 明朝" w:eastAsia="ＭＳ 明朝" w:hAnsi="ＭＳ 明朝" w:cs="ＭＳ 明朝" w:hint="eastAsia"/>
                      <w:spacing w:val="6"/>
                      <w:kern w:val="0"/>
                      <w:szCs w:val="21"/>
                    </w:rPr>
                    <w:t xml:space="preserve">　　　　　</w:t>
                  </w:r>
                  <w:r>
                    <w:rPr>
                      <w:rFonts w:ascii="ＭＳ 明朝" w:eastAsia="ＭＳ 明朝" w:hAnsi="ＭＳ 明朝" w:cs="ＭＳ 明朝" w:hint="eastAsia"/>
                      <w:spacing w:val="6"/>
                      <w:kern w:val="0"/>
                      <w:szCs w:val="21"/>
                    </w:rPr>
                    <w:t>２．言行一致によるDX推進</w:t>
                  </w:r>
                  <w:r w:rsidR="00655D72">
                    <w:rPr>
                      <w:rFonts w:ascii="ＭＳ 明朝" w:eastAsia="ＭＳ 明朝" w:hAnsi="ＭＳ 明朝" w:cs="ＭＳ 明朝" w:hint="eastAsia"/>
                      <w:spacing w:val="6"/>
                      <w:kern w:val="0"/>
                      <w:szCs w:val="21"/>
                    </w:rPr>
                    <w:t xml:space="preserve">　　　　　　　　　　　　　　　　</w:t>
                  </w:r>
                  <w:r>
                    <w:rPr>
                      <w:rFonts w:ascii="ＭＳ 明朝" w:eastAsia="ＭＳ 明朝" w:hAnsi="ＭＳ 明朝" w:cs="ＭＳ 明朝" w:hint="eastAsia"/>
                      <w:spacing w:val="6"/>
                      <w:kern w:val="0"/>
                      <w:szCs w:val="21"/>
                    </w:rPr>
                    <w:t>３．デジタル活用による営業スタイル変革</w:t>
                  </w:r>
                  <w:r w:rsidR="00655D72">
                    <w:rPr>
                      <w:rFonts w:ascii="ＭＳ 明朝" w:eastAsia="ＭＳ 明朝" w:hAnsi="ＭＳ 明朝" w:cs="ＭＳ 明朝" w:hint="eastAsia"/>
                      <w:spacing w:val="6"/>
                      <w:kern w:val="0"/>
                      <w:szCs w:val="21"/>
                    </w:rPr>
                    <w:t xml:space="preserve">　　　　　　　　　</w:t>
                  </w:r>
                  <w:r>
                    <w:rPr>
                      <w:rFonts w:ascii="ＭＳ 明朝" w:eastAsia="ＭＳ 明朝" w:hAnsi="ＭＳ 明朝" w:cs="ＭＳ 明朝" w:hint="eastAsia"/>
                      <w:spacing w:val="6"/>
                      <w:kern w:val="0"/>
                      <w:szCs w:val="21"/>
                    </w:rPr>
                    <w:t>４．新市場開拓に向けたパートナーとの連携強化</w:t>
                  </w:r>
                  <w:r w:rsidR="00655D72">
                    <w:rPr>
                      <w:rFonts w:ascii="ＭＳ 明朝" w:eastAsia="ＭＳ 明朝" w:hAnsi="ＭＳ 明朝" w:cs="ＭＳ 明朝" w:hint="eastAsia"/>
                      <w:spacing w:val="6"/>
                      <w:kern w:val="0"/>
                      <w:szCs w:val="21"/>
                    </w:rPr>
                    <w:t xml:space="preserve">　　　　　　</w:t>
                  </w:r>
                  <w:r>
                    <w:rPr>
                      <w:rFonts w:ascii="ＭＳ 明朝" w:eastAsia="ＭＳ 明朝" w:hAnsi="ＭＳ 明朝" w:cs="ＭＳ 明朝" w:hint="eastAsia"/>
                      <w:spacing w:val="6"/>
                      <w:kern w:val="0"/>
                      <w:szCs w:val="21"/>
                    </w:rPr>
                    <w:t>５．変化に対応した組織力と人事育成の強化</w:t>
                  </w:r>
                </w:p>
                <w:p w14:paraId="3899C6E9" w14:textId="6D8A5D8B" w:rsidR="001617C8" w:rsidRDefault="001617C8" w:rsidP="001617C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93B5E">
                    <w:rPr>
                      <w:rFonts w:ascii="ＭＳ 明朝" w:eastAsia="ＭＳ 明朝" w:hAnsi="ＭＳ 明朝" w:cs="ＭＳ 明朝" w:hint="eastAsia"/>
                      <w:spacing w:val="6"/>
                      <w:kern w:val="0"/>
                      <w:szCs w:val="21"/>
                      <w:u w:val="single"/>
                    </w:rPr>
                    <w:t>１．お客様への価値提供と顧客満足度の更なる向上</w:t>
                  </w:r>
                  <w:r>
                    <w:rPr>
                      <w:rFonts w:ascii="ＭＳ 明朝" w:eastAsia="ＭＳ 明朝" w:hAnsi="ＭＳ 明朝" w:cs="ＭＳ 明朝" w:hint="eastAsia"/>
                      <w:spacing w:val="6"/>
                      <w:kern w:val="0"/>
                      <w:szCs w:val="21"/>
                    </w:rPr>
                    <w:t>(P</w:t>
                  </w:r>
                  <w:r w:rsidR="006D0997">
                    <w:rPr>
                      <w:rFonts w:ascii="ＭＳ 明朝" w:eastAsia="ＭＳ 明朝" w:hAnsi="ＭＳ 明朝" w:cs="ＭＳ 明朝" w:hint="eastAsia"/>
                      <w:spacing w:val="6"/>
                      <w:kern w:val="0"/>
                      <w:szCs w:val="21"/>
                    </w:rPr>
                    <w:t>6</w:t>
                  </w:r>
                  <w:r>
                    <w:rPr>
                      <w:rFonts w:ascii="ＭＳ 明朝" w:eastAsia="ＭＳ 明朝" w:hAnsi="ＭＳ 明朝" w:cs="ＭＳ 明朝" w:hint="eastAsia"/>
                      <w:spacing w:val="6"/>
                      <w:kern w:val="0"/>
                      <w:szCs w:val="21"/>
                    </w:rPr>
                    <w:t>)</w:t>
                  </w:r>
                </w:p>
                <w:p w14:paraId="7E70B4CE" w14:textId="77777777" w:rsidR="001617C8" w:rsidRDefault="001617C8" w:rsidP="009B1F30">
                  <w:pPr>
                    <w:suppressAutoHyphens/>
                    <w:kinsoku w:val="0"/>
                    <w:overflowPunct w:val="0"/>
                    <w:adjustRightInd w:val="0"/>
                    <w:spacing w:afterLines="50" w:after="120" w:line="238" w:lineRule="exact"/>
                    <w:ind w:leftChars="100" w:left="214"/>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当社主力商品である複合機を起点とした紙のデジタル化と、I</w:t>
                  </w:r>
                  <w:r>
                    <w:rPr>
                      <w:rFonts w:ascii="ＭＳ 明朝" w:eastAsia="ＭＳ 明朝" w:hAnsi="ＭＳ 明朝" w:cs="ＭＳ 明朝"/>
                      <w:spacing w:val="6"/>
                      <w:kern w:val="0"/>
                      <w:szCs w:val="21"/>
                    </w:rPr>
                    <w:t>CT</w:t>
                  </w:r>
                  <w:r>
                    <w:rPr>
                      <w:rFonts w:ascii="ＭＳ 明朝" w:eastAsia="ＭＳ 明朝" w:hAnsi="ＭＳ 明朝" w:cs="ＭＳ 明朝" w:hint="eastAsia"/>
                      <w:spacing w:val="6"/>
                      <w:kern w:val="0"/>
                      <w:szCs w:val="21"/>
                    </w:rPr>
                    <w:t>インフラサービスによるデータ共有を図り、経営改革に向けたデータ活用によるD</w:t>
                  </w:r>
                  <w:r>
                    <w:rPr>
                      <w:rFonts w:ascii="ＭＳ 明朝" w:eastAsia="ＭＳ 明朝" w:hAnsi="ＭＳ 明朝" w:cs="ＭＳ 明朝"/>
                      <w:spacing w:val="6"/>
                      <w:kern w:val="0"/>
                      <w:szCs w:val="21"/>
                    </w:rPr>
                    <w:t>X</w:t>
                  </w:r>
                  <w:r>
                    <w:rPr>
                      <w:rFonts w:ascii="ＭＳ 明朝" w:eastAsia="ＭＳ 明朝" w:hAnsi="ＭＳ 明朝" w:cs="ＭＳ 明朝" w:hint="eastAsia"/>
                      <w:spacing w:val="6"/>
                      <w:kern w:val="0"/>
                      <w:szCs w:val="21"/>
                    </w:rPr>
                    <w:t>推進へ繋げる。</w:t>
                  </w:r>
                </w:p>
                <w:p w14:paraId="44D52CB6" w14:textId="19CC3EE0" w:rsidR="001617C8" w:rsidRPr="002F4B56" w:rsidRDefault="001617C8" w:rsidP="001617C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93B5E">
                    <w:rPr>
                      <w:rFonts w:ascii="ＭＳ 明朝" w:eastAsia="ＭＳ 明朝" w:hAnsi="ＭＳ 明朝" w:cs="ＭＳ 明朝" w:hint="eastAsia"/>
                      <w:spacing w:val="6"/>
                      <w:kern w:val="0"/>
                      <w:szCs w:val="21"/>
                      <w:u w:val="single"/>
                    </w:rPr>
                    <w:t>２．言行一致によるD</w:t>
                  </w:r>
                  <w:r w:rsidRPr="00193B5E">
                    <w:rPr>
                      <w:rFonts w:ascii="ＭＳ 明朝" w:eastAsia="ＭＳ 明朝" w:hAnsi="ＭＳ 明朝" w:cs="ＭＳ 明朝"/>
                      <w:spacing w:val="6"/>
                      <w:kern w:val="0"/>
                      <w:szCs w:val="21"/>
                      <w:u w:val="single"/>
                    </w:rPr>
                    <w:t>X</w:t>
                  </w:r>
                  <w:r w:rsidRPr="00193B5E">
                    <w:rPr>
                      <w:rFonts w:ascii="ＭＳ 明朝" w:eastAsia="ＭＳ 明朝" w:hAnsi="ＭＳ 明朝" w:cs="ＭＳ 明朝" w:hint="eastAsia"/>
                      <w:spacing w:val="6"/>
                      <w:kern w:val="0"/>
                      <w:szCs w:val="21"/>
                      <w:u w:val="single"/>
                    </w:rPr>
                    <w:t>推進</w:t>
                  </w:r>
                  <w:r>
                    <w:rPr>
                      <w:rFonts w:ascii="ＭＳ 明朝" w:eastAsia="ＭＳ 明朝" w:hAnsi="ＭＳ 明朝" w:cs="ＭＳ 明朝" w:hint="eastAsia"/>
                      <w:spacing w:val="6"/>
                      <w:kern w:val="0"/>
                      <w:szCs w:val="21"/>
                    </w:rPr>
                    <w:t>(</w:t>
                  </w:r>
                  <w:r>
                    <w:rPr>
                      <w:rFonts w:ascii="ＭＳ 明朝" w:eastAsia="ＭＳ 明朝" w:hAnsi="ＭＳ 明朝" w:cs="ＭＳ 明朝"/>
                      <w:spacing w:val="6"/>
                      <w:kern w:val="0"/>
                      <w:szCs w:val="21"/>
                    </w:rPr>
                    <w:t>P</w:t>
                  </w:r>
                  <w:r w:rsidR="006D0997">
                    <w:rPr>
                      <w:rFonts w:ascii="ＭＳ 明朝" w:eastAsia="ＭＳ 明朝" w:hAnsi="ＭＳ 明朝" w:cs="ＭＳ 明朝" w:hint="eastAsia"/>
                      <w:spacing w:val="6"/>
                      <w:kern w:val="0"/>
                      <w:szCs w:val="21"/>
                    </w:rPr>
                    <w:t>7</w:t>
                  </w:r>
                  <w:r>
                    <w:rPr>
                      <w:rFonts w:ascii="ＭＳ 明朝" w:eastAsia="ＭＳ 明朝" w:hAnsi="ＭＳ 明朝" w:cs="ＭＳ 明朝"/>
                      <w:spacing w:val="6"/>
                      <w:kern w:val="0"/>
                      <w:szCs w:val="21"/>
                    </w:rPr>
                    <w:t>)</w:t>
                  </w:r>
                </w:p>
                <w:p w14:paraId="41210EEB" w14:textId="2A060BE1" w:rsidR="001617C8" w:rsidRDefault="001617C8" w:rsidP="00914DC2">
                  <w:pPr>
                    <w:suppressAutoHyphens/>
                    <w:kinsoku w:val="0"/>
                    <w:overflowPunct w:val="0"/>
                    <w:adjustRightInd w:val="0"/>
                    <w:spacing w:afterLines="50" w:after="120" w:line="238" w:lineRule="exact"/>
                    <w:ind w:leftChars="100" w:left="214"/>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lastRenderedPageBreak/>
                    <w:t>社内において、</w:t>
                  </w:r>
                  <w:r w:rsidRPr="00D410F9">
                    <w:rPr>
                      <w:rFonts w:ascii="ＭＳ 明朝" w:eastAsia="ＭＳ 明朝" w:hAnsi="ＭＳ 明朝" w:cs="ＭＳ 明朝" w:hint="eastAsia"/>
                      <w:spacing w:val="6"/>
                      <w:kern w:val="0"/>
                      <w:szCs w:val="21"/>
                    </w:rPr>
                    <w:t>法制度改正対応・業務プロセス改革・内部統制</w:t>
                  </w:r>
                  <w:r>
                    <w:rPr>
                      <w:rFonts w:ascii="ＭＳ 明朝" w:eastAsia="ＭＳ 明朝" w:hAnsi="ＭＳ 明朝" w:cs="ＭＳ 明朝" w:hint="eastAsia"/>
                      <w:spacing w:val="6"/>
                      <w:kern w:val="0"/>
                      <w:szCs w:val="21"/>
                    </w:rPr>
                    <w:t>に取組む上でI</w:t>
                  </w:r>
                  <w:r>
                    <w:rPr>
                      <w:rFonts w:ascii="ＭＳ 明朝" w:eastAsia="ＭＳ 明朝" w:hAnsi="ＭＳ 明朝" w:cs="ＭＳ 明朝"/>
                      <w:spacing w:val="6"/>
                      <w:kern w:val="0"/>
                      <w:szCs w:val="21"/>
                    </w:rPr>
                    <w:t>CT</w:t>
                  </w:r>
                  <w:r>
                    <w:rPr>
                      <w:rFonts w:ascii="ＭＳ 明朝" w:eastAsia="ＭＳ 明朝" w:hAnsi="ＭＳ 明朝" w:cs="ＭＳ 明朝" w:hint="eastAsia"/>
                      <w:spacing w:val="6"/>
                      <w:kern w:val="0"/>
                      <w:szCs w:val="21"/>
                    </w:rPr>
                    <w:t>システムを</w:t>
                  </w:r>
                  <w:r w:rsidR="00E8746A">
                    <w:rPr>
                      <w:rFonts w:ascii="ＭＳ 明朝" w:eastAsia="ＭＳ 明朝" w:hAnsi="ＭＳ 明朝" w:cs="ＭＳ 明朝" w:hint="eastAsia"/>
                      <w:spacing w:val="6"/>
                      <w:kern w:val="0"/>
                      <w:szCs w:val="21"/>
                    </w:rPr>
                    <w:t>利活用した</w:t>
                  </w:r>
                  <w:r>
                    <w:rPr>
                      <w:rFonts w:ascii="ＭＳ 明朝" w:eastAsia="ＭＳ 明朝" w:hAnsi="ＭＳ 明朝" w:cs="ＭＳ 明朝" w:hint="eastAsia"/>
                      <w:spacing w:val="6"/>
                      <w:kern w:val="0"/>
                      <w:szCs w:val="21"/>
                    </w:rPr>
                    <w:t>D</w:t>
                  </w:r>
                  <w:r>
                    <w:rPr>
                      <w:rFonts w:ascii="ＭＳ 明朝" w:eastAsia="ＭＳ 明朝" w:hAnsi="ＭＳ 明朝" w:cs="ＭＳ 明朝"/>
                      <w:spacing w:val="6"/>
                      <w:kern w:val="0"/>
                      <w:szCs w:val="21"/>
                    </w:rPr>
                    <w:t>X</w:t>
                  </w:r>
                  <w:r>
                    <w:rPr>
                      <w:rFonts w:ascii="ＭＳ 明朝" w:eastAsia="ＭＳ 明朝" w:hAnsi="ＭＳ 明朝" w:cs="ＭＳ 明朝" w:hint="eastAsia"/>
                      <w:spacing w:val="6"/>
                      <w:kern w:val="0"/>
                      <w:szCs w:val="21"/>
                    </w:rPr>
                    <w:t>化を促進し、</w:t>
                  </w:r>
                  <w:r w:rsidRPr="00FB6BC2">
                    <w:rPr>
                      <w:rFonts w:ascii="ＭＳ 明朝" w:eastAsia="ＭＳ 明朝" w:hAnsi="ＭＳ 明朝" w:cs="ＭＳ 明朝" w:hint="eastAsia"/>
                      <w:spacing w:val="6"/>
                      <w:kern w:val="0"/>
                      <w:szCs w:val="21"/>
                    </w:rPr>
                    <w:t>社内DXの取組事例をお客様課題に照らし合わせて提案することで、社内外にてDX推進を牽引する。</w:t>
                  </w:r>
                </w:p>
                <w:p w14:paraId="2C462E2E" w14:textId="2CBE3086" w:rsidR="001617C8" w:rsidRDefault="001617C8" w:rsidP="001617C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93B5E">
                    <w:rPr>
                      <w:rFonts w:ascii="ＭＳ 明朝" w:eastAsia="ＭＳ 明朝" w:hAnsi="ＭＳ 明朝" w:cs="ＭＳ 明朝" w:hint="eastAsia"/>
                      <w:spacing w:val="6"/>
                      <w:kern w:val="0"/>
                      <w:szCs w:val="21"/>
                      <w:u w:val="single"/>
                    </w:rPr>
                    <w:t>３．デジタル活用による営業スタイル変革</w:t>
                  </w:r>
                  <w:r>
                    <w:rPr>
                      <w:rFonts w:ascii="ＭＳ 明朝" w:eastAsia="ＭＳ 明朝" w:hAnsi="ＭＳ 明朝" w:cs="ＭＳ 明朝" w:hint="eastAsia"/>
                      <w:spacing w:val="6"/>
                      <w:kern w:val="0"/>
                      <w:szCs w:val="21"/>
                    </w:rPr>
                    <w:t>(</w:t>
                  </w:r>
                  <w:r>
                    <w:rPr>
                      <w:rFonts w:ascii="ＭＳ 明朝" w:eastAsia="ＭＳ 明朝" w:hAnsi="ＭＳ 明朝" w:cs="ＭＳ 明朝"/>
                      <w:spacing w:val="6"/>
                      <w:kern w:val="0"/>
                      <w:szCs w:val="21"/>
                    </w:rPr>
                    <w:t>P</w:t>
                  </w:r>
                  <w:r w:rsidR="006D0997">
                    <w:rPr>
                      <w:rFonts w:ascii="ＭＳ 明朝" w:eastAsia="ＭＳ 明朝" w:hAnsi="ＭＳ 明朝" w:cs="ＭＳ 明朝" w:hint="eastAsia"/>
                      <w:spacing w:val="6"/>
                      <w:kern w:val="0"/>
                      <w:szCs w:val="21"/>
                    </w:rPr>
                    <w:t>8</w:t>
                  </w:r>
                  <w:r>
                    <w:rPr>
                      <w:rFonts w:ascii="ＭＳ 明朝" w:eastAsia="ＭＳ 明朝" w:hAnsi="ＭＳ 明朝" w:cs="ＭＳ 明朝"/>
                      <w:spacing w:val="6"/>
                      <w:kern w:val="0"/>
                      <w:szCs w:val="21"/>
                    </w:rPr>
                    <w:t>)</w:t>
                  </w:r>
                </w:p>
                <w:p w14:paraId="01BDD055" w14:textId="44B08851" w:rsidR="009B1F30" w:rsidRDefault="001617C8" w:rsidP="00914DC2">
                  <w:pPr>
                    <w:suppressAutoHyphens/>
                    <w:kinsoku w:val="0"/>
                    <w:overflowPunct w:val="0"/>
                    <w:adjustRightInd w:val="0"/>
                    <w:spacing w:afterLines="50" w:after="120" w:line="238" w:lineRule="exact"/>
                    <w:ind w:leftChars="100" w:left="214"/>
                    <w:jc w:val="left"/>
                    <w:textAlignment w:val="center"/>
                    <w:rPr>
                      <w:rFonts w:ascii="ＭＳ 明朝" w:eastAsia="ＭＳ 明朝" w:hAnsi="ＭＳ 明朝" w:cs="ＭＳ 明朝"/>
                      <w:spacing w:val="6"/>
                      <w:szCs w:val="21"/>
                    </w:rPr>
                  </w:pPr>
                  <w:r w:rsidRPr="00613998">
                    <w:rPr>
                      <w:rFonts w:ascii="ＭＳ 明朝" w:eastAsia="ＭＳ 明朝" w:hAnsi="ＭＳ 明朝" w:cs="ＭＳ 明朝" w:hint="eastAsia"/>
                      <w:spacing w:val="6"/>
                      <w:szCs w:val="21"/>
                    </w:rPr>
                    <w:t>SFA</w:t>
                  </w:r>
                  <w:r w:rsidR="00CD5DB2">
                    <w:rPr>
                      <w:rFonts w:ascii="ＭＳ 明朝" w:eastAsia="ＭＳ 明朝" w:hAnsi="ＭＳ 明朝" w:cs="ＭＳ 明朝" w:hint="eastAsia"/>
                      <w:spacing w:val="6"/>
                      <w:szCs w:val="21"/>
                    </w:rPr>
                    <w:t>に蓄積された顧客データ</w:t>
                  </w:r>
                  <w:r w:rsidR="00E8746A">
                    <w:rPr>
                      <w:rFonts w:ascii="ＭＳ 明朝" w:eastAsia="ＭＳ 明朝" w:hAnsi="ＭＳ 明朝" w:cs="ＭＳ 明朝" w:hint="eastAsia"/>
                      <w:spacing w:val="6"/>
                      <w:szCs w:val="21"/>
                    </w:rPr>
                    <w:t>・訪問履歴・対応履歴・</w:t>
                  </w:r>
                  <w:r w:rsidR="00CD5DB2">
                    <w:rPr>
                      <w:rFonts w:ascii="ＭＳ 明朝" w:eastAsia="ＭＳ 明朝" w:hAnsi="ＭＳ 明朝" w:cs="ＭＳ 明朝" w:hint="eastAsia"/>
                      <w:spacing w:val="6"/>
                      <w:szCs w:val="21"/>
                    </w:rPr>
                    <w:t>販売</w:t>
                  </w:r>
                  <w:r w:rsidR="00E8746A">
                    <w:rPr>
                      <w:rFonts w:ascii="ＭＳ 明朝" w:eastAsia="ＭＳ 明朝" w:hAnsi="ＭＳ 明朝" w:cs="ＭＳ 明朝" w:hint="eastAsia"/>
                      <w:spacing w:val="6"/>
                      <w:szCs w:val="21"/>
                    </w:rPr>
                    <w:t xml:space="preserve">　履歴等</w:t>
                  </w:r>
                  <w:r w:rsidR="009B1F30">
                    <w:rPr>
                      <w:rFonts w:ascii="ＭＳ 明朝" w:eastAsia="ＭＳ 明朝" w:hAnsi="ＭＳ 明朝" w:cs="ＭＳ 明朝" w:hint="eastAsia"/>
                      <w:spacing w:val="6"/>
                      <w:szCs w:val="21"/>
                    </w:rPr>
                    <w:t>の</w:t>
                  </w:r>
                  <w:r w:rsidR="00E8746A">
                    <w:rPr>
                      <w:rFonts w:ascii="ＭＳ 明朝" w:eastAsia="ＭＳ 明朝" w:hAnsi="ＭＳ 明朝" w:cs="ＭＳ 明朝" w:hint="eastAsia"/>
                      <w:spacing w:val="6"/>
                      <w:szCs w:val="21"/>
                    </w:rPr>
                    <w:t>データ</w:t>
                  </w:r>
                  <w:r w:rsidR="00CD5DB2">
                    <w:rPr>
                      <w:rFonts w:ascii="ＭＳ 明朝" w:eastAsia="ＭＳ 明朝" w:hAnsi="ＭＳ 明朝" w:cs="ＭＳ 明朝" w:hint="eastAsia"/>
                      <w:spacing w:val="6"/>
                      <w:szCs w:val="21"/>
                    </w:rPr>
                    <w:t>分析</w:t>
                  </w:r>
                  <w:r w:rsidR="009B1F30">
                    <w:rPr>
                      <w:rFonts w:ascii="ＭＳ 明朝" w:eastAsia="ＭＳ 明朝" w:hAnsi="ＭＳ 明朝" w:cs="ＭＳ 明朝" w:hint="eastAsia"/>
                      <w:spacing w:val="6"/>
                      <w:szCs w:val="21"/>
                    </w:rPr>
                    <w:t>・活用と</w:t>
                  </w:r>
                  <w:r w:rsidRPr="00613998">
                    <w:rPr>
                      <w:rFonts w:ascii="ＭＳ 明朝" w:eastAsia="ＭＳ 明朝" w:hAnsi="ＭＳ 明朝" w:cs="ＭＳ 明朝" w:hint="eastAsia"/>
                      <w:spacing w:val="6"/>
                      <w:szCs w:val="21"/>
                    </w:rPr>
                    <w:t>グループウェア</w:t>
                  </w:r>
                  <w:r w:rsidR="00CD5DB2">
                    <w:rPr>
                      <w:rFonts w:ascii="ＭＳ 明朝" w:eastAsia="ＭＳ 明朝" w:hAnsi="ＭＳ 明朝" w:cs="ＭＳ 明朝" w:hint="eastAsia"/>
                      <w:spacing w:val="6"/>
                      <w:szCs w:val="21"/>
                    </w:rPr>
                    <w:t>による情報共有を図り</w:t>
                  </w:r>
                  <w:r w:rsidRPr="00613998">
                    <w:rPr>
                      <w:rFonts w:ascii="ＭＳ 明朝" w:eastAsia="ＭＳ 明朝" w:hAnsi="ＭＳ 明朝" w:cs="ＭＳ 明朝" w:hint="eastAsia"/>
                      <w:spacing w:val="6"/>
                      <w:szCs w:val="21"/>
                    </w:rPr>
                    <w:t>「データドリブン」な営業活動を強化</w:t>
                  </w:r>
                  <w:r>
                    <w:rPr>
                      <w:rFonts w:ascii="ＭＳ 明朝" w:eastAsia="ＭＳ 明朝" w:hAnsi="ＭＳ 明朝" w:cs="ＭＳ 明朝" w:hint="eastAsia"/>
                      <w:spacing w:val="6"/>
                      <w:szCs w:val="21"/>
                    </w:rPr>
                    <w:t>する</w:t>
                  </w:r>
                  <w:r w:rsidR="009B1F30">
                    <w:rPr>
                      <w:rFonts w:ascii="ＭＳ 明朝" w:eastAsia="ＭＳ 明朝" w:hAnsi="ＭＳ 明朝" w:cs="ＭＳ 明朝" w:hint="eastAsia"/>
                      <w:spacing w:val="6"/>
                      <w:szCs w:val="21"/>
                    </w:rPr>
                    <w:t>ことでお客様のニーズに最適な商品やサービスの提供に努める。</w:t>
                  </w:r>
                </w:p>
                <w:p w14:paraId="4C8C782A" w14:textId="77777777" w:rsidR="009B1F30" w:rsidRDefault="009B1F30" w:rsidP="00914DC2">
                  <w:pPr>
                    <w:suppressAutoHyphens/>
                    <w:kinsoku w:val="0"/>
                    <w:overflowPunct w:val="0"/>
                    <w:adjustRightInd w:val="0"/>
                    <w:spacing w:afterLines="50" w:after="120" w:line="238" w:lineRule="exact"/>
                    <w:ind w:leftChars="100" w:left="214"/>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また、</w:t>
                  </w:r>
                  <w:r w:rsidR="00E8746A">
                    <w:rPr>
                      <w:rFonts w:ascii="ＭＳ 明朝" w:eastAsia="ＭＳ 明朝" w:hAnsi="ＭＳ 明朝" w:cs="ＭＳ 明朝" w:hint="eastAsia"/>
                      <w:spacing w:val="6"/>
                      <w:kern w:val="0"/>
                      <w:szCs w:val="21"/>
                    </w:rPr>
                    <w:t>顧客訪問等のリアルな営業活動に加え、</w:t>
                  </w:r>
                  <w:r w:rsidR="00914DC2">
                    <w:rPr>
                      <w:rFonts w:ascii="ＭＳ 明朝" w:eastAsia="ＭＳ 明朝" w:hAnsi="ＭＳ 明朝" w:cs="ＭＳ 明朝" w:hint="eastAsia"/>
                      <w:spacing w:val="6"/>
                      <w:kern w:val="0"/>
                      <w:szCs w:val="21"/>
                    </w:rPr>
                    <w:t>Web会議・SNS・動画配信等の</w:t>
                  </w:r>
                  <w:r w:rsidR="00E8746A">
                    <w:rPr>
                      <w:rFonts w:ascii="ＭＳ 明朝" w:eastAsia="ＭＳ 明朝" w:hAnsi="ＭＳ 明朝" w:cs="ＭＳ 明朝" w:hint="eastAsia"/>
                      <w:spacing w:val="6"/>
                      <w:kern w:val="0"/>
                      <w:szCs w:val="21"/>
                    </w:rPr>
                    <w:t>デジタル技術やサイバー空間を併用したハイブリッドな営業活動により</w:t>
                  </w:r>
                  <w:r w:rsidR="00914DC2">
                    <w:rPr>
                      <w:rFonts w:ascii="ＭＳ 明朝" w:eastAsia="ＭＳ 明朝" w:hAnsi="ＭＳ 明朝" w:cs="ＭＳ 明朝" w:hint="eastAsia"/>
                      <w:spacing w:val="6"/>
                      <w:kern w:val="0"/>
                      <w:szCs w:val="21"/>
                    </w:rPr>
                    <w:t>、</w:t>
                  </w:r>
                  <w:r w:rsidR="00E8746A">
                    <w:rPr>
                      <w:rFonts w:ascii="ＭＳ 明朝" w:eastAsia="ＭＳ 明朝" w:hAnsi="ＭＳ 明朝" w:cs="ＭＳ 明朝" w:hint="eastAsia"/>
                      <w:spacing w:val="6"/>
                      <w:kern w:val="0"/>
                      <w:szCs w:val="21"/>
                    </w:rPr>
                    <w:t>営業スタイルの変革と効率化を実現し、お客様にタイムリーで的確な情報提供や提案活動を行うことで、顧客接点強化と生産性向上を図る。</w:t>
                  </w:r>
                </w:p>
                <w:p w14:paraId="7E2D9536" w14:textId="77777777" w:rsidR="00914DC2" w:rsidRDefault="00914DC2" w:rsidP="00914DC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②当社公開ホームページ「DX推進の取組状況」</w:t>
                  </w:r>
                </w:p>
                <w:p w14:paraId="1DFB0A0D" w14:textId="0C755DB5" w:rsidR="00914DC2" w:rsidRDefault="00914DC2" w:rsidP="00914DC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14DC2">
                    <w:rPr>
                      <w:rFonts w:ascii="ＭＳ 明朝" w:eastAsia="ＭＳ 明朝" w:hAnsi="ＭＳ 明朝" w:cs="ＭＳ 明朝" w:hint="eastAsia"/>
                      <w:spacing w:val="6"/>
                      <w:kern w:val="0"/>
                      <w:szCs w:val="21"/>
                      <w:u w:val="single"/>
                    </w:rPr>
                    <w:t>フロントオフィス・バックオフィス業務のデジタル化推進</w:t>
                  </w:r>
                  <w:r w:rsidRPr="00914DC2">
                    <w:rPr>
                      <w:rFonts w:ascii="ＭＳ 明朝" w:eastAsia="ＭＳ 明朝" w:hAnsi="ＭＳ 明朝" w:cs="ＭＳ 明朝" w:hint="eastAsia"/>
                      <w:spacing w:val="6"/>
                      <w:kern w:val="0"/>
                      <w:szCs w:val="21"/>
                    </w:rPr>
                    <w:t>(P2)</w:t>
                  </w:r>
                </w:p>
                <w:p w14:paraId="0848987C" w14:textId="0ABF2695" w:rsidR="00914DC2" w:rsidRPr="00E577BF" w:rsidRDefault="00914DC2" w:rsidP="003D5F64">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w:t>
                  </w:r>
                  <w:r w:rsidR="00C630EA">
                    <w:rPr>
                      <w:rFonts w:ascii="ＭＳ 明朝" w:eastAsia="ＭＳ 明朝" w:hAnsi="ＭＳ 明朝" w:cs="ＭＳ 明朝" w:hint="eastAsia"/>
                      <w:spacing w:val="6"/>
                      <w:kern w:val="0"/>
                      <w:szCs w:val="21"/>
                    </w:rPr>
                    <w:t>ノーコードツールの導入により、</w:t>
                  </w:r>
                  <w:r w:rsidR="004E58B4">
                    <w:rPr>
                      <w:rFonts w:ascii="ＭＳ 明朝" w:eastAsia="ＭＳ 明朝" w:hAnsi="ＭＳ 明朝" w:cs="ＭＳ 明朝" w:hint="eastAsia"/>
                      <w:spacing w:val="6"/>
                      <w:kern w:val="0"/>
                      <w:szCs w:val="21"/>
                    </w:rPr>
                    <w:t>現場の担当者が自らアナログ業務のデジタル化に取り組み、情報共有と事務処理の迅速化を図り、生産性向上を実現できる仕組み作り</w:t>
                  </w:r>
                  <w:r w:rsidR="003D5F64">
                    <w:rPr>
                      <w:rFonts w:ascii="ＭＳ 明朝" w:eastAsia="ＭＳ 明朝" w:hAnsi="ＭＳ 明朝" w:cs="ＭＳ 明朝" w:hint="eastAsia"/>
                      <w:spacing w:val="6"/>
                      <w:kern w:val="0"/>
                      <w:szCs w:val="21"/>
                    </w:rPr>
                    <w:t>を</w:t>
                  </w:r>
                  <w:r w:rsidR="004E58B4">
                    <w:rPr>
                      <w:rFonts w:ascii="ＭＳ 明朝" w:eastAsia="ＭＳ 明朝" w:hAnsi="ＭＳ 明朝" w:cs="ＭＳ 明朝" w:hint="eastAsia"/>
                      <w:spacing w:val="6"/>
                      <w:kern w:val="0"/>
                      <w:szCs w:val="21"/>
                    </w:rPr>
                    <w:t>推進する。</w:t>
                  </w:r>
                </w:p>
              </w:tc>
            </w:tr>
            <w:tr w:rsidR="00D1302E" w:rsidRPr="00E577BF" w14:paraId="20047B99" w14:textId="77777777" w:rsidTr="00F5566D">
              <w:trPr>
                <w:trHeight w:val="697"/>
              </w:trPr>
              <w:tc>
                <w:tcPr>
                  <w:tcW w:w="2600" w:type="dxa"/>
                  <w:shd w:val="clear" w:color="auto" w:fill="auto"/>
                </w:tcPr>
                <w:p w14:paraId="1BDE20E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095A92E6" w14:textId="77777777" w:rsidR="001617C8" w:rsidRDefault="001617C8" w:rsidP="001617C8">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8C0523">
                    <w:rPr>
                      <w:rFonts w:ascii="ＭＳ 明朝" w:hAnsi="ＭＳ 明朝" w:cs="ＭＳ 明朝" w:hint="eastAsia"/>
                      <w:spacing w:val="6"/>
                      <w:kern w:val="0"/>
                      <w:szCs w:val="21"/>
                    </w:rPr>
                    <w:t>意思決定機関</w:t>
                  </w:r>
                  <w:r>
                    <w:rPr>
                      <w:rFonts w:ascii="ＭＳ 明朝" w:hAnsi="ＭＳ 明朝" w:cs="ＭＳ 明朝" w:hint="eastAsia"/>
                      <w:spacing w:val="6"/>
                      <w:kern w:val="0"/>
                      <w:szCs w:val="21"/>
                    </w:rPr>
                    <w:t>である取締役会</w:t>
                  </w:r>
                  <w:r w:rsidRPr="008C0523">
                    <w:rPr>
                      <w:rFonts w:ascii="ＭＳ 明朝" w:hAnsi="ＭＳ 明朝" w:cs="ＭＳ 明朝" w:hint="eastAsia"/>
                      <w:spacing w:val="6"/>
                      <w:kern w:val="0"/>
                      <w:szCs w:val="21"/>
                    </w:rPr>
                    <w:t>に</w:t>
                  </w:r>
                  <w:r>
                    <w:rPr>
                      <w:rFonts w:ascii="ＭＳ 明朝" w:hAnsi="ＭＳ 明朝" w:cs="ＭＳ 明朝" w:hint="eastAsia"/>
                      <w:spacing w:val="6"/>
                      <w:kern w:val="0"/>
                      <w:szCs w:val="21"/>
                    </w:rPr>
                    <w:t>て</w:t>
                  </w:r>
                  <w:r w:rsidRPr="008C0523">
                    <w:rPr>
                      <w:rFonts w:ascii="ＭＳ 明朝" w:hAnsi="ＭＳ 明朝" w:cs="ＭＳ 明朝" w:hint="eastAsia"/>
                      <w:spacing w:val="6"/>
                      <w:kern w:val="0"/>
                      <w:szCs w:val="21"/>
                    </w:rPr>
                    <w:t>承認された方針に基づき</w:t>
                  </w:r>
                  <w:r>
                    <w:rPr>
                      <w:rFonts w:ascii="ＭＳ 明朝" w:hAnsi="ＭＳ 明朝" w:cs="ＭＳ 明朝" w:hint="eastAsia"/>
                      <w:spacing w:val="6"/>
                      <w:kern w:val="0"/>
                      <w:szCs w:val="21"/>
                    </w:rPr>
                    <w:t>内容</w:t>
                  </w:r>
                  <w:r w:rsidRPr="008C0523">
                    <w:rPr>
                      <w:rFonts w:ascii="ＭＳ 明朝" w:hAnsi="ＭＳ 明朝" w:cs="ＭＳ 明朝" w:hint="eastAsia"/>
                      <w:spacing w:val="6"/>
                      <w:kern w:val="0"/>
                      <w:szCs w:val="21"/>
                    </w:rPr>
                    <w:t>作成</w:t>
                  </w:r>
                  <w:r>
                    <w:rPr>
                      <w:rFonts w:ascii="ＭＳ 明朝" w:hAnsi="ＭＳ 明朝" w:cs="ＭＳ 明朝" w:hint="eastAsia"/>
                      <w:spacing w:val="6"/>
                      <w:kern w:val="0"/>
                      <w:szCs w:val="21"/>
                    </w:rPr>
                    <w:t>。</w:t>
                  </w:r>
                </w:p>
                <w:p w14:paraId="5FD596BB" w14:textId="12A5FC3E" w:rsidR="00D1302E" w:rsidRPr="00E577BF" w:rsidRDefault="001617C8"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hAnsi="ＭＳ 明朝" w:cs="ＭＳ 明朝" w:hint="eastAsia"/>
                      <w:spacing w:val="6"/>
                      <w:kern w:val="0"/>
                      <w:szCs w:val="21"/>
                    </w:rPr>
                    <w:t>作成された内容は取締役会の承認のもと公表。</w:t>
                  </w:r>
                </w:p>
              </w:tc>
            </w:tr>
          </w:tbl>
          <w:p w14:paraId="6706532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8AFFBD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F1EA1FD" w14:textId="77777777" w:rsidTr="00F5566D">
              <w:trPr>
                <w:trHeight w:val="707"/>
              </w:trPr>
              <w:tc>
                <w:tcPr>
                  <w:tcW w:w="2600" w:type="dxa"/>
                  <w:shd w:val="clear" w:color="auto" w:fill="auto"/>
                </w:tcPr>
                <w:p w14:paraId="125C71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47D9F1D0" w14:textId="10D62364" w:rsidR="00D1302E" w:rsidRPr="00E577BF" w:rsidRDefault="001617C8" w:rsidP="00F3740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当社公開ホームページ「DX推進</w:t>
                  </w:r>
                  <w:r w:rsidR="00695ACA">
                    <w:rPr>
                      <w:rFonts w:ascii="ＭＳ 明朝" w:eastAsia="ＭＳ 明朝" w:hAnsi="ＭＳ 明朝" w:cs="ＭＳ 明朝" w:hint="eastAsia"/>
                      <w:spacing w:val="6"/>
                      <w:kern w:val="0"/>
                      <w:szCs w:val="21"/>
                    </w:rPr>
                    <w:t>の</w:t>
                  </w:r>
                  <w:r>
                    <w:rPr>
                      <w:rFonts w:ascii="ＭＳ 明朝" w:eastAsia="ＭＳ 明朝" w:hAnsi="ＭＳ 明朝" w:cs="ＭＳ 明朝" w:hint="eastAsia"/>
                      <w:spacing w:val="6"/>
                      <w:kern w:val="0"/>
                      <w:szCs w:val="21"/>
                    </w:rPr>
                    <w:t>取</w:t>
                  </w:r>
                  <w:r w:rsidR="00730F04">
                    <w:rPr>
                      <w:rFonts w:ascii="ＭＳ 明朝" w:eastAsia="ＭＳ 明朝" w:hAnsi="ＭＳ 明朝" w:cs="ＭＳ 明朝" w:hint="eastAsia"/>
                      <w:spacing w:val="6"/>
                      <w:kern w:val="0"/>
                      <w:szCs w:val="21"/>
                    </w:rPr>
                    <w:t>り</w:t>
                  </w:r>
                  <w:r>
                    <w:rPr>
                      <w:rFonts w:ascii="ＭＳ 明朝" w:eastAsia="ＭＳ 明朝" w:hAnsi="ＭＳ 明朝" w:cs="ＭＳ 明朝" w:hint="eastAsia"/>
                      <w:spacing w:val="6"/>
                      <w:kern w:val="0"/>
                      <w:szCs w:val="21"/>
                    </w:rPr>
                    <w:t>組</w:t>
                  </w:r>
                  <w:r w:rsidR="00730F04">
                    <w:rPr>
                      <w:rFonts w:ascii="ＭＳ 明朝" w:eastAsia="ＭＳ 明朝" w:hAnsi="ＭＳ 明朝" w:cs="ＭＳ 明朝" w:hint="eastAsia"/>
                      <w:spacing w:val="6"/>
                      <w:kern w:val="0"/>
                      <w:szCs w:val="21"/>
                    </w:rPr>
                    <w:t>み</w:t>
                  </w:r>
                  <w:r>
                    <w:rPr>
                      <w:rFonts w:ascii="ＭＳ 明朝" w:eastAsia="ＭＳ 明朝" w:hAnsi="ＭＳ 明朝" w:cs="ＭＳ 明朝" w:hint="eastAsia"/>
                      <w:spacing w:val="6"/>
                      <w:kern w:val="0"/>
                      <w:szCs w:val="21"/>
                    </w:rPr>
                    <w:t>」P</w:t>
                  </w:r>
                  <w:r>
                    <w:rPr>
                      <w:rFonts w:ascii="ＭＳ 明朝" w:eastAsia="ＭＳ 明朝" w:hAnsi="ＭＳ 明朝" w:cs="ＭＳ 明朝"/>
                      <w:spacing w:val="6"/>
                      <w:kern w:val="0"/>
                      <w:szCs w:val="21"/>
                    </w:rPr>
                    <w:t>9,P10</w:t>
                  </w:r>
                  <w:r w:rsidR="0008228D">
                    <w:rPr>
                      <w:rFonts w:ascii="ＭＳ 明朝" w:eastAsia="ＭＳ 明朝" w:hAnsi="ＭＳ 明朝" w:cs="ＭＳ 明朝" w:hint="eastAsia"/>
                      <w:spacing w:val="6"/>
                      <w:kern w:val="0"/>
                      <w:szCs w:val="21"/>
                    </w:rPr>
                    <w:t>,P11</w:t>
                  </w:r>
                </w:p>
              </w:tc>
            </w:tr>
            <w:tr w:rsidR="00D1302E" w:rsidRPr="00E577BF" w14:paraId="5040428A" w14:textId="77777777" w:rsidTr="00F5566D">
              <w:trPr>
                <w:trHeight w:val="697"/>
              </w:trPr>
              <w:tc>
                <w:tcPr>
                  <w:tcW w:w="2600" w:type="dxa"/>
                  <w:shd w:val="clear" w:color="auto" w:fill="auto"/>
                </w:tcPr>
                <w:p w14:paraId="25393031"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4757368F" w14:textId="3BD784E3" w:rsidR="001617C8" w:rsidRDefault="001617C8" w:rsidP="001617C8">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■DX戦略推進体制を公表。C</w:t>
                  </w:r>
                  <w:r>
                    <w:rPr>
                      <w:rFonts w:ascii="ＭＳ 明朝" w:eastAsia="ＭＳ 明朝" w:hAnsi="ＭＳ 明朝" w:cs="ＭＳ 明朝"/>
                      <w:spacing w:val="6"/>
                      <w:kern w:val="0"/>
                      <w:szCs w:val="21"/>
                    </w:rPr>
                    <w:t>DXO(</w:t>
                  </w:r>
                  <w:r>
                    <w:rPr>
                      <w:rFonts w:ascii="ＭＳ 明朝" w:eastAsia="ＭＳ 明朝" w:hAnsi="ＭＳ 明朝" w:cs="ＭＳ 明朝" w:hint="eastAsia"/>
                      <w:spacing w:val="6"/>
                      <w:kern w:val="0"/>
                      <w:szCs w:val="21"/>
                    </w:rPr>
                    <w:t>最高D</w:t>
                  </w:r>
                  <w:r>
                    <w:rPr>
                      <w:rFonts w:ascii="ＭＳ 明朝" w:eastAsia="ＭＳ 明朝" w:hAnsi="ＭＳ 明朝" w:cs="ＭＳ 明朝"/>
                      <w:spacing w:val="6"/>
                      <w:kern w:val="0"/>
                      <w:szCs w:val="21"/>
                    </w:rPr>
                    <w:t>X</w:t>
                  </w:r>
                  <w:r>
                    <w:rPr>
                      <w:rFonts w:ascii="ＭＳ 明朝" w:eastAsia="ＭＳ 明朝" w:hAnsi="ＭＳ 明朝" w:cs="ＭＳ 明朝" w:hint="eastAsia"/>
                      <w:spacing w:val="6"/>
                      <w:kern w:val="0"/>
                      <w:szCs w:val="21"/>
                    </w:rPr>
                    <w:t>責任者)を兼務する代表取締役社長の熊沢、DX推進の管掌役員として取締役の佐藤（C</w:t>
                  </w:r>
                  <w:r>
                    <w:rPr>
                      <w:rFonts w:ascii="ＭＳ 明朝" w:eastAsia="ＭＳ 明朝" w:hAnsi="ＭＳ 明朝" w:cs="ＭＳ 明朝"/>
                      <w:spacing w:val="6"/>
                      <w:kern w:val="0"/>
                      <w:szCs w:val="21"/>
                    </w:rPr>
                    <w:t>DXO</w:t>
                  </w:r>
                  <w:r>
                    <w:rPr>
                      <w:rFonts w:ascii="ＭＳ 明朝" w:eastAsia="ＭＳ 明朝" w:hAnsi="ＭＳ 明朝" w:cs="ＭＳ 明朝" w:hint="eastAsia"/>
                      <w:spacing w:val="6"/>
                      <w:kern w:val="0"/>
                      <w:szCs w:val="21"/>
                    </w:rPr>
                    <w:t>補佐）が経営のリーダーシップを取ることを公表している。(</w:t>
                  </w:r>
                  <w:r>
                    <w:rPr>
                      <w:rFonts w:ascii="ＭＳ 明朝" w:eastAsia="ＭＳ 明朝" w:hAnsi="ＭＳ 明朝" w:cs="ＭＳ 明朝"/>
                      <w:spacing w:val="6"/>
                      <w:kern w:val="0"/>
                      <w:szCs w:val="21"/>
                    </w:rPr>
                    <w:t>P</w:t>
                  </w:r>
                  <w:r w:rsidR="0008228D">
                    <w:rPr>
                      <w:rFonts w:ascii="ＭＳ 明朝" w:eastAsia="ＭＳ 明朝" w:hAnsi="ＭＳ 明朝" w:cs="ＭＳ 明朝" w:hint="eastAsia"/>
                      <w:spacing w:val="6"/>
                      <w:kern w:val="0"/>
                      <w:szCs w:val="21"/>
                    </w:rPr>
                    <w:t>1</w:t>
                  </w:r>
                  <w:r w:rsidR="00193B5E">
                    <w:rPr>
                      <w:rFonts w:ascii="ＭＳ 明朝" w:eastAsia="ＭＳ 明朝" w:hAnsi="ＭＳ 明朝" w:cs="ＭＳ 明朝" w:hint="eastAsia"/>
                      <w:spacing w:val="6"/>
                      <w:kern w:val="0"/>
                      <w:szCs w:val="21"/>
                    </w:rPr>
                    <w:t>0</w:t>
                  </w:r>
                  <w:r>
                    <w:rPr>
                      <w:rFonts w:ascii="ＭＳ 明朝" w:eastAsia="ＭＳ 明朝" w:hAnsi="ＭＳ 明朝" w:cs="ＭＳ 明朝"/>
                      <w:spacing w:val="6"/>
                      <w:kern w:val="0"/>
                      <w:szCs w:val="21"/>
                    </w:rPr>
                    <w:t>)</w:t>
                  </w:r>
                </w:p>
                <w:p w14:paraId="77D4E3D6" w14:textId="09876B9E" w:rsidR="001617C8" w:rsidRDefault="001617C8" w:rsidP="001617C8">
                  <w:pPr>
                    <w:suppressAutoHyphens/>
                    <w:kinsoku w:val="0"/>
                    <w:overflowPunct w:val="0"/>
                    <w:adjustRightInd w:val="0"/>
                    <w:spacing w:afterLines="50" w:after="120" w:line="238" w:lineRule="exact"/>
                    <w:ind w:left="222" w:hangingChars="100" w:hanging="222"/>
                    <w:textAlignment w:val="center"/>
                    <w:rPr>
                      <w:rFonts w:ascii="ＭＳ 明朝" w:eastAsia="ＭＳ 明朝" w:hAnsi="ＭＳ 明朝" w:cs="ＭＳ 明朝"/>
                      <w:spacing w:val="6"/>
                      <w:szCs w:val="21"/>
                    </w:rPr>
                  </w:pPr>
                  <w:r>
                    <w:rPr>
                      <w:rFonts w:ascii="ＭＳ 明朝" w:eastAsia="ＭＳ 明朝" w:hAnsi="ＭＳ 明朝" w:cs="ＭＳ 明朝" w:hint="eastAsia"/>
                      <w:spacing w:val="6"/>
                      <w:kern w:val="0"/>
                      <w:szCs w:val="21"/>
                    </w:rPr>
                    <w:t>■</w:t>
                  </w:r>
                  <w:r w:rsidRPr="00980005">
                    <w:rPr>
                      <w:rFonts w:ascii="ＭＳ 明朝" w:eastAsia="ＭＳ 明朝" w:hAnsi="ＭＳ 明朝" w:cs="ＭＳ 明朝" w:hint="eastAsia"/>
                      <w:spacing w:val="6"/>
                      <w:szCs w:val="21"/>
                    </w:rPr>
                    <w:t>環境変化に対応できるように教育の仕組みを整備し、継続的なリスキリングにより</w:t>
                  </w:r>
                  <w:r w:rsidRPr="00980005">
                    <w:rPr>
                      <w:rFonts w:ascii="ＭＳ 明朝" w:eastAsia="ＭＳ 明朝" w:hAnsi="ＭＳ 明朝" w:cs="ＭＳ 明朝" w:hint="eastAsia"/>
                      <w:spacing w:val="6"/>
                      <w:kern w:val="0"/>
                      <w:szCs w:val="21"/>
                    </w:rPr>
                    <w:t>デジタル人材の育成を図</w:t>
                  </w:r>
                  <w:r>
                    <w:rPr>
                      <w:rFonts w:ascii="ＭＳ 明朝" w:eastAsia="ＭＳ 明朝" w:hAnsi="ＭＳ 明朝" w:cs="ＭＳ 明朝" w:hint="eastAsia"/>
                      <w:spacing w:val="6"/>
                      <w:kern w:val="0"/>
                      <w:szCs w:val="21"/>
                    </w:rPr>
                    <w:t>り、</w:t>
                  </w:r>
                  <w:r w:rsidRPr="00980005">
                    <w:rPr>
                      <w:rFonts w:ascii="ＭＳ 明朝" w:eastAsia="ＭＳ 明朝" w:hAnsi="ＭＳ 明朝" w:cs="ＭＳ 明朝" w:hint="eastAsia"/>
                      <w:spacing w:val="6"/>
                      <w:szCs w:val="21"/>
                    </w:rPr>
                    <w:t>従来の複合機販売に特化した営業スキルを「DX社会にも通用するスキル」へ変革</w:t>
                  </w:r>
                  <w:r>
                    <w:rPr>
                      <w:rFonts w:ascii="ＭＳ 明朝" w:eastAsia="ＭＳ 明朝" w:hAnsi="ＭＳ 明朝" w:cs="ＭＳ 明朝" w:hint="eastAsia"/>
                      <w:spacing w:val="6"/>
                      <w:szCs w:val="21"/>
                    </w:rPr>
                    <w:t>することを公表している。(</w:t>
                  </w:r>
                  <w:r>
                    <w:rPr>
                      <w:rFonts w:ascii="ＭＳ 明朝" w:eastAsia="ＭＳ 明朝" w:hAnsi="ＭＳ 明朝" w:cs="ＭＳ 明朝"/>
                      <w:spacing w:val="6"/>
                      <w:szCs w:val="21"/>
                    </w:rPr>
                    <w:t>P1</w:t>
                  </w:r>
                  <w:r w:rsidR="0008228D">
                    <w:rPr>
                      <w:rFonts w:ascii="ＭＳ 明朝" w:eastAsia="ＭＳ 明朝" w:hAnsi="ＭＳ 明朝" w:cs="ＭＳ 明朝" w:hint="eastAsia"/>
                      <w:spacing w:val="6"/>
                      <w:szCs w:val="21"/>
                    </w:rPr>
                    <w:t>1</w:t>
                  </w:r>
                  <w:r>
                    <w:rPr>
                      <w:rFonts w:ascii="ＭＳ 明朝" w:eastAsia="ＭＳ 明朝" w:hAnsi="ＭＳ 明朝" w:cs="ＭＳ 明朝"/>
                      <w:spacing w:val="6"/>
                      <w:szCs w:val="21"/>
                    </w:rPr>
                    <w:t>)</w:t>
                  </w:r>
                </w:p>
                <w:p w14:paraId="310CB9CA" w14:textId="472613E8" w:rsidR="00D1302E" w:rsidRPr="00E577BF" w:rsidRDefault="001617C8" w:rsidP="001617C8">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980005">
                    <w:rPr>
                      <w:rFonts w:ascii="ＭＳ 明朝" w:eastAsia="ＭＳ 明朝" w:hAnsi="ＭＳ 明朝" w:cs="ＭＳ 明朝" w:hint="eastAsia"/>
                      <w:spacing w:val="6"/>
                      <w:szCs w:val="21"/>
                    </w:rPr>
                    <w:t>富士フイルムグループのみならず、パートナーや他業種企業も含めた協働マーケティングによる</w:t>
                  </w:r>
                  <w:r w:rsidRPr="00980005">
                    <w:rPr>
                      <w:rFonts w:ascii="ＭＳ 明朝" w:eastAsia="ＭＳ 明朝" w:hAnsi="ＭＳ 明朝" w:cs="ＭＳ 明朝" w:hint="eastAsia"/>
                      <w:spacing w:val="6"/>
                      <w:kern w:val="0"/>
                      <w:szCs w:val="21"/>
                    </w:rPr>
                    <w:t>オープンイノベーションを展開し、新たな市場領域・ビジネス領域で価値を共創する</w:t>
                  </w:r>
                  <w:r>
                    <w:rPr>
                      <w:rFonts w:ascii="ＭＳ 明朝" w:eastAsia="ＭＳ 明朝" w:hAnsi="ＭＳ 明朝" w:cs="ＭＳ 明朝" w:hint="eastAsia"/>
                      <w:spacing w:val="6"/>
                      <w:kern w:val="0"/>
                      <w:szCs w:val="21"/>
                    </w:rPr>
                    <w:t>ことを公表している</w:t>
                  </w:r>
                  <w:r w:rsidRPr="00980005">
                    <w:rPr>
                      <w:rFonts w:ascii="ＭＳ 明朝" w:eastAsia="ＭＳ 明朝" w:hAnsi="ＭＳ 明朝" w:cs="ＭＳ 明朝" w:hint="eastAsia"/>
                      <w:spacing w:val="6"/>
                      <w:kern w:val="0"/>
                      <w:szCs w:val="21"/>
                    </w:rPr>
                    <w:t>。</w:t>
                  </w:r>
                  <w:r>
                    <w:rPr>
                      <w:rFonts w:ascii="ＭＳ 明朝" w:eastAsia="ＭＳ 明朝" w:hAnsi="ＭＳ 明朝" w:cs="ＭＳ 明朝" w:hint="eastAsia"/>
                      <w:spacing w:val="6"/>
                      <w:kern w:val="0"/>
                      <w:szCs w:val="21"/>
                    </w:rPr>
                    <w:t>(</w:t>
                  </w:r>
                  <w:r>
                    <w:rPr>
                      <w:rFonts w:ascii="ＭＳ 明朝" w:eastAsia="ＭＳ 明朝" w:hAnsi="ＭＳ 明朝" w:cs="ＭＳ 明朝"/>
                      <w:spacing w:val="6"/>
                      <w:kern w:val="0"/>
                      <w:szCs w:val="21"/>
                    </w:rPr>
                    <w:t>P</w:t>
                  </w:r>
                  <w:r w:rsidR="0008228D">
                    <w:rPr>
                      <w:rFonts w:ascii="ＭＳ 明朝" w:eastAsia="ＭＳ 明朝" w:hAnsi="ＭＳ 明朝" w:cs="ＭＳ 明朝" w:hint="eastAsia"/>
                      <w:spacing w:val="6"/>
                      <w:kern w:val="0"/>
                      <w:szCs w:val="21"/>
                    </w:rPr>
                    <w:t>9</w:t>
                  </w:r>
                  <w:r>
                    <w:rPr>
                      <w:rFonts w:ascii="ＭＳ 明朝" w:eastAsia="ＭＳ 明朝" w:hAnsi="ＭＳ 明朝" w:cs="ＭＳ 明朝"/>
                      <w:spacing w:val="6"/>
                      <w:kern w:val="0"/>
                      <w:szCs w:val="21"/>
                    </w:rPr>
                    <w:t>)</w:t>
                  </w:r>
                </w:p>
              </w:tc>
            </w:tr>
          </w:tbl>
          <w:p w14:paraId="4C457EE6"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22246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7D056D5B" w14:textId="77777777" w:rsidTr="00F5566D">
              <w:trPr>
                <w:trHeight w:val="707"/>
              </w:trPr>
              <w:tc>
                <w:tcPr>
                  <w:tcW w:w="2600" w:type="dxa"/>
                  <w:shd w:val="clear" w:color="auto" w:fill="auto"/>
                </w:tcPr>
                <w:p w14:paraId="35DC78D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66157526" w14:textId="30B016BD" w:rsidR="00D1302E" w:rsidRPr="00E577BF" w:rsidRDefault="00F37403" w:rsidP="001617C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➀当</w:t>
                  </w:r>
                  <w:r w:rsidR="001617C8">
                    <w:rPr>
                      <w:rFonts w:ascii="ＭＳ 明朝" w:eastAsia="ＭＳ 明朝" w:hAnsi="ＭＳ 明朝" w:cs="ＭＳ 明朝" w:hint="eastAsia"/>
                      <w:spacing w:val="6"/>
                      <w:kern w:val="0"/>
                      <w:szCs w:val="21"/>
                    </w:rPr>
                    <w:t>社公開ホームページ「DX推進の取</w:t>
                  </w:r>
                  <w:r w:rsidR="00730F04">
                    <w:rPr>
                      <w:rFonts w:ascii="ＭＳ 明朝" w:eastAsia="ＭＳ 明朝" w:hAnsi="ＭＳ 明朝" w:cs="ＭＳ 明朝" w:hint="eastAsia"/>
                      <w:spacing w:val="6"/>
                      <w:kern w:val="0"/>
                      <w:szCs w:val="21"/>
                    </w:rPr>
                    <w:t>り</w:t>
                  </w:r>
                  <w:r w:rsidR="001617C8">
                    <w:rPr>
                      <w:rFonts w:ascii="ＭＳ 明朝" w:eastAsia="ＭＳ 明朝" w:hAnsi="ＭＳ 明朝" w:cs="ＭＳ 明朝" w:hint="eastAsia"/>
                      <w:spacing w:val="6"/>
                      <w:kern w:val="0"/>
                      <w:szCs w:val="21"/>
                    </w:rPr>
                    <w:t>組</w:t>
                  </w:r>
                  <w:r w:rsidR="00730F04">
                    <w:rPr>
                      <w:rFonts w:ascii="ＭＳ 明朝" w:eastAsia="ＭＳ 明朝" w:hAnsi="ＭＳ 明朝" w:cs="ＭＳ 明朝" w:hint="eastAsia"/>
                      <w:spacing w:val="6"/>
                      <w:kern w:val="0"/>
                      <w:szCs w:val="21"/>
                    </w:rPr>
                    <w:t>み</w:t>
                  </w:r>
                  <w:r w:rsidR="001617C8">
                    <w:rPr>
                      <w:rFonts w:ascii="ＭＳ 明朝" w:eastAsia="ＭＳ 明朝" w:hAnsi="ＭＳ 明朝" w:cs="ＭＳ 明朝" w:hint="eastAsia"/>
                      <w:spacing w:val="6"/>
                      <w:kern w:val="0"/>
                      <w:szCs w:val="21"/>
                    </w:rPr>
                    <w:t>」P</w:t>
                  </w:r>
                  <w:r w:rsidR="00F07B3C">
                    <w:rPr>
                      <w:rFonts w:ascii="ＭＳ 明朝" w:eastAsia="ＭＳ 明朝" w:hAnsi="ＭＳ 明朝" w:cs="ＭＳ 明朝" w:hint="eastAsia"/>
                      <w:spacing w:val="6"/>
                      <w:kern w:val="0"/>
                      <w:szCs w:val="21"/>
                    </w:rPr>
                    <w:t>7</w:t>
                  </w:r>
                  <w:r w:rsidR="00A02DCC">
                    <w:rPr>
                      <w:rFonts w:ascii="ＭＳ 明朝" w:eastAsia="ＭＳ 明朝" w:hAnsi="ＭＳ 明朝" w:cs="ＭＳ 明朝" w:hint="eastAsia"/>
                      <w:spacing w:val="6"/>
                      <w:kern w:val="0"/>
                      <w:szCs w:val="21"/>
                    </w:rPr>
                    <w:t>,</w:t>
                  </w:r>
                  <w:r w:rsidR="001617C8">
                    <w:rPr>
                      <w:rFonts w:ascii="ＭＳ 明朝" w:eastAsia="ＭＳ 明朝" w:hAnsi="ＭＳ 明朝" w:cs="ＭＳ 明朝" w:hint="eastAsia"/>
                      <w:spacing w:val="6"/>
                      <w:kern w:val="0"/>
                      <w:szCs w:val="21"/>
                    </w:rPr>
                    <w:t>P</w:t>
                  </w:r>
                  <w:r w:rsidR="00F07B3C">
                    <w:rPr>
                      <w:rFonts w:ascii="ＭＳ 明朝" w:eastAsia="ＭＳ 明朝" w:hAnsi="ＭＳ 明朝" w:cs="ＭＳ 明朝" w:hint="eastAsia"/>
                      <w:spacing w:val="6"/>
                      <w:kern w:val="0"/>
                      <w:szCs w:val="21"/>
                    </w:rPr>
                    <w:t>12</w:t>
                  </w:r>
                </w:p>
                <w:p w14:paraId="603C1BDA" w14:textId="724FCF72" w:rsidR="00C53BA0" w:rsidRPr="00C53BA0" w:rsidRDefault="00F37403" w:rsidP="003D5F64">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FF0000"/>
                      <w:spacing w:val="6"/>
                      <w:kern w:val="0"/>
                      <w:szCs w:val="21"/>
                    </w:rPr>
                  </w:pPr>
                  <w:r>
                    <w:rPr>
                      <w:rFonts w:ascii="ＭＳ 明朝" w:eastAsia="ＭＳ 明朝" w:hAnsi="ＭＳ 明朝" w:cs="ＭＳ 明朝" w:hint="eastAsia"/>
                      <w:spacing w:val="6"/>
                      <w:kern w:val="0"/>
                      <w:szCs w:val="21"/>
                    </w:rPr>
                    <w:t>②</w:t>
                  </w:r>
                  <w:r w:rsidR="009A0469" w:rsidRPr="00C53BA0">
                    <w:rPr>
                      <w:rFonts w:ascii="ＭＳ 明朝" w:eastAsia="ＭＳ 明朝" w:hAnsi="ＭＳ 明朝" w:cs="ＭＳ 明朝" w:hint="eastAsia"/>
                      <w:spacing w:val="6"/>
                      <w:kern w:val="0"/>
                      <w:szCs w:val="21"/>
                    </w:rPr>
                    <w:t>当社公開ホームページ「DX推進の取組状況」</w:t>
                  </w:r>
                  <w:r w:rsidR="00730F04" w:rsidRPr="00730F04">
                    <w:rPr>
                      <w:rFonts w:ascii="ＭＳ 明朝" w:eastAsia="ＭＳ 明朝" w:hAnsi="ＭＳ 明朝" w:cs="ＭＳ 明朝" w:hint="eastAsia"/>
                      <w:spacing w:val="6"/>
                      <w:kern w:val="0"/>
                      <w:szCs w:val="21"/>
                    </w:rPr>
                    <w:t>P2</w:t>
                  </w:r>
                </w:p>
              </w:tc>
            </w:tr>
            <w:tr w:rsidR="00D1302E" w:rsidRPr="00E577BF" w14:paraId="7479E3C3" w14:textId="77777777" w:rsidTr="00F5566D">
              <w:trPr>
                <w:trHeight w:val="697"/>
              </w:trPr>
              <w:tc>
                <w:tcPr>
                  <w:tcW w:w="2600" w:type="dxa"/>
                  <w:shd w:val="clear" w:color="auto" w:fill="auto"/>
                </w:tcPr>
                <w:p w14:paraId="5441433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6721FBDD" w14:textId="3FBA7133" w:rsidR="00F07B3C" w:rsidRDefault="00F37403" w:rsidP="001617C8">
                  <w:pPr>
                    <w:suppressAutoHyphens/>
                    <w:kinsoku w:val="0"/>
                    <w:overflowPunct w:val="0"/>
                    <w:adjustRightInd w:val="0"/>
                    <w:spacing w:afterLines="50" w:after="120" w:line="238" w:lineRule="exact"/>
                    <w:ind w:left="222" w:hangingChars="100" w:hanging="222"/>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➀</w:t>
                  </w:r>
                  <w:r w:rsidR="00F07B3C">
                    <w:rPr>
                      <w:rFonts w:ascii="ＭＳ 明朝" w:eastAsia="ＭＳ 明朝" w:hAnsi="ＭＳ 明朝" w:cs="ＭＳ 明朝" w:hint="eastAsia"/>
                      <w:spacing w:val="6"/>
                      <w:kern w:val="0"/>
                      <w:szCs w:val="21"/>
                    </w:rPr>
                    <w:t>公開ホームページ「DX推進の取</w:t>
                  </w:r>
                  <w:r w:rsidR="00730F04">
                    <w:rPr>
                      <w:rFonts w:ascii="ＭＳ 明朝" w:eastAsia="ＭＳ 明朝" w:hAnsi="ＭＳ 明朝" w:cs="ＭＳ 明朝" w:hint="eastAsia"/>
                      <w:spacing w:val="6"/>
                      <w:kern w:val="0"/>
                      <w:szCs w:val="21"/>
                    </w:rPr>
                    <w:t>り</w:t>
                  </w:r>
                  <w:r w:rsidR="00F07B3C">
                    <w:rPr>
                      <w:rFonts w:ascii="ＭＳ 明朝" w:eastAsia="ＭＳ 明朝" w:hAnsi="ＭＳ 明朝" w:cs="ＭＳ 明朝" w:hint="eastAsia"/>
                      <w:spacing w:val="6"/>
                      <w:kern w:val="0"/>
                      <w:szCs w:val="21"/>
                    </w:rPr>
                    <w:t>組</w:t>
                  </w:r>
                  <w:r w:rsidR="00730F04">
                    <w:rPr>
                      <w:rFonts w:ascii="ＭＳ 明朝" w:eastAsia="ＭＳ 明朝" w:hAnsi="ＭＳ 明朝" w:cs="ＭＳ 明朝" w:hint="eastAsia"/>
                      <w:spacing w:val="6"/>
                      <w:kern w:val="0"/>
                      <w:szCs w:val="21"/>
                    </w:rPr>
                    <w:t>み</w:t>
                  </w:r>
                  <w:r w:rsidR="00F07B3C">
                    <w:rPr>
                      <w:rFonts w:ascii="ＭＳ 明朝" w:eastAsia="ＭＳ 明朝" w:hAnsi="ＭＳ 明朝" w:cs="ＭＳ 明朝" w:hint="eastAsia"/>
                      <w:spacing w:val="6"/>
                      <w:kern w:val="0"/>
                      <w:szCs w:val="21"/>
                    </w:rPr>
                    <w:t>」</w:t>
                  </w:r>
                  <w:r w:rsidR="005426F1">
                    <w:rPr>
                      <w:rFonts w:ascii="ＭＳ 明朝" w:eastAsia="ＭＳ 明朝" w:hAnsi="ＭＳ 明朝" w:cs="ＭＳ 明朝" w:hint="eastAsia"/>
                      <w:spacing w:val="6"/>
                      <w:kern w:val="0"/>
                      <w:szCs w:val="21"/>
                    </w:rPr>
                    <w:t>(</w:t>
                  </w:r>
                  <w:r w:rsidR="000032E9">
                    <w:rPr>
                      <w:rFonts w:ascii="ＭＳ 明朝" w:eastAsia="ＭＳ 明朝" w:hAnsi="ＭＳ 明朝" w:cs="ＭＳ 明朝" w:hint="eastAsia"/>
                      <w:spacing w:val="6"/>
                      <w:kern w:val="0"/>
                      <w:szCs w:val="21"/>
                    </w:rPr>
                    <w:t>P</w:t>
                  </w:r>
                  <w:r w:rsidR="003A04D5">
                    <w:rPr>
                      <w:rFonts w:ascii="ＭＳ 明朝" w:eastAsia="ＭＳ 明朝" w:hAnsi="ＭＳ 明朝" w:cs="ＭＳ 明朝" w:hint="eastAsia"/>
                      <w:spacing w:val="6"/>
                      <w:kern w:val="0"/>
                      <w:szCs w:val="21"/>
                    </w:rPr>
                    <w:t>7</w:t>
                  </w:r>
                  <w:r w:rsidR="005426F1">
                    <w:rPr>
                      <w:rFonts w:ascii="ＭＳ 明朝" w:eastAsia="ＭＳ 明朝" w:hAnsi="ＭＳ 明朝" w:cs="ＭＳ 明朝" w:hint="eastAsia"/>
                      <w:spacing w:val="6"/>
                      <w:kern w:val="0"/>
                      <w:szCs w:val="21"/>
                    </w:rPr>
                    <w:t>,</w:t>
                  </w:r>
                  <w:r w:rsidR="000032E9">
                    <w:rPr>
                      <w:rFonts w:ascii="ＭＳ 明朝" w:eastAsia="ＭＳ 明朝" w:hAnsi="ＭＳ 明朝" w:cs="ＭＳ 明朝" w:hint="eastAsia"/>
                      <w:spacing w:val="6"/>
                      <w:kern w:val="0"/>
                      <w:szCs w:val="21"/>
                    </w:rPr>
                    <w:t>P</w:t>
                  </w:r>
                  <w:r w:rsidR="003A04D5">
                    <w:rPr>
                      <w:rFonts w:ascii="ＭＳ 明朝" w:eastAsia="ＭＳ 明朝" w:hAnsi="ＭＳ 明朝" w:cs="ＭＳ 明朝" w:hint="eastAsia"/>
                      <w:spacing w:val="6"/>
                      <w:kern w:val="0"/>
                      <w:szCs w:val="21"/>
                    </w:rPr>
                    <w:t>12</w:t>
                  </w:r>
                  <w:r w:rsidR="005426F1">
                    <w:rPr>
                      <w:rFonts w:ascii="ＭＳ 明朝" w:eastAsia="ＭＳ 明朝" w:hAnsi="ＭＳ 明朝" w:cs="ＭＳ 明朝" w:hint="eastAsia"/>
                      <w:spacing w:val="6"/>
                      <w:kern w:val="0"/>
                      <w:szCs w:val="21"/>
                    </w:rPr>
                    <w:t>)</w:t>
                  </w:r>
                </w:p>
                <w:p w14:paraId="59EB5693" w14:textId="4451D2C1" w:rsidR="001617C8" w:rsidRDefault="00FB787A" w:rsidP="00F07B3C">
                  <w:pPr>
                    <w:suppressAutoHyphens/>
                    <w:kinsoku w:val="0"/>
                    <w:overflowPunct w:val="0"/>
                    <w:adjustRightInd w:val="0"/>
                    <w:spacing w:afterLines="50" w:after="120" w:line="238" w:lineRule="exact"/>
                    <w:ind w:leftChars="100" w:left="214"/>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DX推進を企業成長の手段と捉え、「</w:t>
                  </w:r>
                  <w:r w:rsidR="001617C8">
                    <w:rPr>
                      <w:rFonts w:ascii="ＭＳ 明朝" w:eastAsia="ＭＳ 明朝" w:hAnsi="ＭＳ 明朝" w:cs="ＭＳ 明朝" w:hint="eastAsia"/>
                      <w:spacing w:val="6"/>
                      <w:kern w:val="0"/>
                      <w:szCs w:val="21"/>
                    </w:rPr>
                    <w:t>ワークスタイル変革、法令対応（</w:t>
                  </w:r>
                  <w:r w:rsidR="00013600">
                    <w:rPr>
                      <w:rFonts w:ascii="ＭＳ 明朝" w:eastAsia="ＭＳ 明朝" w:hAnsi="ＭＳ 明朝" w:cs="ＭＳ 明朝" w:hint="eastAsia"/>
                      <w:spacing w:val="6"/>
                      <w:kern w:val="0"/>
                      <w:szCs w:val="21"/>
                    </w:rPr>
                    <w:t>基幹システム</w:t>
                  </w:r>
                  <w:r w:rsidR="002D4ACB">
                    <w:rPr>
                      <w:rFonts w:ascii="ＭＳ 明朝" w:eastAsia="ＭＳ 明朝" w:hAnsi="ＭＳ 明朝" w:cs="ＭＳ 明朝" w:hint="eastAsia"/>
                      <w:spacing w:val="6"/>
                      <w:kern w:val="0"/>
                      <w:szCs w:val="21"/>
                    </w:rPr>
                    <w:t>）</w:t>
                  </w:r>
                  <w:r w:rsidR="001617C8">
                    <w:rPr>
                      <w:rFonts w:ascii="ＭＳ 明朝" w:eastAsia="ＭＳ 明朝" w:hAnsi="ＭＳ 明朝" w:cs="ＭＳ 明朝" w:hint="eastAsia"/>
                      <w:spacing w:val="6"/>
                      <w:kern w:val="0"/>
                      <w:szCs w:val="21"/>
                    </w:rPr>
                    <w:t>、業務デジタル化・自動化、営業力強化</w:t>
                  </w:r>
                  <w:r w:rsidR="00013600">
                    <w:rPr>
                      <w:rFonts w:ascii="ＭＳ 明朝" w:eastAsia="ＭＳ 明朝" w:hAnsi="ＭＳ 明朝" w:cs="ＭＳ 明朝" w:hint="eastAsia"/>
                      <w:spacing w:val="6"/>
                      <w:kern w:val="0"/>
                      <w:szCs w:val="21"/>
                    </w:rPr>
                    <w:t>、</w:t>
                  </w:r>
                  <w:r>
                    <w:rPr>
                      <w:rFonts w:ascii="ＭＳ 明朝" w:eastAsia="ＭＳ 明朝" w:hAnsi="ＭＳ 明朝" w:cs="ＭＳ 明朝" w:hint="eastAsia"/>
                      <w:spacing w:val="6"/>
                      <w:kern w:val="0"/>
                      <w:szCs w:val="21"/>
                    </w:rPr>
                    <w:t>トータルセキュリティ＆</w:t>
                  </w:r>
                  <w:r w:rsidR="001617C8">
                    <w:rPr>
                      <w:rFonts w:ascii="ＭＳ 明朝" w:eastAsia="ＭＳ 明朝" w:hAnsi="ＭＳ 明朝" w:cs="ＭＳ 明朝" w:hint="eastAsia"/>
                      <w:spacing w:val="6"/>
                      <w:kern w:val="0"/>
                      <w:szCs w:val="21"/>
                    </w:rPr>
                    <w:t>I</w:t>
                  </w:r>
                  <w:r w:rsidR="001617C8">
                    <w:rPr>
                      <w:rFonts w:ascii="ＭＳ 明朝" w:eastAsia="ＭＳ 明朝" w:hAnsi="ＭＳ 明朝" w:cs="ＭＳ 明朝"/>
                      <w:spacing w:val="6"/>
                      <w:kern w:val="0"/>
                      <w:szCs w:val="21"/>
                    </w:rPr>
                    <w:t>T</w:t>
                  </w:r>
                  <w:r w:rsidR="001617C8">
                    <w:rPr>
                      <w:rFonts w:ascii="ＭＳ 明朝" w:eastAsia="ＭＳ 明朝" w:hAnsi="ＭＳ 明朝" w:cs="ＭＳ 明朝" w:hint="eastAsia"/>
                      <w:spacing w:val="6"/>
                      <w:kern w:val="0"/>
                      <w:szCs w:val="21"/>
                    </w:rPr>
                    <w:t>基盤</w:t>
                  </w:r>
                  <w:r>
                    <w:rPr>
                      <w:rFonts w:ascii="ＭＳ 明朝" w:eastAsia="ＭＳ 明朝" w:hAnsi="ＭＳ 明朝" w:cs="ＭＳ 明朝" w:hint="eastAsia"/>
                      <w:spacing w:val="6"/>
                      <w:kern w:val="0"/>
                      <w:szCs w:val="21"/>
                    </w:rPr>
                    <w:t>」に関するITインフラ基盤を</w:t>
                  </w:r>
                  <w:r w:rsidR="001617C8">
                    <w:rPr>
                      <w:rFonts w:ascii="ＭＳ 明朝" w:eastAsia="ＭＳ 明朝" w:hAnsi="ＭＳ 明朝" w:cs="ＭＳ 明朝" w:hint="eastAsia"/>
                      <w:spacing w:val="6"/>
                      <w:kern w:val="0"/>
                      <w:szCs w:val="21"/>
                    </w:rPr>
                    <w:t>整備。(P</w:t>
                  </w:r>
                  <w:r w:rsidR="0008228D">
                    <w:rPr>
                      <w:rFonts w:ascii="ＭＳ 明朝" w:eastAsia="ＭＳ 明朝" w:hAnsi="ＭＳ 明朝" w:cs="ＭＳ 明朝" w:hint="eastAsia"/>
                      <w:spacing w:val="6"/>
                      <w:kern w:val="0"/>
                      <w:szCs w:val="21"/>
                    </w:rPr>
                    <w:t>7</w:t>
                  </w:r>
                  <w:r w:rsidR="001617C8">
                    <w:rPr>
                      <w:rFonts w:ascii="ＭＳ 明朝" w:eastAsia="ＭＳ 明朝" w:hAnsi="ＭＳ 明朝" w:cs="ＭＳ 明朝" w:hint="eastAsia"/>
                      <w:spacing w:val="6"/>
                      <w:kern w:val="0"/>
                      <w:szCs w:val="21"/>
                    </w:rPr>
                    <w:t>)</w:t>
                  </w:r>
                </w:p>
                <w:p w14:paraId="7AB44F94" w14:textId="1A0D5061" w:rsidR="00D1302E" w:rsidRDefault="003D5F64" w:rsidP="000D7028">
                  <w:pPr>
                    <w:suppressAutoHyphens/>
                    <w:kinsoku w:val="0"/>
                    <w:overflowPunct w:val="0"/>
                    <w:adjustRightInd w:val="0"/>
                    <w:spacing w:afterLines="50" w:after="120" w:line="238" w:lineRule="exact"/>
                    <w:ind w:leftChars="100" w:left="214"/>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また、</w:t>
                  </w:r>
                  <w:r w:rsidR="000D7028">
                    <w:rPr>
                      <w:rFonts w:ascii="ＭＳ 明朝" w:eastAsia="ＭＳ 明朝" w:hAnsi="ＭＳ 明朝" w:cs="ＭＳ 明朝" w:hint="eastAsia"/>
                      <w:spacing w:val="6"/>
                      <w:kern w:val="0"/>
                      <w:szCs w:val="21"/>
                    </w:rPr>
                    <w:t>DX推進に向けた今後のITシステム投資に関して次のとおり公表。</w:t>
                  </w:r>
                  <w:r w:rsidR="000032E9">
                    <w:rPr>
                      <w:rFonts w:ascii="ＭＳ 明朝" w:eastAsia="ＭＳ 明朝" w:hAnsi="ＭＳ 明朝" w:cs="ＭＳ 明朝" w:hint="eastAsia"/>
                      <w:spacing w:val="6"/>
                      <w:kern w:val="0"/>
                      <w:szCs w:val="21"/>
                    </w:rPr>
                    <w:t xml:space="preserve">(P12)　　　　　　　　　　　　　　　　　　</w:t>
                  </w:r>
                  <w:r w:rsidR="000D7028">
                    <w:rPr>
                      <w:rFonts w:ascii="ＭＳ 明朝" w:eastAsia="ＭＳ 明朝" w:hAnsi="ＭＳ 明朝" w:cs="ＭＳ 明朝" w:hint="eastAsia"/>
                      <w:spacing w:val="6"/>
                      <w:kern w:val="0"/>
                      <w:szCs w:val="21"/>
                    </w:rPr>
                    <w:t>『目的と手段を明確化し、経営・業務・ITを三位一体</w:t>
                  </w:r>
                  <w:r w:rsidR="000D7028">
                    <w:rPr>
                      <w:rFonts w:ascii="ＭＳ 明朝" w:eastAsia="ＭＳ 明朝" w:hAnsi="ＭＳ 明朝" w:cs="ＭＳ 明朝" w:hint="eastAsia"/>
                      <w:spacing w:val="6"/>
                      <w:kern w:val="0"/>
                      <w:szCs w:val="21"/>
                    </w:rPr>
                    <w:lastRenderedPageBreak/>
                    <w:t>で改革しデータドリブンな経営を目指す』</w:t>
                  </w:r>
                  <w:r w:rsidR="000032E9">
                    <w:rPr>
                      <w:rFonts w:ascii="ＭＳ 明朝" w:eastAsia="ＭＳ 明朝" w:hAnsi="ＭＳ 明朝" w:cs="ＭＳ 明朝" w:hint="eastAsia"/>
                      <w:spacing w:val="6"/>
                      <w:kern w:val="0"/>
                      <w:szCs w:val="21"/>
                    </w:rPr>
                    <w:t xml:space="preserve">　　　　　</w:t>
                  </w:r>
                  <w:r w:rsidR="001617C8">
                    <w:rPr>
                      <w:rFonts w:ascii="ＭＳ 明朝" w:eastAsia="ＭＳ 明朝" w:hAnsi="ＭＳ 明朝" w:cs="ＭＳ 明朝" w:hint="eastAsia"/>
                      <w:spacing w:val="6"/>
                      <w:kern w:val="0"/>
                      <w:szCs w:val="21"/>
                    </w:rPr>
                    <w:t>データドリブンな経営を実現するために、</w:t>
                  </w:r>
                  <w:r w:rsidR="00EB20A7">
                    <w:rPr>
                      <w:rFonts w:ascii="ＭＳ 明朝" w:eastAsia="ＭＳ 明朝" w:hAnsi="ＭＳ 明朝" w:cs="ＭＳ 明朝" w:hint="eastAsia"/>
                      <w:spacing w:val="6"/>
                      <w:kern w:val="0"/>
                      <w:szCs w:val="21"/>
                    </w:rPr>
                    <w:t>部分最適なサイロ型システム</w:t>
                  </w:r>
                  <w:r w:rsidR="00F37403">
                    <w:rPr>
                      <w:rFonts w:ascii="ＭＳ 明朝" w:eastAsia="ＭＳ 明朝" w:hAnsi="ＭＳ 明朝" w:cs="ＭＳ 明朝" w:hint="eastAsia"/>
                      <w:spacing w:val="6"/>
                      <w:kern w:val="0"/>
                      <w:szCs w:val="21"/>
                    </w:rPr>
                    <w:t>を</w:t>
                  </w:r>
                  <w:r w:rsidR="00EB20A7">
                    <w:rPr>
                      <w:rFonts w:ascii="ＭＳ 明朝" w:eastAsia="ＭＳ 明朝" w:hAnsi="ＭＳ 明朝" w:cs="ＭＳ 明朝" w:hint="eastAsia"/>
                      <w:spacing w:val="6"/>
                      <w:kern w:val="0"/>
                      <w:szCs w:val="21"/>
                    </w:rPr>
                    <w:t>見直</w:t>
                  </w:r>
                  <w:r w:rsidR="000D7028">
                    <w:rPr>
                      <w:rFonts w:ascii="ＭＳ 明朝" w:eastAsia="ＭＳ 明朝" w:hAnsi="ＭＳ 明朝" w:cs="ＭＳ 明朝" w:hint="eastAsia"/>
                      <w:spacing w:val="6"/>
                      <w:kern w:val="0"/>
                      <w:szCs w:val="21"/>
                    </w:rPr>
                    <w:t>し、</w:t>
                  </w:r>
                  <w:r w:rsidR="00EB20A7">
                    <w:rPr>
                      <w:rFonts w:ascii="ＭＳ 明朝" w:eastAsia="ＭＳ 明朝" w:hAnsi="ＭＳ 明朝" w:cs="ＭＳ 明朝" w:hint="eastAsia"/>
                      <w:spacing w:val="6"/>
                      <w:kern w:val="0"/>
                      <w:szCs w:val="21"/>
                    </w:rPr>
                    <w:t>業務・事業・地域を横断した全社最適なシステムを</w:t>
                  </w:r>
                  <w:r w:rsidR="000D7028">
                    <w:rPr>
                      <w:rFonts w:ascii="ＭＳ 明朝" w:eastAsia="ＭＳ 明朝" w:hAnsi="ＭＳ 明朝" w:cs="ＭＳ 明朝" w:hint="eastAsia"/>
                      <w:spacing w:val="6"/>
                      <w:kern w:val="0"/>
                      <w:szCs w:val="21"/>
                    </w:rPr>
                    <w:t>目指し、ノーコードツールとクラウドを活用した機動的なシステム構築を</w:t>
                  </w:r>
                  <w:r w:rsidR="000032E9">
                    <w:rPr>
                      <w:rFonts w:ascii="ＭＳ 明朝" w:eastAsia="ＭＳ 明朝" w:hAnsi="ＭＳ 明朝" w:cs="ＭＳ 明朝" w:hint="eastAsia"/>
                      <w:spacing w:val="6"/>
                      <w:kern w:val="0"/>
                      <w:szCs w:val="21"/>
                    </w:rPr>
                    <w:t>していく</w:t>
                  </w:r>
                  <w:r w:rsidR="001617C8">
                    <w:rPr>
                      <w:rFonts w:ascii="ＭＳ 明朝" w:eastAsia="ＭＳ 明朝" w:hAnsi="ＭＳ 明朝" w:cs="ＭＳ 明朝" w:hint="eastAsia"/>
                      <w:spacing w:val="6"/>
                      <w:kern w:val="0"/>
                      <w:szCs w:val="21"/>
                    </w:rPr>
                    <w:t>。</w:t>
                  </w:r>
                </w:p>
                <w:p w14:paraId="73E3E891" w14:textId="2232C5AC" w:rsidR="005426F1" w:rsidRDefault="00F37403" w:rsidP="005426F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②</w:t>
                  </w:r>
                  <w:r w:rsidR="00F07B3C">
                    <w:rPr>
                      <w:rFonts w:ascii="ＭＳ 明朝" w:eastAsia="ＭＳ 明朝" w:hAnsi="ＭＳ 明朝" w:cs="ＭＳ 明朝" w:hint="eastAsia"/>
                      <w:spacing w:val="6"/>
                      <w:kern w:val="0"/>
                      <w:szCs w:val="21"/>
                    </w:rPr>
                    <w:t>公開ホームページ「DX推進の取組状況」</w:t>
                  </w:r>
                  <w:r w:rsidR="005426F1">
                    <w:rPr>
                      <w:rFonts w:ascii="ＭＳ 明朝" w:eastAsia="ＭＳ 明朝" w:hAnsi="ＭＳ 明朝" w:cs="ＭＳ 明朝" w:hint="eastAsia"/>
                      <w:spacing w:val="6"/>
                      <w:kern w:val="0"/>
                      <w:szCs w:val="21"/>
                    </w:rPr>
                    <w:t>(P2)</w:t>
                  </w:r>
                </w:p>
                <w:p w14:paraId="450C5B7E" w14:textId="3E1EBB33" w:rsidR="00840FB3" w:rsidRDefault="00840FB3" w:rsidP="003355BC">
                  <w:pPr>
                    <w:suppressAutoHyphens/>
                    <w:kinsoku w:val="0"/>
                    <w:overflowPunct w:val="0"/>
                    <w:adjustRightInd w:val="0"/>
                    <w:spacing w:afterLines="50" w:after="120" w:line="238" w:lineRule="exact"/>
                    <w:ind w:leftChars="100" w:left="214"/>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ノーコードツール</w:t>
                  </w:r>
                  <w:r w:rsidR="00F37403">
                    <w:rPr>
                      <w:rFonts w:ascii="ＭＳ 明朝" w:eastAsia="ＭＳ 明朝" w:hAnsi="ＭＳ 明朝" w:cs="ＭＳ 明朝" w:hint="eastAsia"/>
                      <w:spacing w:val="6"/>
                      <w:kern w:val="0"/>
                      <w:szCs w:val="21"/>
                    </w:rPr>
                    <w:t>を</w:t>
                  </w:r>
                  <w:r>
                    <w:rPr>
                      <w:rFonts w:ascii="ＭＳ 明朝" w:eastAsia="ＭＳ 明朝" w:hAnsi="ＭＳ 明朝" w:cs="ＭＳ 明朝" w:hint="eastAsia"/>
                      <w:spacing w:val="6"/>
                      <w:kern w:val="0"/>
                      <w:szCs w:val="21"/>
                    </w:rPr>
                    <w:t>全社展開</w:t>
                  </w:r>
                  <w:r w:rsidR="00F37403">
                    <w:rPr>
                      <w:rFonts w:ascii="ＭＳ 明朝" w:eastAsia="ＭＳ 明朝" w:hAnsi="ＭＳ 明朝" w:cs="ＭＳ 明朝" w:hint="eastAsia"/>
                      <w:spacing w:val="6"/>
                      <w:kern w:val="0"/>
                      <w:szCs w:val="21"/>
                    </w:rPr>
                    <w:t>し、</w:t>
                  </w:r>
                  <w:r>
                    <w:rPr>
                      <w:rFonts w:ascii="ＭＳ 明朝" w:eastAsia="ＭＳ 明朝" w:hAnsi="ＭＳ 明朝" w:cs="ＭＳ 明朝" w:hint="eastAsia"/>
                      <w:spacing w:val="6"/>
                      <w:kern w:val="0"/>
                      <w:szCs w:val="21"/>
                    </w:rPr>
                    <w:t>現場担当者が自ら業務アプリを作成し、アナログ業務のデジタル化</w:t>
                  </w:r>
                  <w:r w:rsidR="009A0469">
                    <w:rPr>
                      <w:rFonts w:ascii="ＭＳ 明朝" w:eastAsia="ＭＳ 明朝" w:hAnsi="ＭＳ 明朝" w:cs="ＭＳ 明朝" w:hint="eastAsia"/>
                      <w:spacing w:val="6"/>
                      <w:kern w:val="0"/>
                      <w:szCs w:val="21"/>
                    </w:rPr>
                    <w:t>によ</w:t>
                  </w:r>
                  <w:r w:rsidR="00F37403">
                    <w:rPr>
                      <w:rFonts w:ascii="ＭＳ 明朝" w:eastAsia="ＭＳ 明朝" w:hAnsi="ＭＳ 明朝" w:cs="ＭＳ 明朝" w:hint="eastAsia"/>
                      <w:spacing w:val="6"/>
                      <w:kern w:val="0"/>
                      <w:szCs w:val="21"/>
                    </w:rPr>
                    <w:t>り下記目標を掲げて</w:t>
                  </w:r>
                  <w:r w:rsidR="009A0469">
                    <w:rPr>
                      <w:rFonts w:ascii="ＭＳ 明朝" w:eastAsia="ＭＳ 明朝" w:hAnsi="ＭＳ 明朝" w:cs="ＭＳ 明朝" w:hint="eastAsia"/>
                      <w:spacing w:val="6"/>
                      <w:kern w:val="0"/>
                      <w:szCs w:val="21"/>
                    </w:rPr>
                    <w:t>生産性向上</w:t>
                  </w:r>
                  <w:r w:rsidR="00F37403">
                    <w:rPr>
                      <w:rFonts w:ascii="ＭＳ 明朝" w:eastAsia="ＭＳ 明朝" w:hAnsi="ＭＳ 明朝" w:cs="ＭＳ 明朝" w:hint="eastAsia"/>
                      <w:spacing w:val="6"/>
                      <w:kern w:val="0"/>
                      <w:szCs w:val="21"/>
                    </w:rPr>
                    <w:t>に努めている</w:t>
                  </w:r>
                  <w:r w:rsidR="009A0469">
                    <w:rPr>
                      <w:rFonts w:ascii="ＭＳ 明朝" w:eastAsia="ＭＳ 明朝" w:hAnsi="ＭＳ 明朝" w:cs="ＭＳ 明朝" w:hint="eastAsia"/>
                      <w:spacing w:val="6"/>
                      <w:kern w:val="0"/>
                      <w:szCs w:val="21"/>
                    </w:rPr>
                    <w:t>。</w:t>
                  </w:r>
                </w:p>
                <w:p w14:paraId="59F1F761" w14:textId="77777777" w:rsidR="00F37403" w:rsidRDefault="00F37403" w:rsidP="003355BC">
                  <w:pPr>
                    <w:suppressAutoHyphens/>
                    <w:kinsoku w:val="0"/>
                    <w:overflowPunct w:val="0"/>
                    <w:adjustRightInd w:val="0"/>
                    <w:spacing w:afterLines="50" w:after="120" w:line="238" w:lineRule="exact"/>
                    <w:ind w:leftChars="100" w:left="214"/>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・KGI　業務効率化による生産性向上（利益率1%向上）</w:t>
                  </w:r>
                </w:p>
                <w:p w14:paraId="7AA5B8F7" w14:textId="77777777" w:rsidR="00F37403" w:rsidRDefault="00F37403" w:rsidP="003355BC">
                  <w:pPr>
                    <w:suppressAutoHyphens/>
                    <w:kinsoku w:val="0"/>
                    <w:overflowPunct w:val="0"/>
                    <w:adjustRightInd w:val="0"/>
                    <w:spacing w:afterLines="50" w:after="120" w:line="238" w:lineRule="exact"/>
                    <w:ind w:leftChars="100" w:left="214"/>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・KPI　経費削減（5%削減）</w:t>
                  </w:r>
                </w:p>
                <w:p w14:paraId="1CA7700E" w14:textId="77777777" w:rsidR="00F37403" w:rsidRDefault="00F37403" w:rsidP="003355BC">
                  <w:pPr>
                    <w:suppressAutoHyphens/>
                    <w:kinsoku w:val="0"/>
                    <w:overflowPunct w:val="0"/>
                    <w:adjustRightInd w:val="0"/>
                    <w:spacing w:afterLines="50" w:after="120" w:line="238" w:lineRule="exact"/>
                    <w:ind w:leftChars="100" w:left="214"/>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残業時間削減（20%削減）</w:t>
                  </w:r>
                </w:p>
                <w:p w14:paraId="7B1BCC4F" w14:textId="6DB11AEE" w:rsidR="00F37403" w:rsidRPr="00F37403" w:rsidRDefault="00F37403" w:rsidP="00F37403">
                  <w:pPr>
                    <w:suppressAutoHyphens/>
                    <w:kinsoku w:val="0"/>
                    <w:overflowPunct w:val="0"/>
                    <w:adjustRightInd w:val="0"/>
                    <w:spacing w:afterLines="50" w:after="120" w:line="238" w:lineRule="exact"/>
                    <w:ind w:leftChars="100" w:left="1324" w:hangingChars="500" w:hanging="1110"/>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従業員満足度の向上　　　　　　　　　　　　（事務処理関連への不満・要望80%削減）</w:t>
                  </w:r>
                </w:p>
              </w:tc>
            </w:tr>
          </w:tbl>
          <w:p w14:paraId="0323B3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BB52148"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 xml:space="preserve">(3) </w:t>
            </w:r>
            <w:r w:rsidRPr="00E577BF">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48690733" w14:textId="77777777" w:rsidTr="00F5566D">
              <w:trPr>
                <w:trHeight w:val="707"/>
              </w:trPr>
              <w:tc>
                <w:tcPr>
                  <w:tcW w:w="2600" w:type="dxa"/>
                  <w:shd w:val="clear" w:color="auto" w:fill="auto"/>
                </w:tcPr>
                <w:p w14:paraId="3ECA72EB"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7905A252" w14:textId="02690101" w:rsidR="001617C8" w:rsidRPr="00DD56DC" w:rsidRDefault="001617C8" w:rsidP="001617C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w:t>
                  </w:r>
                  <w:r>
                    <w:rPr>
                      <w:rFonts w:ascii="ＭＳ 明朝" w:eastAsia="ＭＳ 明朝" w:hAnsi="ＭＳ 明朝" w:cs="ＭＳ 明朝"/>
                      <w:spacing w:val="6"/>
                      <w:kern w:val="0"/>
                      <w:szCs w:val="21"/>
                    </w:rPr>
                    <w:t>X</w:t>
                  </w:r>
                  <w:r>
                    <w:rPr>
                      <w:rFonts w:ascii="ＭＳ 明朝" w:eastAsia="ＭＳ 明朝" w:hAnsi="ＭＳ 明朝" w:cs="ＭＳ 明朝" w:hint="eastAsia"/>
                      <w:spacing w:val="6"/>
                      <w:kern w:val="0"/>
                      <w:szCs w:val="21"/>
                    </w:rPr>
                    <w:t>推進の取り組み</w:t>
                  </w:r>
                </w:p>
                <w:p w14:paraId="6D53F19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655C5BE1" w14:textId="77777777" w:rsidTr="00F5566D">
              <w:trPr>
                <w:trHeight w:val="697"/>
              </w:trPr>
              <w:tc>
                <w:tcPr>
                  <w:tcW w:w="2600" w:type="dxa"/>
                  <w:shd w:val="clear" w:color="auto" w:fill="auto"/>
                </w:tcPr>
                <w:p w14:paraId="0046106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7D2F9E60" w14:textId="42734E6A" w:rsidR="00F37403" w:rsidRPr="00E577BF" w:rsidRDefault="001617C8" w:rsidP="00F3740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w:t>
                  </w:r>
                  <w:r w:rsidR="00D1302E" w:rsidRPr="00E577BF">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12</w:t>
                  </w:r>
                  <w:r w:rsidR="00D1302E" w:rsidRPr="00E577BF">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9</w:t>
                  </w:r>
                  <w:r w:rsidR="00D1302E" w:rsidRPr="00E577BF">
                    <w:rPr>
                      <w:rFonts w:ascii="ＭＳ 明朝" w:eastAsia="ＭＳ 明朝" w:hAnsi="ＭＳ 明朝" w:cs="ＭＳ 明朝" w:hint="eastAsia"/>
                      <w:spacing w:val="6"/>
                      <w:kern w:val="0"/>
                      <w:szCs w:val="21"/>
                    </w:rPr>
                    <w:t>日</w:t>
                  </w:r>
                  <w:r w:rsidR="00F37403">
                    <w:rPr>
                      <w:rFonts w:ascii="ＭＳ 明朝" w:eastAsia="ＭＳ 明朝" w:hAnsi="ＭＳ 明朝" w:cs="ＭＳ 明朝" w:hint="eastAsia"/>
                      <w:spacing w:val="6"/>
                      <w:kern w:val="0"/>
                      <w:szCs w:val="21"/>
                    </w:rPr>
                    <w:t xml:space="preserve">　　※2024年10月31日更新</w:t>
                  </w:r>
                </w:p>
                <w:p w14:paraId="12B92F68"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41F5F9BC" w14:textId="77777777" w:rsidTr="00F5566D">
              <w:trPr>
                <w:trHeight w:val="707"/>
              </w:trPr>
              <w:tc>
                <w:tcPr>
                  <w:tcW w:w="2600" w:type="dxa"/>
                  <w:shd w:val="clear" w:color="auto" w:fill="auto"/>
                </w:tcPr>
                <w:p w14:paraId="233DC24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4A3E2815" w14:textId="025C7B90" w:rsidR="00A02DCC" w:rsidRPr="00DD56DC" w:rsidRDefault="00A02DCC" w:rsidP="00A02DC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当社公開ホームページ「DX推進の取</w:t>
                  </w:r>
                  <w:r w:rsidR="00730F04">
                    <w:rPr>
                      <w:rFonts w:ascii="ＭＳ 明朝" w:eastAsia="ＭＳ 明朝" w:hAnsi="ＭＳ 明朝" w:cs="ＭＳ 明朝" w:hint="eastAsia"/>
                      <w:spacing w:val="6"/>
                      <w:kern w:val="0"/>
                      <w:szCs w:val="21"/>
                    </w:rPr>
                    <w:t>り</w:t>
                  </w:r>
                  <w:r>
                    <w:rPr>
                      <w:rFonts w:ascii="ＭＳ 明朝" w:eastAsia="ＭＳ 明朝" w:hAnsi="ＭＳ 明朝" w:cs="ＭＳ 明朝" w:hint="eastAsia"/>
                      <w:spacing w:val="6"/>
                      <w:kern w:val="0"/>
                      <w:szCs w:val="21"/>
                    </w:rPr>
                    <w:t>組</w:t>
                  </w:r>
                  <w:r w:rsidR="00730F04">
                    <w:rPr>
                      <w:rFonts w:ascii="ＭＳ 明朝" w:eastAsia="ＭＳ 明朝" w:hAnsi="ＭＳ 明朝" w:cs="ＭＳ 明朝" w:hint="eastAsia"/>
                      <w:spacing w:val="6"/>
                      <w:kern w:val="0"/>
                      <w:szCs w:val="21"/>
                    </w:rPr>
                    <w:t>み</w:t>
                  </w:r>
                  <w:r>
                    <w:rPr>
                      <w:rFonts w:ascii="ＭＳ 明朝" w:eastAsia="ＭＳ 明朝" w:hAnsi="ＭＳ 明朝" w:cs="ＭＳ 明朝" w:hint="eastAsia"/>
                      <w:spacing w:val="6"/>
                      <w:kern w:val="0"/>
                      <w:szCs w:val="21"/>
                    </w:rPr>
                    <w:t>」</w:t>
                  </w:r>
                </w:p>
                <w:p w14:paraId="4D947DCD" w14:textId="463A05FE" w:rsidR="00A02DCC" w:rsidRDefault="00F423A8" w:rsidP="00A02DC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1" w:history="1">
                    <w:r w:rsidRPr="00B95AFB">
                      <w:rPr>
                        <w:rStyle w:val="af6"/>
                        <w:rFonts w:hint="eastAsia"/>
                      </w:rPr>
                      <w:t>h</w:t>
                    </w:r>
                    <w:r w:rsidRPr="00B95AFB">
                      <w:rPr>
                        <w:rStyle w:val="af6"/>
                      </w:rPr>
                      <w:t>ttps://fujifilm-fbyamagata.com/effort/dx.html</w:t>
                    </w:r>
                  </w:hyperlink>
                  <w:hyperlink r:id="rId12" w:history="1"/>
                </w:p>
                <w:p w14:paraId="0AF707E1" w14:textId="259C3059" w:rsidR="00D1302E" w:rsidRPr="00E577BF" w:rsidRDefault="00A02DCC" w:rsidP="00A02DC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P</w:t>
                  </w:r>
                  <w:r w:rsidR="00C53BA0">
                    <w:rPr>
                      <w:rFonts w:ascii="ＭＳ 明朝" w:eastAsia="ＭＳ 明朝" w:hAnsi="ＭＳ 明朝" w:cs="ＭＳ 明朝" w:hint="eastAsia"/>
                      <w:spacing w:val="6"/>
                      <w:kern w:val="0"/>
                      <w:szCs w:val="21"/>
                    </w:rPr>
                    <w:t>4</w:t>
                  </w:r>
                  <w:r>
                    <w:rPr>
                      <w:rFonts w:ascii="ＭＳ 明朝" w:eastAsia="ＭＳ 明朝" w:hAnsi="ＭＳ 明朝" w:cs="ＭＳ 明朝" w:hint="eastAsia"/>
                      <w:spacing w:val="6"/>
                      <w:kern w:val="0"/>
                      <w:szCs w:val="21"/>
                    </w:rPr>
                    <w:t>,P1</w:t>
                  </w:r>
                  <w:r w:rsidR="00193B5E">
                    <w:rPr>
                      <w:rFonts w:ascii="ＭＳ 明朝" w:eastAsia="ＭＳ 明朝" w:hAnsi="ＭＳ 明朝" w:cs="ＭＳ 明朝" w:hint="eastAsia"/>
                      <w:spacing w:val="6"/>
                      <w:kern w:val="0"/>
                      <w:szCs w:val="21"/>
                    </w:rPr>
                    <w:t>1</w:t>
                  </w:r>
                </w:p>
              </w:tc>
            </w:tr>
            <w:tr w:rsidR="00D1302E" w:rsidRPr="00E577BF" w14:paraId="3219FCF2" w14:textId="77777777" w:rsidTr="00F5566D">
              <w:trPr>
                <w:trHeight w:val="697"/>
              </w:trPr>
              <w:tc>
                <w:tcPr>
                  <w:tcW w:w="2600" w:type="dxa"/>
                  <w:shd w:val="clear" w:color="auto" w:fill="auto"/>
                </w:tcPr>
                <w:p w14:paraId="147A8794"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699795E0" w14:textId="0970D08E" w:rsidR="00D10BEB" w:rsidRDefault="00A02DCC" w:rsidP="00B0407B">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B0407B">
                    <w:rPr>
                      <w:rFonts w:ascii="ＭＳ 明朝" w:eastAsia="ＭＳ 明朝" w:hAnsi="ＭＳ 明朝" w:cs="ＭＳ 明朝" w:hint="eastAsia"/>
                      <w:spacing w:val="6"/>
                      <w:kern w:val="0"/>
                      <w:szCs w:val="21"/>
                    </w:rPr>
                    <w:t>社内でのDX推進の取組で得たノウハウを言行一致でお客様へ展開することで、</w:t>
                  </w:r>
                  <w:r>
                    <w:rPr>
                      <w:rFonts w:ascii="ＭＳ 明朝" w:eastAsia="ＭＳ 明朝" w:hAnsi="ＭＳ 明朝" w:cs="ＭＳ 明朝" w:hint="eastAsia"/>
                      <w:spacing w:val="6"/>
                      <w:kern w:val="0"/>
                      <w:szCs w:val="21"/>
                    </w:rPr>
                    <w:t>D</w:t>
                  </w:r>
                  <w:r>
                    <w:rPr>
                      <w:rFonts w:ascii="ＭＳ 明朝" w:eastAsia="ＭＳ 明朝" w:hAnsi="ＭＳ 明朝" w:cs="ＭＳ 明朝"/>
                      <w:spacing w:val="6"/>
                      <w:kern w:val="0"/>
                      <w:szCs w:val="21"/>
                    </w:rPr>
                    <w:t>X</w:t>
                  </w:r>
                  <w:r>
                    <w:rPr>
                      <w:rFonts w:ascii="ＭＳ 明朝" w:eastAsia="ＭＳ 明朝" w:hAnsi="ＭＳ 明朝" w:cs="ＭＳ 明朝" w:hint="eastAsia"/>
                      <w:spacing w:val="6"/>
                      <w:kern w:val="0"/>
                      <w:szCs w:val="21"/>
                    </w:rPr>
                    <w:t>関連ビジネスの売上構成比率</w:t>
                  </w:r>
                  <w:r w:rsidR="00B0407B">
                    <w:rPr>
                      <w:rFonts w:ascii="ＭＳ 明朝" w:eastAsia="ＭＳ 明朝" w:hAnsi="ＭＳ 明朝" w:cs="ＭＳ 明朝" w:hint="eastAsia"/>
                      <w:spacing w:val="6"/>
                      <w:kern w:val="0"/>
                      <w:szCs w:val="21"/>
                    </w:rPr>
                    <w:t>を向上させる</w:t>
                  </w:r>
                  <w:r>
                    <w:rPr>
                      <w:rFonts w:ascii="ＭＳ 明朝" w:eastAsia="ＭＳ 明朝" w:hAnsi="ＭＳ 明朝" w:cs="ＭＳ 明朝" w:hint="eastAsia"/>
                      <w:spacing w:val="6"/>
                      <w:kern w:val="0"/>
                      <w:szCs w:val="21"/>
                    </w:rPr>
                    <w:t>(P</w:t>
                  </w:r>
                  <w:r w:rsidR="005041A6">
                    <w:rPr>
                      <w:rFonts w:ascii="ＭＳ 明朝" w:eastAsia="ＭＳ 明朝" w:hAnsi="ＭＳ 明朝" w:cs="ＭＳ 明朝" w:hint="eastAsia"/>
                      <w:spacing w:val="6"/>
                      <w:kern w:val="0"/>
                      <w:szCs w:val="21"/>
                    </w:rPr>
                    <w:t>4</w:t>
                  </w:r>
                  <w:r>
                    <w:rPr>
                      <w:rFonts w:ascii="ＭＳ 明朝" w:eastAsia="ＭＳ 明朝" w:hAnsi="ＭＳ 明朝" w:cs="ＭＳ 明朝" w:hint="eastAsia"/>
                      <w:spacing w:val="6"/>
                      <w:kern w:val="0"/>
                      <w:szCs w:val="21"/>
                    </w:rPr>
                    <w:t>)</w:t>
                  </w:r>
                </w:p>
                <w:p w14:paraId="767666D2" w14:textId="3633ACB7" w:rsidR="00A02DCC" w:rsidRDefault="00A02DCC" w:rsidP="00D10BEB">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・2022年 </w:t>
                  </w:r>
                  <w:r w:rsidR="00193B5E">
                    <w:rPr>
                      <w:rFonts w:ascii="ＭＳ 明朝" w:eastAsia="ＭＳ 明朝" w:hAnsi="ＭＳ 明朝" w:cs="ＭＳ 明朝" w:hint="eastAsia"/>
                      <w:spacing w:val="6"/>
                      <w:kern w:val="0"/>
                      <w:szCs w:val="21"/>
                    </w:rPr>
                    <w:t>4</w:t>
                  </w:r>
                  <w:r>
                    <w:rPr>
                      <w:rFonts w:ascii="ＭＳ 明朝" w:eastAsia="ＭＳ 明朝" w:hAnsi="ＭＳ 明朝" w:cs="ＭＳ 明朝" w:hint="eastAsia"/>
                      <w:spacing w:val="6"/>
                      <w:kern w:val="0"/>
                      <w:szCs w:val="21"/>
                    </w:rPr>
                    <w:t>0％ ⇒ 2030年 50%</w:t>
                  </w:r>
                </w:p>
                <w:p w14:paraId="37538CB6" w14:textId="26E00BF2" w:rsidR="00A02DCC" w:rsidRDefault="00A02DCC" w:rsidP="00B0407B">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B0407B">
                    <w:rPr>
                      <w:rFonts w:ascii="ＭＳ 明朝" w:eastAsia="ＭＳ 明朝" w:hAnsi="ＭＳ 明朝" w:cs="ＭＳ 明朝" w:hint="eastAsia"/>
                      <w:spacing w:val="6"/>
                      <w:kern w:val="0"/>
                      <w:szCs w:val="21"/>
                    </w:rPr>
                    <w:t>社内外にてDXを推進するための</w:t>
                  </w:r>
                  <w:r>
                    <w:rPr>
                      <w:rFonts w:ascii="ＭＳ 明朝" w:eastAsia="ＭＳ 明朝" w:hAnsi="ＭＳ 明朝" w:cs="ＭＳ 明朝" w:hint="eastAsia"/>
                      <w:spacing w:val="6"/>
                      <w:kern w:val="0"/>
                      <w:szCs w:val="21"/>
                    </w:rPr>
                    <w:t>D</w:t>
                  </w:r>
                  <w:r>
                    <w:rPr>
                      <w:rFonts w:ascii="ＭＳ 明朝" w:eastAsia="ＭＳ 明朝" w:hAnsi="ＭＳ 明朝" w:cs="ＭＳ 明朝"/>
                      <w:spacing w:val="6"/>
                      <w:kern w:val="0"/>
                      <w:szCs w:val="21"/>
                    </w:rPr>
                    <w:t>X</w:t>
                  </w:r>
                  <w:r>
                    <w:rPr>
                      <w:rFonts w:ascii="ＭＳ 明朝" w:eastAsia="ＭＳ 明朝" w:hAnsi="ＭＳ 明朝" w:cs="ＭＳ 明朝" w:hint="eastAsia"/>
                      <w:spacing w:val="6"/>
                      <w:kern w:val="0"/>
                      <w:szCs w:val="21"/>
                    </w:rPr>
                    <w:t>人材育成</w:t>
                  </w:r>
                  <w:r w:rsidR="00B0407B">
                    <w:rPr>
                      <w:rFonts w:ascii="ＭＳ 明朝" w:eastAsia="ＭＳ 明朝" w:hAnsi="ＭＳ 明朝" w:cs="ＭＳ 明朝" w:hint="eastAsia"/>
                      <w:spacing w:val="6"/>
                      <w:kern w:val="0"/>
                      <w:szCs w:val="21"/>
                    </w:rPr>
                    <w:t>を目指す</w:t>
                  </w:r>
                  <w:r>
                    <w:rPr>
                      <w:rFonts w:ascii="ＭＳ 明朝" w:eastAsia="ＭＳ 明朝" w:hAnsi="ＭＳ 明朝" w:cs="ＭＳ 明朝" w:hint="eastAsia"/>
                      <w:spacing w:val="6"/>
                      <w:kern w:val="0"/>
                      <w:szCs w:val="21"/>
                    </w:rPr>
                    <w:t>(P1</w:t>
                  </w:r>
                  <w:r w:rsidR="005041A6">
                    <w:rPr>
                      <w:rFonts w:ascii="ＭＳ 明朝" w:eastAsia="ＭＳ 明朝" w:hAnsi="ＭＳ 明朝" w:cs="ＭＳ 明朝" w:hint="eastAsia"/>
                      <w:spacing w:val="6"/>
                      <w:kern w:val="0"/>
                      <w:szCs w:val="21"/>
                    </w:rPr>
                    <w:t>1</w:t>
                  </w:r>
                  <w:r>
                    <w:rPr>
                      <w:rFonts w:ascii="ＭＳ 明朝" w:eastAsia="ＭＳ 明朝" w:hAnsi="ＭＳ 明朝" w:cs="ＭＳ 明朝" w:hint="eastAsia"/>
                      <w:spacing w:val="6"/>
                      <w:kern w:val="0"/>
                      <w:szCs w:val="21"/>
                    </w:rPr>
                    <w:t>)</w:t>
                  </w:r>
                </w:p>
                <w:p w14:paraId="1B49F6DD" w14:textId="77777777" w:rsidR="00A02DCC" w:rsidRDefault="00A02DCC" w:rsidP="00A02DC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・営業プロセス変革に向けた社内勉強会　</w:t>
                  </w:r>
                </w:p>
                <w:p w14:paraId="7F904077" w14:textId="14B2752A" w:rsidR="00A02DCC" w:rsidRDefault="00A02DCC" w:rsidP="00A02DC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全従業員受講</w:t>
                  </w:r>
                  <w:r w:rsidR="00991CB6">
                    <w:rPr>
                      <w:rFonts w:ascii="ＭＳ 明朝" w:eastAsia="ＭＳ 明朝" w:hAnsi="ＭＳ 明朝" w:cs="ＭＳ 明朝" w:hint="eastAsia"/>
                      <w:spacing w:val="6"/>
                      <w:kern w:val="0"/>
                      <w:szCs w:val="21"/>
                    </w:rPr>
                    <w:t>（2024年）</w:t>
                  </w:r>
                </w:p>
                <w:p w14:paraId="5C0620AC" w14:textId="77777777" w:rsidR="00A02DCC" w:rsidRDefault="00A02DCC" w:rsidP="00A02DC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・I</w:t>
                  </w:r>
                  <w:r>
                    <w:rPr>
                      <w:rFonts w:ascii="ＭＳ 明朝" w:eastAsia="ＭＳ 明朝" w:hAnsi="ＭＳ 明朝" w:cs="ＭＳ 明朝"/>
                      <w:spacing w:val="6"/>
                      <w:kern w:val="0"/>
                      <w:szCs w:val="21"/>
                    </w:rPr>
                    <w:t>T</w:t>
                  </w:r>
                  <w:r>
                    <w:rPr>
                      <w:rFonts w:ascii="ＭＳ 明朝" w:eastAsia="ＭＳ 明朝" w:hAnsi="ＭＳ 明朝" w:cs="ＭＳ 明朝" w:hint="eastAsia"/>
                      <w:spacing w:val="6"/>
                      <w:kern w:val="0"/>
                      <w:szCs w:val="21"/>
                    </w:rPr>
                    <w:t>パスポート資格新規取得</w:t>
                  </w:r>
                </w:p>
                <w:p w14:paraId="722041AB" w14:textId="3011D117" w:rsidR="00A02DCC" w:rsidRDefault="00A02DCC" w:rsidP="00A02DC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全従業員の50%以上</w:t>
                  </w:r>
                  <w:r w:rsidR="00991CB6">
                    <w:rPr>
                      <w:rFonts w:ascii="ＭＳ 明朝" w:eastAsia="ＭＳ 明朝" w:hAnsi="ＭＳ 明朝" w:cs="ＭＳ 明朝" w:hint="eastAsia"/>
                      <w:spacing w:val="6"/>
                      <w:kern w:val="0"/>
                      <w:szCs w:val="21"/>
                    </w:rPr>
                    <w:t>（2024年）</w:t>
                  </w:r>
                </w:p>
                <w:p w14:paraId="5A843F7F" w14:textId="77777777" w:rsidR="00A02DCC" w:rsidRDefault="00A02DCC" w:rsidP="00A02DC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・D</w:t>
                  </w:r>
                  <w:r>
                    <w:rPr>
                      <w:rFonts w:ascii="ＭＳ 明朝" w:eastAsia="ＭＳ 明朝" w:hAnsi="ＭＳ 明朝" w:cs="ＭＳ 明朝"/>
                      <w:spacing w:val="6"/>
                      <w:kern w:val="0"/>
                      <w:szCs w:val="21"/>
                    </w:rPr>
                    <w:t>X</w:t>
                  </w:r>
                  <w:r>
                    <w:rPr>
                      <w:rFonts w:ascii="ＭＳ 明朝" w:eastAsia="ＭＳ 明朝" w:hAnsi="ＭＳ 明朝" w:cs="ＭＳ 明朝" w:hint="eastAsia"/>
                      <w:spacing w:val="6"/>
                      <w:kern w:val="0"/>
                      <w:szCs w:val="21"/>
                    </w:rPr>
                    <w:t xml:space="preserve">検定資格取得　</w:t>
                  </w:r>
                </w:p>
                <w:p w14:paraId="66ADBC34" w14:textId="35983222" w:rsidR="00D1302E" w:rsidRPr="00E577BF" w:rsidRDefault="00A02DCC" w:rsidP="00A02DCC">
                  <w:pPr>
                    <w:suppressAutoHyphens/>
                    <w:kinsoku w:val="0"/>
                    <w:overflowPunct w:val="0"/>
                    <w:adjustRightInd w:val="0"/>
                    <w:spacing w:afterLines="50" w:after="120" w:line="238" w:lineRule="exact"/>
                    <w:ind w:firstLineChars="200" w:firstLine="444"/>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3名(202</w:t>
                  </w:r>
                  <w:r w:rsidR="007F102E">
                    <w:rPr>
                      <w:rFonts w:ascii="ＭＳ 明朝" w:eastAsia="ＭＳ 明朝" w:hAnsi="ＭＳ 明朝" w:cs="ＭＳ 明朝" w:hint="eastAsia"/>
                      <w:spacing w:val="6"/>
                      <w:kern w:val="0"/>
                      <w:szCs w:val="21"/>
                    </w:rPr>
                    <w:t>4</w:t>
                  </w:r>
                  <w:r>
                    <w:rPr>
                      <w:rFonts w:ascii="ＭＳ 明朝" w:eastAsia="ＭＳ 明朝" w:hAnsi="ＭＳ 明朝" w:cs="ＭＳ 明朝" w:hint="eastAsia"/>
                      <w:spacing w:val="6"/>
                      <w:kern w:val="0"/>
                      <w:szCs w:val="21"/>
                    </w:rPr>
                    <w:t>年</w:t>
                  </w:r>
                  <w:r w:rsidR="00D10BEB">
                    <w:rPr>
                      <w:rFonts w:ascii="ＭＳ 明朝" w:eastAsia="ＭＳ 明朝" w:hAnsi="ＭＳ 明朝" w:cs="ＭＳ 明朝" w:hint="eastAsia"/>
                      <w:spacing w:val="6"/>
                      <w:kern w:val="0"/>
                      <w:szCs w:val="21"/>
                    </w:rPr>
                    <w:t>)</w:t>
                  </w:r>
                  <w:r>
                    <w:rPr>
                      <w:rFonts w:ascii="ＭＳ 明朝" w:eastAsia="ＭＳ 明朝" w:hAnsi="ＭＳ 明朝" w:cs="ＭＳ 明朝" w:hint="eastAsia"/>
                      <w:spacing w:val="6"/>
                      <w:kern w:val="0"/>
                      <w:szCs w:val="21"/>
                    </w:rPr>
                    <w:t xml:space="preserve">　</w:t>
                  </w:r>
                  <w:r w:rsidR="005041A6" w:rsidRPr="00E577BF">
                    <w:rPr>
                      <w:rFonts w:ascii="ＭＳ 明朝" w:eastAsia="ＭＳ 明朝" w:hAnsi="ＭＳ 明朝" w:cs="ＭＳ 明朝"/>
                      <w:spacing w:val="6"/>
                      <w:kern w:val="0"/>
                      <w:szCs w:val="21"/>
                    </w:rPr>
                    <w:t xml:space="preserve"> </w:t>
                  </w:r>
                </w:p>
              </w:tc>
            </w:tr>
          </w:tbl>
          <w:p w14:paraId="2A09928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470AE0"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92"/>
              <w:gridCol w:w="6530"/>
            </w:tblGrid>
            <w:tr w:rsidR="00D1302E" w:rsidRPr="00E577BF" w14:paraId="1750D3B0" w14:textId="77777777" w:rsidTr="00F5566D">
              <w:trPr>
                <w:trHeight w:val="697"/>
              </w:trPr>
              <w:tc>
                <w:tcPr>
                  <w:tcW w:w="2600" w:type="dxa"/>
                  <w:shd w:val="clear" w:color="auto" w:fill="auto"/>
                </w:tcPr>
                <w:p w14:paraId="5C79184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発信日</w:t>
                  </w:r>
                </w:p>
              </w:tc>
              <w:tc>
                <w:tcPr>
                  <w:tcW w:w="5890" w:type="dxa"/>
                  <w:shd w:val="clear" w:color="auto" w:fill="auto"/>
                </w:tcPr>
                <w:p w14:paraId="2CA63583" w14:textId="28540CDC" w:rsidR="00D1302E" w:rsidRDefault="00A02DCC"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2022</w:t>
                  </w:r>
                  <w:r w:rsidR="00D1302E" w:rsidRPr="00E577BF">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12</w:t>
                  </w:r>
                  <w:r w:rsidR="00D1302E" w:rsidRPr="00E577BF">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9</w:t>
                  </w:r>
                  <w:r w:rsidR="00D1302E" w:rsidRPr="00E577BF">
                    <w:rPr>
                      <w:rFonts w:ascii="ＭＳ 明朝" w:eastAsia="ＭＳ 明朝" w:hAnsi="ＭＳ 明朝" w:cs="ＭＳ 明朝" w:hint="eastAsia"/>
                      <w:spacing w:val="6"/>
                      <w:kern w:val="0"/>
                      <w:szCs w:val="21"/>
                    </w:rPr>
                    <w:t>日</w:t>
                  </w:r>
                  <w:r w:rsidR="008751BF">
                    <w:rPr>
                      <w:rFonts w:ascii="ＭＳ 明朝" w:eastAsia="ＭＳ 明朝" w:hAnsi="ＭＳ 明朝" w:cs="ＭＳ 明朝" w:hint="eastAsia"/>
                      <w:spacing w:val="6"/>
                      <w:kern w:val="0"/>
                      <w:szCs w:val="21"/>
                    </w:rPr>
                    <w:t xml:space="preserve">　※2024年10月31日更新</w:t>
                  </w:r>
                </w:p>
                <w:p w14:paraId="7F5FBFDF" w14:textId="7990DA49" w:rsidR="00D1302E" w:rsidRPr="00E577BF" w:rsidRDefault="00D10BEB"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2024年</w:t>
                  </w:r>
                  <w:r w:rsidR="008751BF">
                    <w:rPr>
                      <w:rFonts w:ascii="ＭＳ 明朝" w:eastAsia="ＭＳ 明朝" w:hAnsi="ＭＳ 明朝" w:cs="ＭＳ 明朝" w:hint="eastAsia"/>
                      <w:spacing w:val="6"/>
                      <w:kern w:val="0"/>
                      <w:szCs w:val="21"/>
                    </w:rPr>
                    <w:t>10</w:t>
                  </w:r>
                  <w:r>
                    <w:rPr>
                      <w:rFonts w:ascii="ＭＳ 明朝" w:eastAsia="ＭＳ 明朝" w:hAnsi="ＭＳ 明朝" w:cs="ＭＳ 明朝" w:hint="eastAsia"/>
                      <w:spacing w:val="6"/>
                      <w:kern w:val="0"/>
                      <w:szCs w:val="21"/>
                    </w:rPr>
                    <w:t>月</w:t>
                  </w:r>
                  <w:r w:rsidR="008751BF">
                    <w:rPr>
                      <w:rFonts w:ascii="ＭＳ 明朝" w:eastAsia="ＭＳ 明朝" w:hAnsi="ＭＳ 明朝" w:cs="ＭＳ 明朝" w:hint="eastAsia"/>
                      <w:spacing w:val="6"/>
                      <w:kern w:val="0"/>
                      <w:szCs w:val="21"/>
                    </w:rPr>
                    <w:t>28</w:t>
                  </w:r>
                  <w:r>
                    <w:rPr>
                      <w:rFonts w:ascii="ＭＳ 明朝" w:eastAsia="ＭＳ 明朝" w:hAnsi="ＭＳ 明朝" w:cs="ＭＳ 明朝" w:hint="eastAsia"/>
                      <w:spacing w:val="6"/>
                      <w:kern w:val="0"/>
                      <w:szCs w:val="21"/>
                    </w:rPr>
                    <w:t>日</w:t>
                  </w:r>
                </w:p>
              </w:tc>
            </w:tr>
            <w:tr w:rsidR="00D1302E" w:rsidRPr="00E577BF" w14:paraId="1A82348A" w14:textId="77777777" w:rsidTr="00F5566D">
              <w:trPr>
                <w:trHeight w:val="707"/>
              </w:trPr>
              <w:tc>
                <w:tcPr>
                  <w:tcW w:w="2600" w:type="dxa"/>
                  <w:shd w:val="clear" w:color="auto" w:fill="auto"/>
                </w:tcPr>
                <w:p w14:paraId="12D5BC3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発信方法</w:t>
                  </w:r>
                </w:p>
              </w:tc>
              <w:tc>
                <w:tcPr>
                  <w:tcW w:w="5890" w:type="dxa"/>
                  <w:shd w:val="clear" w:color="auto" w:fill="auto"/>
                </w:tcPr>
                <w:p w14:paraId="6044731B" w14:textId="4FA573D8" w:rsidR="00A02DCC" w:rsidRPr="00DD56DC" w:rsidRDefault="00D02AA0" w:rsidP="00C53BA0">
                  <w:pPr>
                    <w:suppressAutoHyphens/>
                    <w:kinsoku w:val="0"/>
                    <w:overflowPunct w:val="0"/>
                    <w:adjustRightInd w:val="0"/>
                    <w:spacing w:afterLines="50" w:after="120" w:line="238" w:lineRule="exact"/>
                    <w:ind w:left="111" w:hangingChars="50" w:hanging="111"/>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➀</w:t>
                  </w:r>
                  <w:r w:rsidR="00A02DCC">
                    <w:rPr>
                      <w:rFonts w:ascii="ＭＳ 明朝" w:eastAsia="ＭＳ 明朝" w:hAnsi="ＭＳ 明朝" w:cs="ＭＳ 明朝" w:hint="eastAsia"/>
                      <w:spacing w:val="6"/>
                      <w:kern w:val="0"/>
                      <w:szCs w:val="21"/>
                    </w:rPr>
                    <w:t>当社公開ホームページ「DX推進の取</w:t>
                  </w:r>
                  <w:r w:rsidR="00730F04">
                    <w:rPr>
                      <w:rFonts w:ascii="ＭＳ 明朝" w:eastAsia="ＭＳ 明朝" w:hAnsi="ＭＳ 明朝" w:cs="ＭＳ 明朝" w:hint="eastAsia"/>
                      <w:spacing w:val="6"/>
                      <w:kern w:val="0"/>
                      <w:szCs w:val="21"/>
                    </w:rPr>
                    <w:t>り</w:t>
                  </w:r>
                  <w:r w:rsidR="00A02DCC">
                    <w:rPr>
                      <w:rFonts w:ascii="ＭＳ 明朝" w:eastAsia="ＭＳ 明朝" w:hAnsi="ＭＳ 明朝" w:cs="ＭＳ 明朝" w:hint="eastAsia"/>
                      <w:spacing w:val="6"/>
                      <w:kern w:val="0"/>
                      <w:szCs w:val="21"/>
                    </w:rPr>
                    <w:t>組</w:t>
                  </w:r>
                  <w:r w:rsidR="00730F04">
                    <w:rPr>
                      <w:rFonts w:ascii="ＭＳ 明朝" w:eastAsia="ＭＳ 明朝" w:hAnsi="ＭＳ 明朝" w:cs="ＭＳ 明朝" w:hint="eastAsia"/>
                      <w:spacing w:val="6"/>
                      <w:kern w:val="0"/>
                      <w:szCs w:val="21"/>
                    </w:rPr>
                    <w:t>み</w:t>
                  </w:r>
                  <w:r w:rsidR="00A02DCC">
                    <w:rPr>
                      <w:rFonts w:ascii="ＭＳ 明朝" w:eastAsia="ＭＳ 明朝" w:hAnsi="ＭＳ 明朝" w:cs="ＭＳ 明朝" w:hint="eastAsia"/>
                      <w:spacing w:val="6"/>
                      <w:kern w:val="0"/>
                      <w:szCs w:val="21"/>
                    </w:rPr>
                    <w:t>」</w:t>
                  </w:r>
                  <w:r w:rsidR="00C53BA0">
                    <w:rPr>
                      <w:rFonts w:ascii="ＭＳ 明朝" w:eastAsia="ＭＳ 明朝" w:hAnsi="ＭＳ 明朝" w:cs="ＭＳ 明朝" w:hint="eastAsia"/>
                      <w:spacing w:val="6"/>
                      <w:kern w:val="0"/>
                      <w:szCs w:val="21"/>
                    </w:rPr>
                    <w:t xml:space="preserve">  (P1)</w:t>
                  </w:r>
                </w:p>
                <w:p w14:paraId="3D00BFE8" w14:textId="77777777" w:rsidR="00A02DCC" w:rsidRDefault="00A02DCC" w:rsidP="00A02DC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3" w:history="1">
                    <w:r w:rsidRPr="003F5ABD">
                      <w:rPr>
                        <w:rStyle w:val="af6"/>
                        <w:rFonts w:hint="eastAsia"/>
                      </w:rPr>
                      <w:t>h</w:t>
                    </w:r>
                    <w:r w:rsidRPr="003F5ABD">
                      <w:rPr>
                        <w:rStyle w:val="af6"/>
                      </w:rPr>
                      <w:t>ttps://fujifilm-fbyamagata.com/effort/dx.html</w:t>
                    </w:r>
                  </w:hyperlink>
                  <w:hyperlink r:id="rId14" w:history="1"/>
                </w:p>
                <w:p w14:paraId="423CC773" w14:textId="3EAC22F0" w:rsidR="009A0469" w:rsidRPr="00C53BA0" w:rsidRDefault="00D02AA0" w:rsidP="009A046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53BA0">
                    <w:rPr>
                      <w:rFonts w:ascii="ＭＳ 明朝" w:eastAsia="ＭＳ 明朝" w:hAnsi="ＭＳ 明朝" w:cs="ＭＳ 明朝" w:hint="eastAsia"/>
                      <w:spacing w:val="6"/>
                      <w:kern w:val="0"/>
                      <w:szCs w:val="21"/>
                    </w:rPr>
                    <w:t>②</w:t>
                  </w:r>
                  <w:r w:rsidR="009A0469" w:rsidRPr="00C53BA0">
                    <w:rPr>
                      <w:rFonts w:ascii="ＭＳ 明朝" w:eastAsia="ＭＳ 明朝" w:hAnsi="ＭＳ 明朝" w:cs="ＭＳ 明朝" w:hint="eastAsia"/>
                      <w:spacing w:val="6"/>
                      <w:kern w:val="0"/>
                      <w:szCs w:val="21"/>
                    </w:rPr>
                    <w:t>当社公開ホームページ「DX推進の取組状況」</w:t>
                  </w:r>
                  <w:r w:rsidR="00C53BA0" w:rsidRPr="00C53BA0">
                    <w:rPr>
                      <w:rFonts w:ascii="ＭＳ 明朝" w:eastAsia="ＭＳ 明朝" w:hAnsi="ＭＳ 明朝" w:cs="ＭＳ 明朝" w:hint="eastAsia"/>
                      <w:spacing w:val="6"/>
                      <w:kern w:val="0"/>
                      <w:szCs w:val="21"/>
                    </w:rPr>
                    <w:t>(P1</w:t>
                  </w:r>
                  <w:r w:rsidR="00C53BA0">
                    <w:rPr>
                      <w:rFonts w:ascii="ＭＳ 明朝" w:eastAsia="ＭＳ 明朝" w:hAnsi="ＭＳ 明朝" w:cs="ＭＳ 明朝" w:hint="eastAsia"/>
                      <w:spacing w:val="6"/>
                      <w:kern w:val="0"/>
                      <w:szCs w:val="21"/>
                    </w:rPr>
                    <w:t>,</w:t>
                  </w:r>
                  <w:r w:rsidR="00C53BA0" w:rsidRPr="00C53BA0">
                    <w:rPr>
                      <w:rFonts w:ascii="ＭＳ 明朝" w:eastAsia="ＭＳ 明朝" w:hAnsi="ＭＳ 明朝" w:cs="ＭＳ 明朝" w:hint="eastAsia"/>
                      <w:spacing w:val="6"/>
                      <w:kern w:val="0"/>
                      <w:szCs w:val="21"/>
                    </w:rPr>
                    <w:t>P2</w:t>
                  </w:r>
                  <w:r w:rsidR="00C53BA0">
                    <w:rPr>
                      <w:rFonts w:ascii="ＭＳ 明朝" w:eastAsia="ＭＳ 明朝" w:hAnsi="ＭＳ 明朝" w:cs="ＭＳ 明朝" w:hint="eastAsia"/>
                      <w:spacing w:val="6"/>
                      <w:kern w:val="0"/>
                      <w:szCs w:val="21"/>
                    </w:rPr>
                    <w:t>,</w:t>
                  </w:r>
                  <w:r w:rsidR="00C53BA0" w:rsidRPr="00C53BA0">
                    <w:rPr>
                      <w:rFonts w:ascii="ＭＳ 明朝" w:eastAsia="ＭＳ 明朝" w:hAnsi="ＭＳ 明朝" w:cs="ＭＳ 明朝" w:hint="eastAsia"/>
                      <w:spacing w:val="6"/>
                      <w:kern w:val="0"/>
                      <w:szCs w:val="21"/>
                    </w:rPr>
                    <w:t>P3</w:t>
                  </w:r>
                  <w:r w:rsidR="00C53BA0">
                    <w:rPr>
                      <w:rFonts w:ascii="ＭＳ 明朝" w:eastAsia="ＭＳ 明朝" w:hAnsi="ＭＳ 明朝" w:cs="ＭＳ 明朝" w:hint="eastAsia"/>
                      <w:spacing w:val="6"/>
                      <w:kern w:val="0"/>
                      <w:szCs w:val="21"/>
                    </w:rPr>
                    <w:t>,</w:t>
                  </w:r>
                  <w:r w:rsidR="00C53BA0" w:rsidRPr="00C53BA0">
                    <w:rPr>
                      <w:rFonts w:ascii="ＭＳ 明朝" w:eastAsia="ＭＳ 明朝" w:hAnsi="ＭＳ 明朝" w:cs="ＭＳ 明朝" w:hint="eastAsia"/>
                      <w:spacing w:val="6"/>
                      <w:kern w:val="0"/>
                      <w:szCs w:val="21"/>
                    </w:rPr>
                    <w:t>P4)</w:t>
                  </w:r>
                </w:p>
                <w:p w14:paraId="26281DAD" w14:textId="04554D05" w:rsidR="00C53BA0" w:rsidRDefault="00C53BA0" w:rsidP="009A0469">
                  <w:pPr>
                    <w:suppressAutoHyphens/>
                    <w:kinsoku w:val="0"/>
                    <w:overflowPunct w:val="0"/>
                    <w:adjustRightInd w:val="0"/>
                    <w:spacing w:afterLines="50" w:after="120" w:line="238" w:lineRule="exact"/>
                    <w:jc w:val="left"/>
                    <w:textAlignment w:val="center"/>
                  </w:pPr>
                  <w:hyperlink r:id="rId15" w:history="1">
                    <w:r w:rsidRPr="00C82DB7">
                      <w:rPr>
                        <w:rStyle w:val="af6"/>
                      </w:rPr>
                      <w:t>https://fujifilm-fbyamagata.com/d1aa0e3e6ef1e36e0700e065c3aaeabde33fdf55.pdf</w:t>
                    </w:r>
                  </w:hyperlink>
                </w:p>
                <w:p w14:paraId="67F41979" w14:textId="20F9E294" w:rsidR="00C53BA0" w:rsidRPr="00C53BA0" w:rsidRDefault="00C53BA0" w:rsidP="009A0469">
                  <w:pPr>
                    <w:suppressAutoHyphens/>
                    <w:kinsoku w:val="0"/>
                    <w:overflowPunct w:val="0"/>
                    <w:adjustRightInd w:val="0"/>
                    <w:spacing w:afterLines="50" w:after="120" w:line="238" w:lineRule="exact"/>
                    <w:jc w:val="left"/>
                    <w:textAlignment w:val="center"/>
                  </w:pPr>
                </w:p>
              </w:tc>
            </w:tr>
            <w:tr w:rsidR="00D1302E" w:rsidRPr="00E577BF" w14:paraId="12776442" w14:textId="77777777" w:rsidTr="00F5566D">
              <w:trPr>
                <w:trHeight w:val="697"/>
              </w:trPr>
              <w:tc>
                <w:tcPr>
                  <w:tcW w:w="2600" w:type="dxa"/>
                  <w:shd w:val="clear" w:color="auto" w:fill="auto"/>
                </w:tcPr>
                <w:p w14:paraId="10265619" w14:textId="77777777" w:rsidR="00D1302E" w:rsidRPr="00E577BF" w:rsidRDefault="00C3670A"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発信内容</w:t>
                  </w:r>
                </w:p>
              </w:tc>
              <w:tc>
                <w:tcPr>
                  <w:tcW w:w="5890" w:type="dxa"/>
                  <w:shd w:val="clear" w:color="auto" w:fill="auto"/>
                </w:tcPr>
                <w:p w14:paraId="0EE37233" w14:textId="2DE9939E" w:rsidR="00D10BEB" w:rsidRPr="00C53BA0" w:rsidRDefault="00D02AA0" w:rsidP="00D10BEB">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spacing w:val="6"/>
                      <w:kern w:val="0"/>
                      <w:szCs w:val="21"/>
                    </w:rPr>
                  </w:pPr>
                  <w:r w:rsidRPr="00C53BA0">
                    <w:rPr>
                      <w:rFonts w:ascii="ＭＳ 明朝" w:eastAsia="ＭＳ 明朝" w:hAnsi="ＭＳ 明朝" w:cs="ＭＳ 明朝" w:hint="eastAsia"/>
                      <w:spacing w:val="6"/>
                      <w:kern w:val="0"/>
                      <w:szCs w:val="21"/>
                    </w:rPr>
                    <w:t>➀</w:t>
                  </w:r>
                  <w:r w:rsidR="00D10BEB" w:rsidRPr="00C53BA0">
                    <w:rPr>
                      <w:rFonts w:ascii="ＭＳ 明朝" w:eastAsia="ＭＳ 明朝" w:hAnsi="ＭＳ 明朝" w:cs="ＭＳ 明朝" w:hint="eastAsia"/>
                      <w:spacing w:val="6"/>
                      <w:kern w:val="0"/>
                      <w:szCs w:val="21"/>
                    </w:rPr>
                    <w:t>公開ホームページ「DX推進の取</w:t>
                  </w:r>
                  <w:r w:rsidR="005D27A6">
                    <w:rPr>
                      <w:rFonts w:ascii="ＭＳ 明朝" w:eastAsia="ＭＳ 明朝" w:hAnsi="ＭＳ 明朝" w:cs="ＭＳ 明朝" w:hint="eastAsia"/>
                      <w:spacing w:val="6"/>
                      <w:kern w:val="0"/>
                      <w:szCs w:val="21"/>
                    </w:rPr>
                    <w:t>り</w:t>
                  </w:r>
                  <w:r w:rsidR="00D10BEB" w:rsidRPr="00C53BA0">
                    <w:rPr>
                      <w:rFonts w:ascii="ＭＳ 明朝" w:eastAsia="ＭＳ 明朝" w:hAnsi="ＭＳ 明朝" w:cs="ＭＳ 明朝" w:hint="eastAsia"/>
                      <w:spacing w:val="6"/>
                      <w:kern w:val="0"/>
                      <w:szCs w:val="21"/>
                    </w:rPr>
                    <w:t>組</w:t>
                  </w:r>
                  <w:r w:rsidR="005D27A6">
                    <w:rPr>
                      <w:rFonts w:ascii="ＭＳ 明朝" w:eastAsia="ＭＳ 明朝" w:hAnsi="ＭＳ 明朝" w:cs="ＭＳ 明朝" w:hint="eastAsia"/>
                      <w:spacing w:val="6"/>
                      <w:kern w:val="0"/>
                      <w:szCs w:val="21"/>
                    </w:rPr>
                    <w:t>み</w:t>
                  </w:r>
                  <w:r w:rsidR="00D10BEB" w:rsidRPr="00C53BA0">
                    <w:rPr>
                      <w:rFonts w:ascii="ＭＳ 明朝" w:eastAsia="ＭＳ 明朝" w:hAnsi="ＭＳ 明朝" w:cs="ＭＳ 明朝" w:hint="eastAsia"/>
                      <w:spacing w:val="6"/>
                      <w:kern w:val="0"/>
                      <w:szCs w:val="21"/>
                    </w:rPr>
                    <w:t>」</w:t>
                  </w:r>
                </w:p>
                <w:p w14:paraId="7935402F" w14:textId="7B31C98B" w:rsidR="00A02DCC" w:rsidRPr="00C53BA0" w:rsidRDefault="00A02DCC" w:rsidP="00D10BEB">
                  <w:pPr>
                    <w:suppressAutoHyphens/>
                    <w:kinsoku w:val="0"/>
                    <w:overflowPunct w:val="0"/>
                    <w:adjustRightInd w:val="0"/>
                    <w:spacing w:afterLines="50" w:after="120" w:line="238" w:lineRule="exact"/>
                    <w:ind w:leftChars="100" w:left="214"/>
                    <w:jc w:val="left"/>
                    <w:textAlignment w:val="center"/>
                    <w:rPr>
                      <w:rFonts w:ascii="ＭＳ 明朝" w:eastAsia="ＭＳ 明朝" w:hAnsi="ＭＳ 明朝" w:cs="ＭＳ 明朝"/>
                      <w:spacing w:val="6"/>
                      <w:kern w:val="0"/>
                      <w:szCs w:val="21"/>
                    </w:rPr>
                  </w:pPr>
                  <w:r w:rsidRPr="00C53BA0">
                    <w:rPr>
                      <w:rFonts w:ascii="ＭＳ 明朝" w:eastAsia="ＭＳ 明朝" w:hAnsi="ＭＳ 明朝" w:cs="ＭＳ 明朝" w:hint="eastAsia"/>
                      <w:spacing w:val="6"/>
                      <w:kern w:val="0"/>
                      <w:szCs w:val="21"/>
                    </w:rPr>
                    <w:t>経営メッセージとして下記を発信。(P1)</w:t>
                  </w:r>
                </w:p>
                <w:p w14:paraId="0AEC3567" w14:textId="77777777" w:rsidR="00A02DCC" w:rsidRPr="00C53BA0" w:rsidRDefault="00A02DCC" w:rsidP="00A02DC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53BA0">
                    <w:rPr>
                      <w:rFonts w:ascii="ＭＳ 明朝" w:eastAsia="ＭＳ 明朝" w:hAnsi="ＭＳ 明朝" w:cs="ＭＳ 明朝" w:hint="eastAsia"/>
                      <w:spacing w:val="6"/>
                      <w:kern w:val="0"/>
                      <w:szCs w:val="21"/>
                    </w:rPr>
                    <w:t>『不透明さが増す中、私達はSociety5.0の実現やSDGsの活動を通じて 「つなぐ」をキーワードに、地域課題の解決に貢献し「社会にとって、なくてはならない会社」になることを目指しています。</w:t>
                  </w:r>
                </w:p>
                <w:p w14:paraId="22C95A4E" w14:textId="77777777" w:rsidR="00A02DCC" w:rsidRPr="00C53BA0" w:rsidRDefault="00A02DCC" w:rsidP="00A02DC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53BA0">
                    <w:rPr>
                      <w:rFonts w:ascii="ＭＳ 明朝" w:eastAsia="ＭＳ 明朝" w:hAnsi="ＭＳ 明朝" w:cs="ＭＳ 明朝" w:hint="eastAsia"/>
                      <w:spacing w:val="6"/>
                      <w:kern w:val="0"/>
                      <w:szCs w:val="21"/>
                    </w:rPr>
                    <w:t>そして、これらの課題解決の鍵となるのが“デジタル技術です”。デジタル技術で、さまざまな人やモノを「つなぐ」事で新たな価値を生み出し、長年にわたり培ってきたお客様やパートナー企業との関係性を活かし、企業と企業、そして地域を「つなぐ」役割で、山形の企業の成長と地域の豊かな未来へ“DX”を牽引してまいります。』と公表している。</w:t>
                  </w:r>
                </w:p>
                <w:p w14:paraId="6BCFD597" w14:textId="50A7A0EF" w:rsidR="00D1302E" w:rsidRDefault="00D02AA0" w:rsidP="00D02AA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53BA0">
                    <w:rPr>
                      <w:rFonts w:ascii="ＭＳ 明朝" w:eastAsia="ＭＳ 明朝" w:hAnsi="ＭＳ 明朝" w:cs="ＭＳ 明朝" w:hint="eastAsia"/>
                      <w:spacing w:val="6"/>
                      <w:kern w:val="0"/>
                      <w:szCs w:val="21"/>
                    </w:rPr>
                    <w:t>②</w:t>
                  </w:r>
                  <w:r w:rsidR="00D10BEB" w:rsidRPr="00C53BA0">
                    <w:rPr>
                      <w:rFonts w:ascii="ＭＳ 明朝" w:eastAsia="ＭＳ 明朝" w:hAnsi="ＭＳ 明朝" w:cs="ＭＳ 明朝" w:hint="eastAsia"/>
                      <w:spacing w:val="6"/>
                      <w:kern w:val="0"/>
                      <w:szCs w:val="21"/>
                    </w:rPr>
                    <w:t>公開ホームページ「</w:t>
                  </w:r>
                  <w:r w:rsidR="00A02DCC" w:rsidRPr="00C53BA0">
                    <w:rPr>
                      <w:rFonts w:ascii="ＭＳ 明朝" w:eastAsia="ＭＳ 明朝" w:hAnsi="ＭＳ 明朝" w:cs="ＭＳ 明朝" w:hint="eastAsia"/>
                      <w:spacing w:val="6"/>
                      <w:kern w:val="0"/>
                      <w:szCs w:val="21"/>
                    </w:rPr>
                    <w:t>DX推進の</w:t>
                  </w:r>
                  <w:r w:rsidRPr="00C53BA0">
                    <w:rPr>
                      <w:rFonts w:ascii="ＭＳ 明朝" w:eastAsia="ＭＳ 明朝" w:hAnsi="ＭＳ 明朝" w:cs="ＭＳ 明朝" w:hint="eastAsia"/>
                      <w:spacing w:val="6"/>
                      <w:kern w:val="0"/>
                      <w:szCs w:val="21"/>
                    </w:rPr>
                    <w:t>取組状況</w:t>
                  </w:r>
                  <w:r w:rsidR="00D10BEB" w:rsidRPr="00C53BA0">
                    <w:rPr>
                      <w:rFonts w:ascii="ＭＳ 明朝" w:eastAsia="ＭＳ 明朝" w:hAnsi="ＭＳ 明朝" w:cs="ＭＳ 明朝" w:hint="eastAsia"/>
                      <w:spacing w:val="6"/>
                      <w:kern w:val="0"/>
                      <w:szCs w:val="21"/>
                    </w:rPr>
                    <w:t>」</w:t>
                  </w:r>
                </w:p>
                <w:p w14:paraId="19CB0B51" w14:textId="4C9ECCDC" w:rsidR="001259EE" w:rsidRDefault="001259EE" w:rsidP="00D02AA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経営メッセージとして</w:t>
                  </w:r>
                  <w:r w:rsidR="00991CB6">
                    <w:rPr>
                      <w:rFonts w:ascii="ＭＳ 明朝" w:eastAsia="ＭＳ 明朝" w:hAnsi="ＭＳ 明朝" w:cs="ＭＳ 明朝" w:hint="eastAsia"/>
                      <w:spacing w:val="6"/>
                      <w:kern w:val="0"/>
                      <w:szCs w:val="21"/>
                    </w:rPr>
                    <w:t>、公開ホームページで代表取締役の署名付きで以下のとおりDXの推進状況を</w:t>
                  </w:r>
                  <w:r>
                    <w:rPr>
                      <w:rFonts w:ascii="ＭＳ 明朝" w:eastAsia="ＭＳ 明朝" w:hAnsi="ＭＳ 明朝" w:cs="ＭＳ 明朝" w:hint="eastAsia"/>
                      <w:spacing w:val="6"/>
                      <w:kern w:val="0"/>
                      <w:szCs w:val="21"/>
                    </w:rPr>
                    <w:t>発信。(P1)</w:t>
                  </w:r>
                </w:p>
                <w:p w14:paraId="34F5316D" w14:textId="27A9DFDB" w:rsidR="001259EE" w:rsidRPr="00C53BA0" w:rsidRDefault="001259EE" w:rsidP="00D02AA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社内外でDXを有言実行して企業変革を実現することが重要であり、経営ビジョンに「共創」を掲げ、時代の変化に対応した価値をお客様と共に創造し、持続的な成長を目指すことを</w:t>
                  </w:r>
                  <w:r w:rsidR="00991CB6">
                    <w:rPr>
                      <w:rFonts w:ascii="ＭＳ 明朝" w:eastAsia="ＭＳ 明朝" w:hAnsi="ＭＳ 明朝" w:cs="ＭＳ 明朝" w:hint="eastAsia"/>
                      <w:spacing w:val="6"/>
                      <w:kern w:val="0"/>
                      <w:szCs w:val="21"/>
                    </w:rPr>
                    <w:t>発信</w:t>
                  </w:r>
                  <w:r>
                    <w:rPr>
                      <w:rFonts w:ascii="ＭＳ 明朝" w:eastAsia="ＭＳ 明朝" w:hAnsi="ＭＳ 明朝" w:cs="ＭＳ 明朝" w:hint="eastAsia"/>
                      <w:spacing w:val="6"/>
                      <w:kern w:val="0"/>
                      <w:szCs w:val="21"/>
                    </w:rPr>
                    <w:t>。</w:t>
                  </w:r>
                </w:p>
                <w:p w14:paraId="058106C6" w14:textId="1D175255" w:rsidR="00D02AA0" w:rsidRPr="00C53BA0" w:rsidRDefault="00D02AA0" w:rsidP="003355BC">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spacing w:val="6"/>
                      <w:kern w:val="0"/>
                      <w:szCs w:val="21"/>
                    </w:rPr>
                  </w:pPr>
                  <w:r w:rsidRPr="00C53BA0">
                    <w:rPr>
                      <w:rFonts w:ascii="ＭＳ 明朝" w:eastAsia="ＭＳ 明朝" w:hAnsi="ＭＳ 明朝" w:cs="ＭＳ 明朝" w:hint="eastAsia"/>
                      <w:spacing w:val="6"/>
                      <w:kern w:val="0"/>
                      <w:szCs w:val="21"/>
                    </w:rPr>
                    <w:t>■</w:t>
                  </w:r>
                  <w:r w:rsidR="003355BC" w:rsidRPr="00C53BA0">
                    <w:rPr>
                      <w:rFonts w:ascii="ＭＳ 明朝" w:eastAsia="ＭＳ 明朝" w:hAnsi="ＭＳ 明朝" w:cs="ＭＳ 明朝" w:hint="eastAsia"/>
                      <w:spacing w:val="6"/>
                      <w:kern w:val="0"/>
                      <w:szCs w:val="21"/>
                    </w:rPr>
                    <w:t>フロントオフィス・</w:t>
                  </w:r>
                  <w:r w:rsidRPr="00C53BA0">
                    <w:rPr>
                      <w:rFonts w:ascii="ＭＳ 明朝" w:eastAsia="ＭＳ 明朝" w:hAnsi="ＭＳ 明朝" w:cs="ＭＳ 明朝" w:hint="eastAsia"/>
                      <w:spacing w:val="6"/>
                      <w:kern w:val="0"/>
                      <w:szCs w:val="21"/>
                    </w:rPr>
                    <w:t>バックオフィス業務のデジタル化推進</w:t>
                  </w:r>
                  <w:r w:rsidR="003355BC" w:rsidRPr="00C53BA0">
                    <w:rPr>
                      <w:rFonts w:ascii="ＭＳ 明朝" w:eastAsia="ＭＳ 明朝" w:hAnsi="ＭＳ 明朝" w:cs="ＭＳ 明朝" w:hint="eastAsia"/>
                      <w:spacing w:val="6"/>
                      <w:kern w:val="0"/>
                      <w:szCs w:val="21"/>
                    </w:rPr>
                    <w:t>(P2)</w:t>
                  </w:r>
                </w:p>
                <w:p w14:paraId="37A94B82" w14:textId="7CD802B1" w:rsidR="00D02AA0" w:rsidRPr="00C53BA0" w:rsidRDefault="00D02AA0" w:rsidP="00D02AA0">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spacing w:val="6"/>
                      <w:kern w:val="0"/>
                      <w:szCs w:val="21"/>
                    </w:rPr>
                  </w:pPr>
                  <w:r w:rsidRPr="00C53BA0">
                    <w:rPr>
                      <w:rFonts w:ascii="ＭＳ 明朝" w:eastAsia="ＭＳ 明朝" w:hAnsi="ＭＳ 明朝" w:cs="ＭＳ 明朝" w:hint="eastAsia"/>
                      <w:spacing w:val="6"/>
                      <w:kern w:val="0"/>
                      <w:szCs w:val="21"/>
                    </w:rPr>
                    <w:t xml:space="preserve">　ノーコードツールの全社展開により</w:t>
                  </w:r>
                  <w:r w:rsidR="005041A6" w:rsidRPr="00C53BA0">
                    <w:rPr>
                      <w:rFonts w:ascii="ＭＳ 明朝" w:eastAsia="ＭＳ 明朝" w:hAnsi="ＭＳ 明朝" w:cs="ＭＳ 明朝" w:hint="eastAsia"/>
                      <w:spacing w:val="6"/>
                      <w:kern w:val="0"/>
                      <w:szCs w:val="21"/>
                    </w:rPr>
                    <w:t>従来の</w:t>
                  </w:r>
                  <w:r w:rsidRPr="00C53BA0">
                    <w:rPr>
                      <w:rFonts w:ascii="ＭＳ 明朝" w:eastAsia="ＭＳ 明朝" w:hAnsi="ＭＳ 明朝" w:cs="ＭＳ 明朝" w:hint="eastAsia"/>
                      <w:spacing w:val="6"/>
                      <w:kern w:val="0"/>
                      <w:szCs w:val="21"/>
                    </w:rPr>
                    <w:t>アナログ</w:t>
                  </w:r>
                  <w:r w:rsidR="005041A6" w:rsidRPr="00C53BA0">
                    <w:rPr>
                      <w:rFonts w:ascii="ＭＳ 明朝" w:eastAsia="ＭＳ 明朝" w:hAnsi="ＭＳ 明朝" w:cs="ＭＳ 明朝" w:hint="eastAsia"/>
                      <w:spacing w:val="6"/>
                      <w:kern w:val="0"/>
                      <w:szCs w:val="21"/>
                    </w:rPr>
                    <w:t>処理</w:t>
                  </w:r>
                  <w:r w:rsidRPr="00C53BA0">
                    <w:rPr>
                      <w:rFonts w:ascii="ＭＳ 明朝" w:eastAsia="ＭＳ 明朝" w:hAnsi="ＭＳ 明朝" w:cs="ＭＳ 明朝" w:hint="eastAsia"/>
                      <w:spacing w:val="6"/>
                      <w:kern w:val="0"/>
                      <w:szCs w:val="21"/>
                    </w:rPr>
                    <w:t>な</w:t>
                  </w:r>
                  <w:r w:rsidR="005041A6" w:rsidRPr="00C53BA0">
                    <w:rPr>
                      <w:rFonts w:ascii="ＭＳ 明朝" w:eastAsia="ＭＳ 明朝" w:hAnsi="ＭＳ 明朝" w:cs="ＭＳ 明朝" w:hint="eastAsia"/>
                      <w:spacing w:val="6"/>
                      <w:kern w:val="0"/>
                      <w:szCs w:val="21"/>
                    </w:rPr>
                    <w:t>フロントオフィス・</w:t>
                  </w:r>
                  <w:r w:rsidRPr="00C53BA0">
                    <w:rPr>
                      <w:rFonts w:ascii="ＭＳ 明朝" w:eastAsia="ＭＳ 明朝" w:hAnsi="ＭＳ 明朝" w:cs="ＭＳ 明朝" w:hint="eastAsia"/>
                      <w:spacing w:val="6"/>
                      <w:kern w:val="0"/>
                      <w:szCs w:val="21"/>
                    </w:rPr>
                    <w:t>バックオフィス業務をデジタル化し生産性向上を図る。</w:t>
                  </w:r>
                </w:p>
                <w:p w14:paraId="63868BCE" w14:textId="18C33867" w:rsidR="00D02AA0" w:rsidRPr="00C53BA0" w:rsidRDefault="00D02AA0" w:rsidP="00D02AA0">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spacing w:val="6"/>
                      <w:kern w:val="0"/>
                      <w:szCs w:val="21"/>
                    </w:rPr>
                  </w:pPr>
                  <w:r w:rsidRPr="00C53BA0">
                    <w:rPr>
                      <w:rFonts w:ascii="ＭＳ 明朝" w:eastAsia="ＭＳ 明朝" w:hAnsi="ＭＳ 明朝" w:cs="ＭＳ 明朝" w:hint="eastAsia"/>
                      <w:spacing w:val="6"/>
                      <w:kern w:val="0"/>
                      <w:szCs w:val="21"/>
                    </w:rPr>
                    <w:t>■DX関連ビジネス促進に向けた取り組み</w:t>
                  </w:r>
                  <w:r w:rsidR="003355BC" w:rsidRPr="00C53BA0">
                    <w:rPr>
                      <w:rFonts w:ascii="ＭＳ 明朝" w:eastAsia="ＭＳ 明朝" w:hAnsi="ＭＳ 明朝" w:cs="ＭＳ 明朝" w:hint="eastAsia"/>
                      <w:spacing w:val="6"/>
                      <w:kern w:val="0"/>
                      <w:szCs w:val="21"/>
                    </w:rPr>
                    <w:t>(P3)</w:t>
                  </w:r>
                </w:p>
                <w:p w14:paraId="534947F8" w14:textId="7E00E71D" w:rsidR="00EB0140" w:rsidRPr="00C53BA0" w:rsidRDefault="00EB0140" w:rsidP="00D02AA0">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spacing w:val="6"/>
                      <w:kern w:val="0"/>
                      <w:szCs w:val="21"/>
                    </w:rPr>
                  </w:pPr>
                  <w:r w:rsidRPr="00C53BA0">
                    <w:rPr>
                      <w:rFonts w:ascii="ＭＳ 明朝" w:eastAsia="ＭＳ 明朝" w:hAnsi="ＭＳ 明朝" w:cs="ＭＳ 明朝" w:hint="eastAsia"/>
                      <w:spacing w:val="6"/>
                      <w:kern w:val="0"/>
                      <w:szCs w:val="21"/>
                    </w:rPr>
                    <w:t xml:space="preserve">　2030年にDX関連売上比率を現状の</w:t>
                  </w:r>
                  <w:r w:rsidR="00193B5E">
                    <w:rPr>
                      <w:rFonts w:ascii="ＭＳ 明朝" w:eastAsia="ＭＳ 明朝" w:hAnsi="ＭＳ 明朝" w:cs="ＭＳ 明朝" w:hint="eastAsia"/>
                      <w:spacing w:val="6"/>
                      <w:kern w:val="0"/>
                      <w:szCs w:val="21"/>
                    </w:rPr>
                    <w:t>4</w:t>
                  </w:r>
                  <w:r w:rsidRPr="00C53BA0">
                    <w:rPr>
                      <w:rFonts w:ascii="ＭＳ 明朝" w:eastAsia="ＭＳ 明朝" w:hAnsi="ＭＳ 明朝" w:cs="ＭＳ 明朝" w:hint="eastAsia"/>
                      <w:spacing w:val="6"/>
                      <w:kern w:val="0"/>
                      <w:szCs w:val="21"/>
                    </w:rPr>
                    <w:t>0%から50%に引き上げることを目指し、お客様へのデジタルソリューション関連の提案環境を充実させ</w:t>
                  </w:r>
                  <w:r w:rsidR="003355BC" w:rsidRPr="00C53BA0">
                    <w:rPr>
                      <w:rFonts w:ascii="ＭＳ 明朝" w:eastAsia="ＭＳ 明朝" w:hAnsi="ＭＳ 明朝" w:cs="ＭＳ 明朝" w:hint="eastAsia"/>
                      <w:spacing w:val="6"/>
                      <w:kern w:val="0"/>
                      <w:szCs w:val="21"/>
                    </w:rPr>
                    <w:t>、展示会等も積極的に開催していく</w:t>
                  </w:r>
                  <w:r w:rsidRPr="00C53BA0">
                    <w:rPr>
                      <w:rFonts w:ascii="ＭＳ 明朝" w:eastAsia="ＭＳ 明朝" w:hAnsi="ＭＳ 明朝" w:cs="ＭＳ 明朝" w:hint="eastAsia"/>
                      <w:spacing w:val="6"/>
                      <w:kern w:val="0"/>
                      <w:szCs w:val="21"/>
                    </w:rPr>
                    <w:t>。</w:t>
                  </w:r>
                </w:p>
                <w:p w14:paraId="6F1FDDC7" w14:textId="633D8C88" w:rsidR="00571913" w:rsidRPr="00C53BA0" w:rsidRDefault="00571913" w:rsidP="00D02AA0">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spacing w:val="6"/>
                      <w:kern w:val="0"/>
                      <w:szCs w:val="21"/>
                    </w:rPr>
                  </w:pPr>
                  <w:r w:rsidRPr="00C53BA0">
                    <w:rPr>
                      <w:rFonts w:ascii="ＭＳ 明朝" w:eastAsia="ＭＳ 明朝" w:hAnsi="ＭＳ 明朝" w:cs="ＭＳ 明朝" w:hint="eastAsia"/>
                      <w:spacing w:val="6"/>
                      <w:kern w:val="0"/>
                      <w:szCs w:val="21"/>
                    </w:rPr>
                    <w:t>■デジタル人材育成に向けた取り組み</w:t>
                  </w:r>
                  <w:r w:rsidR="003355BC" w:rsidRPr="00C53BA0">
                    <w:rPr>
                      <w:rFonts w:ascii="ＭＳ 明朝" w:eastAsia="ＭＳ 明朝" w:hAnsi="ＭＳ 明朝" w:cs="ＭＳ 明朝" w:hint="eastAsia"/>
                      <w:spacing w:val="6"/>
                      <w:kern w:val="0"/>
                      <w:szCs w:val="21"/>
                    </w:rPr>
                    <w:t>(P4)</w:t>
                  </w:r>
                </w:p>
                <w:p w14:paraId="052C604F" w14:textId="59F02F5F" w:rsidR="00D02AA0" w:rsidRPr="00C53BA0" w:rsidRDefault="00571913" w:rsidP="00C27201">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spacing w:val="6"/>
                      <w:kern w:val="0"/>
                      <w:szCs w:val="21"/>
                    </w:rPr>
                  </w:pPr>
                  <w:r w:rsidRPr="00C53BA0">
                    <w:rPr>
                      <w:rFonts w:ascii="ＭＳ 明朝" w:eastAsia="ＭＳ 明朝" w:hAnsi="ＭＳ 明朝" w:cs="ＭＳ 明朝" w:hint="eastAsia"/>
                      <w:spacing w:val="6"/>
                      <w:kern w:val="0"/>
                      <w:szCs w:val="21"/>
                    </w:rPr>
                    <w:t xml:space="preserve">　複合機に特化した従来の営業スキルを「ＤＸ社会にも通用するスキル」へ変革し</w:t>
                  </w:r>
                  <w:r w:rsidR="00C27201" w:rsidRPr="00C53BA0">
                    <w:rPr>
                      <w:rFonts w:ascii="ＭＳ 明朝" w:eastAsia="ＭＳ 明朝" w:hAnsi="ＭＳ 明朝" w:cs="ＭＳ 明朝" w:hint="eastAsia"/>
                      <w:spacing w:val="6"/>
                      <w:kern w:val="0"/>
                      <w:szCs w:val="21"/>
                    </w:rPr>
                    <w:t>ていく</w:t>
                  </w:r>
                  <w:r w:rsidR="003355BC" w:rsidRPr="00C53BA0">
                    <w:rPr>
                      <w:rFonts w:ascii="ＭＳ 明朝" w:eastAsia="ＭＳ 明朝" w:hAnsi="ＭＳ 明朝" w:cs="ＭＳ 明朝" w:hint="eastAsia"/>
                      <w:spacing w:val="6"/>
                      <w:kern w:val="0"/>
                      <w:szCs w:val="21"/>
                    </w:rPr>
                    <w:t>ために必要なスキルを習得し、デジタル人材を育成していく。</w:t>
                  </w:r>
                  <w:r w:rsidR="00D02AA0" w:rsidRPr="00C53BA0">
                    <w:rPr>
                      <w:rFonts w:ascii="ＭＳ 明朝" w:eastAsia="ＭＳ 明朝" w:hAnsi="ＭＳ 明朝" w:cs="ＭＳ 明朝" w:hint="eastAsia"/>
                      <w:spacing w:val="6"/>
                      <w:kern w:val="0"/>
                      <w:szCs w:val="21"/>
                    </w:rPr>
                    <w:t xml:space="preserve">  </w:t>
                  </w:r>
                </w:p>
              </w:tc>
            </w:tr>
          </w:tbl>
          <w:p w14:paraId="094DFC3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FD275D9" w14:textId="77777777" w:rsidR="00D1302E" w:rsidRPr="00E577BF" w:rsidRDefault="00D1302E" w:rsidP="00DD56DC">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実務執行総括責任者</w:t>
            </w:r>
            <w:r w:rsidR="002A27BF" w:rsidRPr="00E577BF">
              <w:rPr>
                <w:rFonts w:ascii="ＭＳ 明朝" w:eastAsia="ＭＳ 明朝" w:hAnsi="ＭＳ 明朝" w:cs="ＭＳ 明朝" w:hint="eastAsia"/>
                <w:spacing w:val="6"/>
                <w:kern w:val="0"/>
                <w:szCs w:val="21"/>
              </w:rPr>
              <w:t>が</w:t>
            </w:r>
            <w:r w:rsidRPr="00E577BF">
              <w:rPr>
                <w:rFonts w:ascii="ＭＳ 明朝" w:eastAsia="ＭＳ 明朝" w:hAnsi="ＭＳ 明朝" w:cs="ＭＳ 明朝" w:hint="eastAsia"/>
                <w:spacing w:val="6"/>
                <w:kern w:val="0"/>
                <w:szCs w:val="21"/>
              </w:rPr>
              <w:t>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9BAAA71" w14:textId="77777777" w:rsidTr="00F5566D">
              <w:trPr>
                <w:trHeight w:val="707"/>
              </w:trPr>
              <w:tc>
                <w:tcPr>
                  <w:tcW w:w="2600" w:type="dxa"/>
                  <w:shd w:val="clear" w:color="auto" w:fill="auto"/>
                </w:tcPr>
                <w:p w14:paraId="17FFB67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tcPr>
                <w:p w14:paraId="3D1744AA" w14:textId="77777777" w:rsidR="00A02DCC" w:rsidRPr="00E577BF" w:rsidRDefault="00A02DCC" w:rsidP="00A02DC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lang w:eastAsia="zh-TW"/>
                    </w:rPr>
                  </w:pPr>
                  <w:r>
                    <w:rPr>
                      <w:rFonts w:ascii="ＭＳ 明朝" w:eastAsia="ＭＳ 明朝" w:hAnsi="ＭＳ 明朝" w:cs="ＭＳ 明朝" w:hint="eastAsia"/>
                      <w:spacing w:val="6"/>
                      <w:kern w:val="0"/>
                      <w:szCs w:val="21"/>
                      <w:lang w:eastAsia="zh-TW"/>
                    </w:rPr>
                    <w:t>2022</w:t>
                  </w:r>
                  <w:r w:rsidRPr="00E577BF">
                    <w:rPr>
                      <w:rFonts w:ascii="ＭＳ 明朝" w:eastAsia="ＭＳ 明朝" w:hAnsi="ＭＳ 明朝" w:cs="ＭＳ 明朝" w:hint="eastAsia"/>
                      <w:spacing w:val="6"/>
                      <w:kern w:val="0"/>
                      <w:szCs w:val="21"/>
                      <w:lang w:eastAsia="zh-TW"/>
                    </w:rPr>
                    <w:t>年</w:t>
                  </w:r>
                  <w:r>
                    <w:rPr>
                      <w:rFonts w:ascii="ＭＳ 明朝" w:eastAsia="ＭＳ 明朝" w:hAnsi="ＭＳ 明朝" w:cs="ＭＳ 明朝" w:hint="eastAsia"/>
                      <w:spacing w:val="6"/>
                      <w:kern w:val="0"/>
                      <w:szCs w:val="21"/>
                      <w:lang w:eastAsia="zh-TW"/>
                    </w:rPr>
                    <w:t>9</w:t>
                  </w:r>
                  <w:r w:rsidRPr="00E577BF">
                    <w:rPr>
                      <w:rFonts w:ascii="ＭＳ 明朝" w:eastAsia="ＭＳ 明朝" w:hAnsi="ＭＳ 明朝" w:cs="ＭＳ 明朝" w:hint="eastAsia"/>
                      <w:spacing w:val="6"/>
                      <w:kern w:val="0"/>
                      <w:szCs w:val="21"/>
                      <w:lang w:eastAsia="zh-TW"/>
                    </w:rPr>
                    <w:t xml:space="preserve">月頃　～　</w:t>
                  </w:r>
                  <w:r>
                    <w:rPr>
                      <w:rFonts w:ascii="ＭＳ 明朝" w:eastAsia="ＭＳ 明朝" w:hAnsi="ＭＳ 明朝" w:cs="ＭＳ 明朝" w:hint="eastAsia"/>
                      <w:spacing w:val="6"/>
                      <w:kern w:val="0"/>
                      <w:szCs w:val="21"/>
                      <w:lang w:eastAsia="zh-TW"/>
                    </w:rPr>
                    <w:t>継続実施中</w:t>
                  </w:r>
                </w:p>
                <w:p w14:paraId="67E9A70E" w14:textId="77777777" w:rsidR="00D1302E" w:rsidRPr="00A02DCC"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lang w:eastAsia="zh-TW"/>
                    </w:rPr>
                  </w:pPr>
                </w:p>
              </w:tc>
            </w:tr>
            <w:tr w:rsidR="00D1302E" w:rsidRPr="00E577BF" w14:paraId="664616CE" w14:textId="77777777" w:rsidTr="00F5566D">
              <w:trPr>
                <w:trHeight w:val="707"/>
              </w:trPr>
              <w:tc>
                <w:tcPr>
                  <w:tcW w:w="2600" w:type="dxa"/>
                  <w:shd w:val="clear" w:color="auto" w:fill="auto"/>
                </w:tcPr>
                <w:p w14:paraId="592969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78C6EF12" w14:textId="77777777" w:rsidR="00D1302E" w:rsidRDefault="00A02DCC" w:rsidP="00A02DC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455E3C">
                    <w:rPr>
                      <w:rFonts w:ascii="ＭＳ 明朝" w:eastAsia="ＭＳ 明朝" w:hAnsi="ＭＳ 明朝" w:cs="ＭＳ 明朝" w:hint="eastAsia"/>
                      <w:spacing w:val="6"/>
                      <w:kern w:val="0"/>
                      <w:szCs w:val="21"/>
                    </w:rPr>
                    <w:t>経済産業省 DX推進指標による自己分析を行い、IPAの自己診断結果入力サイトより入力している。</w:t>
                  </w:r>
                  <w:r>
                    <w:rPr>
                      <w:rFonts w:ascii="ＭＳ 明朝" w:eastAsia="ＭＳ 明朝" w:hAnsi="ＭＳ 明朝" w:cs="ＭＳ 明朝" w:hint="eastAsia"/>
                      <w:spacing w:val="6"/>
                      <w:kern w:val="0"/>
                      <w:szCs w:val="21"/>
                    </w:rPr>
                    <w:t>また、診断結果を基に</w:t>
                  </w:r>
                  <w:r>
                    <w:rPr>
                      <w:rFonts w:ascii="ＭＳ 明朝" w:eastAsia="ＭＳ 明朝" w:hAnsi="ＭＳ 明朝" w:cs="ＭＳ 明朝"/>
                      <w:spacing w:val="6"/>
                      <w:kern w:val="0"/>
                      <w:szCs w:val="21"/>
                    </w:rPr>
                    <w:t>DX</w:t>
                  </w:r>
                  <w:r>
                    <w:rPr>
                      <w:rFonts w:ascii="ＭＳ 明朝" w:eastAsia="ＭＳ 明朝" w:hAnsi="ＭＳ 明朝" w:cs="ＭＳ 明朝" w:hint="eastAsia"/>
                      <w:spacing w:val="6"/>
                      <w:kern w:val="0"/>
                      <w:szCs w:val="21"/>
                    </w:rPr>
                    <w:t>分科会で改善策を検討し、改善案を取締役会にて議論している。</w:t>
                  </w:r>
                </w:p>
                <w:p w14:paraId="6B2DFED7" w14:textId="77777777" w:rsidR="00B833E1" w:rsidRDefault="00B833E1" w:rsidP="00A02DC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■DX推進指標自己診断の実施履歴</w:t>
                  </w:r>
                </w:p>
                <w:p w14:paraId="21311A19" w14:textId="77777777" w:rsidR="00B833E1" w:rsidRDefault="00B833E1" w:rsidP="00A02DC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・2022年9月</w:t>
                  </w:r>
                </w:p>
                <w:p w14:paraId="66C17A5C" w14:textId="77777777" w:rsidR="00B833E1" w:rsidRDefault="00B833E1" w:rsidP="00A02DC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・2022年11月</w:t>
                  </w:r>
                </w:p>
                <w:p w14:paraId="3F52CB17" w14:textId="1869D5B5" w:rsidR="00B833E1" w:rsidRPr="00E577BF" w:rsidRDefault="00B833E1" w:rsidP="00A02DC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・2024年8月</w:t>
                  </w:r>
                </w:p>
              </w:tc>
            </w:tr>
          </w:tbl>
          <w:p w14:paraId="29E5DA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075E2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2E9381F6" w14:textId="77777777" w:rsidTr="00F5566D">
              <w:trPr>
                <w:trHeight w:val="707"/>
              </w:trPr>
              <w:tc>
                <w:tcPr>
                  <w:tcW w:w="2600" w:type="dxa"/>
                  <w:shd w:val="clear" w:color="auto" w:fill="auto"/>
                </w:tcPr>
                <w:p w14:paraId="1FB5130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実施時期</w:t>
                  </w:r>
                </w:p>
              </w:tc>
              <w:tc>
                <w:tcPr>
                  <w:tcW w:w="5890" w:type="dxa"/>
                  <w:shd w:val="clear" w:color="auto" w:fill="auto"/>
                </w:tcPr>
                <w:p w14:paraId="00A6F6CB" w14:textId="3DDF320A" w:rsidR="00D1302E" w:rsidRPr="00E577BF" w:rsidRDefault="00A02DCC"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lang w:eastAsia="zh-TW"/>
                    </w:rPr>
                  </w:pPr>
                  <w:r>
                    <w:rPr>
                      <w:rFonts w:ascii="ＭＳ 明朝" w:eastAsia="ＭＳ 明朝" w:hAnsi="ＭＳ 明朝" w:cs="ＭＳ 明朝" w:hint="eastAsia"/>
                      <w:spacing w:val="6"/>
                      <w:kern w:val="0"/>
                      <w:szCs w:val="21"/>
                      <w:lang w:eastAsia="zh-TW"/>
                    </w:rPr>
                    <w:t>20</w:t>
                  </w:r>
                  <w:r>
                    <w:rPr>
                      <w:rFonts w:ascii="ＭＳ 明朝" w:eastAsia="ＭＳ 明朝" w:hAnsi="ＭＳ 明朝" w:cs="ＭＳ 明朝" w:hint="eastAsia"/>
                      <w:spacing w:val="6"/>
                      <w:kern w:val="0"/>
                      <w:szCs w:val="21"/>
                    </w:rPr>
                    <w:t>06</w:t>
                  </w:r>
                  <w:r w:rsidR="00D1302E" w:rsidRPr="00E577BF">
                    <w:rPr>
                      <w:rFonts w:ascii="ＭＳ 明朝" w:eastAsia="ＭＳ 明朝" w:hAnsi="ＭＳ 明朝" w:cs="ＭＳ 明朝" w:hint="eastAsia"/>
                      <w:spacing w:val="6"/>
                      <w:kern w:val="0"/>
                      <w:szCs w:val="21"/>
                      <w:lang w:eastAsia="zh-TW"/>
                    </w:rPr>
                    <w:t xml:space="preserve">年頃　～　</w:t>
                  </w:r>
                  <w:r>
                    <w:rPr>
                      <w:rFonts w:ascii="ＭＳ 明朝" w:eastAsia="ＭＳ 明朝" w:hAnsi="ＭＳ 明朝" w:cs="ＭＳ 明朝" w:hint="eastAsia"/>
                      <w:spacing w:val="6"/>
                      <w:kern w:val="0"/>
                      <w:szCs w:val="21"/>
                      <w:lang w:eastAsia="zh-TW"/>
                    </w:rPr>
                    <w:t>継続実施中</w:t>
                  </w:r>
                </w:p>
                <w:p w14:paraId="20566CAA"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lang w:eastAsia="zh-TW"/>
                    </w:rPr>
                  </w:pPr>
                </w:p>
              </w:tc>
            </w:tr>
            <w:tr w:rsidR="00D1302E" w:rsidRPr="00E577BF" w14:paraId="21206362" w14:textId="77777777" w:rsidTr="00F5566D">
              <w:trPr>
                <w:trHeight w:val="697"/>
              </w:trPr>
              <w:tc>
                <w:tcPr>
                  <w:tcW w:w="2600" w:type="dxa"/>
                  <w:shd w:val="clear" w:color="auto" w:fill="auto"/>
                </w:tcPr>
                <w:p w14:paraId="6BED954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642773D5" w14:textId="77777777" w:rsidR="00B833E1" w:rsidRDefault="00B833E1" w:rsidP="00B833E1">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■「サイバーセキュリティ経営ガイドライン2.0」に則りI</w:t>
                  </w:r>
                  <w:r>
                    <w:rPr>
                      <w:rFonts w:ascii="ＭＳ 明朝" w:eastAsia="ＭＳ 明朝" w:hAnsi="ＭＳ 明朝" w:cs="ＭＳ 明朝"/>
                      <w:spacing w:val="6"/>
                      <w:kern w:val="0"/>
                      <w:szCs w:val="21"/>
                    </w:rPr>
                    <w:t>SMS</w:t>
                  </w:r>
                  <w:r>
                    <w:rPr>
                      <w:rFonts w:ascii="ＭＳ 明朝" w:eastAsia="ＭＳ 明朝" w:hAnsi="ＭＳ 明朝" w:cs="ＭＳ 明朝" w:hint="eastAsia"/>
                      <w:spacing w:val="6"/>
                      <w:kern w:val="0"/>
                      <w:szCs w:val="21"/>
                    </w:rPr>
                    <w:t>を構築して運用しており、</w:t>
                  </w:r>
                  <w:r w:rsidRPr="00455E3C">
                    <w:rPr>
                      <w:rFonts w:ascii="ＭＳ 明朝" w:eastAsia="ＭＳ 明朝" w:hAnsi="ＭＳ 明朝" w:cs="ＭＳ 明朝" w:hint="eastAsia"/>
                      <w:spacing w:val="6"/>
                      <w:kern w:val="0"/>
                      <w:szCs w:val="21"/>
                    </w:rPr>
                    <w:t>定期的に情報セキュリティ監査を実施し、</w:t>
                  </w:r>
                  <w:r>
                    <w:rPr>
                      <w:rFonts w:ascii="ＭＳ 明朝" w:eastAsia="ＭＳ 明朝" w:hAnsi="ＭＳ 明朝" w:cs="ＭＳ 明朝" w:hint="eastAsia"/>
                      <w:spacing w:val="6"/>
                      <w:kern w:val="0"/>
                      <w:szCs w:val="21"/>
                    </w:rPr>
                    <w:t>指摘事項に対して是正措置を実施している。</w:t>
                  </w:r>
                </w:p>
                <w:p w14:paraId="58939967" w14:textId="77777777" w:rsidR="00B833E1" w:rsidRDefault="00B833E1" w:rsidP="00B833E1">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適用規格：I</w:t>
                  </w:r>
                  <w:r>
                    <w:rPr>
                      <w:rFonts w:ascii="ＭＳ 明朝" w:eastAsia="ＭＳ 明朝" w:hAnsi="ＭＳ 明朝" w:cs="ＭＳ 明朝"/>
                      <w:spacing w:val="6"/>
                      <w:kern w:val="0"/>
                      <w:szCs w:val="21"/>
                    </w:rPr>
                    <w:t>SO/IEC 27001:2013</w:t>
                  </w:r>
                  <w:r>
                    <w:rPr>
                      <w:rFonts w:ascii="ＭＳ 明朝" w:eastAsia="ＭＳ 明朝" w:hAnsi="ＭＳ 明朝" w:cs="ＭＳ 明朝" w:hint="eastAsia"/>
                      <w:spacing w:val="6"/>
                      <w:kern w:val="0"/>
                      <w:szCs w:val="21"/>
                    </w:rPr>
                    <w:t>、J</w:t>
                  </w:r>
                  <w:r>
                    <w:rPr>
                      <w:rFonts w:ascii="ＭＳ 明朝" w:eastAsia="ＭＳ 明朝" w:hAnsi="ＭＳ 明朝" w:cs="ＭＳ 明朝"/>
                      <w:spacing w:val="6"/>
                      <w:kern w:val="0"/>
                      <w:szCs w:val="21"/>
                    </w:rPr>
                    <w:t>IS Q 27001:2014</w:t>
                  </w:r>
                </w:p>
                <w:p w14:paraId="3170FB41" w14:textId="77777777" w:rsidR="00B833E1" w:rsidRDefault="00B833E1" w:rsidP="00B833E1">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w:t>
                  </w:r>
                  <w:r>
                    <w:rPr>
                      <w:rFonts w:ascii="ＭＳ 明朝" w:eastAsia="ＭＳ 明朝" w:hAnsi="ＭＳ 明朝" w:cs="ＭＳ 明朝"/>
                      <w:spacing w:val="6"/>
                      <w:kern w:val="0"/>
                      <w:szCs w:val="21"/>
                    </w:rPr>
                    <w:t xml:space="preserve"> </w:t>
                  </w:r>
                  <w:r>
                    <w:rPr>
                      <w:rFonts w:ascii="ＭＳ 明朝" w:eastAsia="ＭＳ 明朝" w:hAnsi="ＭＳ 明朝" w:cs="ＭＳ 明朝" w:hint="eastAsia"/>
                      <w:spacing w:val="6"/>
                      <w:kern w:val="0"/>
                      <w:szCs w:val="21"/>
                    </w:rPr>
                    <w:t>登録番号：I</w:t>
                  </w:r>
                  <w:r>
                    <w:rPr>
                      <w:rFonts w:ascii="ＭＳ 明朝" w:eastAsia="ＭＳ 明朝" w:hAnsi="ＭＳ 明朝" w:cs="ＭＳ 明朝"/>
                      <w:spacing w:val="6"/>
                      <w:kern w:val="0"/>
                      <w:szCs w:val="21"/>
                    </w:rPr>
                    <w:t>C06J0178</w:t>
                  </w:r>
                </w:p>
                <w:p w14:paraId="4D39DC61" w14:textId="7AC97457" w:rsidR="00B833E1" w:rsidRPr="00E471C8" w:rsidRDefault="00B833E1" w:rsidP="00B833E1">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■情報セキュリティ方針を当社ホームページ上に公開。</w:t>
                  </w:r>
                </w:p>
                <w:p w14:paraId="3D56C5C2" w14:textId="430A74A7" w:rsidR="00D05E44" w:rsidRDefault="00D05E44" w:rsidP="00D05E44">
                  <w:pPr>
                    <w:suppressAutoHyphens/>
                    <w:kinsoku w:val="0"/>
                    <w:overflowPunct w:val="0"/>
                    <w:adjustRightInd w:val="0"/>
                    <w:spacing w:afterLines="50" w:after="120" w:line="238" w:lineRule="exact"/>
                    <w:jc w:val="left"/>
                    <w:textAlignment w:val="center"/>
                  </w:pPr>
                  <w:hyperlink r:id="rId16" w:history="1">
                    <w:r w:rsidRPr="00C82DB7">
                      <w:rPr>
                        <w:rStyle w:val="af6"/>
                      </w:rPr>
                      <w:t>https://fujifilm-fbyamagata.com/common/files/information_policy.pdf</w:t>
                    </w:r>
                  </w:hyperlink>
                </w:p>
                <w:p w14:paraId="55510B03" w14:textId="1AD3F425" w:rsidR="00D05E44" w:rsidRPr="00D05E44" w:rsidRDefault="00D05E44" w:rsidP="00D05E44">
                  <w:pPr>
                    <w:suppressAutoHyphens/>
                    <w:kinsoku w:val="0"/>
                    <w:overflowPunct w:val="0"/>
                    <w:adjustRightInd w:val="0"/>
                    <w:spacing w:afterLines="50" w:after="120" w:line="238" w:lineRule="exact"/>
                    <w:jc w:val="left"/>
                    <w:textAlignment w:val="center"/>
                  </w:pPr>
                </w:p>
              </w:tc>
            </w:tr>
          </w:tbl>
          <w:p w14:paraId="729172A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E85885" w14:textId="77777777" w:rsidR="00C3670A" w:rsidRPr="00E577BF" w:rsidRDefault="00C3670A" w:rsidP="00C3670A">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7C98B6DC"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①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3</w:t>
            </w:r>
            <w:r w:rsidR="00C3670A" w:rsidRPr="00E577BF">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09AC203E"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②　</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4</w:t>
            </w:r>
            <w:r w:rsidR="00C3670A" w:rsidRPr="00E577BF">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2B5DA9FD" w14:textId="77777777" w:rsidR="00C3670A" w:rsidRPr="00E577BF" w:rsidRDefault="00C77D44" w:rsidP="00B3363C">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③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の取組における企業経営の方向性及び情報処理技術の活用の方向性、(</w:t>
            </w:r>
            <w:r w:rsidR="00C3670A" w:rsidRPr="00E577BF">
              <w:rPr>
                <w:rFonts w:ascii="ＭＳ 明朝" w:hAnsi="ＭＳ 明朝" w:cs="ＭＳ 明朝"/>
                <w:spacing w:val="6"/>
                <w:kern w:val="0"/>
                <w:szCs w:val="21"/>
              </w:rPr>
              <w:t>2</w:t>
            </w:r>
            <w:r w:rsidR="00C3670A" w:rsidRPr="00E577BF">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434F22FB" w14:textId="77777777" w:rsidR="00C3670A" w:rsidRPr="00E577BF" w:rsidRDefault="00C77D44" w:rsidP="00B3363C">
            <w:pPr>
              <w:pStyle w:val="af"/>
              <w:suppressAutoHyphens/>
              <w:kinsoku w:val="0"/>
              <w:overflowPunct w:val="0"/>
              <w:autoSpaceDE w:val="0"/>
              <w:autoSpaceDN w:val="0"/>
              <w:adjustRightInd w:val="0"/>
              <w:spacing w:line="238" w:lineRule="exact"/>
              <w:ind w:leftChars="135" w:left="711"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④　</w:t>
            </w:r>
            <w:r w:rsidR="00C3670A" w:rsidRPr="00E577BF">
              <w:rPr>
                <w:rFonts w:ascii="ＭＳ 明朝" w:hAnsi="ＭＳ 明朝" w:cs="ＭＳ 明朝"/>
                <w:spacing w:val="6"/>
                <w:kern w:val="0"/>
                <w:szCs w:val="21"/>
              </w:rPr>
              <w:t>(5)</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6</w:t>
            </w:r>
            <w:r w:rsidR="00C3670A" w:rsidRPr="00E577BF">
              <w:rPr>
                <w:rFonts w:ascii="ＭＳ 明朝" w:hAnsi="ＭＳ 明朝" w:cs="ＭＳ 明朝" w:hint="eastAsia"/>
                <w:spacing w:val="6"/>
                <w:kern w:val="0"/>
                <w:szCs w:val="21"/>
              </w:rPr>
              <w:t>)の取組における、実施内容を</w:t>
            </w:r>
            <w:r w:rsidR="002A27BF" w:rsidRPr="00E577BF">
              <w:rPr>
                <w:rFonts w:ascii="ＭＳ 明朝" w:hAnsi="ＭＳ 明朝" w:cs="ＭＳ 明朝" w:hint="eastAsia"/>
                <w:spacing w:val="6"/>
                <w:kern w:val="0"/>
                <w:szCs w:val="21"/>
              </w:rPr>
              <w:t>補足</w:t>
            </w:r>
            <w:r w:rsidR="00C3670A" w:rsidRPr="00E577BF">
              <w:rPr>
                <w:rFonts w:ascii="ＭＳ 明朝" w:hAnsi="ＭＳ 明朝" w:cs="ＭＳ 明朝" w:hint="eastAsia"/>
                <w:spacing w:val="6"/>
                <w:kern w:val="0"/>
                <w:szCs w:val="21"/>
              </w:rPr>
              <w:t>説明するための書類</w:t>
            </w:r>
          </w:p>
          <w:p w14:paraId="4DFDC961" w14:textId="77777777" w:rsidR="00D1302E" w:rsidRPr="00E577BF" w:rsidRDefault="00D1302E" w:rsidP="00DD56DC">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16DAE7BD" w14:textId="77777777" w:rsidR="00D54089" w:rsidRPr="00E577BF" w:rsidRDefault="00D54089" w:rsidP="00D54089">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66F90C08" w14:textId="77777777" w:rsidR="00D54089" w:rsidRPr="00E577BF" w:rsidRDefault="00D54089" w:rsidP="00C24949">
      <w:pPr>
        <w:overflowPunct w:val="0"/>
        <w:spacing w:line="318" w:lineRule="exact"/>
        <w:textAlignment w:val="baseline"/>
        <w:rPr>
          <w:rFonts w:ascii="ＭＳ 明朝" w:eastAsia="ＭＳ 明朝" w:hAnsi="ＭＳ 明朝" w:cs="ＭＳ 明朝"/>
          <w:spacing w:val="6"/>
          <w:kern w:val="0"/>
          <w:szCs w:val="21"/>
        </w:rPr>
      </w:pPr>
    </w:p>
    <w:p w14:paraId="5F520777" w14:textId="567C7A75" w:rsidR="00E9474D" w:rsidRPr="00E577BF" w:rsidRDefault="00D1302E"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zCs w:val="21"/>
        </w:rPr>
        <w:br w:type="page"/>
      </w:r>
      <w:r w:rsidR="00E9474D" w:rsidRPr="00E577BF">
        <w:rPr>
          <w:rFonts w:ascii="ＭＳ 明朝" w:eastAsia="ＭＳ 明朝" w:hAnsi="ＭＳ 明朝" w:cs="ＭＳ 明朝" w:hint="eastAsia"/>
          <w:spacing w:val="6"/>
          <w:kern w:val="0"/>
          <w:szCs w:val="21"/>
        </w:rPr>
        <w:lastRenderedPageBreak/>
        <w:t>様式第１</w:t>
      </w:r>
      <w:r w:rsidR="00904B31" w:rsidRPr="00E577BF">
        <w:rPr>
          <w:rFonts w:ascii="ＭＳ 明朝" w:eastAsia="ＭＳ 明朝" w:hAnsi="ＭＳ 明朝" w:cs="ＭＳ 明朝" w:hint="eastAsia"/>
          <w:spacing w:val="6"/>
          <w:kern w:val="0"/>
          <w:szCs w:val="21"/>
        </w:rPr>
        <w:t>７</w:t>
      </w:r>
      <w:r w:rsidR="00E9474D" w:rsidRPr="00E577BF">
        <w:rPr>
          <w:rFonts w:ascii="ＭＳ 明朝" w:eastAsia="ＭＳ 明朝" w:hAnsi="ＭＳ 明朝" w:cs="ＭＳ 明朝" w:hint="eastAsia"/>
          <w:spacing w:val="6"/>
          <w:kern w:val="0"/>
          <w:szCs w:val="21"/>
        </w:rPr>
        <w:t>（第</w:t>
      </w:r>
      <w:r w:rsidR="00904B31" w:rsidRPr="00E577BF">
        <w:rPr>
          <w:rFonts w:ascii="ＭＳ 明朝" w:eastAsia="ＭＳ 明朝" w:hAnsi="ＭＳ 明朝" w:cs="ＭＳ 明朝" w:hint="eastAsia"/>
          <w:spacing w:val="6"/>
          <w:kern w:val="0"/>
          <w:szCs w:val="21"/>
        </w:rPr>
        <w:t>４２</w:t>
      </w:r>
      <w:r w:rsidR="00E9474D" w:rsidRPr="00E577BF">
        <w:rPr>
          <w:rFonts w:ascii="ＭＳ 明朝" w:eastAsia="ＭＳ 明朝" w:hAnsi="ＭＳ 明朝" w:cs="ＭＳ 明朝" w:hint="eastAsia"/>
          <w:spacing w:val="6"/>
          <w:kern w:val="0"/>
          <w:szCs w:val="21"/>
        </w:rPr>
        <w:t>条関係）（第四面及び第五面）</w:t>
      </w:r>
    </w:p>
    <w:p w14:paraId="68F54FA6"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62"/>
      </w:tblGrid>
      <w:tr w:rsidR="00E9474D" w:rsidRPr="00E577BF" w14:paraId="25F99DA2" w14:textId="77777777" w:rsidTr="00C66063">
        <w:tc>
          <w:tcPr>
            <w:tcW w:w="0" w:type="auto"/>
            <w:shd w:val="clear" w:color="auto" w:fill="auto"/>
          </w:tcPr>
          <w:p w14:paraId="25FD70F8" w14:textId="1CD669F3" w:rsidR="00E9474D" w:rsidRPr="00E577BF" w:rsidRDefault="00E9474D" w:rsidP="00C6606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情報処理の促進に関する法律施行規則第４１条第２号</w:t>
            </w:r>
            <w:r w:rsidR="00B43900" w:rsidRPr="00E577BF">
              <w:rPr>
                <w:rFonts w:ascii="ＭＳ 明朝" w:eastAsia="ＭＳ 明朝" w:hAnsi="ＭＳ 明朝" w:cs="ＭＳ 明朝" w:hint="eastAsia"/>
                <w:spacing w:val="6"/>
                <w:kern w:val="0"/>
                <w:szCs w:val="21"/>
              </w:rPr>
              <w:t>の</w:t>
            </w:r>
            <w:r w:rsidR="00433A51" w:rsidRPr="00E577BF">
              <w:rPr>
                <w:rFonts w:ascii="ＭＳ 明朝" w:eastAsia="ＭＳ 明朝" w:hAnsi="ＭＳ 明朝" w:cs="ＭＳ 明朝" w:hint="eastAsia"/>
                <w:spacing w:val="6"/>
                <w:kern w:val="0"/>
                <w:szCs w:val="21"/>
              </w:rPr>
              <w:t>基準による</w:t>
            </w:r>
            <w:r w:rsidRPr="00E577BF">
              <w:rPr>
                <w:rFonts w:ascii="ＭＳ 明朝" w:eastAsia="ＭＳ 明朝" w:hAnsi="ＭＳ 明朝" w:cs="ＭＳ 明朝" w:hint="eastAsia"/>
                <w:spacing w:val="6"/>
                <w:kern w:val="0"/>
                <w:szCs w:val="21"/>
              </w:rPr>
              <w:t>認定の更新を受けようとする場合は、以下についても記載すること。</w:t>
            </w:r>
          </w:p>
          <w:p w14:paraId="06E38F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B705EB" w14:textId="2A433943" w:rsidR="00F5566D" w:rsidRPr="00E577BF" w:rsidRDefault="00E9474D" w:rsidP="00E77166">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データ連携システムの運用及び管理に関する</w:t>
            </w:r>
            <w:r w:rsidR="00F5566D" w:rsidRPr="00E577BF">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7FA1C879" w14:textId="77777777" w:rsidTr="00F5566D">
              <w:trPr>
                <w:trHeight w:val="691"/>
              </w:trPr>
              <w:tc>
                <w:tcPr>
                  <w:tcW w:w="2600" w:type="dxa"/>
                  <w:shd w:val="clear" w:color="auto" w:fill="auto"/>
                </w:tcPr>
                <w:p w14:paraId="6B183FA9"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データ連携システムの目的、概要に関する説明</w:t>
                  </w:r>
                </w:p>
              </w:tc>
              <w:tc>
                <w:tcPr>
                  <w:tcW w:w="5890" w:type="dxa"/>
                  <w:shd w:val="clear" w:color="auto" w:fill="auto"/>
                </w:tcPr>
                <w:p w14:paraId="1C4F34B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A680A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F77B8FA" w14:textId="77777777" w:rsidTr="00F5566D">
              <w:trPr>
                <w:trHeight w:val="691"/>
              </w:trPr>
              <w:tc>
                <w:tcPr>
                  <w:tcW w:w="2600" w:type="dxa"/>
                  <w:shd w:val="clear" w:color="auto" w:fill="auto"/>
                </w:tcPr>
                <w:p w14:paraId="7C94D34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データ連携システムの運用及び管理を開始した日</w:t>
                  </w:r>
                </w:p>
              </w:tc>
              <w:tc>
                <w:tcPr>
                  <w:tcW w:w="5890" w:type="dxa"/>
                  <w:shd w:val="clear" w:color="auto" w:fill="auto"/>
                </w:tcPr>
                <w:p w14:paraId="747B08D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年　　月　　日</w:t>
                  </w:r>
                </w:p>
                <w:p w14:paraId="2F0FE2A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19E8CB1" w14:textId="77777777" w:rsidTr="00F5566D">
              <w:trPr>
                <w:trHeight w:val="691"/>
              </w:trPr>
              <w:tc>
                <w:tcPr>
                  <w:tcW w:w="2600" w:type="dxa"/>
                  <w:shd w:val="clear" w:color="auto" w:fill="auto"/>
                </w:tcPr>
                <w:p w14:paraId="7F001626" w14:textId="29F6A7B8" w:rsidR="00E9474D" w:rsidRPr="00E577BF" w:rsidRDefault="00D717B1"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ガイドラインその他の機構が定める文書等の名称</w:t>
                  </w:r>
                </w:p>
              </w:tc>
              <w:tc>
                <w:tcPr>
                  <w:tcW w:w="5890" w:type="dxa"/>
                  <w:shd w:val="clear" w:color="auto" w:fill="auto"/>
                </w:tcPr>
                <w:p w14:paraId="415EAD0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82013A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46152C" w14:textId="77777777" w:rsidTr="00F5566D">
              <w:trPr>
                <w:trHeight w:val="691"/>
              </w:trPr>
              <w:tc>
                <w:tcPr>
                  <w:tcW w:w="2600" w:type="dxa"/>
                  <w:shd w:val="clear" w:color="auto" w:fill="auto"/>
                </w:tcPr>
                <w:p w14:paraId="2A881D6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開発、運用及び管理を共同で行うことが合理的であることの説明</w:t>
                  </w:r>
                </w:p>
              </w:tc>
              <w:tc>
                <w:tcPr>
                  <w:tcW w:w="5890" w:type="dxa"/>
                  <w:shd w:val="clear" w:color="auto" w:fill="auto"/>
                </w:tcPr>
                <w:p w14:paraId="42DD77C6"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548C1F8"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376686F" w14:textId="77777777" w:rsidTr="00F5566D">
              <w:trPr>
                <w:trHeight w:val="691"/>
              </w:trPr>
              <w:tc>
                <w:tcPr>
                  <w:tcW w:w="2600" w:type="dxa"/>
                  <w:shd w:val="clear" w:color="auto" w:fill="auto"/>
                </w:tcPr>
                <w:p w14:paraId="02A6F6CE"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データ連携システムにおいてデータ流通機能及び連携サービス機能を有することの説明</w:t>
                  </w:r>
                </w:p>
              </w:tc>
              <w:tc>
                <w:tcPr>
                  <w:tcW w:w="5890" w:type="dxa"/>
                  <w:shd w:val="clear" w:color="auto" w:fill="auto"/>
                </w:tcPr>
                <w:p w14:paraId="5A56EAB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0915CE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3A56640" w14:textId="7DEEAFCE" w:rsidR="00E9474D" w:rsidRPr="00E577BF" w:rsidRDefault="00E9474D" w:rsidP="00C66063">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xml:space="preserve"> </w:t>
            </w:r>
            <w:r w:rsidR="00696A0C" w:rsidRPr="00E577BF">
              <w:rPr>
                <w:rFonts w:ascii="ＭＳ 明朝" w:eastAsia="ＭＳ 明朝" w:hAnsi="ＭＳ 明朝" w:cs="ＭＳ 明朝" w:hint="eastAsia"/>
                <w:spacing w:val="6"/>
                <w:kern w:val="0"/>
                <w:szCs w:val="21"/>
              </w:rPr>
              <w:t>利用者に対するデータの管理に関する事項の開示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4C5A7049" w14:textId="77777777" w:rsidTr="00C66063">
              <w:trPr>
                <w:trHeight w:val="691"/>
              </w:trPr>
              <w:tc>
                <w:tcPr>
                  <w:tcW w:w="2600" w:type="dxa"/>
                  <w:shd w:val="clear" w:color="auto" w:fill="auto"/>
                </w:tcPr>
                <w:p w14:paraId="5B5093C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3D41CE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A746F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658FF9B3" w14:textId="77777777" w:rsidTr="00C66063">
              <w:trPr>
                <w:trHeight w:val="691"/>
              </w:trPr>
              <w:tc>
                <w:tcPr>
                  <w:tcW w:w="2600" w:type="dxa"/>
                  <w:shd w:val="clear" w:color="auto" w:fill="auto"/>
                </w:tcPr>
                <w:p w14:paraId="44927257"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41395AEF"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6248C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829542E" w14:textId="77777777" w:rsidTr="00C66063">
              <w:trPr>
                <w:trHeight w:val="691"/>
              </w:trPr>
              <w:tc>
                <w:tcPr>
                  <w:tcW w:w="2600" w:type="dxa"/>
                  <w:shd w:val="clear" w:color="auto" w:fill="auto"/>
                </w:tcPr>
                <w:p w14:paraId="5F6B33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2E9CD53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AB6A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48F4BEB"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603CBB"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 データ連携システムの安全性及び信頼性の確保のために必要な措置の継続的な実施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4DA0C8D8" w14:textId="77777777" w:rsidTr="00C66063">
              <w:trPr>
                <w:trHeight w:val="691"/>
              </w:trPr>
              <w:tc>
                <w:tcPr>
                  <w:tcW w:w="2600" w:type="dxa"/>
                  <w:shd w:val="clear" w:color="auto" w:fill="auto"/>
                </w:tcPr>
                <w:p w14:paraId="0F069AEB"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0B71D9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9B987F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44B762F3" w14:textId="77777777" w:rsidTr="00C66063">
              <w:trPr>
                <w:trHeight w:val="691"/>
              </w:trPr>
              <w:tc>
                <w:tcPr>
                  <w:tcW w:w="2600" w:type="dxa"/>
                  <w:shd w:val="clear" w:color="auto" w:fill="auto"/>
                </w:tcPr>
                <w:p w14:paraId="2C45EB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1161955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7ABCBD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74644094" w14:textId="77777777" w:rsidTr="00C66063">
              <w:trPr>
                <w:trHeight w:val="691"/>
              </w:trPr>
              <w:tc>
                <w:tcPr>
                  <w:tcW w:w="2600" w:type="dxa"/>
                  <w:shd w:val="clear" w:color="auto" w:fill="auto"/>
                </w:tcPr>
                <w:p w14:paraId="4A5BE37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42310D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DB76A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50E7277"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64A0D1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19A5494D" w14:textId="77777777" w:rsidTr="00C66063">
              <w:trPr>
                <w:trHeight w:val="691"/>
              </w:trPr>
              <w:tc>
                <w:tcPr>
                  <w:tcW w:w="2600" w:type="dxa"/>
                  <w:shd w:val="clear" w:color="auto" w:fill="auto"/>
                </w:tcPr>
                <w:p w14:paraId="71E4ADE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6CF0578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59A89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6E1DDD5" w14:textId="77777777" w:rsidTr="00C66063">
              <w:trPr>
                <w:trHeight w:val="691"/>
              </w:trPr>
              <w:tc>
                <w:tcPr>
                  <w:tcW w:w="2600" w:type="dxa"/>
                  <w:shd w:val="clear" w:color="auto" w:fill="auto"/>
                </w:tcPr>
                <w:p w14:paraId="74F9DB6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3062BC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0924047" w14:textId="77777777" w:rsidTr="00C66063">
              <w:trPr>
                <w:trHeight w:val="691"/>
              </w:trPr>
              <w:tc>
                <w:tcPr>
                  <w:tcW w:w="2600" w:type="dxa"/>
                  <w:shd w:val="clear" w:color="auto" w:fill="auto"/>
                </w:tcPr>
                <w:p w14:paraId="3208133D"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AD6E35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DCC5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15B8D02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15C19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他のデータ連携システムとの相互の連携を確保するためにデータ連携システムが準拠する基準の公表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056D09E0" w14:textId="77777777" w:rsidTr="00C66063">
              <w:trPr>
                <w:trHeight w:val="471"/>
              </w:trPr>
              <w:tc>
                <w:tcPr>
                  <w:tcW w:w="2600" w:type="dxa"/>
                  <w:shd w:val="clear" w:color="auto" w:fill="auto"/>
                </w:tcPr>
                <w:p w14:paraId="53B0361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A16E1D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AE31A1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4736635" w14:textId="77777777" w:rsidTr="00C66063">
              <w:trPr>
                <w:trHeight w:val="734"/>
              </w:trPr>
              <w:tc>
                <w:tcPr>
                  <w:tcW w:w="2600" w:type="dxa"/>
                  <w:shd w:val="clear" w:color="auto" w:fill="auto"/>
                </w:tcPr>
                <w:p w14:paraId="4320933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準拠する基準に対してデータ連携システムで機能を整備していることの説明</w:t>
                  </w:r>
                </w:p>
              </w:tc>
              <w:tc>
                <w:tcPr>
                  <w:tcW w:w="5890" w:type="dxa"/>
                  <w:shd w:val="clear" w:color="auto" w:fill="auto"/>
                </w:tcPr>
                <w:p w14:paraId="53BC91B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42E6F6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A24B8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D25721"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 データ連携システムに係る事業の実施に必要な経営の安定性及び経営資源の確保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230BEB8D" w14:textId="77777777" w:rsidTr="00C66063">
              <w:trPr>
                <w:trHeight w:val="536"/>
              </w:trPr>
              <w:tc>
                <w:tcPr>
                  <w:tcW w:w="2600" w:type="dxa"/>
                  <w:shd w:val="clear" w:color="auto" w:fill="auto"/>
                </w:tcPr>
                <w:p w14:paraId="196571D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経営の安定性の確保に関する説明</w:t>
                  </w:r>
                </w:p>
              </w:tc>
              <w:tc>
                <w:tcPr>
                  <w:tcW w:w="5890" w:type="dxa"/>
                  <w:shd w:val="clear" w:color="auto" w:fill="auto"/>
                </w:tcPr>
                <w:p w14:paraId="63CD31A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F79B4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54A9A8" w14:textId="77777777" w:rsidTr="00C66063">
              <w:trPr>
                <w:trHeight w:val="580"/>
              </w:trPr>
              <w:tc>
                <w:tcPr>
                  <w:tcW w:w="2600" w:type="dxa"/>
                  <w:shd w:val="clear" w:color="auto" w:fill="auto"/>
                </w:tcPr>
                <w:p w14:paraId="1B58390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経営資源の確保に関する説明</w:t>
                  </w:r>
                </w:p>
              </w:tc>
              <w:tc>
                <w:tcPr>
                  <w:tcW w:w="5890" w:type="dxa"/>
                  <w:shd w:val="clear" w:color="auto" w:fill="auto"/>
                </w:tcPr>
                <w:p w14:paraId="229042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31FD547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E9F4408" w14:textId="49463133" w:rsidR="00E9474D" w:rsidRPr="00E577BF" w:rsidRDefault="00E9474D" w:rsidP="00C6606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)の取組においては、必要に応じて実施内容を補足説明するための書類を添付</w:t>
            </w:r>
            <w:r w:rsidR="00D221B1" w:rsidRPr="00E577BF">
              <w:rPr>
                <w:rFonts w:ascii="ＭＳ 明朝" w:eastAsia="ＭＳ 明朝" w:hAnsi="ＭＳ 明朝" w:cs="ＭＳ 明朝" w:hint="eastAsia"/>
                <w:spacing w:val="6"/>
                <w:kern w:val="0"/>
                <w:szCs w:val="21"/>
              </w:rPr>
              <w:t>するものとする</w:t>
            </w:r>
            <w:r w:rsidRPr="00E577BF">
              <w:rPr>
                <w:rFonts w:ascii="ＭＳ 明朝" w:eastAsia="ＭＳ 明朝" w:hAnsi="ＭＳ 明朝" w:cs="ＭＳ 明朝" w:hint="eastAsia"/>
                <w:spacing w:val="6"/>
                <w:kern w:val="0"/>
                <w:szCs w:val="21"/>
              </w:rPr>
              <w:t>。</w:t>
            </w:r>
          </w:p>
          <w:p w14:paraId="2431CFB2"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36917C4" w14:textId="77777777" w:rsidR="00E9474D" w:rsidRPr="00E577BF" w:rsidRDefault="00E9474D" w:rsidP="00E9474D">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01C1929F"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4E0712" w14:textId="7A229E1F"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5429108"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DB57C9A"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7B4F8EF5" w14:textId="2348CCF6" w:rsidR="00D1302E" w:rsidRPr="00E577BF" w:rsidRDefault="00E9474D" w:rsidP="00D1302E">
      <w:pPr>
        <w:overflowPunct w:val="0"/>
        <w:spacing w:line="318" w:lineRule="exact"/>
        <w:textAlignment w:val="baseline"/>
        <w:rPr>
          <w:rFonts w:ascii="ＭＳ 明朝" w:eastAsia="ＭＳ 明朝" w:hAnsi="ＭＳ 明朝"/>
          <w:spacing w:val="14"/>
          <w:kern w:val="0"/>
          <w:szCs w:val="21"/>
          <w:lang w:eastAsia="zh-TW"/>
        </w:rPr>
      </w:pPr>
      <w:r w:rsidRPr="00E577BF">
        <w:rPr>
          <w:rFonts w:ascii="ＭＳ 明朝" w:eastAsia="ＭＳ 明朝" w:hAnsi="ＭＳ 明朝" w:cs="ＭＳ 明朝"/>
          <w:szCs w:val="21"/>
          <w:lang w:eastAsia="zh-TW"/>
        </w:rPr>
        <w:br w:type="page"/>
      </w:r>
      <w:r w:rsidR="00D1302E" w:rsidRPr="00E577BF">
        <w:rPr>
          <w:rFonts w:ascii="ＭＳ 明朝" w:eastAsia="ＭＳ 明朝" w:hAnsi="ＭＳ 明朝" w:cs="ＭＳ 明朝" w:hint="eastAsia"/>
          <w:spacing w:val="6"/>
          <w:kern w:val="0"/>
          <w:szCs w:val="21"/>
          <w:lang w:eastAsia="zh-TW"/>
        </w:rPr>
        <w:lastRenderedPageBreak/>
        <w:t>様式第１７</w:t>
      </w:r>
      <w:r w:rsidR="00F513A5" w:rsidRPr="00E577BF">
        <w:rPr>
          <w:rFonts w:ascii="ＭＳ 明朝" w:eastAsia="ＭＳ 明朝" w:hAnsi="ＭＳ 明朝" w:cs="ＭＳ 明朝" w:hint="eastAsia"/>
          <w:spacing w:val="6"/>
          <w:kern w:val="0"/>
          <w:szCs w:val="21"/>
          <w:lang w:eastAsia="zh-TW"/>
        </w:rPr>
        <w:t>（第４２</w:t>
      </w:r>
      <w:r w:rsidR="00D1302E" w:rsidRPr="00E577BF">
        <w:rPr>
          <w:rFonts w:ascii="ＭＳ 明朝" w:eastAsia="ＭＳ 明朝" w:hAnsi="ＭＳ 明朝" w:cs="ＭＳ 明朝" w:hint="eastAsia"/>
          <w:spacing w:val="6"/>
          <w:kern w:val="0"/>
          <w:szCs w:val="21"/>
          <w:lang w:eastAsia="zh-TW"/>
        </w:rPr>
        <w:t>条関係）（第</w:t>
      </w:r>
      <w:r w:rsidRPr="00E577BF">
        <w:rPr>
          <w:rFonts w:ascii="ＭＳ 明朝" w:eastAsia="ＭＳ 明朝" w:hAnsi="ＭＳ 明朝" w:cs="ＭＳ 明朝" w:hint="eastAsia"/>
          <w:spacing w:val="6"/>
          <w:kern w:val="0"/>
          <w:szCs w:val="21"/>
          <w:lang w:eastAsia="zh-TW"/>
        </w:rPr>
        <w:t>六</w:t>
      </w:r>
      <w:r w:rsidR="00D1302E" w:rsidRPr="00E577BF">
        <w:rPr>
          <w:rFonts w:ascii="ＭＳ 明朝" w:eastAsia="ＭＳ 明朝" w:hAnsi="ＭＳ 明朝" w:cs="ＭＳ 明朝" w:hint="eastAsia"/>
          <w:spacing w:val="6"/>
          <w:kern w:val="0"/>
          <w:szCs w:val="21"/>
          <w:lang w:eastAsia="zh-TW"/>
        </w:rPr>
        <w:t>面）</w:t>
      </w:r>
    </w:p>
    <w:p w14:paraId="362C371A" w14:textId="77777777" w:rsidR="00D1302E" w:rsidRPr="00E577BF" w:rsidRDefault="00D1302E" w:rsidP="00897586">
      <w:pPr>
        <w:overflowPunct w:val="0"/>
        <w:spacing w:line="260" w:lineRule="exact"/>
        <w:ind w:right="709"/>
        <w:textAlignment w:val="baseline"/>
        <w:rPr>
          <w:rFonts w:ascii="ＭＳ 明朝" w:eastAsia="ＭＳ 明朝" w:hAnsi="ＭＳ 明朝" w:cs="ＭＳ 明朝"/>
          <w:spacing w:val="6"/>
          <w:kern w:val="0"/>
          <w:szCs w:val="21"/>
          <w:lang w:eastAsia="zh-TW"/>
        </w:rPr>
      </w:pPr>
    </w:p>
    <w:p w14:paraId="594AC213" w14:textId="77777777" w:rsidR="00D1302E" w:rsidRPr="00E577BF" w:rsidRDefault="00D1302E" w:rsidP="00D1302E">
      <w:pPr>
        <w:overflowPunct w:val="0"/>
        <w:spacing w:line="260" w:lineRule="exact"/>
        <w:ind w:left="969" w:right="709" w:hanging="969"/>
        <w:textAlignment w:val="baseline"/>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（記載要領）</w:t>
      </w:r>
    </w:p>
    <w:p w14:paraId="240446BE" w14:textId="77777777" w:rsidR="00D1302E" w:rsidRPr="00E577BF" w:rsidRDefault="00D1302E" w:rsidP="00ED5D86">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１．「申請年月日」欄は、経済産業大臣に認定</w:t>
      </w:r>
      <w:r w:rsidR="00500737"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申請書を提出する年月日を記載すること。</w:t>
      </w:r>
    </w:p>
    <w:p w14:paraId="09FF7A75" w14:textId="77777777" w:rsidR="00432BA9" w:rsidRPr="00E577BF" w:rsidRDefault="00D1302E" w:rsidP="00432BA9">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２．</w:t>
      </w:r>
      <w:r w:rsidR="00432BA9" w:rsidRPr="00E577BF">
        <w:rPr>
          <w:rFonts w:ascii="ＭＳ 明朝" w:eastAsia="ＭＳ 明朝" w:hAnsi="ＭＳ 明朝" w:cs="ＭＳ 明朝" w:hint="eastAsia"/>
          <w:spacing w:val="6"/>
          <w:kern w:val="0"/>
          <w:szCs w:val="21"/>
        </w:rPr>
        <w:t>「住所」欄は、一般事業主が法人の場合にあっては、主たる事務所の所在地を記載すること。</w:t>
      </w:r>
    </w:p>
    <w:p w14:paraId="43577C1D" w14:textId="290992A0" w:rsidR="00D1302E" w:rsidRPr="00E577BF" w:rsidRDefault="009653AA" w:rsidP="00ED5D86">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E577BF">
        <w:rPr>
          <w:rFonts w:ascii="ＭＳ 明朝" w:eastAsia="ＭＳ 明朝" w:hAnsi="ＭＳ 明朝" w:cs="ＭＳ 明朝" w:hint="eastAsia"/>
          <w:kern w:val="0"/>
          <w:szCs w:val="21"/>
        </w:rPr>
        <w:t>３</w:t>
      </w:r>
      <w:r w:rsidR="00D1302E" w:rsidRPr="00E577BF">
        <w:rPr>
          <w:rFonts w:ascii="ＭＳ 明朝" w:eastAsia="ＭＳ 明朝" w:hAnsi="ＭＳ 明朝" w:cs="ＭＳ 明朝" w:hint="eastAsia"/>
          <w:kern w:val="0"/>
          <w:szCs w:val="21"/>
        </w:rPr>
        <w:t>．一般事業主が法人の場合であって法人番号が記入されている場合は、一般事業主の氏名又は名称、代表者の氏名、住所の記載を省略することができる。</w:t>
      </w:r>
    </w:p>
    <w:p w14:paraId="3CD8D06D" w14:textId="68AB3F14" w:rsidR="00955C0C" w:rsidRPr="00E577BF" w:rsidRDefault="00955C0C" w:rsidP="00955C0C">
      <w:pPr>
        <w:overflowPunct w:val="0"/>
        <w:spacing w:afterLines="50" w:after="120" w:line="260" w:lineRule="exact"/>
        <w:ind w:leftChars="15" w:left="411" w:right="25" w:hangingChars="177" w:hanging="379"/>
        <w:textAlignment w:val="baseline"/>
        <w:rPr>
          <w:rFonts w:ascii="ＭＳ 明朝" w:eastAsia="ＭＳ 明朝" w:hAnsi="ＭＳ 明朝"/>
        </w:rPr>
      </w:pPr>
      <w:r w:rsidRPr="00E577BF">
        <w:rPr>
          <w:rFonts w:ascii="ＭＳ 明朝" w:eastAsia="ＭＳ 明朝" w:hAnsi="ＭＳ 明朝" w:hint="eastAsia"/>
        </w:rPr>
        <w:t>４．申請を行う類型について、該当するものの番号を○で囲むこと。</w:t>
      </w:r>
    </w:p>
    <w:p w14:paraId="0E4141AD" w14:textId="423B5CA9" w:rsidR="00E73521" w:rsidRPr="00E577BF" w:rsidRDefault="00955C0C" w:rsidP="00ED5D86">
      <w:pPr>
        <w:spacing w:afterLines="50" w:after="120" w:line="240" w:lineRule="auto"/>
        <w:ind w:leftChars="15" w:left="425" w:rightChars="11" w:right="24" w:hangingChars="177" w:hanging="393"/>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５</w:t>
      </w:r>
      <w:r w:rsidR="00D1302E" w:rsidRPr="00E577BF">
        <w:rPr>
          <w:rFonts w:ascii="ＭＳ 明朝" w:eastAsia="ＭＳ 明朝" w:hAnsi="ＭＳ 明朝" w:cs="ＭＳ 明朝" w:hint="eastAsia"/>
          <w:spacing w:val="6"/>
          <w:kern w:val="0"/>
          <w:szCs w:val="21"/>
        </w:rPr>
        <w:t>．申請内容は正しく記載すること。認定</w:t>
      </w:r>
      <w:r w:rsidR="00651528" w:rsidRPr="00E577BF">
        <w:rPr>
          <w:rFonts w:ascii="ＭＳ 明朝" w:eastAsia="ＭＳ 明朝" w:hAnsi="ＭＳ 明朝" w:cs="ＭＳ 明朝" w:hint="eastAsia"/>
          <w:spacing w:val="6"/>
          <w:kern w:val="0"/>
          <w:szCs w:val="21"/>
        </w:rPr>
        <w:t>更新</w:t>
      </w:r>
      <w:r w:rsidR="00D1302E" w:rsidRPr="00E577BF">
        <w:rPr>
          <w:rFonts w:ascii="ＭＳ 明朝" w:eastAsia="ＭＳ 明朝" w:hAnsi="ＭＳ 明朝" w:cs="ＭＳ 明朝" w:hint="eastAsia"/>
          <w:spacing w:val="6"/>
          <w:kern w:val="0"/>
          <w:szCs w:val="21"/>
        </w:rPr>
        <w:t>後、虚偽または不正の申請を行ったことが判明した場合には、認定の取消し等所要の措置を講ずることがある。</w:t>
      </w:r>
    </w:p>
    <w:p w14:paraId="788134DA" w14:textId="77777777" w:rsidR="009653AA" w:rsidRPr="00E577BF" w:rsidRDefault="009653AA" w:rsidP="00B3679F">
      <w:pPr>
        <w:spacing w:line="240" w:lineRule="auto"/>
        <w:rPr>
          <w:rFonts w:ascii="ＭＳ 明朝" w:eastAsia="ＭＳ 明朝" w:hAnsi="ＭＳ 明朝" w:cs="ＭＳ 明朝"/>
          <w:spacing w:val="6"/>
          <w:kern w:val="0"/>
          <w:szCs w:val="21"/>
        </w:rPr>
      </w:pPr>
    </w:p>
    <w:sectPr w:rsidR="009653AA" w:rsidRPr="00E577BF"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5D9B313" w14:textId="77777777" w:rsidR="00852122" w:rsidRDefault="00852122">
      <w:r>
        <w:separator/>
      </w:r>
    </w:p>
  </w:endnote>
  <w:endnote w:type="continuationSeparator" w:id="0">
    <w:p w14:paraId="61F8E438" w14:textId="77777777" w:rsidR="00852122" w:rsidRDefault="00852122">
      <w:r>
        <w:continuationSeparator/>
      </w:r>
    </w:p>
  </w:endnote>
  <w:endnote w:type="continuationNotice" w:id="1">
    <w:p w14:paraId="660B5536" w14:textId="77777777" w:rsidR="00852122" w:rsidRDefault="00852122">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D025DCF" w14:textId="77777777" w:rsidR="00852122" w:rsidRDefault="00852122">
      <w:r>
        <w:separator/>
      </w:r>
    </w:p>
  </w:footnote>
  <w:footnote w:type="continuationSeparator" w:id="0">
    <w:p w14:paraId="03B68F2A" w14:textId="77777777" w:rsidR="00852122" w:rsidRDefault="00852122">
      <w:r>
        <w:continuationSeparator/>
      </w:r>
    </w:p>
  </w:footnote>
  <w:footnote w:type="continuationNotice" w:id="1">
    <w:p w14:paraId="267E6188" w14:textId="77777777" w:rsidR="00852122" w:rsidRDefault="00852122">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3"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num w:numId="1" w16cid:durableId="629483764">
    <w:abstractNumId w:val="1"/>
  </w:num>
  <w:num w:numId="2" w16cid:durableId="587278146">
    <w:abstractNumId w:val="3"/>
  </w:num>
  <w:num w:numId="3" w16cid:durableId="1711954363">
    <w:abstractNumId w:val="0"/>
  </w:num>
  <w:num w:numId="4" w16cid:durableId="11894918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0">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7317"/>
    <w:rsid w:val="0000007C"/>
    <w:rsid w:val="00001FDC"/>
    <w:rsid w:val="000032E9"/>
    <w:rsid w:val="00013600"/>
    <w:rsid w:val="00014069"/>
    <w:rsid w:val="0001586E"/>
    <w:rsid w:val="000202F0"/>
    <w:rsid w:val="000228B1"/>
    <w:rsid w:val="00026ECF"/>
    <w:rsid w:val="00027680"/>
    <w:rsid w:val="0003354E"/>
    <w:rsid w:val="00041741"/>
    <w:rsid w:val="00041CB2"/>
    <w:rsid w:val="000459B5"/>
    <w:rsid w:val="0004673A"/>
    <w:rsid w:val="00047BA1"/>
    <w:rsid w:val="00047EDA"/>
    <w:rsid w:val="00055080"/>
    <w:rsid w:val="00057E07"/>
    <w:rsid w:val="00073C3C"/>
    <w:rsid w:val="0008228D"/>
    <w:rsid w:val="00084460"/>
    <w:rsid w:val="00090EE1"/>
    <w:rsid w:val="00091F7D"/>
    <w:rsid w:val="00095CB3"/>
    <w:rsid w:val="000A3D6B"/>
    <w:rsid w:val="000B4D35"/>
    <w:rsid w:val="000D2CF8"/>
    <w:rsid w:val="000D2F84"/>
    <w:rsid w:val="000D7028"/>
    <w:rsid w:val="000D7B32"/>
    <w:rsid w:val="000D7DA5"/>
    <w:rsid w:val="000E3674"/>
    <w:rsid w:val="000F25B5"/>
    <w:rsid w:val="00101FB4"/>
    <w:rsid w:val="0010563A"/>
    <w:rsid w:val="001104B4"/>
    <w:rsid w:val="001104E6"/>
    <w:rsid w:val="00112642"/>
    <w:rsid w:val="00122A9C"/>
    <w:rsid w:val="001259EE"/>
    <w:rsid w:val="00125B90"/>
    <w:rsid w:val="00126DED"/>
    <w:rsid w:val="00132B6D"/>
    <w:rsid w:val="00150251"/>
    <w:rsid w:val="001538B4"/>
    <w:rsid w:val="00154FFB"/>
    <w:rsid w:val="001615E8"/>
    <w:rsid w:val="001617C8"/>
    <w:rsid w:val="001628F8"/>
    <w:rsid w:val="001677CA"/>
    <w:rsid w:val="001701E1"/>
    <w:rsid w:val="00171A07"/>
    <w:rsid w:val="00182DE8"/>
    <w:rsid w:val="0018416A"/>
    <w:rsid w:val="00184BB9"/>
    <w:rsid w:val="001874A0"/>
    <w:rsid w:val="00187B53"/>
    <w:rsid w:val="00193B5E"/>
    <w:rsid w:val="00194809"/>
    <w:rsid w:val="001B1C31"/>
    <w:rsid w:val="001B2D37"/>
    <w:rsid w:val="001B376A"/>
    <w:rsid w:val="001C130D"/>
    <w:rsid w:val="001C19DC"/>
    <w:rsid w:val="002026A5"/>
    <w:rsid w:val="00203C71"/>
    <w:rsid w:val="00207705"/>
    <w:rsid w:val="00215478"/>
    <w:rsid w:val="00221EF5"/>
    <w:rsid w:val="002231B4"/>
    <w:rsid w:val="0024317B"/>
    <w:rsid w:val="00246783"/>
    <w:rsid w:val="00247501"/>
    <w:rsid w:val="00252385"/>
    <w:rsid w:val="00261B17"/>
    <w:rsid w:val="00270A21"/>
    <w:rsid w:val="0027635A"/>
    <w:rsid w:val="00277C81"/>
    <w:rsid w:val="00280930"/>
    <w:rsid w:val="00291E04"/>
    <w:rsid w:val="002A27BF"/>
    <w:rsid w:val="002C3C35"/>
    <w:rsid w:val="002D4ACB"/>
    <w:rsid w:val="002E3758"/>
    <w:rsid w:val="002F5008"/>
    <w:rsid w:val="002F5580"/>
    <w:rsid w:val="00305031"/>
    <w:rsid w:val="00306E4B"/>
    <w:rsid w:val="00311071"/>
    <w:rsid w:val="0031337A"/>
    <w:rsid w:val="003168D3"/>
    <w:rsid w:val="0032206A"/>
    <w:rsid w:val="0032535C"/>
    <w:rsid w:val="00333E4A"/>
    <w:rsid w:val="00334B97"/>
    <w:rsid w:val="00335280"/>
    <w:rsid w:val="003355BC"/>
    <w:rsid w:val="00336D50"/>
    <w:rsid w:val="003428DB"/>
    <w:rsid w:val="00350A8C"/>
    <w:rsid w:val="00355435"/>
    <w:rsid w:val="0035572F"/>
    <w:rsid w:val="00357A93"/>
    <w:rsid w:val="0036151D"/>
    <w:rsid w:val="0036755C"/>
    <w:rsid w:val="00370869"/>
    <w:rsid w:val="00372877"/>
    <w:rsid w:val="00380319"/>
    <w:rsid w:val="00384C06"/>
    <w:rsid w:val="003A04D5"/>
    <w:rsid w:val="003A0B83"/>
    <w:rsid w:val="003A0C1A"/>
    <w:rsid w:val="003A40BB"/>
    <w:rsid w:val="003B283D"/>
    <w:rsid w:val="003B53DF"/>
    <w:rsid w:val="003C71BF"/>
    <w:rsid w:val="003D054D"/>
    <w:rsid w:val="003D1FF3"/>
    <w:rsid w:val="003D5F64"/>
    <w:rsid w:val="003F7752"/>
    <w:rsid w:val="004003DB"/>
    <w:rsid w:val="004012C5"/>
    <w:rsid w:val="00401AF5"/>
    <w:rsid w:val="00405D14"/>
    <w:rsid w:val="00412C9F"/>
    <w:rsid w:val="00421C74"/>
    <w:rsid w:val="00432BA9"/>
    <w:rsid w:val="00433A51"/>
    <w:rsid w:val="00434ECA"/>
    <w:rsid w:val="00441549"/>
    <w:rsid w:val="00446FA4"/>
    <w:rsid w:val="004519BF"/>
    <w:rsid w:val="0045289C"/>
    <w:rsid w:val="00462146"/>
    <w:rsid w:val="004651FB"/>
    <w:rsid w:val="0046628F"/>
    <w:rsid w:val="00483F63"/>
    <w:rsid w:val="00486113"/>
    <w:rsid w:val="004B0BD4"/>
    <w:rsid w:val="004B38A3"/>
    <w:rsid w:val="004D4F70"/>
    <w:rsid w:val="004E264F"/>
    <w:rsid w:val="004E58B4"/>
    <w:rsid w:val="00500737"/>
    <w:rsid w:val="005041A6"/>
    <w:rsid w:val="00514854"/>
    <w:rsid w:val="0051532F"/>
    <w:rsid w:val="00516839"/>
    <w:rsid w:val="005171FC"/>
    <w:rsid w:val="0051732C"/>
    <w:rsid w:val="0052156A"/>
    <w:rsid w:val="00521BFC"/>
    <w:rsid w:val="00523C5F"/>
    <w:rsid w:val="00526508"/>
    <w:rsid w:val="0053255F"/>
    <w:rsid w:val="0053372B"/>
    <w:rsid w:val="005426F1"/>
    <w:rsid w:val="00552612"/>
    <w:rsid w:val="00571913"/>
    <w:rsid w:val="00574B25"/>
    <w:rsid w:val="005755CD"/>
    <w:rsid w:val="00580E8C"/>
    <w:rsid w:val="0058161B"/>
    <w:rsid w:val="005835A3"/>
    <w:rsid w:val="00590B9B"/>
    <w:rsid w:val="00591A8A"/>
    <w:rsid w:val="0059262C"/>
    <w:rsid w:val="00594AF7"/>
    <w:rsid w:val="005B62ED"/>
    <w:rsid w:val="005B7641"/>
    <w:rsid w:val="005D27A6"/>
    <w:rsid w:val="005D5A5D"/>
    <w:rsid w:val="005F2E79"/>
    <w:rsid w:val="005F7A0C"/>
    <w:rsid w:val="00611B3B"/>
    <w:rsid w:val="006136CB"/>
    <w:rsid w:val="00620169"/>
    <w:rsid w:val="006248AD"/>
    <w:rsid w:val="006313EB"/>
    <w:rsid w:val="00632325"/>
    <w:rsid w:val="0063260D"/>
    <w:rsid w:val="00632765"/>
    <w:rsid w:val="00651528"/>
    <w:rsid w:val="00655019"/>
    <w:rsid w:val="00655D72"/>
    <w:rsid w:val="006604E9"/>
    <w:rsid w:val="00661607"/>
    <w:rsid w:val="0066668A"/>
    <w:rsid w:val="006766F3"/>
    <w:rsid w:val="00676C6A"/>
    <w:rsid w:val="00680033"/>
    <w:rsid w:val="00682B2D"/>
    <w:rsid w:val="006848F2"/>
    <w:rsid w:val="00684B17"/>
    <w:rsid w:val="00695ACA"/>
    <w:rsid w:val="00696A0C"/>
    <w:rsid w:val="006B104F"/>
    <w:rsid w:val="006B7631"/>
    <w:rsid w:val="006C0F01"/>
    <w:rsid w:val="006C13EE"/>
    <w:rsid w:val="006D0997"/>
    <w:rsid w:val="006D3861"/>
    <w:rsid w:val="006E6FEF"/>
    <w:rsid w:val="006F17B8"/>
    <w:rsid w:val="006F2BB7"/>
    <w:rsid w:val="006F4804"/>
    <w:rsid w:val="006F6B2A"/>
    <w:rsid w:val="0071191E"/>
    <w:rsid w:val="00720D00"/>
    <w:rsid w:val="00726DDB"/>
    <w:rsid w:val="007276ED"/>
    <w:rsid w:val="00730B06"/>
    <w:rsid w:val="00730F04"/>
    <w:rsid w:val="0074688D"/>
    <w:rsid w:val="00760625"/>
    <w:rsid w:val="00762B94"/>
    <w:rsid w:val="007675DC"/>
    <w:rsid w:val="00775A16"/>
    <w:rsid w:val="007769C5"/>
    <w:rsid w:val="00783D16"/>
    <w:rsid w:val="007877A8"/>
    <w:rsid w:val="007877B8"/>
    <w:rsid w:val="007913BB"/>
    <w:rsid w:val="007A5C44"/>
    <w:rsid w:val="007A7DF5"/>
    <w:rsid w:val="007B55A4"/>
    <w:rsid w:val="007C43CE"/>
    <w:rsid w:val="007C4AB9"/>
    <w:rsid w:val="007E048E"/>
    <w:rsid w:val="007E1049"/>
    <w:rsid w:val="007E11B8"/>
    <w:rsid w:val="007E360B"/>
    <w:rsid w:val="007E4F36"/>
    <w:rsid w:val="007E5250"/>
    <w:rsid w:val="007E67B9"/>
    <w:rsid w:val="007F102E"/>
    <w:rsid w:val="00804B3B"/>
    <w:rsid w:val="008050C0"/>
    <w:rsid w:val="00816759"/>
    <w:rsid w:val="00822DA9"/>
    <w:rsid w:val="00831583"/>
    <w:rsid w:val="00840FB3"/>
    <w:rsid w:val="00843F68"/>
    <w:rsid w:val="00844531"/>
    <w:rsid w:val="0084478F"/>
    <w:rsid w:val="008459EA"/>
    <w:rsid w:val="00847130"/>
    <w:rsid w:val="00847788"/>
    <w:rsid w:val="00852122"/>
    <w:rsid w:val="00860BE2"/>
    <w:rsid w:val="00865B12"/>
    <w:rsid w:val="008747CA"/>
    <w:rsid w:val="008751BF"/>
    <w:rsid w:val="00880EB5"/>
    <w:rsid w:val="00881D72"/>
    <w:rsid w:val="00897586"/>
    <w:rsid w:val="008A5BE2"/>
    <w:rsid w:val="008A74E2"/>
    <w:rsid w:val="008B45A1"/>
    <w:rsid w:val="008C1A9C"/>
    <w:rsid w:val="008C5AF9"/>
    <w:rsid w:val="008E0DC5"/>
    <w:rsid w:val="008F09B5"/>
    <w:rsid w:val="008F4EBB"/>
    <w:rsid w:val="008F6018"/>
    <w:rsid w:val="00902744"/>
    <w:rsid w:val="00904B31"/>
    <w:rsid w:val="009058CC"/>
    <w:rsid w:val="00912E20"/>
    <w:rsid w:val="00913BD8"/>
    <w:rsid w:val="00914DC2"/>
    <w:rsid w:val="009156A4"/>
    <w:rsid w:val="009243FD"/>
    <w:rsid w:val="0094225E"/>
    <w:rsid w:val="009513A1"/>
    <w:rsid w:val="00955C0C"/>
    <w:rsid w:val="00964BDD"/>
    <w:rsid w:val="009653AA"/>
    <w:rsid w:val="0097041C"/>
    <w:rsid w:val="00972B7B"/>
    <w:rsid w:val="00975A98"/>
    <w:rsid w:val="00977317"/>
    <w:rsid w:val="009811EE"/>
    <w:rsid w:val="009877BF"/>
    <w:rsid w:val="0099009C"/>
    <w:rsid w:val="00991CB6"/>
    <w:rsid w:val="0099702E"/>
    <w:rsid w:val="009A0469"/>
    <w:rsid w:val="009A5C7A"/>
    <w:rsid w:val="009A6D19"/>
    <w:rsid w:val="009B1F30"/>
    <w:rsid w:val="009C0392"/>
    <w:rsid w:val="009C7AC7"/>
    <w:rsid w:val="009C7BDA"/>
    <w:rsid w:val="009D769A"/>
    <w:rsid w:val="009E3361"/>
    <w:rsid w:val="009F6625"/>
    <w:rsid w:val="00A02DCC"/>
    <w:rsid w:val="00A22980"/>
    <w:rsid w:val="00A24438"/>
    <w:rsid w:val="00A24614"/>
    <w:rsid w:val="00A331BE"/>
    <w:rsid w:val="00A37490"/>
    <w:rsid w:val="00A3783B"/>
    <w:rsid w:val="00A45AE9"/>
    <w:rsid w:val="00A50183"/>
    <w:rsid w:val="00A50B40"/>
    <w:rsid w:val="00A541C7"/>
    <w:rsid w:val="00A549F4"/>
    <w:rsid w:val="00A56E62"/>
    <w:rsid w:val="00A7349F"/>
    <w:rsid w:val="00A8301F"/>
    <w:rsid w:val="00A8306B"/>
    <w:rsid w:val="00A84C8E"/>
    <w:rsid w:val="00A932DE"/>
    <w:rsid w:val="00AA16AF"/>
    <w:rsid w:val="00AA47A2"/>
    <w:rsid w:val="00AB5A63"/>
    <w:rsid w:val="00AD39FB"/>
    <w:rsid w:val="00AD4077"/>
    <w:rsid w:val="00AE6A68"/>
    <w:rsid w:val="00B02404"/>
    <w:rsid w:val="00B0407B"/>
    <w:rsid w:val="00B278A5"/>
    <w:rsid w:val="00B300D5"/>
    <w:rsid w:val="00B3363C"/>
    <w:rsid w:val="00B33D14"/>
    <w:rsid w:val="00B35E61"/>
    <w:rsid w:val="00B36536"/>
    <w:rsid w:val="00B3679F"/>
    <w:rsid w:val="00B43900"/>
    <w:rsid w:val="00B45C60"/>
    <w:rsid w:val="00B50A0A"/>
    <w:rsid w:val="00B705FB"/>
    <w:rsid w:val="00B82210"/>
    <w:rsid w:val="00B833E1"/>
    <w:rsid w:val="00B86108"/>
    <w:rsid w:val="00B94488"/>
    <w:rsid w:val="00B9474D"/>
    <w:rsid w:val="00BA1D54"/>
    <w:rsid w:val="00BB4E42"/>
    <w:rsid w:val="00BB6C25"/>
    <w:rsid w:val="00BB79CF"/>
    <w:rsid w:val="00BD603A"/>
    <w:rsid w:val="00BF3517"/>
    <w:rsid w:val="00C01253"/>
    <w:rsid w:val="00C05662"/>
    <w:rsid w:val="00C11209"/>
    <w:rsid w:val="00C23001"/>
    <w:rsid w:val="00C24949"/>
    <w:rsid w:val="00C27201"/>
    <w:rsid w:val="00C3670A"/>
    <w:rsid w:val="00C4669E"/>
    <w:rsid w:val="00C53BA0"/>
    <w:rsid w:val="00C630EA"/>
    <w:rsid w:val="00C66063"/>
    <w:rsid w:val="00C66648"/>
    <w:rsid w:val="00C71411"/>
    <w:rsid w:val="00C73EB2"/>
    <w:rsid w:val="00C7532F"/>
    <w:rsid w:val="00C77D44"/>
    <w:rsid w:val="00C932DE"/>
    <w:rsid w:val="00C96439"/>
    <w:rsid w:val="00CA0EC8"/>
    <w:rsid w:val="00CA17F6"/>
    <w:rsid w:val="00CA41C8"/>
    <w:rsid w:val="00CA7393"/>
    <w:rsid w:val="00CB2D16"/>
    <w:rsid w:val="00CD5DB2"/>
    <w:rsid w:val="00CE07F0"/>
    <w:rsid w:val="00CE31F1"/>
    <w:rsid w:val="00CE7317"/>
    <w:rsid w:val="00CE7E45"/>
    <w:rsid w:val="00CF0238"/>
    <w:rsid w:val="00CF65B2"/>
    <w:rsid w:val="00D00EE2"/>
    <w:rsid w:val="00D015B5"/>
    <w:rsid w:val="00D02AA0"/>
    <w:rsid w:val="00D03132"/>
    <w:rsid w:val="00D04406"/>
    <w:rsid w:val="00D05E44"/>
    <w:rsid w:val="00D07B92"/>
    <w:rsid w:val="00D102EA"/>
    <w:rsid w:val="00D10BEB"/>
    <w:rsid w:val="00D11455"/>
    <w:rsid w:val="00D12FA6"/>
    <w:rsid w:val="00D1302E"/>
    <w:rsid w:val="00D13068"/>
    <w:rsid w:val="00D221B1"/>
    <w:rsid w:val="00D23392"/>
    <w:rsid w:val="00D278A0"/>
    <w:rsid w:val="00D3582A"/>
    <w:rsid w:val="00D45461"/>
    <w:rsid w:val="00D53036"/>
    <w:rsid w:val="00D54089"/>
    <w:rsid w:val="00D57293"/>
    <w:rsid w:val="00D65899"/>
    <w:rsid w:val="00D717B1"/>
    <w:rsid w:val="00D72780"/>
    <w:rsid w:val="00D762AF"/>
    <w:rsid w:val="00D937A5"/>
    <w:rsid w:val="00D9422A"/>
    <w:rsid w:val="00D97462"/>
    <w:rsid w:val="00DA23E1"/>
    <w:rsid w:val="00DA5950"/>
    <w:rsid w:val="00DB7E0E"/>
    <w:rsid w:val="00DC560E"/>
    <w:rsid w:val="00DD185B"/>
    <w:rsid w:val="00DD2331"/>
    <w:rsid w:val="00DD56DC"/>
    <w:rsid w:val="00DF2563"/>
    <w:rsid w:val="00DF6F6E"/>
    <w:rsid w:val="00E1242C"/>
    <w:rsid w:val="00E14207"/>
    <w:rsid w:val="00E17CAA"/>
    <w:rsid w:val="00E17D1A"/>
    <w:rsid w:val="00E2355C"/>
    <w:rsid w:val="00E34612"/>
    <w:rsid w:val="00E36F86"/>
    <w:rsid w:val="00E469EA"/>
    <w:rsid w:val="00E51414"/>
    <w:rsid w:val="00E532A0"/>
    <w:rsid w:val="00E53685"/>
    <w:rsid w:val="00E577BF"/>
    <w:rsid w:val="00E63E18"/>
    <w:rsid w:val="00E679CB"/>
    <w:rsid w:val="00E72B38"/>
    <w:rsid w:val="00E73521"/>
    <w:rsid w:val="00E77166"/>
    <w:rsid w:val="00E86A2F"/>
    <w:rsid w:val="00E8746A"/>
    <w:rsid w:val="00E902B1"/>
    <w:rsid w:val="00E9474D"/>
    <w:rsid w:val="00E94F97"/>
    <w:rsid w:val="00EA0D0B"/>
    <w:rsid w:val="00EA15DB"/>
    <w:rsid w:val="00EB0140"/>
    <w:rsid w:val="00EB20A7"/>
    <w:rsid w:val="00EB6D2C"/>
    <w:rsid w:val="00EC5A1D"/>
    <w:rsid w:val="00ED1863"/>
    <w:rsid w:val="00ED1AD0"/>
    <w:rsid w:val="00ED5D86"/>
    <w:rsid w:val="00EF3611"/>
    <w:rsid w:val="00F042B2"/>
    <w:rsid w:val="00F05BB8"/>
    <w:rsid w:val="00F07B3C"/>
    <w:rsid w:val="00F15056"/>
    <w:rsid w:val="00F22EA9"/>
    <w:rsid w:val="00F25975"/>
    <w:rsid w:val="00F27E54"/>
    <w:rsid w:val="00F27F9A"/>
    <w:rsid w:val="00F37403"/>
    <w:rsid w:val="00F37424"/>
    <w:rsid w:val="00F41912"/>
    <w:rsid w:val="00F423A8"/>
    <w:rsid w:val="00F47775"/>
    <w:rsid w:val="00F513A5"/>
    <w:rsid w:val="00F51A9D"/>
    <w:rsid w:val="00F51FF6"/>
    <w:rsid w:val="00F5566D"/>
    <w:rsid w:val="00F66735"/>
    <w:rsid w:val="00F701FE"/>
    <w:rsid w:val="00F7212F"/>
    <w:rsid w:val="00F73072"/>
    <w:rsid w:val="00F7387C"/>
    <w:rsid w:val="00FA7D73"/>
    <w:rsid w:val="00FB5182"/>
    <w:rsid w:val="00FB5900"/>
    <w:rsid w:val="00FB787A"/>
    <w:rsid w:val="00FC304B"/>
    <w:rsid w:val="00FC34BA"/>
    <w:rsid w:val="00FC5A1E"/>
    <w:rsid w:val="00FC6B98"/>
    <w:rsid w:val="00FD6959"/>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9A550F8"/>
  <w15:chartTrackingRefBased/>
  <w15:docId w15:val="{0832BF32-A446-4E0A-8503-EB13313A39E7}"/>
  <w:writeProtection w:cryptProviderType="rsaAES" w:cryptAlgorithmClass="hash" w:cryptAlgorithmType="typeAny" w:cryptAlgorithmSid="14" w:cryptSpinCount="100000" w:hash="Rp5KAHhTb1PGaSHOsljjj9ytKMc2rHmY5F80bgx3uUPK8pPv9bVb7Zuuqj1kZvKIKgMlGzxGFjIG3vhGqWDtLQ==" w:salt="XkBGPBRBaEOLMTK9izfFFg=="/>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701FE"/>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 w:type="character" w:styleId="af6">
    <w:name w:val="Hyperlink"/>
    <w:basedOn w:val="a0"/>
    <w:uiPriority w:val="99"/>
    <w:unhideWhenUsed/>
    <w:rsid w:val="001701E1"/>
    <w:rPr>
      <w:color w:val="0000FF"/>
      <w:u w:val="single"/>
    </w:rPr>
  </w:style>
  <w:style w:type="character" w:styleId="af7">
    <w:name w:val="Unresolved Mention"/>
    <w:basedOn w:val="a0"/>
    <w:uiPriority w:val="99"/>
    <w:semiHidden/>
    <w:unhideWhenUsed/>
    <w:rsid w:val="001701E1"/>
    <w:rPr>
      <w:color w:val="605E5C"/>
      <w:shd w:val="clear" w:color="auto" w:fill="E1DFDD"/>
    </w:rPr>
  </w:style>
  <w:style w:type="character" w:styleId="af8">
    <w:name w:val="FollowedHyperlink"/>
    <w:basedOn w:val="a0"/>
    <w:uiPriority w:val="99"/>
    <w:semiHidden/>
    <w:unhideWhenUsed/>
    <w:rsid w:val="001701E1"/>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fujifilm-fbyamagata.com/effort/dx.html" TargetMode="External"/><Relationship Id="rId13" Type="http://schemas.openxmlformats.org/officeDocument/2006/relationships/hyperlink" Target="https://fujifilm-fbyamagata.com/effort/dx.html"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fujifilm-fbyamagata.com/eigyo/2022/12/5626"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fujifilm-fbyamagata.com/common/files/information_policy.p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fujifilm-fbyamagata.com/effort/dx.html" TargetMode="External"/><Relationship Id="rId5" Type="http://schemas.openxmlformats.org/officeDocument/2006/relationships/webSettings" Target="webSettings.xml"/><Relationship Id="rId15" Type="http://schemas.openxmlformats.org/officeDocument/2006/relationships/hyperlink" Target="https://fujifilm-fbyamagata.com/d1aa0e3e6ef1e36e0700e065c3aaeabde33fdf55.pdf" TargetMode="External"/><Relationship Id="rId10" Type="http://schemas.openxmlformats.org/officeDocument/2006/relationships/hyperlink" Target="https://fujifilm-fbyamagata.com/d1aa0e3e6ef1e36e0700e065c3aaeabde33fdf55.pdf" TargetMode="External"/><Relationship Id="rId4" Type="http://schemas.openxmlformats.org/officeDocument/2006/relationships/settings" Target="settings.xml"/><Relationship Id="rId9" Type="http://schemas.openxmlformats.org/officeDocument/2006/relationships/hyperlink" Target="https://fujifilm-fbyamagata.com/effort/dx.html" TargetMode="External"/><Relationship Id="rId14" Type="http://schemas.openxmlformats.org/officeDocument/2006/relationships/hyperlink" Target="https://fujifilm-fbyamagata.com/eigyo/2022/12/5626"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09B47F-D345-4109-AC00-09F4DE75721D}">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9</ap:Pages>
  <ap:Words>5825</ap:Words>
  <ap:Characters>2009</ap:Characters>
  <ap:Application/>
  <ap:Lines>16</ap:Lines>
  <ap:Paragraphs>15</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7819</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