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E4ABB"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06C5AFF2"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3990574E" w14:textId="77777777" w:rsidTr="00523C2C">
        <w:trPr>
          <w:trHeight w:val="3867"/>
        </w:trPr>
        <w:tc>
          <w:tcPr>
            <w:tcW w:w="8636" w:type="dxa"/>
            <w:tcBorders>
              <w:top w:val="single" w:sz="4" w:space="0" w:color="000000"/>
              <w:bottom w:val="nil"/>
            </w:tcBorders>
          </w:tcPr>
          <w:p w14:paraId="68FB7961"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126C6D5C"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64AC2435" w14:textId="5F8DD92C"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 xml:space="preserve">　</w:t>
            </w:r>
            <w:r w:rsidR="00D778F5">
              <w:rPr>
                <w:rFonts w:ascii="ＭＳ 明朝" w:eastAsia="ＭＳ 明朝" w:hAnsi="ＭＳ 明朝" w:cs="ＭＳ 明朝" w:hint="eastAsia"/>
                <w:spacing w:val="6"/>
                <w:kern w:val="0"/>
                <w:szCs w:val="21"/>
              </w:rPr>
              <w:t>令和５</w:t>
            </w:r>
            <w:r w:rsidRPr="00D1302E">
              <w:rPr>
                <w:rFonts w:ascii="ＭＳ 明朝" w:eastAsia="ＭＳ 明朝" w:hAnsi="ＭＳ 明朝" w:cs="ＭＳ 明朝" w:hint="eastAsia"/>
                <w:spacing w:val="6"/>
                <w:kern w:val="0"/>
                <w:szCs w:val="21"/>
              </w:rPr>
              <w:t>年</w:t>
            </w:r>
            <w:r w:rsidR="00D778F5">
              <w:rPr>
                <w:rFonts w:ascii="ＭＳ 明朝" w:eastAsia="ＭＳ 明朝" w:hAnsi="ＭＳ 明朝" w:cs="ＭＳ 明朝" w:hint="eastAsia"/>
                <w:spacing w:val="6"/>
                <w:kern w:val="0"/>
                <w:szCs w:val="21"/>
              </w:rPr>
              <w:t>１</w:t>
            </w:r>
            <w:r w:rsidRPr="00D1302E">
              <w:rPr>
                <w:rFonts w:ascii="ＭＳ 明朝" w:eastAsia="ＭＳ 明朝" w:hAnsi="ＭＳ 明朝" w:cs="ＭＳ 明朝" w:hint="eastAsia"/>
                <w:spacing w:val="6"/>
                <w:kern w:val="0"/>
                <w:szCs w:val="21"/>
              </w:rPr>
              <w:t>月</w:t>
            </w:r>
            <w:r w:rsidR="00D778F5">
              <w:rPr>
                <w:rFonts w:ascii="ＭＳ 明朝" w:eastAsia="ＭＳ 明朝" w:hAnsi="ＭＳ 明朝" w:cs="ＭＳ 明朝" w:hint="eastAsia"/>
                <w:spacing w:val="6"/>
                <w:kern w:val="0"/>
                <w:szCs w:val="21"/>
              </w:rPr>
              <w:t>１９</w:t>
            </w:r>
            <w:r w:rsidRPr="00D1302E">
              <w:rPr>
                <w:rFonts w:ascii="ＭＳ 明朝" w:eastAsia="ＭＳ 明朝" w:hAnsi="ＭＳ 明朝" w:cs="ＭＳ 明朝" w:hint="eastAsia"/>
                <w:spacing w:val="6"/>
                <w:kern w:val="0"/>
                <w:szCs w:val="21"/>
              </w:rPr>
              <w:t>日</w:t>
            </w:r>
          </w:p>
          <w:p w14:paraId="3AF5F187"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083F8D95"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7D2CD646" w14:textId="1A00F158" w:rsidR="00D778F5" w:rsidRPr="00BC49E8" w:rsidRDefault="00FF3FF1" w:rsidP="00D778F5">
            <w:pPr>
              <w:spacing w:line="259" w:lineRule="auto"/>
              <w:ind w:left="6"/>
              <w:jc w:val="right"/>
              <w:rPr>
                <w:rFonts w:ascii="ＭＳ 明朝" w:eastAsia="ＭＳ 明朝" w:hAnsi="ＭＳ 明朝" w:cs="ＭＳ 明朝"/>
              </w:rPr>
            </w:pPr>
            <w:r w:rsidRPr="00BC49E8">
              <w:rPr>
                <w:rFonts w:ascii="ＭＳ 明朝" w:eastAsia="ＭＳ 明朝" w:hAnsi="ＭＳ 明朝" w:hint="eastAsia"/>
                <w:spacing w:val="6"/>
                <w:kern w:val="0"/>
                <w:szCs w:val="21"/>
              </w:rPr>
              <w:t>（</w:t>
            </w:r>
            <w:r w:rsidR="00D778F5" w:rsidRPr="00BC49E8">
              <w:rPr>
                <w:rFonts w:ascii="ＭＳ 明朝" w:eastAsia="ＭＳ 明朝" w:hAnsi="ＭＳ 明朝" w:cs="ＭＳ 明朝" w:hint="eastAsia"/>
              </w:rPr>
              <w:t xml:space="preserve">ふりがな）かぶしきがいしゃまうんてんごりら　                 </w:t>
            </w:r>
          </w:p>
          <w:p w14:paraId="3C252B60" w14:textId="77777777" w:rsidR="00D778F5" w:rsidRPr="00BC49E8" w:rsidRDefault="00D778F5" w:rsidP="00D778F5">
            <w:pPr>
              <w:spacing w:after="120" w:line="259" w:lineRule="auto"/>
              <w:jc w:val="right"/>
              <w:rPr>
                <w:rFonts w:ascii="ＭＳ 明朝" w:eastAsia="ＭＳ 明朝" w:hAnsi="ＭＳ 明朝" w:cs="ＭＳ 明朝"/>
              </w:rPr>
            </w:pPr>
            <w:r w:rsidRPr="00BC49E8">
              <w:rPr>
                <w:rFonts w:ascii="ＭＳ 明朝" w:eastAsia="ＭＳ 明朝" w:hAnsi="ＭＳ 明朝" w:cs="ＭＳ 明朝" w:hint="eastAsia"/>
              </w:rPr>
              <w:t xml:space="preserve">一般事業主の氏名又は名称　株式会社Mountain Gorilla　　                  </w:t>
            </w:r>
          </w:p>
          <w:p w14:paraId="78FDC3BC" w14:textId="77777777" w:rsidR="00D778F5" w:rsidRPr="00BC49E8" w:rsidRDefault="00D778F5" w:rsidP="00D778F5">
            <w:pPr>
              <w:spacing w:line="259" w:lineRule="auto"/>
              <w:jc w:val="right"/>
              <w:rPr>
                <w:rFonts w:ascii="ＭＳ 明朝" w:eastAsia="ＭＳ 明朝" w:hAnsi="ＭＳ 明朝" w:cs="ＭＳ 明朝"/>
              </w:rPr>
            </w:pPr>
            <w:r w:rsidRPr="00BC49E8">
              <w:rPr>
                <w:rFonts w:ascii="ＭＳ 明朝" w:eastAsia="ＭＳ 明朝" w:hAnsi="ＭＳ 明朝" w:cs="ＭＳ 明朝" w:hint="eastAsia"/>
              </w:rPr>
              <w:t xml:space="preserve">（ふりがな）いぐち　かずき　　　　                 </w:t>
            </w:r>
          </w:p>
          <w:p w14:paraId="3A4AF68A" w14:textId="77777777" w:rsidR="00D778F5" w:rsidRPr="00BC49E8" w:rsidRDefault="00D778F5" w:rsidP="00D778F5">
            <w:pPr>
              <w:spacing w:after="120" w:line="259" w:lineRule="auto"/>
              <w:jc w:val="right"/>
              <w:rPr>
                <w:rFonts w:ascii="ＭＳ 明朝" w:eastAsia="ＭＳ 明朝" w:hAnsi="ＭＳ 明朝" w:cs="ＭＳ 明朝"/>
              </w:rPr>
            </w:pPr>
            <w:r w:rsidRPr="00BC49E8">
              <w:rPr>
                <w:rFonts w:ascii="ＭＳ 明朝" w:eastAsia="ＭＳ 明朝" w:hAnsi="ＭＳ 明朝" w:cs="ＭＳ 明朝" w:hint="eastAsia"/>
              </w:rPr>
              <w:t xml:space="preserve">（法人の場合）代表者の氏名  井口　一輝　 印　　　   </w:t>
            </w:r>
          </w:p>
          <w:p w14:paraId="68E0CDB1" w14:textId="77777777" w:rsidR="00D778F5" w:rsidRPr="00BC49E8" w:rsidRDefault="00D778F5" w:rsidP="00D778F5">
            <w:pPr>
              <w:spacing w:after="120" w:line="259" w:lineRule="auto"/>
              <w:ind w:firstLine="594"/>
              <w:rPr>
                <w:rFonts w:ascii="ＭＳ 明朝" w:eastAsia="ＭＳ 明朝" w:hAnsi="ＭＳ 明朝" w:cs="ＭＳ 明朝"/>
              </w:rPr>
            </w:pPr>
            <w:bookmarkStart w:id="0" w:name="_heading=h.gjdgxs"/>
            <w:bookmarkEnd w:id="0"/>
            <w:r w:rsidRPr="00BC49E8">
              <w:rPr>
                <w:rFonts w:ascii="ＭＳ 明朝" w:eastAsia="ＭＳ 明朝" w:hAnsi="ＭＳ 明朝" w:cs="ＭＳ 明朝" w:hint="eastAsia"/>
              </w:rPr>
              <w:t>住所　〒550-0012　大阪府大阪市西区立売堀2丁目1-9日建ビル６F</w:t>
            </w:r>
          </w:p>
          <w:p w14:paraId="578524C9" w14:textId="133FFD09" w:rsidR="00FF3FF1" w:rsidRPr="00D1302E" w:rsidRDefault="00D778F5" w:rsidP="00D778F5">
            <w:pPr>
              <w:spacing w:afterLines="100" w:after="240" w:line="260" w:lineRule="exact"/>
              <w:ind w:leftChars="2204" w:left="4717"/>
              <w:rPr>
                <w:rFonts w:ascii="ＭＳ 明朝" w:eastAsia="ＭＳ 明朝" w:hAnsi="ＭＳ 明朝"/>
                <w:spacing w:val="14"/>
                <w:kern w:val="0"/>
                <w:szCs w:val="21"/>
              </w:rPr>
            </w:pPr>
            <w:r w:rsidRPr="00BC49E8">
              <w:rPr>
                <w:rFonts w:ascii="ＭＳ 明朝" w:eastAsia="ＭＳ 明朝" w:hAnsi="ＭＳ 明朝" w:cs="ＭＳ 明朝" w:hint="eastAsia"/>
              </w:rPr>
              <w:t xml:space="preserve">法人番号　　8120001187123　</w:t>
            </w:r>
            <w:r>
              <w:rPr>
                <w:rFonts w:ascii="ＭＳ 明朝" w:hAnsi="ＭＳ 明朝" w:cs="ＭＳ 明朝" w:hint="eastAsia"/>
              </w:rPr>
              <w:t xml:space="preserve">　　　　　</w:t>
            </w:r>
            <w:r w:rsidR="00FF3FF1" w:rsidRPr="00D1302E">
              <w:rPr>
                <w:rFonts w:ascii="ＭＳ 明朝" w:eastAsia="ＭＳ 明朝" w:hAnsi="ＭＳ 明朝" w:cs="ＭＳ 明朝" w:hint="eastAsia"/>
                <w:spacing w:val="6"/>
                <w:kern w:val="0"/>
                <w:szCs w:val="21"/>
              </w:rPr>
              <w:t xml:space="preserve">　　　　　　　　　　　　　　</w:t>
            </w:r>
            <w:r w:rsidR="00FF3FF1" w:rsidRPr="00D1302E">
              <w:rPr>
                <w:rFonts w:ascii="ＭＳ 明朝" w:eastAsia="ＭＳ 明朝" w:hAnsi="ＭＳ 明朝"/>
                <w:spacing w:val="6"/>
                <w:kern w:val="0"/>
                <w:szCs w:val="21"/>
              </w:rPr>
              <w:t xml:space="preserve">  </w:t>
            </w:r>
            <w:r w:rsidR="00FF3FF1" w:rsidRPr="00D1302E">
              <w:rPr>
                <w:rFonts w:ascii="ＭＳ 明朝" w:eastAsia="ＭＳ 明朝" w:hAnsi="ＭＳ 明朝" w:cs="ＭＳ 明朝" w:hint="eastAsia"/>
                <w:spacing w:val="6"/>
                <w:kern w:val="0"/>
                <w:szCs w:val="21"/>
              </w:rPr>
              <w:t xml:space="preserve">　　　　　　　　　　　　　　　　　　　　　　</w:t>
            </w:r>
            <w:r w:rsidR="00FF3FF1" w:rsidRPr="00D1302E">
              <w:rPr>
                <w:rFonts w:ascii="ＭＳ 明朝" w:eastAsia="ＭＳ 明朝" w:hAnsi="ＭＳ 明朝"/>
                <w:spacing w:val="6"/>
                <w:kern w:val="0"/>
                <w:szCs w:val="21"/>
              </w:rPr>
              <w:t xml:space="preserve"> </w:t>
            </w:r>
          </w:p>
          <w:p w14:paraId="29E10BD9"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4C6B97DB" w14:textId="77777777" w:rsidTr="00523C2C">
        <w:trPr>
          <w:trHeight w:val="2408"/>
        </w:trPr>
        <w:tc>
          <w:tcPr>
            <w:tcW w:w="8636" w:type="dxa"/>
            <w:tcBorders>
              <w:bottom w:val="single" w:sz="4" w:space="0" w:color="auto"/>
            </w:tcBorders>
          </w:tcPr>
          <w:p w14:paraId="71720C25"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3F48EC37"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B9ACEB9"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CF979C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570E101" w14:textId="77777777" w:rsidTr="00DD56DC">
              <w:trPr>
                <w:trHeight w:val="707"/>
              </w:trPr>
              <w:tc>
                <w:tcPr>
                  <w:tcW w:w="2600" w:type="dxa"/>
                  <w:shd w:val="clear" w:color="auto" w:fill="auto"/>
                  <w:vAlign w:val="center"/>
                </w:tcPr>
                <w:p w14:paraId="79C0C65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20859FB" w14:textId="38C5C3B3" w:rsidR="00FF3FF1" w:rsidRPr="00BC49E8" w:rsidRDefault="00D778F5" w:rsidP="00D778F5">
                  <w:pPr>
                    <w:spacing w:after="120" w:line="237" w:lineRule="auto"/>
                    <w:jc w:val="left"/>
                    <w:rPr>
                      <w:rFonts w:ascii="ＭＳ 明朝" w:eastAsia="ＭＳ 明朝" w:hAnsi="ＭＳ 明朝" w:cs="ＭＳ 明朝"/>
                    </w:rPr>
                  </w:pPr>
                  <w:r w:rsidRPr="00BC49E8">
                    <w:rPr>
                      <w:rFonts w:ascii="ＭＳ 明朝" w:eastAsia="ＭＳ 明朝" w:hAnsi="ＭＳ 明朝" w:cs="ＭＳ 明朝" w:hint="eastAsia"/>
                    </w:rPr>
                    <w:t>「DX宣言」</w:t>
                  </w:r>
                </w:p>
              </w:tc>
            </w:tr>
            <w:tr w:rsidR="00FF3FF1" w:rsidRPr="00DD56DC" w14:paraId="0A79291F" w14:textId="77777777" w:rsidTr="00DD56DC">
              <w:trPr>
                <w:trHeight w:val="697"/>
              </w:trPr>
              <w:tc>
                <w:tcPr>
                  <w:tcW w:w="2600" w:type="dxa"/>
                  <w:shd w:val="clear" w:color="auto" w:fill="auto"/>
                  <w:vAlign w:val="center"/>
                </w:tcPr>
                <w:p w14:paraId="1674AFB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B760A62" w14:textId="0D6815CC" w:rsidR="00FF3FF1" w:rsidRPr="00BC49E8" w:rsidRDefault="00D778F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9E8">
                    <w:rPr>
                      <w:rFonts w:ascii="ＭＳ 明朝" w:eastAsia="ＭＳ 明朝" w:hAnsi="ＭＳ 明朝" w:cs="ＭＳ 明朝" w:hint="eastAsia"/>
                      <w:spacing w:val="6"/>
                      <w:kern w:val="0"/>
                      <w:szCs w:val="21"/>
                    </w:rPr>
                    <w:t>令和５</w:t>
                  </w:r>
                  <w:r w:rsidR="00FF3FF1" w:rsidRPr="00BC49E8">
                    <w:rPr>
                      <w:rFonts w:ascii="ＭＳ 明朝" w:eastAsia="ＭＳ 明朝" w:hAnsi="ＭＳ 明朝" w:cs="ＭＳ 明朝" w:hint="eastAsia"/>
                      <w:spacing w:val="6"/>
                      <w:kern w:val="0"/>
                      <w:szCs w:val="21"/>
                    </w:rPr>
                    <w:t>年</w:t>
                  </w:r>
                  <w:r w:rsidRPr="00BC49E8">
                    <w:rPr>
                      <w:rFonts w:ascii="ＭＳ 明朝" w:eastAsia="ＭＳ 明朝" w:hAnsi="ＭＳ 明朝" w:cs="ＭＳ 明朝" w:hint="eastAsia"/>
                      <w:spacing w:val="6"/>
                      <w:kern w:val="0"/>
                      <w:szCs w:val="21"/>
                    </w:rPr>
                    <w:t>１</w:t>
                  </w:r>
                  <w:r w:rsidR="00FF3FF1" w:rsidRPr="00BC49E8">
                    <w:rPr>
                      <w:rFonts w:ascii="ＭＳ 明朝" w:eastAsia="ＭＳ 明朝" w:hAnsi="ＭＳ 明朝" w:cs="ＭＳ 明朝" w:hint="eastAsia"/>
                      <w:spacing w:val="6"/>
                      <w:kern w:val="0"/>
                      <w:szCs w:val="21"/>
                    </w:rPr>
                    <w:t>月</w:t>
                  </w:r>
                  <w:r w:rsidRPr="00BC49E8">
                    <w:rPr>
                      <w:rFonts w:ascii="ＭＳ 明朝" w:eastAsia="ＭＳ 明朝" w:hAnsi="ＭＳ 明朝" w:cs="ＭＳ 明朝" w:hint="eastAsia"/>
                      <w:spacing w:val="6"/>
                      <w:kern w:val="0"/>
                      <w:szCs w:val="21"/>
                    </w:rPr>
                    <w:t>１０</w:t>
                  </w:r>
                  <w:r w:rsidR="00FF3FF1" w:rsidRPr="00BC49E8">
                    <w:rPr>
                      <w:rFonts w:ascii="ＭＳ 明朝" w:eastAsia="ＭＳ 明朝" w:hAnsi="ＭＳ 明朝" w:cs="ＭＳ 明朝" w:hint="eastAsia"/>
                      <w:spacing w:val="6"/>
                      <w:kern w:val="0"/>
                      <w:szCs w:val="21"/>
                    </w:rPr>
                    <w:t>日</w:t>
                  </w:r>
                </w:p>
              </w:tc>
            </w:tr>
            <w:tr w:rsidR="00FF3FF1" w:rsidRPr="00DD56DC" w14:paraId="5EE12883" w14:textId="77777777" w:rsidTr="00DD56DC">
              <w:trPr>
                <w:trHeight w:val="707"/>
              </w:trPr>
              <w:tc>
                <w:tcPr>
                  <w:tcW w:w="2600" w:type="dxa"/>
                  <w:shd w:val="clear" w:color="auto" w:fill="auto"/>
                  <w:vAlign w:val="center"/>
                </w:tcPr>
                <w:p w14:paraId="652B43B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EBD0A91" w14:textId="77777777" w:rsidR="00D778F5" w:rsidRPr="00BC49E8" w:rsidRDefault="00D778F5" w:rsidP="00D778F5">
                  <w:pPr>
                    <w:spacing w:after="120" w:line="237" w:lineRule="auto"/>
                    <w:jc w:val="left"/>
                    <w:rPr>
                      <w:rFonts w:ascii="ＭＳ 明朝" w:eastAsia="ＭＳ 明朝" w:hAnsi="ＭＳ 明朝" w:cs="Arial"/>
                      <w:b/>
                      <w:color w:val="494949"/>
                      <w:sz w:val="30"/>
                      <w:szCs w:val="30"/>
                    </w:rPr>
                  </w:pPr>
                  <w:r w:rsidRPr="00BC49E8">
                    <w:rPr>
                      <w:rFonts w:ascii="ＭＳ 明朝" w:eastAsia="ＭＳ 明朝" w:hAnsi="ＭＳ 明朝" w:cs="ＭＳ 明朝" w:hint="eastAsia"/>
                    </w:rPr>
                    <w:t>当社コーポレートサイト内「DX宣言」のうち、「DXへ向けたビジョン＆ミッション」にて公表</w:t>
                  </w:r>
                </w:p>
                <w:p w14:paraId="154B3B50" w14:textId="77777777" w:rsidR="00D778F5" w:rsidRPr="00BC49E8" w:rsidRDefault="0013021D" w:rsidP="00D778F5">
                  <w:pPr>
                    <w:spacing w:after="120" w:line="237" w:lineRule="auto"/>
                    <w:jc w:val="left"/>
                    <w:rPr>
                      <w:rFonts w:ascii="ＭＳ 明朝" w:eastAsia="ＭＳ 明朝" w:hAnsi="ＭＳ 明朝" w:cs="ＭＳ 明朝"/>
                      <w:szCs w:val="21"/>
                    </w:rPr>
                  </w:pPr>
                  <w:hyperlink r:id="rId8" w:history="1">
                    <w:r w:rsidR="00D778F5" w:rsidRPr="00BC49E8">
                      <w:rPr>
                        <w:rStyle w:val="af0"/>
                        <w:rFonts w:ascii="ＭＳ 明朝" w:eastAsia="ＭＳ 明朝" w:hAnsi="ＭＳ 明朝" w:cs="ＭＳ 明朝" w:hint="eastAsia"/>
                      </w:rPr>
                      <w:t>https://mountain-gorilla.co.jp/philosophy/dx宣言/</w:t>
                    </w:r>
                  </w:hyperlink>
                </w:p>
                <w:p w14:paraId="022F2F5A" w14:textId="77777777" w:rsidR="00D778F5" w:rsidRPr="00BC49E8" w:rsidRDefault="00D778F5" w:rsidP="00D778F5">
                  <w:pPr>
                    <w:spacing w:after="120" w:line="237" w:lineRule="auto"/>
                    <w:jc w:val="left"/>
                    <w:rPr>
                      <w:rFonts w:ascii="ＭＳ 明朝" w:eastAsia="ＭＳ 明朝" w:hAnsi="ＭＳ 明朝" w:cs="ＭＳ 明朝"/>
                    </w:rPr>
                  </w:pPr>
                  <w:r w:rsidRPr="00BC49E8">
                    <w:rPr>
                      <w:rFonts w:ascii="ＭＳ 明朝" w:eastAsia="ＭＳ 明朝" w:hAnsi="ＭＳ 明朝" w:cs="ＭＳ 明朝" w:hint="eastAsia"/>
                    </w:rPr>
                    <w:t>※現在HP改修中のため、上記リンクで飛ばない場合は、</w:t>
                  </w:r>
                </w:p>
                <w:p w14:paraId="6860A685" w14:textId="12D41BD2" w:rsidR="00FF3FF1" w:rsidRPr="00BC49E8" w:rsidRDefault="00D778F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9E8">
                    <w:rPr>
                      <w:rFonts w:ascii="ＭＳ 明朝" w:eastAsia="ＭＳ 明朝" w:hAnsi="ＭＳ 明朝" w:cs="ＭＳ 明朝" w:hint="eastAsia"/>
                    </w:rPr>
                    <w:t>https://mountain-gorilla.co.jp/company/dx_declaration</w:t>
                  </w:r>
                </w:p>
              </w:tc>
            </w:tr>
            <w:tr w:rsidR="00FF3FF1" w:rsidRPr="00DD56DC" w14:paraId="16F55A81" w14:textId="77777777" w:rsidTr="00DD56DC">
              <w:trPr>
                <w:trHeight w:val="697"/>
              </w:trPr>
              <w:tc>
                <w:tcPr>
                  <w:tcW w:w="2600" w:type="dxa"/>
                  <w:shd w:val="clear" w:color="auto" w:fill="auto"/>
                  <w:vAlign w:val="center"/>
                </w:tcPr>
                <w:p w14:paraId="7EDC0E8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DD0FC98" w14:textId="5F455C6F"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■取り巻く環境と自社への影響</w:t>
                  </w:r>
                </w:p>
                <w:p w14:paraId="5B4444F3" w14:textId="5BA402E6"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 xml:space="preserve">　IoT、AI、DXに代表されるデジタル技術は近年目覚ましい発展を遂げています。それを受けて、MG（Mountain Gorilla）のメイン顧客の製造業はもとより、その他業界においても、最新のデジタル技術を活用した業務変革のニーズの急速な高まりを感じています。</w:t>
                  </w:r>
                </w:p>
                <w:p w14:paraId="1832792F" w14:textId="716930AF"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 xml:space="preserve">　上記ニーズの高まりは、MGの本業である情報処理システム開発の市場拡大のポテンシャルとそれに伴いMGの商品やサービスに対する市場ニーズが高まると認識しています。</w:t>
                  </w:r>
                </w:p>
                <w:p w14:paraId="6AA5CC50" w14:textId="7145F2A3"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 xml:space="preserve">　また一方市場では、SaaSに代表される新サービス販売が活況で、この事は自社においてプラスとマイナス両面の影響があると考えています。</w:t>
                  </w:r>
                </w:p>
                <w:p w14:paraId="7ED5CAA4" w14:textId="1CB0BCAA"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 xml:space="preserve">　まずプラス面は、これら最新のサービスを積極的に活用する事で、自社サービスの付加価値としたり、開発を効率化する事が可能です。また、社内のバックオフィス業務においても、汎用的な部分については他社サービスを活用、独自性がある部分は内製することで、短期間で大幅な業務改善が可能です。</w:t>
                  </w:r>
                </w:p>
                <w:p w14:paraId="23357690" w14:textId="77777777" w:rsid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 xml:space="preserve">　次にマイナス面は、”自社サービスが陳腐化する事”で、これは大きな懸念点です。デジタル技術の急速な進</w:t>
                  </w:r>
                  <w:r w:rsidRPr="00D778F5">
                    <w:rPr>
                      <w:rFonts w:ascii="ＭＳ 明朝" w:eastAsia="ＭＳ 明朝" w:hAnsi="ＭＳ 明朝" w:cs="ＭＳ 明朝" w:hint="eastAsia"/>
                      <w:spacing w:val="6"/>
                      <w:kern w:val="0"/>
                      <w:szCs w:val="21"/>
                    </w:rPr>
                    <w:lastRenderedPageBreak/>
                    <w:t>展は、その技術を追従出来なければ、直ぐに自社の競争力を失い、この事はつまりビジネスにおける死を意味します。</w:t>
                  </w:r>
                </w:p>
                <w:p w14:paraId="53BE00EB" w14:textId="5FDD1CCD"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■ビジョン＆ミッション</w:t>
                  </w:r>
                </w:p>
                <w:p w14:paraId="26DFB807" w14:textId="1302804C"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【理念】</w:t>
                  </w:r>
                </w:p>
                <w:p w14:paraId="76F11119" w14:textId="0E7A4713"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「思いやり溢れる技術で優しい社会とわくわくする未来を創る」</w:t>
                  </w:r>
                </w:p>
                <w:p w14:paraId="36E25B4A" w14:textId="4C02AA97"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デジタル技術がMGの競争力。自社の技術研鑽と他社の技術導入の両輪でMGとステイクホルダーの未来を創る。</w:t>
                  </w:r>
                </w:p>
                <w:p w14:paraId="1871E441" w14:textId="4329634D"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【ビジョン／社内】</w:t>
                  </w:r>
                </w:p>
                <w:p w14:paraId="2D078F23" w14:textId="4A4FEC80"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「ゴリラー（社員）に優しいMG」</w:t>
                  </w:r>
                </w:p>
                <w:p w14:paraId="5E3B62E2" w14:textId="65B565FF"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一番小さい社会がMGだと位置付けて、まずゴリラーに優しい社会（MG）をデジタルツールを整備する事で実現する。</w:t>
                  </w:r>
                </w:p>
                <w:p w14:paraId="5F21BBA2" w14:textId="0D11FC23"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【ミッション／社内】</w:t>
                  </w:r>
                </w:p>
                <w:p w14:paraId="17761068" w14:textId="70EE5683"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グループウェア（GoogleWorkspace）、営業活動（Kintone）、開発作業（GitHub、Redmine）といった社内活動データを可視化し、蓄積したデータから未来予測、業務効率化を推し進めていくことで、まずは小さな社会であるMGそのものを、データ活用により変革する。</w:t>
                  </w:r>
                </w:p>
                <w:p w14:paraId="2F95A98B" w14:textId="2B8155F2"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・コロナを機に急速にニーズが高まった”選択出来る働き方”をデジタルツールの活用により実現する。</w:t>
                  </w:r>
                </w:p>
                <w:p w14:paraId="44BA5F2B" w14:textId="4D24A12B"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778F5">
                    <w:rPr>
                      <w:rFonts w:ascii="ＭＳ 明朝" w:eastAsia="ＭＳ 明朝" w:hAnsi="ＭＳ 明朝" w:cs="ＭＳ 明朝" w:hint="eastAsia"/>
                      <w:spacing w:val="6"/>
                      <w:kern w:val="0"/>
                      <w:szCs w:val="21"/>
                    </w:rPr>
                    <w:t>・デジタル技術がMGの競争力。ゴリラーの技術向上がMGの競争力向上と認識して、特にデジタル技術研鑽の機会の創出に投資を行う。</w:t>
                  </w:r>
                </w:p>
                <w:p w14:paraId="7F4A8A21" w14:textId="38CDE750"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【ビジョン／社外】</w:t>
                  </w:r>
                </w:p>
                <w:p w14:paraId="0C2C53B0" w14:textId="27ED722F"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「製造現場DXのスタンダードを創る」</w:t>
                  </w:r>
                </w:p>
                <w:p w14:paraId="7865FAFF" w14:textId="1598B33B"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高いデジタル技術を活用した商品・サービスを製造業に提供することで、製造現場の匠のものづくりを効率的で且つ再現性高く実現する。</w:t>
                  </w:r>
                </w:p>
                <w:p w14:paraId="194DAD26" w14:textId="0F324830"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「データを活用して良いものを作る」を製造業の当たり前にする。</w:t>
                  </w:r>
                </w:p>
                <w:p w14:paraId="77C1A792" w14:textId="0D77AA7A"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【ミッション／社外】</w:t>
                  </w:r>
                </w:p>
                <w:p w14:paraId="3D8A4C2B" w14:textId="6D94F05F"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メインターゲット：中小企業製造業の製造現場</w:t>
                  </w:r>
                </w:p>
                <w:p w14:paraId="6DF18BAA" w14:textId="2E3C9204" w:rsidR="00D778F5" w:rsidRPr="00D778F5" w:rsidRDefault="00D778F5" w:rsidP="00D778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ビジョンを実現する為に、まず製造現場のデータ取集する月額クラウドサービスを提供する。オーダーメイド性が高く製造現場フィットするサービスを低い導入コストで提供する事で、ユーザーが製造現場のデータにリアルタイムにアクセス出来て、且つデータを管理・分析し易いデジタル環境を提供する。</w:t>
                  </w:r>
                </w:p>
                <w:p w14:paraId="54E2AC35" w14:textId="0ACF67B3" w:rsidR="00FF3FF1" w:rsidRPr="00D778F5" w:rsidRDefault="00D778F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8F5">
                    <w:rPr>
                      <w:rFonts w:ascii="ＭＳ 明朝" w:eastAsia="ＭＳ 明朝" w:hAnsi="ＭＳ 明朝" w:cs="ＭＳ 明朝" w:hint="eastAsia"/>
                      <w:spacing w:val="6"/>
                      <w:kern w:val="0"/>
                      <w:szCs w:val="21"/>
                    </w:rPr>
                    <w:t>また、この月額サービスで顧客のものづくりに関するデータをクラウド蓄積すると共に、奥行きで有益な製造情報の可視化、データ活用した未来予測や業務改善サポートなどの付加価値の高いサービスを既存ユーザーに提供する。</w:t>
                  </w:r>
                </w:p>
              </w:tc>
            </w:tr>
            <w:tr w:rsidR="00FF3FF1" w:rsidRPr="00DD56DC" w14:paraId="71E7E5DC" w14:textId="77777777" w:rsidTr="00DD56DC">
              <w:trPr>
                <w:trHeight w:val="707"/>
              </w:trPr>
              <w:tc>
                <w:tcPr>
                  <w:tcW w:w="2600" w:type="dxa"/>
                  <w:shd w:val="clear" w:color="auto" w:fill="auto"/>
                  <w:vAlign w:val="center"/>
                </w:tcPr>
                <w:p w14:paraId="5D9DB3E5" w14:textId="77777777" w:rsidR="00FF3FF1" w:rsidRPr="00BC49E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C49E8">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77F8395" w14:textId="7EF45BAE" w:rsidR="00FF3FF1" w:rsidRPr="00BC49E8" w:rsidRDefault="008B4ED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9E8">
                    <w:rPr>
                      <w:rFonts w:ascii="ＭＳ 明朝" w:eastAsia="ＭＳ 明朝" w:hAnsi="ＭＳ 明朝" w:cs="ＭＳ 明朝" w:hint="eastAsia"/>
                    </w:rPr>
                    <w:t>代表取締役（会社の業務執行に関する意思決定権と代表権を有する機関※取締役会非設置の非公開会社であり、取締役が1名であるため）による承認を経た方針に基づき作成された内容であって公表媒体に記載されている事項である。</w:t>
                  </w:r>
                </w:p>
              </w:tc>
            </w:tr>
          </w:tbl>
          <w:p w14:paraId="686A172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06A169"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B4EDA" w:rsidRPr="00DD56DC" w14:paraId="3859A574" w14:textId="77777777" w:rsidTr="00DD56DC">
              <w:trPr>
                <w:trHeight w:val="707"/>
              </w:trPr>
              <w:tc>
                <w:tcPr>
                  <w:tcW w:w="2600" w:type="dxa"/>
                  <w:shd w:val="clear" w:color="auto" w:fill="auto"/>
                  <w:vAlign w:val="center"/>
                </w:tcPr>
                <w:p w14:paraId="1E6B111D" w14:textId="77777777" w:rsidR="008B4EDA" w:rsidRPr="00DD56DC" w:rsidRDefault="008B4EDA" w:rsidP="008B4E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160E2978" w14:textId="5382584D" w:rsidR="008B4EDA" w:rsidRPr="00BC49E8"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9E8">
                    <w:rPr>
                      <w:rFonts w:ascii="ＭＳ 明朝" w:eastAsia="ＭＳ 明朝" w:hAnsi="ＭＳ 明朝" w:cs="ＭＳ 明朝" w:hint="eastAsia"/>
                    </w:rPr>
                    <w:t>「DX宣言」</w:t>
                  </w:r>
                </w:p>
              </w:tc>
            </w:tr>
            <w:tr w:rsidR="008B4EDA" w:rsidRPr="00DD56DC" w14:paraId="690C9CFF" w14:textId="77777777" w:rsidTr="00DD56DC">
              <w:trPr>
                <w:trHeight w:val="697"/>
              </w:trPr>
              <w:tc>
                <w:tcPr>
                  <w:tcW w:w="2600" w:type="dxa"/>
                  <w:shd w:val="clear" w:color="auto" w:fill="auto"/>
                  <w:vAlign w:val="center"/>
                </w:tcPr>
                <w:p w14:paraId="622D2A35" w14:textId="77777777" w:rsidR="008B4EDA" w:rsidRPr="00DD56DC" w:rsidRDefault="008B4EDA" w:rsidP="008B4E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B99DEFE" w14:textId="4A825332" w:rsidR="008B4EDA" w:rsidRPr="00DD56DC"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令和５</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１０</w:t>
                  </w:r>
                  <w:r w:rsidRPr="00DD56DC">
                    <w:rPr>
                      <w:rFonts w:ascii="ＭＳ 明朝" w:eastAsia="ＭＳ 明朝" w:hAnsi="ＭＳ 明朝" w:cs="ＭＳ 明朝" w:hint="eastAsia"/>
                      <w:spacing w:val="6"/>
                      <w:kern w:val="0"/>
                      <w:szCs w:val="21"/>
                    </w:rPr>
                    <w:t>日</w:t>
                  </w:r>
                </w:p>
              </w:tc>
            </w:tr>
            <w:tr w:rsidR="008B4EDA" w:rsidRPr="00DD56DC" w14:paraId="2FC254D8" w14:textId="77777777" w:rsidTr="00DD56DC">
              <w:trPr>
                <w:trHeight w:val="707"/>
              </w:trPr>
              <w:tc>
                <w:tcPr>
                  <w:tcW w:w="2600" w:type="dxa"/>
                  <w:shd w:val="clear" w:color="auto" w:fill="auto"/>
                  <w:vAlign w:val="center"/>
                </w:tcPr>
                <w:p w14:paraId="23EFE3F7" w14:textId="77777777" w:rsidR="008B4EDA" w:rsidRPr="00DD56DC" w:rsidRDefault="008B4EDA" w:rsidP="008B4E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BCC559F" w14:textId="77777777" w:rsidR="008B4EDA" w:rsidRPr="00BC49E8" w:rsidRDefault="008B4EDA" w:rsidP="008B4EDA">
                  <w:pPr>
                    <w:spacing w:after="120" w:line="237" w:lineRule="auto"/>
                    <w:jc w:val="left"/>
                    <w:rPr>
                      <w:rFonts w:ascii="ＭＳ 明朝" w:eastAsia="ＭＳ 明朝" w:hAnsi="ＭＳ 明朝" w:cs="Arial"/>
                      <w:b/>
                      <w:color w:val="494949"/>
                      <w:sz w:val="30"/>
                      <w:szCs w:val="30"/>
                    </w:rPr>
                  </w:pPr>
                  <w:r w:rsidRPr="00BC49E8">
                    <w:rPr>
                      <w:rFonts w:ascii="ＭＳ 明朝" w:eastAsia="ＭＳ 明朝" w:hAnsi="ＭＳ 明朝" w:cs="ＭＳ 明朝" w:hint="eastAsia"/>
                    </w:rPr>
                    <w:t>当社コーポレートサイト内「DX宣言」のうち、「DX戦略」にて公表</w:t>
                  </w:r>
                </w:p>
                <w:p w14:paraId="78FD9AA9" w14:textId="77777777" w:rsidR="008B4EDA" w:rsidRPr="00BC49E8" w:rsidRDefault="0013021D" w:rsidP="008B4EDA">
                  <w:pPr>
                    <w:spacing w:after="120" w:line="237" w:lineRule="auto"/>
                    <w:jc w:val="left"/>
                    <w:rPr>
                      <w:rFonts w:ascii="ＭＳ 明朝" w:eastAsia="ＭＳ 明朝" w:hAnsi="ＭＳ 明朝" w:cs="ＭＳ 明朝"/>
                      <w:szCs w:val="21"/>
                    </w:rPr>
                  </w:pPr>
                  <w:hyperlink r:id="rId9" w:history="1">
                    <w:r w:rsidR="008B4EDA" w:rsidRPr="00BC49E8">
                      <w:rPr>
                        <w:rStyle w:val="af0"/>
                        <w:rFonts w:ascii="ＭＳ 明朝" w:eastAsia="ＭＳ 明朝" w:hAnsi="ＭＳ 明朝" w:cs="ＭＳ 明朝" w:hint="eastAsia"/>
                      </w:rPr>
                      <w:t>https://mountain-gorilla.co.jp/philosophy/dx宣言/</w:t>
                    </w:r>
                  </w:hyperlink>
                </w:p>
                <w:p w14:paraId="342346CC" w14:textId="77777777" w:rsidR="008B4EDA" w:rsidRPr="00BC49E8" w:rsidRDefault="008B4EDA" w:rsidP="008B4EDA">
                  <w:pPr>
                    <w:spacing w:after="120" w:line="237" w:lineRule="auto"/>
                    <w:jc w:val="left"/>
                    <w:rPr>
                      <w:rFonts w:ascii="ＭＳ 明朝" w:eastAsia="ＭＳ 明朝" w:hAnsi="ＭＳ 明朝" w:cs="ＭＳ 明朝"/>
                    </w:rPr>
                  </w:pPr>
                  <w:r w:rsidRPr="00BC49E8">
                    <w:rPr>
                      <w:rFonts w:ascii="ＭＳ 明朝" w:eastAsia="ＭＳ 明朝" w:hAnsi="ＭＳ 明朝" w:cs="ＭＳ 明朝" w:hint="eastAsia"/>
                    </w:rPr>
                    <w:t>※現在HP改修中のため、上記リンクで飛ばない場合は、</w:t>
                  </w:r>
                </w:p>
                <w:p w14:paraId="0F2F970C" w14:textId="485FCE42" w:rsidR="008B4EDA" w:rsidRPr="00DD56DC"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rPr>
                    <w:t>https://mountain-gorilla.co.jp/company/dx_declaration</w:t>
                  </w:r>
                </w:p>
              </w:tc>
            </w:tr>
            <w:tr w:rsidR="008B4EDA" w:rsidRPr="00DD56DC" w14:paraId="140943E4" w14:textId="77777777" w:rsidTr="00DD56DC">
              <w:trPr>
                <w:trHeight w:val="353"/>
              </w:trPr>
              <w:tc>
                <w:tcPr>
                  <w:tcW w:w="2600" w:type="dxa"/>
                  <w:shd w:val="clear" w:color="auto" w:fill="auto"/>
                  <w:vAlign w:val="center"/>
                </w:tcPr>
                <w:p w14:paraId="4D3D9FC2" w14:textId="77777777" w:rsidR="008B4EDA" w:rsidRPr="00DD56DC" w:rsidRDefault="008B4EDA" w:rsidP="008B4E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387A176" w14:textId="1CAF530D" w:rsid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社内/社外それぞれに向けたDX戦略を策定する。</w:t>
                  </w:r>
                </w:p>
                <w:p w14:paraId="3D6B7E96" w14:textId="77777777"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4B9F24" w14:textId="000BB613"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■社内</w:t>
                  </w:r>
                </w:p>
                <w:p w14:paraId="3C6C2457" w14:textId="0991CE0C"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１．デジタルツールの活用による業務改善とデータ蓄積</w:t>
                  </w:r>
                </w:p>
                <w:p w14:paraId="70AD8B52" w14:textId="68E7747F"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ⅰ）全社において、Google Workspaceの活用して効率的な社内コミュニケーションの実現すると共に、社内データをクラウドで一元管理する。</w:t>
                  </w:r>
                </w:p>
                <w:p w14:paraId="01924498" w14:textId="297CEBFE"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ⅱ）全社において、社内開発した勤怠・有給管理システムを活用して労務管理を徹底すると共に、働き方に関するデータをクラウドで一元管理する。</w:t>
                  </w:r>
                </w:p>
                <w:p w14:paraId="2D3B2AF8" w14:textId="4A06D41D"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ⅲ）営業部門において、Kintoneを活用にして顧客情報，商談状況及び受注データを効率的に関係者と共有すると共に、営業活動に関するデータをクラウドで一元管理する。</w:t>
                  </w:r>
                </w:p>
                <w:p w14:paraId="51EC493B" w14:textId="77777777"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ⅳ）開発部門において、GitHubおよび社内開発した開発環境などを活用して開発効率のカイゼンを図ると共に、開発実績に関するデータをクラウドで一元管理する。</w:t>
                  </w:r>
                </w:p>
                <w:p w14:paraId="6F881A43" w14:textId="5FB707C9"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991EEE" w14:textId="77777777" w:rsid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２．データを活用した働き方の変革</w:t>
                  </w:r>
                </w:p>
                <w:p w14:paraId="48634773" w14:textId="66561F81"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ⅰ）全社において、社内ルール（当たり前）から逸脱した、働き方及び業務の進め方についてアラートを出す仕組み（システム）を構築する。本人、上司およびグループメンバーが異常に即時気付けて修正指導出来る等、業務の進め方の当たり前を揃える活動をデータ活用により推進する。</w:t>
                  </w:r>
                </w:p>
                <w:p w14:paraId="04129BA8" w14:textId="6223819E"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ⅱ）全社において、蓄積したデータより直近</w:t>
                  </w:r>
                  <w:r w:rsidRPr="008B4EDA">
                    <w:rPr>
                      <w:rFonts w:ascii="ＭＳ 明朝" w:eastAsia="ＭＳ 明朝" w:hAnsi="ＭＳ 明朝" w:cs="ＭＳ 明朝"/>
                      <w:spacing w:val="6"/>
                      <w:kern w:val="0"/>
                      <w:szCs w:val="21"/>
                    </w:rPr>
                    <w:t>1</w:t>
                  </w:r>
                  <w:r w:rsidRPr="008B4EDA">
                    <w:rPr>
                      <w:rFonts w:ascii="ＭＳ 明朝" w:eastAsia="ＭＳ 明朝" w:hAnsi="ＭＳ 明朝" w:cs="ＭＳ 明朝" w:hint="eastAsia"/>
                      <w:spacing w:val="6"/>
                      <w:kern w:val="0"/>
                      <w:szCs w:val="21"/>
                    </w:rPr>
                    <w:t>〜</w:t>
                  </w:r>
                  <w:r w:rsidRPr="008B4EDA">
                    <w:rPr>
                      <w:rFonts w:ascii="ＭＳ 明朝" w:eastAsia="ＭＳ 明朝" w:hAnsi="ＭＳ 明朝" w:cs="ＭＳ 明朝"/>
                      <w:spacing w:val="6"/>
                      <w:kern w:val="0"/>
                      <w:szCs w:val="21"/>
                    </w:rPr>
                    <w:t>3</w:t>
                  </w:r>
                  <w:r w:rsidRPr="008B4EDA">
                    <w:rPr>
                      <w:rFonts w:ascii="ＭＳ 明朝" w:eastAsia="ＭＳ 明朝" w:hAnsi="ＭＳ 明朝" w:cs="ＭＳ 明朝" w:hint="eastAsia"/>
                      <w:spacing w:val="6"/>
                      <w:kern w:val="0"/>
                      <w:szCs w:val="21"/>
                    </w:rPr>
                    <w:t>ヶ月の個人及びチームの負荷を予測する仕組み（システム）を構築する。これにより個人に負荷が集中し過ぎないマネージメントのサポートと全社的な役割分担の最適化を図る。</w:t>
                  </w:r>
                </w:p>
                <w:p w14:paraId="299DD1E0" w14:textId="0CF4A0D1"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ⅲ）営業部門において、蓄積したデータより重点活動を示唆する仕組み（システム）を構築する。これにより営業マン個人及びチームが「どの顧客に重点をおくべきなのか？」、「どの様な活動がターゲット顧客に必要か？」などを即時把握して、営業活動の成果の最大化を図る</w:t>
                  </w:r>
                  <w:r>
                    <w:rPr>
                      <w:rFonts w:ascii="ＭＳ 明朝" w:eastAsia="ＭＳ 明朝" w:hAnsi="ＭＳ 明朝" w:cs="ＭＳ 明朝" w:hint="eastAsia"/>
                      <w:spacing w:val="6"/>
                      <w:kern w:val="0"/>
                      <w:szCs w:val="21"/>
                    </w:rPr>
                    <w:t>。</w:t>
                  </w:r>
                </w:p>
                <w:p w14:paraId="7D942CF4" w14:textId="3AE84E2F"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ⅳ）開発部門において、蓄積したデータよりQCDが最適化されるタスク及び優先度を提案する仕組み（システム）を構築する。これによりエンジニア個人及びチームが「何を優先してアクションすべきか？」、「どの方法や手順で実施すべきか？」などが即時分かる事によって、開発業務による成果の最大化を図る。</w:t>
                  </w:r>
                </w:p>
                <w:p w14:paraId="388D758A" w14:textId="77777777"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lastRenderedPageBreak/>
                    <w:t>ⅴ）経営部門において、蓄積したデータより直近</w:t>
                  </w:r>
                  <w:r w:rsidRPr="008B4EDA">
                    <w:rPr>
                      <w:rFonts w:ascii="ＭＳ 明朝" w:eastAsia="ＭＳ 明朝" w:hAnsi="ＭＳ 明朝" w:cs="ＭＳ 明朝"/>
                      <w:spacing w:val="6"/>
                      <w:kern w:val="0"/>
                      <w:szCs w:val="21"/>
                    </w:rPr>
                    <w:t>1</w:t>
                  </w:r>
                  <w:r w:rsidRPr="008B4EDA">
                    <w:rPr>
                      <w:rFonts w:ascii="ＭＳ 明朝" w:eastAsia="ＭＳ 明朝" w:hAnsi="ＭＳ 明朝" w:cs="ＭＳ 明朝" w:hint="eastAsia"/>
                      <w:spacing w:val="6"/>
                      <w:kern w:val="0"/>
                      <w:szCs w:val="21"/>
                    </w:rPr>
                    <w:t>〜</w:t>
                  </w:r>
                  <w:r w:rsidRPr="008B4EDA">
                    <w:rPr>
                      <w:rFonts w:ascii="ＭＳ 明朝" w:eastAsia="ＭＳ 明朝" w:hAnsi="ＭＳ 明朝" w:cs="ＭＳ 明朝"/>
                      <w:spacing w:val="6"/>
                      <w:kern w:val="0"/>
                      <w:szCs w:val="21"/>
                    </w:rPr>
                    <w:t>6</w:t>
                  </w:r>
                  <w:r w:rsidRPr="008B4EDA">
                    <w:rPr>
                      <w:rFonts w:ascii="ＭＳ 明朝" w:eastAsia="ＭＳ 明朝" w:hAnsi="ＭＳ 明朝" w:cs="ＭＳ 明朝" w:hint="eastAsia"/>
                      <w:spacing w:val="6"/>
                      <w:kern w:val="0"/>
                      <w:szCs w:val="21"/>
                    </w:rPr>
                    <w:t>ヶ月程度の売上、費用、利益を高精度で予測する仕組み（システム）を構築する。これにより「どの事業に幾ら投資すべきか？」などの経営の材料にして、経営全体の成果の最大化を図る。</w:t>
                  </w:r>
                </w:p>
                <w:p w14:paraId="3B4C4CC2" w14:textId="1B273E8F"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6AB112" w14:textId="095EEB20"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■社外</w:t>
                  </w:r>
                </w:p>
                <w:p w14:paraId="7FFB2FE8" w14:textId="12098B21"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製造現場をメインターゲットにして、前述のミッション及びビジョン実現の為に、顧客の状況を３つの段階に分けてDXサービスを提供する。</w:t>
                  </w:r>
                </w:p>
                <w:p w14:paraId="3EE07A1A" w14:textId="36DBF122"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とりわけ、ステップ３／ジャンプ）データ活用の領域は専門性が高いものの、サービスとしての付加価値は一番高いと考えられるので、中長期的な視点で粘り強く研究を進める。</w:t>
                  </w:r>
                </w:p>
                <w:p w14:paraId="0AE74E8C" w14:textId="0D3E75CA"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spacing w:val="6"/>
                      <w:kern w:val="0"/>
                      <w:szCs w:val="21"/>
                    </w:rPr>
                    <w:t>▷</w:t>
                  </w:r>
                  <w:r w:rsidRPr="008B4EDA">
                    <w:rPr>
                      <w:rFonts w:ascii="ＭＳ 明朝" w:eastAsia="ＭＳ 明朝" w:hAnsi="ＭＳ 明朝" w:cs="ＭＳ 明朝" w:hint="eastAsia"/>
                      <w:spacing w:val="6"/>
                      <w:kern w:val="0"/>
                      <w:szCs w:val="21"/>
                    </w:rPr>
                    <w:t>ステップ１／ホップ）データ収集・クラウド一元管理</w:t>
                  </w:r>
                </w:p>
                <w:p w14:paraId="17FFE01F" w14:textId="375F9395"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従来の紙やエクセルでのデータ管理方法から、関係者が即時見たいデータにアクセス出来るクラウドでのデータ一元管理に移行する。</w:t>
                  </w:r>
                </w:p>
                <w:p w14:paraId="66455FE1" w14:textId="77DA91A2"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spacing w:val="6"/>
                      <w:kern w:val="0"/>
                      <w:szCs w:val="21"/>
                    </w:rPr>
                    <w:t>▷</w:t>
                  </w:r>
                  <w:r w:rsidRPr="008B4EDA">
                    <w:rPr>
                      <w:rFonts w:ascii="ＭＳ 明朝" w:eastAsia="ＭＳ 明朝" w:hAnsi="ＭＳ 明朝" w:cs="ＭＳ 明朝" w:hint="eastAsia"/>
                      <w:spacing w:val="6"/>
                      <w:kern w:val="0"/>
                      <w:szCs w:val="21"/>
                    </w:rPr>
                    <w:t>ステップ２／ステップ）データの見える化</w:t>
                  </w:r>
                </w:p>
                <w:p w14:paraId="4CEA4765" w14:textId="39F05993"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ステップ１でクラウド一元管理されているデータより各種KPIを算出し、可視化するwebアプリケーションを構築する。関係者が各種KPIを即時共有出来る事によって、早くて効果的な人の意思決定をサポートする。</w:t>
                  </w:r>
                </w:p>
                <w:p w14:paraId="6EA902BB" w14:textId="36D72866"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spacing w:val="6"/>
                      <w:kern w:val="0"/>
                      <w:szCs w:val="21"/>
                    </w:rPr>
                    <w:t>▷</w:t>
                  </w:r>
                  <w:r w:rsidRPr="008B4EDA">
                    <w:rPr>
                      <w:rFonts w:ascii="ＭＳ 明朝" w:eastAsia="ＭＳ 明朝" w:hAnsi="ＭＳ 明朝" w:cs="ＭＳ 明朝" w:hint="eastAsia"/>
                      <w:spacing w:val="6"/>
                      <w:kern w:val="0"/>
                      <w:szCs w:val="21"/>
                    </w:rPr>
                    <w:t>ステップ３／ジャンプ）データ活用</w:t>
                  </w:r>
                </w:p>
                <w:p w14:paraId="64DABA97" w14:textId="77777777"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ステップ２で算出、蓄積された過去のKPIを学習データとし、AIを活用した未来のKPIを予測出来る情報処理システムを構築する。データ活用した蓋然性の高い意思決定が出来る仕組みを構築する事により、データが溜まれば溜まるほど強みを発揮できる事業を目指す。</w:t>
                  </w:r>
                </w:p>
                <w:p w14:paraId="2F9E8F2C" w14:textId="05D8403B"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D509B2" w14:textId="42B4082B"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上記ステップ１、２の実現にあたっては、社内DX戦略に基づき、営業活動および開発活動については活動データを収集した上で、QCDの最適化し、サービスを早期拡大させる。</w:t>
                  </w:r>
                </w:p>
                <w:p w14:paraId="7A79218E" w14:textId="2E61984C" w:rsidR="008B4EDA" w:rsidRPr="00DD56DC"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ステップ３データ活用の実現については、これから注力すべき部分である。現状データの収集・見える化によりい業務改善を提供するサービスを、社内データ集積・活用のノウハウを活かすことで、業務変革を可能とするサービスへと変えていく。データ活用を提供する対象顧客の選定に当たっては、収集した営業活動および製造業データを元に、業務改善の効果を予測するシステムを社内で構築することで、高い付加価値を提供できる顧客との接点を増やす。</w:t>
                  </w:r>
                </w:p>
              </w:tc>
            </w:tr>
            <w:tr w:rsidR="008B4EDA" w:rsidRPr="00DD56DC" w14:paraId="5894F563" w14:textId="77777777" w:rsidTr="00DD56DC">
              <w:trPr>
                <w:trHeight w:val="697"/>
              </w:trPr>
              <w:tc>
                <w:tcPr>
                  <w:tcW w:w="2600" w:type="dxa"/>
                  <w:shd w:val="clear" w:color="auto" w:fill="auto"/>
                  <w:vAlign w:val="center"/>
                </w:tcPr>
                <w:p w14:paraId="427E4CAF" w14:textId="77777777" w:rsidR="008B4EDA" w:rsidRPr="00DD56DC" w:rsidRDefault="008B4EDA" w:rsidP="008B4E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94A0B00" w14:textId="081BC6DD" w:rsidR="008B4EDA" w:rsidRPr="00BC49E8"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9E8">
                    <w:rPr>
                      <w:rFonts w:ascii="ＭＳ 明朝" w:eastAsia="ＭＳ 明朝" w:hAnsi="ＭＳ 明朝" w:cs="ＭＳ 明朝" w:hint="eastAsia"/>
                    </w:rPr>
                    <w:t>代表取締役（会社の業務執行に関する意思決定権と代表権を有する機関※取締役会非設置の非公開会社であり、取締役が1名であるため）による承認を経た方針に基づき作成された内容であって公表媒体に記載されている事項である。</w:t>
                  </w:r>
                </w:p>
              </w:tc>
            </w:tr>
          </w:tbl>
          <w:p w14:paraId="6596C78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70995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EC21C5E" w14:textId="77777777" w:rsidTr="00DD56DC">
              <w:trPr>
                <w:trHeight w:val="707"/>
              </w:trPr>
              <w:tc>
                <w:tcPr>
                  <w:tcW w:w="2600" w:type="dxa"/>
                  <w:shd w:val="clear" w:color="auto" w:fill="auto"/>
                  <w:vAlign w:val="center"/>
                </w:tcPr>
                <w:p w14:paraId="4EB6C97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15BA5B2" w14:textId="77777777" w:rsidR="008B4EDA" w:rsidRPr="00BC49E8" w:rsidRDefault="008B4EDA" w:rsidP="008B4EDA">
                  <w:pPr>
                    <w:spacing w:after="120" w:line="237" w:lineRule="auto"/>
                    <w:jc w:val="left"/>
                    <w:rPr>
                      <w:rFonts w:ascii="ＭＳ 明朝" w:eastAsia="ＭＳ 明朝" w:hAnsi="ＭＳ 明朝" w:cs="Arial"/>
                      <w:b/>
                      <w:color w:val="494949"/>
                      <w:sz w:val="30"/>
                      <w:szCs w:val="30"/>
                    </w:rPr>
                  </w:pPr>
                  <w:r w:rsidRPr="00BC49E8">
                    <w:rPr>
                      <w:rFonts w:ascii="ＭＳ 明朝" w:eastAsia="ＭＳ 明朝" w:hAnsi="ＭＳ 明朝" w:cs="ＭＳ 明朝" w:hint="eastAsia"/>
                    </w:rPr>
                    <w:t>当社コーポレートサイト内「DX宣言」のうち、「DX推進体制図」にて公表</w:t>
                  </w:r>
                </w:p>
                <w:p w14:paraId="13F07A6E" w14:textId="77777777" w:rsidR="008B4EDA" w:rsidRPr="00BC49E8" w:rsidRDefault="0013021D" w:rsidP="008B4EDA">
                  <w:pPr>
                    <w:spacing w:after="120" w:line="237" w:lineRule="auto"/>
                    <w:jc w:val="left"/>
                    <w:rPr>
                      <w:rFonts w:ascii="ＭＳ 明朝" w:eastAsia="ＭＳ 明朝" w:hAnsi="ＭＳ 明朝" w:cs="ＭＳ 明朝"/>
                      <w:szCs w:val="21"/>
                    </w:rPr>
                  </w:pPr>
                  <w:hyperlink r:id="rId10" w:history="1">
                    <w:r w:rsidR="008B4EDA" w:rsidRPr="00BC49E8">
                      <w:rPr>
                        <w:rStyle w:val="af0"/>
                        <w:rFonts w:ascii="ＭＳ 明朝" w:eastAsia="ＭＳ 明朝" w:hAnsi="ＭＳ 明朝" w:cs="ＭＳ 明朝" w:hint="eastAsia"/>
                      </w:rPr>
                      <w:t>https://mountain-gorilla.co.jp/philosophy/dx宣言/</w:t>
                    </w:r>
                  </w:hyperlink>
                </w:p>
                <w:p w14:paraId="0B957C7F" w14:textId="77777777" w:rsidR="008B4EDA" w:rsidRPr="00BC49E8" w:rsidRDefault="008B4EDA" w:rsidP="008B4EDA">
                  <w:pPr>
                    <w:spacing w:after="120" w:line="237" w:lineRule="auto"/>
                    <w:jc w:val="left"/>
                    <w:rPr>
                      <w:rFonts w:ascii="ＭＳ 明朝" w:eastAsia="ＭＳ 明朝" w:hAnsi="ＭＳ 明朝" w:cs="ＭＳ 明朝"/>
                    </w:rPr>
                  </w:pPr>
                  <w:r w:rsidRPr="00BC49E8">
                    <w:rPr>
                      <w:rFonts w:ascii="ＭＳ 明朝" w:eastAsia="ＭＳ 明朝" w:hAnsi="ＭＳ 明朝" w:cs="ＭＳ 明朝" w:hint="eastAsia"/>
                    </w:rPr>
                    <w:lastRenderedPageBreak/>
                    <w:t>※現在HP改修中のため、上記リンクで飛ばない場合は、</w:t>
                  </w:r>
                </w:p>
                <w:p w14:paraId="5A9C71AF" w14:textId="67C7D071" w:rsidR="00FF3FF1" w:rsidRPr="00BC49E8" w:rsidRDefault="008B4ED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9E8">
                    <w:rPr>
                      <w:rFonts w:ascii="ＭＳ 明朝" w:eastAsia="ＭＳ 明朝" w:hAnsi="ＭＳ 明朝" w:cs="ＭＳ 明朝" w:hint="eastAsia"/>
                    </w:rPr>
                    <w:t>https://mountain-gorilla.co.jp/company/dx_declaration</w:t>
                  </w:r>
                </w:p>
              </w:tc>
            </w:tr>
            <w:tr w:rsidR="00FF3FF1" w:rsidRPr="00DD56DC" w14:paraId="442DFD76" w14:textId="77777777" w:rsidTr="00DD56DC">
              <w:trPr>
                <w:trHeight w:val="697"/>
              </w:trPr>
              <w:tc>
                <w:tcPr>
                  <w:tcW w:w="2600" w:type="dxa"/>
                  <w:shd w:val="clear" w:color="auto" w:fill="auto"/>
                  <w:vAlign w:val="center"/>
                </w:tcPr>
                <w:p w14:paraId="37C71B2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1779FA7" w14:textId="55ACF9AB"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【社内体制】</w:t>
                  </w:r>
                </w:p>
                <w:p w14:paraId="6C69EC01" w14:textId="75349F75" w:rsidR="00FF3FF1"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当社のDX戦略を加速させるため、代表取締役社長をCDXO（最高DX責任者）とし、DX推進体制を公表しています。DX推進担当部署、DX推進支援部署が牽引役となり、全社各部門長および各部門から選出されたDXリーダーで体制をつくり、推進しています。</w:t>
                  </w:r>
                </w:p>
                <w:p w14:paraId="6D951A7A" w14:textId="2D9E9BD5"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【デジタル技術研鑽の機会の創出への投資について】</w:t>
                  </w:r>
                </w:p>
                <w:p w14:paraId="1E1E1C41" w14:textId="0E6E907C"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ⅰ）研究費用として予算策定をし、一定の人員をデジタル領域の研究に配置する。</w:t>
                  </w:r>
                </w:p>
                <w:p w14:paraId="0DFC4E1F" w14:textId="4622E140"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ⅱ）投資の優先度を以下の順とする。</w:t>
                  </w:r>
                </w:p>
                <w:p w14:paraId="78042582" w14:textId="158CBCFA"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 xml:space="preserve">　1.webアプリケーションを効率的に開発する技術。</w:t>
                  </w:r>
                </w:p>
                <w:p w14:paraId="2BFABE17" w14:textId="6B7893DB"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 xml:space="preserve">　2.製造現場のデータを効果的に収集する技術。</w:t>
                  </w:r>
                </w:p>
                <w:p w14:paraId="3EEC6DB2" w14:textId="2838267D"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 xml:space="preserve">　3.デジタルデータを分析して、有益な情報に転換する技術</w:t>
                  </w:r>
                </w:p>
                <w:p w14:paraId="368FC2B9" w14:textId="6899E6E6" w:rsidR="00FF3FF1" w:rsidRPr="00DD56DC"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B4EDA">
                    <w:rPr>
                      <w:rFonts w:ascii="ＭＳ 明朝" w:eastAsia="ＭＳ 明朝" w:hAnsi="ＭＳ 明朝" w:cs="ＭＳ 明朝" w:hint="eastAsia"/>
                      <w:spacing w:val="6"/>
                      <w:kern w:val="0"/>
                      <w:szCs w:val="21"/>
                    </w:rPr>
                    <w:t>ⅲ）全体研修によりデジタルに関するベース知識を底上げすると共に、専門的な領域についてはゴリラーが自発的に勉強会を開催できる様な仕組みを整える</w:t>
                  </w:r>
                </w:p>
              </w:tc>
            </w:tr>
          </w:tbl>
          <w:p w14:paraId="336171E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5C9E0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54BEE4B" w14:textId="77777777" w:rsidTr="00DD56DC">
              <w:trPr>
                <w:trHeight w:val="707"/>
              </w:trPr>
              <w:tc>
                <w:tcPr>
                  <w:tcW w:w="2600" w:type="dxa"/>
                  <w:shd w:val="clear" w:color="auto" w:fill="auto"/>
                  <w:vAlign w:val="center"/>
                </w:tcPr>
                <w:p w14:paraId="4827B2A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BCAD8C" w14:textId="77777777" w:rsidR="008B4EDA" w:rsidRPr="00BC49E8" w:rsidRDefault="008B4EDA" w:rsidP="008B4EDA">
                  <w:pPr>
                    <w:spacing w:after="120" w:line="237" w:lineRule="auto"/>
                    <w:jc w:val="left"/>
                    <w:rPr>
                      <w:rFonts w:ascii="ＭＳ 明朝" w:eastAsia="ＭＳ 明朝" w:hAnsi="ＭＳ 明朝" w:cs="Arial"/>
                      <w:b/>
                      <w:color w:val="494949"/>
                      <w:sz w:val="30"/>
                      <w:szCs w:val="30"/>
                    </w:rPr>
                  </w:pPr>
                  <w:r w:rsidRPr="00BC49E8">
                    <w:rPr>
                      <w:rFonts w:ascii="ＭＳ 明朝" w:eastAsia="ＭＳ 明朝" w:hAnsi="ＭＳ 明朝" w:cs="ＭＳ 明朝" w:hint="eastAsia"/>
                    </w:rPr>
                    <w:t>当社コーポレートサイト内「DX宣言」のうち、「DX推進のための環境整備」にて公表</w:t>
                  </w:r>
                </w:p>
                <w:p w14:paraId="415AB770" w14:textId="77777777" w:rsidR="008B4EDA" w:rsidRPr="00BC49E8" w:rsidRDefault="0013021D" w:rsidP="008B4EDA">
                  <w:pPr>
                    <w:spacing w:after="120" w:line="237" w:lineRule="auto"/>
                    <w:jc w:val="left"/>
                    <w:rPr>
                      <w:rFonts w:ascii="ＭＳ 明朝" w:eastAsia="ＭＳ 明朝" w:hAnsi="ＭＳ 明朝" w:cs="ＭＳ 明朝"/>
                      <w:szCs w:val="21"/>
                    </w:rPr>
                  </w:pPr>
                  <w:hyperlink r:id="rId11" w:history="1">
                    <w:r w:rsidR="008B4EDA" w:rsidRPr="00BC49E8">
                      <w:rPr>
                        <w:rStyle w:val="af0"/>
                        <w:rFonts w:ascii="ＭＳ 明朝" w:eastAsia="ＭＳ 明朝" w:hAnsi="ＭＳ 明朝" w:cs="ＭＳ 明朝" w:hint="eastAsia"/>
                      </w:rPr>
                      <w:t>https://mountain-gorilla.co.jp/philosophy/dx宣言/</w:t>
                    </w:r>
                  </w:hyperlink>
                </w:p>
                <w:p w14:paraId="503C2CE3" w14:textId="77777777" w:rsidR="008B4EDA" w:rsidRPr="00BC49E8" w:rsidRDefault="008B4EDA" w:rsidP="008B4EDA">
                  <w:pPr>
                    <w:spacing w:after="120" w:line="237" w:lineRule="auto"/>
                    <w:jc w:val="left"/>
                    <w:rPr>
                      <w:rFonts w:ascii="ＭＳ 明朝" w:eastAsia="ＭＳ 明朝" w:hAnsi="ＭＳ 明朝" w:cs="ＭＳ 明朝"/>
                    </w:rPr>
                  </w:pPr>
                  <w:r w:rsidRPr="00BC49E8">
                    <w:rPr>
                      <w:rFonts w:ascii="ＭＳ 明朝" w:eastAsia="ＭＳ 明朝" w:hAnsi="ＭＳ 明朝" w:cs="ＭＳ 明朝" w:hint="eastAsia"/>
                    </w:rPr>
                    <w:t>※現在HP改修中のため、上記リンクで飛ばない場合は、</w:t>
                  </w:r>
                </w:p>
                <w:p w14:paraId="64A47C93" w14:textId="2F92DB34" w:rsidR="00FF3FF1" w:rsidRPr="00DD56DC"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9E8">
                    <w:rPr>
                      <w:rFonts w:ascii="ＭＳ 明朝" w:eastAsia="ＭＳ 明朝" w:hAnsi="ＭＳ 明朝" w:cs="ＭＳ 明朝" w:hint="eastAsia"/>
                    </w:rPr>
                    <w:t>https://mountain-gorilla.co.jp/company/dx_declaration</w:t>
                  </w:r>
                </w:p>
              </w:tc>
            </w:tr>
            <w:tr w:rsidR="00FF3FF1" w:rsidRPr="00DD56DC" w14:paraId="0350B77C" w14:textId="77777777" w:rsidTr="00DD56DC">
              <w:trPr>
                <w:trHeight w:val="697"/>
              </w:trPr>
              <w:tc>
                <w:tcPr>
                  <w:tcW w:w="2600" w:type="dxa"/>
                  <w:shd w:val="clear" w:color="auto" w:fill="auto"/>
                  <w:vAlign w:val="center"/>
                </w:tcPr>
                <w:p w14:paraId="1D01736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18D6950" w14:textId="13DA6108"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8B4EDA">
                    <w:rPr>
                      <w:rFonts w:ascii="ＭＳ 明朝" w:eastAsia="ＭＳ 明朝" w:hAnsi="ＭＳ 明朝" w:cs="ＭＳ 明朝" w:hint="eastAsia"/>
                      <w:spacing w:val="6"/>
                      <w:kern w:val="0"/>
                      <w:szCs w:val="21"/>
                    </w:rPr>
                    <w:t>．Google Workspace利用</w:t>
                  </w:r>
                </w:p>
                <w:p w14:paraId="436DA2D6" w14:textId="1800B8D3"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データ保存、カレンダー、チャット、テレビ会議など、各種別のサービスを使っていたものをgoogleに完全移行＠2022年中。業務の効率化を図ると共に、実績データ（会議時間など）を確認しながら業務オペレーションのカイゼンを2023年より開始する。またデータの一元保管により、社員がデータの場所の把握、活用ができる状態を作る。</w:t>
                  </w:r>
                </w:p>
                <w:p w14:paraId="62A911F5" w14:textId="07B58985"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２．社内システムの内製改修</w:t>
                  </w:r>
                </w:p>
                <w:p w14:paraId="0B22D2D4" w14:textId="77777777"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バックオフィス向けの労務管理システム（勤怠、有給、出納など）を外部連携、データ出力集計が容易なように改修＠2023年上期中</w:t>
                  </w:r>
                </w:p>
                <w:p w14:paraId="409983C7" w14:textId="4B441F16"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３．AWS利用</w:t>
                  </w:r>
                </w:p>
                <w:p w14:paraId="5C613D96" w14:textId="77777777"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一部レンタルサーバーに実装されているサービスをAWSに完全移行と集約@2023年中。データ分析と活用を目指した環境の整備を進める</w:t>
                  </w:r>
                </w:p>
                <w:p w14:paraId="2640BC68" w14:textId="1A251BF8"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４．独自開発環境の整備</w:t>
                  </w:r>
                </w:p>
                <w:p w14:paraId="1C88AB23" w14:textId="77777777"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オーダーメイドのwebアプリケーションを効率的に開発出来るローコードツール（統合開発環境）を開発・整備し、各製造現場にフィットしたアプリをリーズナブルに提供出来る環境を自社の強みとして整備する。</w:t>
                  </w:r>
                </w:p>
                <w:p w14:paraId="5EEB02CA" w14:textId="216E67A9"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５．DXシステムの構想および準備</w:t>
                  </w:r>
                </w:p>
                <w:p w14:paraId="78D6E116" w14:textId="77777777"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前述の社内DX戦略に則って、クラウド内の各種データを</w:t>
                  </w:r>
                  <w:r w:rsidRPr="008B4EDA">
                    <w:rPr>
                      <w:rFonts w:ascii="ＭＳ 明朝" w:eastAsia="ＭＳ 明朝" w:hAnsi="ＭＳ 明朝" w:cs="ＭＳ 明朝" w:hint="eastAsia"/>
                      <w:spacing w:val="6"/>
                      <w:kern w:val="0"/>
                      <w:szCs w:val="21"/>
                    </w:rPr>
                    <w:lastRenderedPageBreak/>
                    <w:t>活用して働き方を変革するシステムの構想および準備（ベンダー選定や予算策定など）をする＠2023年中</w:t>
                  </w:r>
                </w:p>
                <w:p w14:paraId="668603CC" w14:textId="77777777" w:rsidR="008B4EDA" w:rsidRPr="008B4EDA" w:rsidRDefault="008B4EDA" w:rsidP="008B4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7B0A7" w14:textId="42B709FF" w:rsidR="00FF3FF1" w:rsidRPr="00DD56DC" w:rsidRDefault="008B4ED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全社および各部門において、データ活用して未来予測や効果的なアクションの提案できる仕組み（システム）を構築し、営業活動の効率化、開発の省力化、労働時間の削減、顧客価値の最大化等を実現する。</w:t>
                  </w:r>
                </w:p>
              </w:tc>
            </w:tr>
          </w:tbl>
          <w:p w14:paraId="4A9BC81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581577"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31C7F99" w14:textId="77777777" w:rsidTr="00DD56DC">
              <w:trPr>
                <w:trHeight w:val="707"/>
              </w:trPr>
              <w:tc>
                <w:tcPr>
                  <w:tcW w:w="2600" w:type="dxa"/>
                  <w:shd w:val="clear" w:color="auto" w:fill="auto"/>
                  <w:vAlign w:val="center"/>
                </w:tcPr>
                <w:p w14:paraId="2F3C516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BAE270A" w14:textId="7A989F61" w:rsidR="00FF3FF1" w:rsidRPr="00DD56DC" w:rsidRDefault="00BC49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「DX宣言」</w:t>
                  </w:r>
                </w:p>
              </w:tc>
            </w:tr>
            <w:tr w:rsidR="00BC49E8" w:rsidRPr="00DD56DC" w14:paraId="76F8DF63" w14:textId="77777777" w:rsidTr="00DD56DC">
              <w:trPr>
                <w:trHeight w:val="697"/>
              </w:trPr>
              <w:tc>
                <w:tcPr>
                  <w:tcW w:w="2600" w:type="dxa"/>
                  <w:shd w:val="clear" w:color="auto" w:fill="auto"/>
                  <w:vAlign w:val="center"/>
                </w:tcPr>
                <w:p w14:paraId="27581009" w14:textId="77777777" w:rsidR="00BC49E8" w:rsidRPr="00DD56DC" w:rsidRDefault="00BC49E8" w:rsidP="00BC49E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297DCA7" w14:textId="5923828B" w:rsidR="00BC49E8" w:rsidRPr="00DD56DC" w:rsidRDefault="00BC49E8" w:rsidP="00BC49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令和５</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１０</w:t>
                  </w:r>
                  <w:r w:rsidRPr="00DD56DC">
                    <w:rPr>
                      <w:rFonts w:ascii="ＭＳ 明朝" w:eastAsia="ＭＳ 明朝" w:hAnsi="ＭＳ 明朝" w:cs="ＭＳ 明朝" w:hint="eastAsia"/>
                      <w:spacing w:val="6"/>
                      <w:kern w:val="0"/>
                      <w:szCs w:val="21"/>
                    </w:rPr>
                    <w:t>日</w:t>
                  </w:r>
                </w:p>
              </w:tc>
            </w:tr>
            <w:tr w:rsidR="00BC49E8" w:rsidRPr="00DD56DC" w14:paraId="3FDC6799" w14:textId="77777777" w:rsidTr="00DD56DC">
              <w:trPr>
                <w:trHeight w:val="707"/>
              </w:trPr>
              <w:tc>
                <w:tcPr>
                  <w:tcW w:w="2600" w:type="dxa"/>
                  <w:shd w:val="clear" w:color="auto" w:fill="auto"/>
                  <w:vAlign w:val="center"/>
                </w:tcPr>
                <w:p w14:paraId="449EC84F" w14:textId="77777777" w:rsidR="00BC49E8" w:rsidRPr="00DD56DC" w:rsidRDefault="00BC49E8" w:rsidP="00BC49E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E50C39C" w14:textId="1A0ACB5A" w:rsidR="00BC49E8" w:rsidRPr="00BC49E8" w:rsidRDefault="00BC49E8" w:rsidP="00BC49E8">
                  <w:pPr>
                    <w:spacing w:after="120" w:line="237" w:lineRule="auto"/>
                    <w:jc w:val="left"/>
                    <w:rPr>
                      <w:rFonts w:ascii="ＭＳ 明朝" w:eastAsia="ＭＳ 明朝" w:hAnsi="ＭＳ 明朝" w:cs="Arial"/>
                      <w:b/>
                      <w:color w:val="494949"/>
                      <w:sz w:val="30"/>
                      <w:szCs w:val="30"/>
                    </w:rPr>
                  </w:pPr>
                  <w:r w:rsidRPr="00BC49E8">
                    <w:rPr>
                      <w:rFonts w:ascii="ＭＳ 明朝" w:eastAsia="ＭＳ 明朝" w:hAnsi="ＭＳ 明朝" w:cs="ＭＳ 明朝" w:hint="eastAsia"/>
                    </w:rPr>
                    <w:t>当社コーポレートサイト内「DX宣言」のうち、「D</w:t>
                  </w:r>
                  <w:r w:rsidR="00A37CAC">
                    <w:rPr>
                      <w:rFonts w:ascii="ＭＳ 明朝" w:eastAsia="ＭＳ 明朝" w:hAnsi="ＭＳ 明朝" w:cs="ＭＳ 明朝" w:hint="eastAsia"/>
                    </w:rPr>
                    <w:t>X戦略の達成状況にかかる指標</w:t>
                  </w:r>
                  <w:r w:rsidRPr="00BC49E8">
                    <w:rPr>
                      <w:rFonts w:ascii="ＭＳ 明朝" w:eastAsia="ＭＳ 明朝" w:hAnsi="ＭＳ 明朝" w:cs="ＭＳ 明朝" w:hint="eastAsia"/>
                    </w:rPr>
                    <w:t>」にて公表</w:t>
                  </w:r>
                </w:p>
                <w:p w14:paraId="7B6D212B" w14:textId="77777777" w:rsidR="00BC49E8" w:rsidRPr="00BC49E8" w:rsidRDefault="0013021D" w:rsidP="00BC49E8">
                  <w:pPr>
                    <w:spacing w:after="120" w:line="237" w:lineRule="auto"/>
                    <w:jc w:val="left"/>
                    <w:rPr>
                      <w:rFonts w:ascii="ＭＳ 明朝" w:eastAsia="ＭＳ 明朝" w:hAnsi="ＭＳ 明朝" w:cs="ＭＳ 明朝"/>
                      <w:szCs w:val="21"/>
                    </w:rPr>
                  </w:pPr>
                  <w:hyperlink r:id="rId12" w:history="1">
                    <w:r w:rsidR="00BC49E8" w:rsidRPr="00BC49E8">
                      <w:rPr>
                        <w:rStyle w:val="af0"/>
                        <w:rFonts w:ascii="ＭＳ 明朝" w:eastAsia="ＭＳ 明朝" w:hAnsi="ＭＳ 明朝" w:cs="ＭＳ 明朝" w:hint="eastAsia"/>
                      </w:rPr>
                      <w:t>https://mountain-gorilla.co.jp/philosophy/dx宣言/</w:t>
                    </w:r>
                  </w:hyperlink>
                </w:p>
                <w:p w14:paraId="249E653C" w14:textId="77777777" w:rsidR="00BC49E8" w:rsidRPr="00BC49E8" w:rsidRDefault="00BC49E8" w:rsidP="00BC49E8">
                  <w:pPr>
                    <w:spacing w:after="120" w:line="237" w:lineRule="auto"/>
                    <w:jc w:val="left"/>
                    <w:rPr>
                      <w:rFonts w:ascii="ＭＳ 明朝" w:eastAsia="ＭＳ 明朝" w:hAnsi="ＭＳ 明朝" w:cs="ＭＳ 明朝"/>
                    </w:rPr>
                  </w:pPr>
                  <w:r w:rsidRPr="00BC49E8">
                    <w:rPr>
                      <w:rFonts w:ascii="ＭＳ 明朝" w:eastAsia="ＭＳ 明朝" w:hAnsi="ＭＳ 明朝" w:cs="ＭＳ 明朝" w:hint="eastAsia"/>
                    </w:rPr>
                    <w:t>※現在HP改修中のため、上記リンクで飛ばない場合は、</w:t>
                  </w:r>
                </w:p>
                <w:p w14:paraId="6F197CFA" w14:textId="6B9E76F3" w:rsidR="00BC49E8" w:rsidRPr="00DD56DC" w:rsidRDefault="00BC49E8" w:rsidP="00BC49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9E8">
                    <w:rPr>
                      <w:rFonts w:ascii="ＭＳ 明朝" w:eastAsia="ＭＳ 明朝" w:hAnsi="ＭＳ 明朝" w:cs="ＭＳ 明朝" w:hint="eastAsia"/>
                    </w:rPr>
                    <w:t>https://mountain-gorilla.co.jp/company/dx_declaration</w:t>
                  </w:r>
                </w:p>
              </w:tc>
            </w:tr>
            <w:tr w:rsidR="00BC49E8" w:rsidRPr="00DD56DC" w14:paraId="792B17D2" w14:textId="77777777" w:rsidTr="00DD56DC">
              <w:trPr>
                <w:trHeight w:val="697"/>
              </w:trPr>
              <w:tc>
                <w:tcPr>
                  <w:tcW w:w="2600" w:type="dxa"/>
                  <w:shd w:val="clear" w:color="auto" w:fill="auto"/>
                  <w:vAlign w:val="center"/>
                </w:tcPr>
                <w:p w14:paraId="057F3E43" w14:textId="77777777" w:rsidR="00BC49E8" w:rsidRPr="00DD56DC" w:rsidRDefault="00BC49E8" w:rsidP="00BC49E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9C61FDE" w14:textId="065E31A2" w:rsidR="00BC49E8" w:rsidRPr="008B4EDA" w:rsidRDefault="00BC49E8" w:rsidP="00BC49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１．デジタルツール導入による残業時間の削減：平均残業10時間未満@2024年末（Google Workspace導入、社内システムの改修による効率化の指標）</w:t>
                  </w:r>
                </w:p>
                <w:p w14:paraId="2704DBBB" w14:textId="37CEDC5A" w:rsidR="00BC49E8" w:rsidRPr="008B4EDA" w:rsidRDefault="00BC49E8" w:rsidP="00BC49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２．働く場所を選択出来る自由の実現：出社率5割未満@2024年末</w:t>
                  </w:r>
                </w:p>
                <w:p w14:paraId="223B918D" w14:textId="793E570A" w:rsidR="00BC49E8" w:rsidRPr="008B4EDA" w:rsidRDefault="00BC49E8" w:rsidP="00BC49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３．社内デジタル技術研鑽にかけた工数（研究に掛けた時間、資格取得状況、勉強会実施状況）の確認</w:t>
                  </w:r>
                </w:p>
                <w:p w14:paraId="08480FD9" w14:textId="300EF5C6" w:rsidR="00BC49E8" w:rsidRPr="008B4EDA" w:rsidRDefault="00BC49E8" w:rsidP="00BC49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4EDA">
                    <w:rPr>
                      <w:rFonts w:ascii="ＭＳ 明朝" w:eastAsia="ＭＳ 明朝" w:hAnsi="ＭＳ 明朝" w:cs="ＭＳ 明朝" w:hint="eastAsia"/>
                      <w:spacing w:val="6"/>
                      <w:kern w:val="0"/>
                      <w:szCs w:val="21"/>
                    </w:rPr>
                    <w:t>４．製造現場向けデータ活用の新サービスの開発完了と販売開始＠2024年４月（新サービスの実施は、社内内部開発環境の整備およびデータ活用研究領域の到達目標）</w:t>
                  </w:r>
                </w:p>
                <w:p w14:paraId="58F63A65" w14:textId="6E90DB1C" w:rsidR="00BC49E8" w:rsidRPr="00DD56DC" w:rsidRDefault="00BC49E8" w:rsidP="00BC49E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B4EDA">
                    <w:rPr>
                      <w:rFonts w:ascii="ＭＳ 明朝" w:eastAsia="ＭＳ 明朝" w:hAnsi="ＭＳ 明朝" w:cs="ＭＳ 明朝" w:hint="eastAsia"/>
                      <w:spacing w:val="6"/>
                      <w:kern w:val="0"/>
                      <w:szCs w:val="21"/>
                    </w:rPr>
                    <w:t>５．クラウド内の各種データを活用して働き方を変革する社内DXシステム作成＠2024年末</w:t>
                  </w:r>
                </w:p>
              </w:tc>
            </w:tr>
          </w:tbl>
          <w:p w14:paraId="053DB90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F0A840"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4CCB56C" w14:textId="77777777" w:rsidTr="00DD56DC">
              <w:trPr>
                <w:trHeight w:val="697"/>
              </w:trPr>
              <w:tc>
                <w:tcPr>
                  <w:tcW w:w="2600" w:type="dxa"/>
                  <w:shd w:val="clear" w:color="auto" w:fill="auto"/>
                  <w:vAlign w:val="center"/>
                </w:tcPr>
                <w:p w14:paraId="4A735D2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297551B7" w14:textId="09DA4E49" w:rsidR="00FF3FF1" w:rsidRPr="00DD56DC" w:rsidRDefault="00BC49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令和５</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１０</w:t>
                  </w:r>
                  <w:r w:rsidRPr="00DD56DC">
                    <w:rPr>
                      <w:rFonts w:ascii="ＭＳ 明朝" w:eastAsia="ＭＳ 明朝" w:hAnsi="ＭＳ 明朝" w:cs="ＭＳ 明朝" w:hint="eastAsia"/>
                      <w:spacing w:val="6"/>
                      <w:kern w:val="0"/>
                      <w:szCs w:val="21"/>
                    </w:rPr>
                    <w:t>日</w:t>
                  </w:r>
                </w:p>
              </w:tc>
            </w:tr>
            <w:tr w:rsidR="00FF3FF1" w:rsidRPr="00DD56DC" w14:paraId="747040F9" w14:textId="77777777" w:rsidTr="00DD56DC">
              <w:trPr>
                <w:trHeight w:val="707"/>
              </w:trPr>
              <w:tc>
                <w:tcPr>
                  <w:tcW w:w="2600" w:type="dxa"/>
                  <w:shd w:val="clear" w:color="auto" w:fill="auto"/>
                  <w:vAlign w:val="center"/>
                </w:tcPr>
                <w:p w14:paraId="0C589ED8"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170C90DD" w14:textId="1D107F60" w:rsidR="00BC49E8" w:rsidRDefault="00BC49E8" w:rsidP="00BC49E8">
                  <w:pPr>
                    <w:spacing w:after="120" w:line="238" w:lineRule="auto"/>
                    <w:jc w:val="left"/>
                    <w:rPr>
                      <w:rFonts w:ascii="ＭＳ 明朝" w:eastAsia="ＭＳ 明朝" w:hAnsi="ＭＳ 明朝" w:cs="ＭＳ 明朝"/>
                    </w:rPr>
                  </w:pPr>
                  <w:r>
                    <w:rPr>
                      <w:rFonts w:ascii="ＭＳ 明朝" w:eastAsia="ＭＳ 明朝" w:hAnsi="ＭＳ 明朝" w:cs="ＭＳ 明朝"/>
                    </w:rPr>
                    <w:t>当社コーポレートサイト「ゴリラ―ブログ」内にて、「DXだより」と題し、</w:t>
                  </w:r>
                  <w:r>
                    <w:rPr>
                      <w:rFonts w:ascii="ＭＳ 明朝" w:eastAsia="ＭＳ 明朝" w:hAnsi="ＭＳ 明朝" w:cs="ＭＳ 明朝"/>
                      <w:color w:val="222222"/>
                      <w:highlight w:val="white"/>
                    </w:rPr>
                    <w:t>実務執行総括責任者である代表取締役の井口が</w:t>
                  </w:r>
                  <w:r>
                    <w:rPr>
                      <w:rFonts w:ascii="ＭＳ 明朝" w:eastAsia="ＭＳ 明朝" w:hAnsi="ＭＳ 明朝" w:cs="ＭＳ 明朝"/>
                    </w:rPr>
                    <w:t>現在の取り組み状況について情報発信を行う。</w:t>
                  </w:r>
                </w:p>
                <w:p w14:paraId="2B3391E1" w14:textId="76E5C53E" w:rsidR="00FF3FF1" w:rsidRPr="00DD56DC" w:rsidRDefault="00BC49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https://mountain-gorilla.co.jp/dxだよりvol-2-「googleworkspace</w:t>
                  </w:r>
                  <w:r>
                    <w:rPr>
                      <w:rFonts w:ascii="ＭＳ 明朝" w:eastAsia="ＭＳ 明朝" w:hAnsi="ＭＳ 明朝" w:cs="ＭＳ 明朝" w:hint="eastAsia"/>
                    </w:rPr>
                    <w:t>の運用</w:t>
                  </w:r>
                  <w:r>
                    <w:rPr>
                      <w:rFonts w:ascii="ＭＳ 明朝" w:eastAsia="ＭＳ 明朝" w:hAnsi="ＭＳ 明朝" w:cs="ＭＳ 明朝"/>
                    </w:rPr>
                    <w:t>」/</w:t>
                  </w:r>
                </w:p>
              </w:tc>
            </w:tr>
            <w:tr w:rsidR="00FF3FF1" w:rsidRPr="00DD56DC" w14:paraId="064CB145" w14:textId="77777777" w:rsidTr="00DD56DC">
              <w:trPr>
                <w:trHeight w:val="697"/>
              </w:trPr>
              <w:tc>
                <w:tcPr>
                  <w:tcW w:w="2600" w:type="dxa"/>
                  <w:shd w:val="clear" w:color="auto" w:fill="auto"/>
                  <w:vAlign w:val="center"/>
                </w:tcPr>
                <w:p w14:paraId="1179814D"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7D622FB9" w14:textId="61D61B51" w:rsidR="00FF3FF1" w:rsidRPr="00846F5A" w:rsidRDefault="00846F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F5A">
                    <w:rPr>
                      <w:rFonts w:ascii="ＭＳ 明朝" w:eastAsia="ＭＳ 明朝" w:hAnsi="ＭＳ 明朝" w:cs="ＭＳ 明朝" w:hint="eastAsia"/>
                      <w:spacing w:val="6"/>
                      <w:kern w:val="0"/>
                      <w:szCs w:val="21"/>
                    </w:rPr>
                    <w:t>１．半年でのDX推進の状況</w:t>
                  </w:r>
                </w:p>
                <w:p w14:paraId="0238D444" w14:textId="6E72F94C" w:rsidR="00846F5A" w:rsidRPr="00846F5A" w:rsidRDefault="00846F5A" w:rsidP="00846F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F5A">
                    <w:rPr>
                      <w:rFonts w:ascii="ＭＳ 明朝" w:eastAsia="ＭＳ 明朝" w:hAnsi="ＭＳ 明朝" w:cs="ＭＳ 明朝" w:hint="eastAsia"/>
                      <w:spacing w:val="6"/>
                      <w:kern w:val="0"/>
                      <w:szCs w:val="21"/>
                    </w:rPr>
                    <w:t>大きな成果はGoogleWorkspaceが社内運用にのった事です。導入推進チームを編成して、データをクラウドに一元管理するだけではなく、様々な統一ツールを活用する事により効率化が大きく進みました。</w:t>
                  </w:r>
                </w:p>
                <w:p w14:paraId="35DDCFB7" w14:textId="7F569E7C" w:rsidR="00846F5A" w:rsidRPr="00846F5A" w:rsidRDefault="00846F5A" w:rsidP="00846F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F5A">
                    <w:rPr>
                      <w:rFonts w:ascii="ＭＳ 明朝" w:eastAsia="ＭＳ 明朝" w:hAnsi="ＭＳ 明朝" w:cs="ＭＳ 明朝" w:hint="eastAsia"/>
                      <w:spacing w:val="6"/>
                      <w:kern w:val="0"/>
                      <w:szCs w:val="21"/>
                    </w:rPr>
                    <w:t>◆主なカイゼン内容</w:t>
                  </w:r>
                </w:p>
                <w:p w14:paraId="70FF319F" w14:textId="0E356D87" w:rsidR="00846F5A" w:rsidRPr="00846F5A" w:rsidRDefault="00846F5A" w:rsidP="00846F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F5A">
                    <w:rPr>
                      <w:rFonts w:ascii="ＭＳ 明朝" w:eastAsia="ＭＳ 明朝" w:hAnsi="ＭＳ 明朝" w:cs="ＭＳ 明朝" w:hint="eastAsia"/>
                      <w:spacing w:val="6"/>
                      <w:kern w:val="0"/>
                      <w:szCs w:val="21"/>
                    </w:rPr>
                    <w:t>①．クラウドでのデータの一元管理</w:t>
                  </w:r>
                </w:p>
                <w:p w14:paraId="1D2CD861" w14:textId="1143588E" w:rsidR="00846F5A" w:rsidRPr="00846F5A" w:rsidRDefault="00846F5A" w:rsidP="00846F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F5A">
                    <w:rPr>
                      <w:rFonts w:ascii="ＭＳ 明朝" w:eastAsia="ＭＳ 明朝" w:hAnsi="ＭＳ 明朝" w:cs="ＭＳ 明朝" w:hint="eastAsia"/>
                      <w:spacing w:val="6"/>
                      <w:kern w:val="0"/>
                      <w:szCs w:val="21"/>
                    </w:rPr>
                    <w:t>②．chatの導入（SLACKよりの切り替え）</w:t>
                  </w:r>
                </w:p>
                <w:p w14:paraId="2D4623C3" w14:textId="3EE59235" w:rsidR="00846F5A" w:rsidRPr="00846F5A" w:rsidRDefault="00846F5A" w:rsidP="00846F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F5A">
                    <w:rPr>
                      <w:rFonts w:ascii="ＭＳ 明朝" w:eastAsia="ＭＳ 明朝" w:hAnsi="ＭＳ 明朝" w:cs="ＭＳ 明朝" w:hint="eastAsia"/>
                      <w:spacing w:val="6"/>
                      <w:kern w:val="0"/>
                      <w:szCs w:val="21"/>
                    </w:rPr>
                    <w:lastRenderedPageBreak/>
                    <w:t>③．meetsの導入（zoomよりの切り替え）</w:t>
                  </w:r>
                </w:p>
                <w:p w14:paraId="278B5AD4" w14:textId="6C3CDB47" w:rsidR="00846F5A" w:rsidRPr="00846F5A" w:rsidRDefault="00846F5A" w:rsidP="00846F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F5A">
                    <w:rPr>
                      <w:rFonts w:ascii="ＭＳ 明朝" w:eastAsia="ＭＳ 明朝" w:hAnsi="ＭＳ 明朝" w:cs="ＭＳ 明朝" w:hint="eastAsia"/>
                      <w:spacing w:val="6"/>
                      <w:kern w:val="0"/>
                      <w:szCs w:val="21"/>
                    </w:rPr>
                    <w:t>④．社内カレンダーの統一と共有</w:t>
                  </w:r>
                </w:p>
                <w:p w14:paraId="54252B62" w14:textId="77777777" w:rsidR="00FF3FF1" w:rsidRDefault="00846F5A" w:rsidP="00846F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F5A">
                    <w:rPr>
                      <w:rFonts w:ascii="ＭＳ 明朝" w:eastAsia="ＭＳ 明朝" w:hAnsi="ＭＳ 明朝" w:cs="ＭＳ 明朝" w:hint="eastAsia"/>
                      <w:spacing w:val="6"/>
                      <w:kern w:val="0"/>
                      <w:szCs w:val="21"/>
                    </w:rPr>
                    <w:t>⑤．社内wikiやブックマークの整備　など</w:t>
                  </w:r>
                </w:p>
                <w:p w14:paraId="1B2C2558" w14:textId="0BDEC9EA" w:rsidR="00846F5A" w:rsidRPr="00846F5A" w:rsidRDefault="00846F5A" w:rsidP="00846F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F5A">
                    <w:rPr>
                      <w:rFonts w:ascii="ＭＳ 明朝" w:eastAsia="ＭＳ 明朝" w:hAnsi="ＭＳ 明朝" w:cs="ＭＳ 明朝" w:hint="eastAsia"/>
                      <w:spacing w:val="6"/>
                      <w:kern w:val="0"/>
                      <w:szCs w:val="21"/>
                    </w:rPr>
                    <w:t xml:space="preserve">２．直近の課題　</w:t>
                  </w:r>
                </w:p>
                <w:p w14:paraId="55ACAE81" w14:textId="3CF85373" w:rsidR="00846F5A" w:rsidRPr="00846F5A" w:rsidRDefault="00846F5A" w:rsidP="00846F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F5A">
                    <w:rPr>
                      <w:rFonts w:ascii="ＭＳ 明朝" w:eastAsia="ＭＳ 明朝" w:hAnsi="ＭＳ 明朝" w:cs="ＭＳ 明朝" w:hint="eastAsia"/>
                      <w:spacing w:val="6"/>
                      <w:kern w:val="0"/>
                      <w:szCs w:val="21"/>
                    </w:rPr>
                    <w:t>DX推進の初期段階として、まず自由部（バックオフィス）からITツールを検討しました。これは業務効率化を進めるだけではなく、その奥行きでデータ活用した業務変革を念頭においています。具体的には、私（CDXO）が推進メンバー2人にヒアリングをし、月次のルーティング業務の中で特に非効率で且つカイゼン後の波及効果が高い業務として、”勤怠管理”を最重要課題として位置付けました。</w:t>
                  </w:r>
                </w:p>
                <w:p w14:paraId="51242EA3" w14:textId="10504E6B" w:rsidR="00846F5A" w:rsidRPr="00846F5A" w:rsidRDefault="00846F5A" w:rsidP="00846F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F5A">
                    <w:rPr>
                      <w:rFonts w:ascii="ＭＳ 明朝" w:eastAsia="ＭＳ 明朝" w:hAnsi="ＭＳ 明朝" w:cs="ＭＳ 明朝" w:hint="eastAsia"/>
                      <w:spacing w:val="6"/>
                      <w:kern w:val="0"/>
                      <w:szCs w:val="21"/>
                    </w:rPr>
                    <w:t>今までは社内開発した勤怠システムを利用していましたが、チャットと連携して打刻など便利な点がある反面、休出時間や振休など細かい時間集計に多くの時間を費やしていました。ゴリラーの数が増える中で、なるべく早い時期に勤怠管理を効率的に且つ高精度に出来るカイゼンをしたいと考えました。また、勤務時間を正確にデジタルデータとして管理する事で、今後のゴリラーの働き方変革やゴリラーの最適配置検討などへの活用が見込まれるので、波及効果が大きいと判断してます。</w:t>
                  </w:r>
                </w:p>
                <w:p w14:paraId="3ACDDAB9" w14:textId="741E0A50" w:rsidR="00846F5A" w:rsidRPr="00846F5A" w:rsidRDefault="00846F5A" w:rsidP="00846F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F5A">
                    <w:rPr>
                      <w:rFonts w:ascii="ＭＳ 明朝" w:eastAsia="ＭＳ 明朝" w:hAnsi="ＭＳ 明朝" w:cs="ＭＳ 明朝" w:hint="eastAsia"/>
                      <w:spacing w:val="6"/>
                      <w:kern w:val="0"/>
                      <w:szCs w:val="21"/>
                    </w:rPr>
                    <w:t>現在は、勤怠管理ツールの選定もしくは内製開発の検討をしており、1月中には完了予定です。次回4月のDXだよりの頃には、勤怠管理のカイゼンが運用にのっている予定ですので、DXだよりVol.3で報告したいと思います。</w:t>
                  </w:r>
                </w:p>
              </w:tc>
            </w:tr>
          </w:tbl>
          <w:p w14:paraId="4739512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EBEC28"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C49E8" w:rsidRPr="00DD56DC" w14:paraId="2B41F4A5" w14:textId="77777777" w:rsidTr="00DD56DC">
              <w:trPr>
                <w:trHeight w:val="707"/>
              </w:trPr>
              <w:tc>
                <w:tcPr>
                  <w:tcW w:w="2600" w:type="dxa"/>
                  <w:shd w:val="clear" w:color="auto" w:fill="auto"/>
                  <w:vAlign w:val="center"/>
                </w:tcPr>
                <w:p w14:paraId="01CFBF4F" w14:textId="77777777" w:rsidR="00BC49E8" w:rsidRPr="00DD56DC" w:rsidRDefault="00BC49E8" w:rsidP="00BC49E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63D631D0" w14:textId="1BC5E3EC" w:rsidR="00BC49E8" w:rsidRPr="00BC49E8" w:rsidRDefault="00BC49E8" w:rsidP="00BC49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9E8">
                    <w:rPr>
                      <w:rFonts w:ascii="ＭＳ 明朝" w:eastAsia="ＭＳ 明朝" w:hAnsi="ＭＳ 明朝" w:cs="ＭＳ 明朝" w:hint="eastAsia"/>
                    </w:rPr>
                    <w:t>令和４年　７月頃　～　継続中</w:t>
                  </w:r>
                </w:p>
              </w:tc>
            </w:tr>
            <w:tr w:rsidR="00BC49E8" w:rsidRPr="00DD56DC" w14:paraId="6A38FD6B" w14:textId="77777777" w:rsidTr="00DD56DC">
              <w:trPr>
                <w:trHeight w:val="707"/>
              </w:trPr>
              <w:tc>
                <w:tcPr>
                  <w:tcW w:w="2600" w:type="dxa"/>
                  <w:shd w:val="clear" w:color="auto" w:fill="auto"/>
                  <w:vAlign w:val="center"/>
                </w:tcPr>
                <w:p w14:paraId="1C532FFE" w14:textId="77777777" w:rsidR="00BC49E8" w:rsidRPr="00DD56DC" w:rsidRDefault="00BC49E8" w:rsidP="00BC49E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3CF6FC47" w14:textId="11C5A61C" w:rsidR="00BC49E8" w:rsidRPr="00BC49E8" w:rsidRDefault="00BC49E8" w:rsidP="00BC49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9E8">
                    <w:rPr>
                      <w:rFonts w:ascii="ＭＳ 明朝" w:eastAsia="ＭＳ 明朝" w:hAnsi="ＭＳ 明朝" w:cs="ＭＳ 明朝" w:hint="eastAsia"/>
                    </w:rPr>
                    <w:t>「DX推進指標自己診断フォーマット」による自社分析を行いIPAの自己診断結果入力サイトより結果を入力している。</w:t>
                  </w:r>
                </w:p>
              </w:tc>
            </w:tr>
          </w:tbl>
          <w:p w14:paraId="275ED29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C24AE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C49E8" w:rsidRPr="00DD56DC" w14:paraId="0C72A9C9" w14:textId="77777777" w:rsidTr="00DD56DC">
              <w:trPr>
                <w:trHeight w:val="707"/>
              </w:trPr>
              <w:tc>
                <w:tcPr>
                  <w:tcW w:w="2600" w:type="dxa"/>
                  <w:shd w:val="clear" w:color="auto" w:fill="auto"/>
                  <w:vAlign w:val="center"/>
                </w:tcPr>
                <w:p w14:paraId="67BFEAB6" w14:textId="77777777" w:rsidR="00BC49E8" w:rsidRPr="00DD56DC" w:rsidRDefault="00BC49E8" w:rsidP="00BC49E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2C3F1E1B" w14:textId="2BCD0FDE" w:rsidR="00BC49E8" w:rsidRPr="00BC49E8" w:rsidRDefault="00BC49E8" w:rsidP="00BC49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9E8">
                    <w:rPr>
                      <w:rFonts w:ascii="ＭＳ 明朝" w:eastAsia="ＭＳ 明朝" w:hAnsi="ＭＳ 明朝" w:cs="ＭＳ 明朝" w:hint="eastAsia"/>
                    </w:rPr>
                    <w:t>令和４年　７月頃　～　継続中</w:t>
                  </w:r>
                </w:p>
              </w:tc>
            </w:tr>
            <w:tr w:rsidR="00BC49E8" w:rsidRPr="00DD56DC" w14:paraId="1DC01870" w14:textId="77777777" w:rsidTr="00DD56DC">
              <w:trPr>
                <w:trHeight w:val="697"/>
              </w:trPr>
              <w:tc>
                <w:tcPr>
                  <w:tcW w:w="2600" w:type="dxa"/>
                  <w:shd w:val="clear" w:color="auto" w:fill="auto"/>
                  <w:vAlign w:val="center"/>
                </w:tcPr>
                <w:p w14:paraId="25E82B6F" w14:textId="77777777" w:rsidR="00BC49E8" w:rsidRPr="00DD56DC" w:rsidRDefault="00BC49E8" w:rsidP="00BC49E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12994A32" w14:textId="74E680ED" w:rsidR="00BC49E8" w:rsidRPr="00BC49E8" w:rsidRDefault="00BC49E8" w:rsidP="00BC49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9E8">
                    <w:rPr>
                      <w:rFonts w:ascii="ＭＳ 明朝" w:eastAsia="ＭＳ 明朝" w:hAnsi="ＭＳ 明朝" w:cs="ＭＳ 明朝" w:hint="eastAsia"/>
                    </w:rPr>
                    <w:t>令和４年７月１日に情報セキュリティ基本方針（https://mountain-gorilla.co.jp/情報セキュリティ基本方針/）を策定し、情報セキュリティ自社診断を実施の上、令和４年７月７日にSECURITY ACTION制度に基づく自己宣言（二つ星）を行った。</w:t>
                  </w:r>
                </w:p>
              </w:tc>
            </w:tr>
          </w:tbl>
          <w:p w14:paraId="6D7643F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1A85A4"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2D85CADB"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0C40B27"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7BEC979A"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3E80F73E"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7499D41F"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56AD8A4B"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5A9F4200"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2AB3E347"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5222D623"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D7DD129"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7ECDE091"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3B2D103D"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AD4CDD9"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60E9E7EE"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8737719"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A2531" w14:textId="77777777" w:rsidR="005252D4" w:rsidRDefault="005252D4">
      <w:r>
        <w:separator/>
      </w:r>
    </w:p>
  </w:endnote>
  <w:endnote w:type="continuationSeparator" w:id="0">
    <w:p w14:paraId="71D1A5EF" w14:textId="77777777" w:rsidR="005252D4" w:rsidRDefault="00525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00"/>
    <w:family w:val="auto"/>
    <w:pitch w:val="default"/>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CA132" w14:textId="77777777" w:rsidR="005252D4" w:rsidRDefault="005252D4">
      <w:r>
        <w:separator/>
      </w:r>
    </w:p>
  </w:footnote>
  <w:footnote w:type="continuationSeparator" w:id="0">
    <w:p w14:paraId="09B0CDF7" w14:textId="77777777" w:rsidR="005252D4" w:rsidRDefault="005252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484325957">
    <w:abstractNumId w:val="1"/>
  </w:num>
  <w:num w:numId="2" w16cid:durableId="1356156369">
    <w:abstractNumId w:val="3"/>
  </w:num>
  <w:num w:numId="3" w16cid:durableId="1568419698">
    <w:abstractNumId w:val="0"/>
  </w:num>
  <w:num w:numId="4" w16cid:durableId="4483560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1740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3021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E1049"/>
    <w:rsid w:val="007E11B8"/>
    <w:rsid w:val="007E360B"/>
    <w:rsid w:val="007E5250"/>
    <w:rsid w:val="00804B3B"/>
    <w:rsid w:val="00816759"/>
    <w:rsid w:val="00843F68"/>
    <w:rsid w:val="0084478F"/>
    <w:rsid w:val="008459EA"/>
    <w:rsid w:val="00846F5A"/>
    <w:rsid w:val="00847130"/>
    <w:rsid w:val="00847788"/>
    <w:rsid w:val="00860BE2"/>
    <w:rsid w:val="00865B12"/>
    <w:rsid w:val="008747CA"/>
    <w:rsid w:val="00880EB5"/>
    <w:rsid w:val="00881D72"/>
    <w:rsid w:val="008A5BE2"/>
    <w:rsid w:val="008A74E2"/>
    <w:rsid w:val="008B45A1"/>
    <w:rsid w:val="008B4EDA"/>
    <w:rsid w:val="008C1A9C"/>
    <w:rsid w:val="008E0DC5"/>
    <w:rsid w:val="008F09B5"/>
    <w:rsid w:val="008F4EBB"/>
    <w:rsid w:val="00902744"/>
    <w:rsid w:val="009058CC"/>
    <w:rsid w:val="00912E20"/>
    <w:rsid w:val="009156A4"/>
    <w:rsid w:val="009243FD"/>
    <w:rsid w:val="0094225E"/>
    <w:rsid w:val="00953692"/>
    <w:rsid w:val="00964BDD"/>
    <w:rsid w:val="009653AA"/>
    <w:rsid w:val="00972B7B"/>
    <w:rsid w:val="00975A98"/>
    <w:rsid w:val="00977317"/>
    <w:rsid w:val="009811EE"/>
    <w:rsid w:val="009877BF"/>
    <w:rsid w:val="0099009C"/>
    <w:rsid w:val="0099702E"/>
    <w:rsid w:val="009A5C7A"/>
    <w:rsid w:val="009C0392"/>
    <w:rsid w:val="009C7AC7"/>
    <w:rsid w:val="009E3361"/>
    <w:rsid w:val="009F6625"/>
    <w:rsid w:val="00A22980"/>
    <w:rsid w:val="00A24438"/>
    <w:rsid w:val="00A24614"/>
    <w:rsid w:val="00A37CAC"/>
    <w:rsid w:val="00A45AE9"/>
    <w:rsid w:val="00A50183"/>
    <w:rsid w:val="00A50B40"/>
    <w:rsid w:val="00A541C7"/>
    <w:rsid w:val="00A549F4"/>
    <w:rsid w:val="00A56E62"/>
    <w:rsid w:val="00A7349F"/>
    <w:rsid w:val="00A8301F"/>
    <w:rsid w:val="00A84C8E"/>
    <w:rsid w:val="00A932DE"/>
    <w:rsid w:val="00AA16AF"/>
    <w:rsid w:val="00AA47A2"/>
    <w:rsid w:val="00AB5A63"/>
    <w:rsid w:val="00AD39FB"/>
    <w:rsid w:val="00AD4077"/>
    <w:rsid w:val="00AE6A68"/>
    <w:rsid w:val="00B02404"/>
    <w:rsid w:val="00B300D5"/>
    <w:rsid w:val="00B33D14"/>
    <w:rsid w:val="00B35E61"/>
    <w:rsid w:val="00B36536"/>
    <w:rsid w:val="00B45C60"/>
    <w:rsid w:val="00B50A0A"/>
    <w:rsid w:val="00B705FB"/>
    <w:rsid w:val="00B86108"/>
    <w:rsid w:val="00B9474D"/>
    <w:rsid w:val="00BA78F8"/>
    <w:rsid w:val="00BB6C25"/>
    <w:rsid w:val="00BB79CF"/>
    <w:rsid w:val="00BC49E8"/>
    <w:rsid w:val="00BD603A"/>
    <w:rsid w:val="00BF3517"/>
    <w:rsid w:val="00C05662"/>
    <w:rsid w:val="00C11209"/>
    <w:rsid w:val="00C24949"/>
    <w:rsid w:val="00C3670A"/>
    <w:rsid w:val="00C4669E"/>
    <w:rsid w:val="00C71411"/>
    <w:rsid w:val="00C73EB2"/>
    <w:rsid w:val="00C7532F"/>
    <w:rsid w:val="00C932DE"/>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778F5"/>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0D0AF418"/>
  <w15:chartTrackingRefBased/>
  <w:writeProtection w:cryptProviderType="rsaAES" w:cryptAlgorithmClass="hash" w:cryptAlgorithmType="typeAny" w:cryptAlgorithmSid="14" w:cryptSpinCount="100000" w:hash="Xpz9RUhOW94u2lr6okrRkHu5ziNyYmfibqC/em2Y2fmg/JcRYhHTID9s8t3AGO7oF6uGF8XMATzjWdAw20uiCw==" w:salt="qowT7RQnUESF4fyKvwz4r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Theme="minorEastAsia"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semiHidden/>
    <w:unhideWhenUsed/>
    <w:rsid w:val="00D778F5"/>
    <w:rPr>
      <w:color w:val="0563C1"/>
      <w:u w:val="single"/>
    </w:rPr>
  </w:style>
  <w:style w:type="character" w:styleId="af1">
    <w:name w:val="FollowedHyperlink"/>
    <w:basedOn w:val="a0"/>
    <w:uiPriority w:val="99"/>
    <w:semiHidden/>
    <w:unhideWhenUsed/>
    <w:rsid w:val="00D778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0912">
      <w:bodyDiv w:val="1"/>
      <w:marLeft w:val="0"/>
      <w:marRight w:val="0"/>
      <w:marTop w:val="0"/>
      <w:marBottom w:val="0"/>
      <w:divBdr>
        <w:top w:val="none" w:sz="0" w:space="0" w:color="auto"/>
        <w:left w:val="none" w:sz="0" w:space="0" w:color="auto"/>
        <w:bottom w:val="none" w:sz="0" w:space="0" w:color="auto"/>
        <w:right w:val="none" w:sz="0" w:space="0" w:color="auto"/>
      </w:divBdr>
    </w:div>
    <w:div w:id="214436924">
      <w:bodyDiv w:val="1"/>
      <w:marLeft w:val="0"/>
      <w:marRight w:val="0"/>
      <w:marTop w:val="0"/>
      <w:marBottom w:val="0"/>
      <w:divBdr>
        <w:top w:val="none" w:sz="0" w:space="0" w:color="auto"/>
        <w:left w:val="none" w:sz="0" w:space="0" w:color="auto"/>
        <w:bottom w:val="none" w:sz="0" w:space="0" w:color="auto"/>
        <w:right w:val="none" w:sz="0" w:space="0" w:color="auto"/>
      </w:divBdr>
    </w:div>
    <w:div w:id="439422672">
      <w:bodyDiv w:val="1"/>
      <w:marLeft w:val="0"/>
      <w:marRight w:val="0"/>
      <w:marTop w:val="0"/>
      <w:marBottom w:val="0"/>
      <w:divBdr>
        <w:top w:val="none" w:sz="0" w:space="0" w:color="auto"/>
        <w:left w:val="none" w:sz="0" w:space="0" w:color="auto"/>
        <w:bottom w:val="none" w:sz="0" w:space="0" w:color="auto"/>
        <w:right w:val="none" w:sz="0" w:space="0" w:color="auto"/>
      </w:divBdr>
    </w:div>
    <w:div w:id="623344798">
      <w:bodyDiv w:val="1"/>
      <w:marLeft w:val="0"/>
      <w:marRight w:val="0"/>
      <w:marTop w:val="0"/>
      <w:marBottom w:val="0"/>
      <w:divBdr>
        <w:top w:val="none" w:sz="0" w:space="0" w:color="auto"/>
        <w:left w:val="none" w:sz="0" w:space="0" w:color="auto"/>
        <w:bottom w:val="none" w:sz="0" w:space="0" w:color="auto"/>
        <w:right w:val="none" w:sz="0" w:space="0" w:color="auto"/>
      </w:divBdr>
    </w:div>
    <w:div w:id="625962921">
      <w:bodyDiv w:val="1"/>
      <w:marLeft w:val="0"/>
      <w:marRight w:val="0"/>
      <w:marTop w:val="0"/>
      <w:marBottom w:val="0"/>
      <w:divBdr>
        <w:top w:val="none" w:sz="0" w:space="0" w:color="auto"/>
        <w:left w:val="none" w:sz="0" w:space="0" w:color="auto"/>
        <w:bottom w:val="none" w:sz="0" w:space="0" w:color="auto"/>
        <w:right w:val="none" w:sz="0" w:space="0" w:color="auto"/>
      </w:divBdr>
    </w:div>
    <w:div w:id="779956826">
      <w:bodyDiv w:val="1"/>
      <w:marLeft w:val="0"/>
      <w:marRight w:val="0"/>
      <w:marTop w:val="0"/>
      <w:marBottom w:val="0"/>
      <w:divBdr>
        <w:top w:val="none" w:sz="0" w:space="0" w:color="auto"/>
        <w:left w:val="none" w:sz="0" w:space="0" w:color="auto"/>
        <w:bottom w:val="none" w:sz="0" w:space="0" w:color="auto"/>
        <w:right w:val="none" w:sz="0" w:space="0" w:color="auto"/>
      </w:divBdr>
    </w:div>
    <w:div w:id="816000047">
      <w:bodyDiv w:val="1"/>
      <w:marLeft w:val="0"/>
      <w:marRight w:val="0"/>
      <w:marTop w:val="0"/>
      <w:marBottom w:val="0"/>
      <w:divBdr>
        <w:top w:val="none" w:sz="0" w:space="0" w:color="auto"/>
        <w:left w:val="none" w:sz="0" w:space="0" w:color="auto"/>
        <w:bottom w:val="none" w:sz="0" w:space="0" w:color="auto"/>
        <w:right w:val="none" w:sz="0" w:space="0" w:color="auto"/>
      </w:divBdr>
    </w:div>
    <w:div w:id="917056487">
      <w:bodyDiv w:val="1"/>
      <w:marLeft w:val="0"/>
      <w:marRight w:val="0"/>
      <w:marTop w:val="0"/>
      <w:marBottom w:val="0"/>
      <w:divBdr>
        <w:top w:val="none" w:sz="0" w:space="0" w:color="auto"/>
        <w:left w:val="none" w:sz="0" w:space="0" w:color="auto"/>
        <w:bottom w:val="none" w:sz="0" w:space="0" w:color="auto"/>
        <w:right w:val="none" w:sz="0" w:space="0" w:color="auto"/>
      </w:divBdr>
    </w:div>
    <w:div w:id="963658279">
      <w:bodyDiv w:val="1"/>
      <w:marLeft w:val="0"/>
      <w:marRight w:val="0"/>
      <w:marTop w:val="0"/>
      <w:marBottom w:val="0"/>
      <w:divBdr>
        <w:top w:val="none" w:sz="0" w:space="0" w:color="auto"/>
        <w:left w:val="none" w:sz="0" w:space="0" w:color="auto"/>
        <w:bottom w:val="none" w:sz="0" w:space="0" w:color="auto"/>
        <w:right w:val="none" w:sz="0" w:space="0" w:color="auto"/>
      </w:divBdr>
    </w:div>
    <w:div w:id="996572707">
      <w:bodyDiv w:val="1"/>
      <w:marLeft w:val="0"/>
      <w:marRight w:val="0"/>
      <w:marTop w:val="0"/>
      <w:marBottom w:val="0"/>
      <w:divBdr>
        <w:top w:val="none" w:sz="0" w:space="0" w:color="auto"/>
        <w:left w:val="none" w:sz="0" w:space="0" w:color="auto"/>
        <w:bottom w:val="none" w:sz="0" w:space="0" w:color="auto"/>
        <w:right w:val="none" w:sz="0" w:space="0" w:color="auto"/>
      </w:divBdr>
    </w:div>
    <w:div w:id="1068728119">
      <w:bodyDiv w:val="1"/>
      <w:marLeft w:val="0"/>
      <w:marRight w:val="0"/>
      <w:marTop w:val="0"/>
      <w:marBottom w:val="0"/>
      <w:divBdr>
        <w:top w:val="none" w:sz="0" w:space="0" w:color="auto"/>
        <w:left w:val="none" w:sz="0" w:space="0" w:color="auto"/>
        <w:bottom w:val="none" w:sz="0" w:space="0" w:color="auto"/>
        <w:right w:val="none" w:sz="0" w:space="0" w:color="auto"/>
      </w:divBdr>
    </w:div>
    <w:div w:id="124310080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4873962">
      <w:bodyDiv w:val="1"/>
      <w:marLeft w:val="0"/>
      <w:marRight w:val="0"/>
      <w:marTop w:val="0"/>
      <w:marBottom w:val="0"/>
      <w:divBdr>
        <w:top w:val="none" w:sz="0" w:space="0" w:color="auto"/>
        <w:left w:val="none" w:sz="0" w:space="0" w:color="auto"/>
        <w:bottom w:val="none" w:sz="0" w:space="0" w:color="auto"/>
        <w:right w:val="none" w:sz="0" w:space="0" w:color="auto"/>
      </w:divBdr>
    </w:div>
    <w:div w:id="1720519583">
      <w:bodyDiv w:val="1"/>
      <w:marLeft w:val="0"/>
      <w:marRight w:val="0"/>
      <w:marTop w:val="0"/>
      <w:marBottom w:val="0"/>
      <w:divBdr>
        <w:top w:val="none" w:sz="0" w:space="0" w:color="auto"/>
        <w:left w:val="none" w:sz="0" w:space="0" w:color="auto"/>
        <w:bottom w:val="none" w:sz="0" w:space="0" w:color="auto"/>
        <w:right w:val="none" w:sz="0" w:space="0" w:color="auto"/>
      </w:divBdr>
    </w:div>
    <w:div w:id="1862280211">
      <w:bodyDiv w:val="1"/>
      <w:marLeft w:val="0"/>
      <w:marRight w:val="0"/>
      <w:marTop w:val="0"/>
      <w:marBottom w:val="0"/>
      <w:divBdr>
        <w:top w:val="none" w:sz="0" w:space="0" w:color="auto"/>
        <w:left w:val="none" w:sz="0" w:space="0" w:color="auto"/>
        <w:bottom w:val="none" w:sz="0" w:space="0" w:color="auto"/>
        <w:right w:val="none" w:sz="0" w:space="0" w:color="auto"/>
      </w:divBdr>
    </w:div>
    <w:div w:id="205226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untain-gorilla.co.jp/philosophy/dx%E5%AE%A3%E8%A8%8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ountain-gorilla.co.jp/philosophy/dx%E5%AE%A3%E8%A8%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untain-gorilla.co.jp/philosophy/dx%E5%AE%A3%E8%A8%80/" TargetMode="External"/><Relationship Id="rId5" Type="http://schemas.openxmlformats.org/officeDocument/2006/relationships/webSettings" Target="webSettings.xml"/><Relationship Id="rId10" Type="http://schemas.openxmlformats.org/officeDocument/2006/relationships/hyperlink" Target="https://mountain-gorilla.co.jp/philosophy/dx%E5%AE%A3%E8%A8%80/" TargetMode="External"/><Relationship Id="rId4" Type="http://schemas.openxmlformats.org/officeDocument/2006/relationships/settings" Target="settings.xml"/><Relationship Id="rId9" Type="http://schemas.openxmlformats.org/officeDocument/2006/relationships/hyperlink" Target="https://mountain-gorilla.co.jp/philosophy/dx%E5%AE%A3%E8%A8%80/"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1307</ap:Words>
  <ap:Characters>7453</ap:Characters>
  <ap:Application/>
  <ap:Lines>62</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8743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