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5AC0E0B1"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1EBB11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10A7C">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 xml:space="preserve">年　　</w:t>
            </w:r>
            <w:r w:rsidR="00410A7C">
              <w:rPr>
                <w:rFonts w:ascii="ＭＳ 明朝" w:eastAsia="ＭＳ 明朝" w:hAnsi="ＭＳ 明朝" w:cs="ＭＳ 明朝" w:hint="eastAsia"/>
                <w:spacing w:val="6"/>
                <w:kern w:val="0"/>
                <w:szCs w:val="21"/>
              </w:rPr>
              <w:t>１</w:t>
            </w:r>
            <w:r w:rsidR="00403D38">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0B7942">
              <w:rPr>
                <w:rFonts w:ascii="ＭＳ 明朝" w:eastAsia="ＭＳ 明朝" w:hAnsi="ＭＳ 明朝" w:cs="ＭＳ 明朝" w:hint="eastAsia"/>
                <w:spacing w:val="6"/>
                <w:kern w:val="0"/>
                <w:szCs w:val="21"/>
              </w:rPr>
              <w:t xml:space="preserve">　</w:t>
            </w:r>
            <w:r w:rsidR="00022423">
              <w:rPr>
                <w:rFonts w:ascii="ＭＳ 明朝" w:eastAsia="ＭＳ 明朝" w:hAnsi="ＭＳ 明朝" w:cs="ＭＳ 明朝" w:hint="eastAsia"/>
                <w:spacing w:val="6"/>
                <w:kern w:val="0"/>
                <w:szCs w:val="21"/>
              </w:rPr>
              <w:t>１</w:t>
            </w:r>
            <w:r w:rsidR="00481CF8">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2B2600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27FD6">
              <w:rPr>
                <w:rFonts w:ascii="ＭＳ 明朝" w:eastAsia="ＭＳ 明朝" w:hAnsi="ＭＳ 明朝" w:hint="eastAsia"/>
                <w:spacing w:val="6"/>
                <w:kern w:val="0"/>
                <w:szCs w:val="21"/>
              </w:rPr>
              <w:t>おだきゅうでんてつかぶしきがいしゃ</w:t>
            </w:r>
            <w:r w:rsidR="00FB5182" w:rsidRPr="00E577BF">
              <w:rPr>
                <w:rFonts w:ascii="ＭＳ 明朝" w:eastAsia="ＭＳ 明朝" w:hAnsi="ＭＳ 明朝" w:hint="eastAsia"/>
                <w:spacing w:val="6"/>
                <w:kern w:val="0"/>
                <w:szCs w:val="21"/>
              </w:rPr>
              <w:t xml:space="preserve">  </w:t>
            </w:r>
          </w:p>
          <w:p w14:paraId="1EE5CAB5" w14:textId="54083D8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27FD6">
              <w:rPr>
                <w:rFonts w:ascii="ＭＳ 明朝" w:eastAsia="ＭＳ 明朝" w:hAnsi="ＭＳ 明朝" w:cs="ＭＳ 明朝" w:hint="eastAsia"/>
                <w:spacing w:val="6"/>
                <w:kern w:val="0"/>
                <w:szCs w:val="21"/>
              </w:rPr>
              <w:t>小田急電鉄株式会社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A62787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F33A3">
              <w:rPr>
                <w:rFonts w:ascii="ＭＳ 明朝" w:eastAsia="ＭＳ 明朝" w:hAnsi="ＭＳ 明朝" w:hint="eastAsia"/>
                <w:spacing w:val="6"/>
                <w:kern w:val="0"/>
                <w:szCs w:val="21"/>
              </w:rPr>
              <w:t>すずき しげる</w:t>
            </w:r>
            <w:r w:rsidR="00FB5182" w:rsidRPr="00E577BF">
              <w:rPr>
                <w:rFonts w:ascii="ＭＳ 明朝" w:eastAsia="ＭＳ 明朝" w:hAnsi="ＭＳ 明朝" w:hint="eastAsia"/>
                <w:spacing w:val="6"/>
                <w:kern w:val="0"/>
                <w:szCs w:val="21"/>
              </w:rPr>
              <w:t xml:space="preserve">       </w:t>
            </w:r>
          </w:p>
          <w:p w14:paraId="039A6583" w14:textId="0297B7A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C27FD6">
              <w:rPr>
                <w:rFonts w:ascii="ＭＳ 明朝" w:eastAsia="ＭＳ 明朝" w:hAnsi="ＭＳ 明朝" w:hint="eastAsia"/>
                <w:spacing w:val="6"/>
                <w:kern w:val="0"/>
                <w:szCs w:val="21"/>
              </w:rPr>
              <w:t>鈴木 滋</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41ED38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AC2045">
              <w:rPr>
                <w:rFonts w:ascii="ＭＳ 明朝" w:eastAsia="ＭＳ 明朝" w:hAnsi="ＭＳ 明朝" w:cs="ＭＳ 明朝" w:hint="eastAsia"/>
                <w:spacing w:val="588"/>
                <w:kern w:val="0"/>
                <w:szCs w:val="21"/>
                <w:fitText w:val="1596" w:id="-2095224320"/>
              </w:rPr>
              <w:t>住</w:t>
            </w:r>
            <w:r w:rsidRPr="00AC204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405F8" w:rsidRPr="000405F8">
              <w:rPr>
                <w:rFonts w:ascii="ＭＳ 明朝" w:eastAsia="ＭＳ 明朝" w:hAnsi="ＭＳ 明朝" w:cs="ＭＳ 明朝"/>
                <w:spacing w:val="6"/>
                <w:kern w:val="0"/>
                <w:szCs w:val="21"/>
              </w:rPr>
              <w:t>151-0053</w:t>
            </w:r>
          </w:p>
          <w:p w14:paraId="6BDAE701" w14:textId="3094E8AB" w:rsidR="00D1302E" w:rsidRPr="00E577BF" w:rsidRDefault="00155A2E" w:rsidP="00F66735">
            <w:pPr>
              <w:spacing w:afterLines="50" w:after="120" w:line="260" w:lineRule="exact"/>
              <w:ind w:leftChars="1261" w:left="2699"/>
              <w:rPr>
                <w:rFonts w:ascii="ＭＳ 明朝" w:eastAsia="ＭＳ 明朝" w:hAnsi="ＭＳ 明朝"/>
                <w:spacing w:val="14"/>
                <w:kern w:val="0"/>
                <w:szCs w:val="21"/>
              </w:rPr>
            </w:pPr>
            <w:r w:rsidRPr="00155A2E">
              <w:rPr>
                <w:rFonts w:ascii="ＭＳ 明朝" w:eastAsia="ＭＳ 明朝" w:hAnsi="ＭＳ 明朝" w:hint="eastAsia"/>
                <w:spacing w:val="14"/>
                <w:kern w:val="0"/>
                <w:szCs w:val="21"/>
              </w:rPr>
              <w:t>東京都渋谷区代々木二丁目28番12号</w:t>
            </w:r>
          </w:p>
          <w:p w14:paraId="47DD002F" w14:textId="375C808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61FC8" w:rsidRPr="00161FC8">
              <w:rPr>
                <w:rFonts w:ascii="ＭＳ 明朝" w:eastAsia="ＭＳ 明朝" w:hAnsi="ＭＳ 明朝" w:cs="ＭＳ 明朝"/>
                <w:kern w:val="0"/>
                <w:szCs w:val="21"/>
              </w:rPr>
              <w:t>1011001005060</w:t>
            </w:r>
          </w:p>
          <w:p w14:paraId="045CD76E" w14:textId="3478CE14" w:rsidR="00D1302E" w:rsidRPr="00E577BF" w:rsidRDefault="0025556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638A62BC" wp14:editId="13613F17">
                      <wp:simplePos x="0" y="0"/>
                      <wp:positionH relativeFrom="column">
                        <wp:posOffset>1323616</wp:posOffset>
                      </wp:positionH>
                      <wp:positionV relativeFrom="paragraph">
                        <wp:posOffset>148590</wp:posOffset>
                      </wp:positionV>
                      <wp:extent cx="691764" cy="206734"/>
                      <wp:effectExtent l="0" t="0" r="13335" b="22225"/>
                      <wp:wrapNone/>
                      <wp:docPr id="1031010999" name="楕円 1"/>
                      <wp:cNvGraphicFramePr/>
                      <a:graphic xmlns:a="http://schemas.openxmlformats.org/drawingml/2006/main">
                        <a:graphicData uri="http://schemas.microsoft.com/office/word/2010/wordprocessingShape">
                          <wps:wsp>
                            <wps:cNvSpPr/>
                            <wps:spPr>
                              <a:xfrm>
                                <a:off x="0" y="0"/>
                                <a:ext cx="691764" cy="206734"/>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C4A618" id="楕円 1" o:spid="_x0000_s1026" style="position:absolute;margin-left:104.2pt;margin-top:11.7pt;width:54.45pt;height:1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" filled="f" strokecolor="black [3200]"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648C6C6"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54169443"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2A29B2ED"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B32E8F">
              <w:rPr>
                <w:rFonts w:ascii="ＭＳ 明朝" w:eastAsia="ＭＳ 明朝" w:hAnsi="ＭＳ 明朝" w:cs="ＭＳ 明朝" w:hint="eastAsia"/>
                <w:spacing w:val="6"/>
                <w:kern w:val="0"/>
                <w:szCs w:val="21"/>
              </w:rPr>
              <w:t>(</w:t>
            </w:r>
            <w:r w:rsidRPr="00B32E8F">
              <w:rPr>
                <w:rFonts w:ascii="ＭＳ 明朝" w:eastAsia="ＭＳ 明朝" w:hAnsi="ＭＳ 明朝" w:cs="ＭＳ 明朝"/>
                <w:spacing w:val="6"/>
                <w:kern w:val="0"/>
                <w:szCs w:val="21"/>
              </w:rPr>
              <w:t>1</w:t>
            </w:r>
            <w:r w:rsidRPr="00B32E8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25FE69" w14:textId="7C6EA0CB" w:rsidR="0083772F" w:rsidRPr="0083772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①経営ビジョン「ＵＰＤＡＴＥ 小田急」</w:t>
                  </w:r>
                </w:p>
                <w:p w14:paraId="200ADAF6" w14:textId="009DE1AF" w:rsidR="00D1302E" w:rsidRPr="00E577B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②統合報告書2021</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E14140" w14:textId="77777777" w:rsidR="0083772F" w:rsidRPr="0083772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①2021年4月28日</w:t>
                  </w:r>
                </w:p>
                <w:p w14:paraId="5054374B" w14:textId="3491076C" w:rsidR="00D1302E" w:rsidRPr="00E577B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②2021年11月8日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F0F745" w14:textId="7B0167C7" w:rsidR="0083772F" w:rsidRPr="0083772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①②ともに</w:t>
                  </w:r>
                  <w:r w:rsidR="007C4C23">
                    <w:rPr>
                      <w:rFonts w:ascii="ＭＳ 明朝" w:eastAsia="ＭＳ 明朝" w:hAnsi="ＭＳ 明朝" w:cs="ＭＳ 明朝" w:hint="eastAsia"/>
                      <w:spacing w:val="6"/>
                      <w:kern w:val="0"/>
                      <w:szCs w:val="21"/>
                    </w:rPr>
                    <w:t>公式サイト</w:t>
                  </w:r>
                  <w:r w:rsidRPr="0083772F">
                    <w:rPr>
                      <w:rFonts w:ascii="ＭＳ 明朝" w:eastAsia="ＭＳ 明朝" w:hAnsi="ＭＳ 明朝" w:cs="ＭＳ 明朝" w:hint="eastAsia"/>
                      <w:spacing w:val="6"/>
                      <w:kern w:val="0"/>
                      <w:szCs w:val="21"/>
                    </w:rPr>
                    <w:t>にて公表</w:t>
                  </w:r>
                </w:p>
                <w:p w14:paraId="674AF2CC" w14:textId="77777777" w:rsidR="0083772F" w:rsidRPr="0083772F" w:rsidRDefault="0083772F" w:rsidP="0083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①</w:t>
                  </w:r>
                  <w:hyperlink r:id="rId8" w:history="1">
                    <w:r w:rsidRPr="0083772F">
                      <w:rPr>
                        <w:rStyle w:val="af6"/>
                        <w:rFonts w:ascii="ＭＳ 明朝" w:eastAsia="ＭＳ 明朝" w:hAnsi="ＭＳ 明朝" w:cs="ＭＳ 明朝" w:hint="eastAsia"/>
                        <w:spacing w:val="6"/>
                        <w:kern w:val="0"/>
                        <w:szCs w:val="21"/>
                      </w:rPr>
                      <w:t>https://www.odakyu.jp/ir/news/o5oaa1000001xacq-att/20210428_vision.pdf</w:t>
                    </w:r>
                  </w:hyperlink>
                  <w:r w:rsidRPr="0083772F">
                    <w:rPr>
                      <w:rFonts w:ascii="ＭＳ 明朝" w:eastAsia="ＭＳ 明朝" w:hAnsi="ＭＳ 明朝" w:cs="ＭＳ 明朝" w:hint="eastAsia"/>
                      <w:spacing w:val="6"/>
                      <w:kern w:val="0"/>
                      <w:szCs w:val="21"/>
                    </w:rPr>
                    <w:t xml:space="preserve"> 参考資料P10,13</w:t>
                  </w:r>
                </w:p>
                <w:p w14:paraId="2BFD86E1" w14:textId="23BB01B7" w:rsidR="00AC4365" w:rsidRPr="00E577BF" w:rsidRDefault="008377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②</w:t>
                  </w:r>
                  <w:hyperlink r:id="rId9" w:history="1">
                    <w:r w:rsidRPr="0083772F">
                      <w:rPr>
                        <w:rStyle w:val="af6"/>
                        <w:rFonts w:ascii="ＭＳ 明朝" w:eastAsia="ＭＳ 明朝" w:hAnsi="ＭＳ 明朝" w:cs="ＭＳ 明朝" w:hint="eastAsia"/>
                        <w:spacing w:val="6"/>
                        <w:kern w:val="0"/>
                        <w:szCs w:val="21"/>
                      </w:rPr>
                      <w:t>https://www.odakyu.jp/ir/o5oaa10000020qm5-att/2021tougou.pdf</w:t>
                    </w:r>
                  </w:hyperlink>
                  <w:r w:rsidRPr="0083772F">
                    <w:rPr>
                      <w:rFonts w:ascii="ＭＳ 明朝" w:eastAsia="ＭＳ 明朝" w:hAnsi="ＭＳ 明朝" w:cs="ＭＳ 明朝" w:hint="eastAsia"/>
                      <w:spacing w:val="6"/>
                      <w:kern w:val="0"/>
                      <w:szCs w:val="21"/>
                    </w:rPr>
                    <w:t xml:space="preserve">　P6,8</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18809D" w14:textId="77777777" w:rsidR="007054B5" w:rsidRDefault="007054B5" w:rsidP="00705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①すべての事業で既存事業のクラウド化やIoT化を進めるとともに新たな顧客接点の開拓等を行い、これまで成長させてきたリアルのビジネスをデジタルで変革するDX発想を通じて事業の変革を進める。</w:t>
                  </w:r>
                </w:p>
                <w:p w14:paraId="4553E0C1" w14:textId="1FE0BA2A" w:rsidR="00D1302E" w:rsidRPr="00E577BF" w:rsidRDefault="007054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アルとデジタルを融合する基盤を持つことを価値創造の源泉たる経営資源と捉え、DX等の発想により既存事業を変革させるとともに、新規事業を創出することで、地域課題の解決や潜在需要への対応を進め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B52A7BD" w:rsidR="00D1302E" w:rsidRPr="00E577BF" w:rsidRDefault="007054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①②ともに取締役会の承認を経て公表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32E8F">
              <w:rPr>
                <w:rFonts w:ascii="ＭＳ 明朝" w:eastAsia="ＭＳ 明朝" w:hAnsi="ＭＳ 明朝" w:cs="ＭＳ 明朝" w:hint="eastAsia"/>
                <w:spacing w:val="6"/>
                <w:kern w:val="0"/>
                <w:szCs w:val="21"/>
              </w:rPr>
              <w:t>(</w:t>
            </w:r>
            <w:r w:rsidRPr="00B32E8F">
              <w:rPr>
                <w:rFonts w:ascii="ＭＳ 明朝" w:eastAsia="ＭＳ 明朝" w:hAnsi="ＭＳ 明朝" w:cs="ＭＳ 明朝"/>
                <w:spacing w:val="6"/>
                <w:kern w:val="0"/>
                <w:szCs w:val="21"/>
              </w:rPr>
              <w:t>2</w:t>
            </w:r>
            <w:r w:rsidRPr="00B32E8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F37E16" w14:textId="3276C15C" w:rsidR="007054B5" w:rsidRPr="00E577BF" w:rsidRDefault="00732D0B" w:rsidP="00705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054B5">
                    <w:rPr>
                      <w:rFonts w:ascii="ＭＳ 明朝" w:eastAsia="ＭＳ 明朝" w:hAnsi="ＭＳ 明朝" w:cs="ＭＳ 明朝" w:hint="eastAsia"/>
                      <w:spacing w:val="6"/>
                      <w:kern w:val="0"/>
                      <w:szCs w:val="21"/>
                    </w:rPr>
                    <w:t>経営ビジョンの実現に向けた中期経営計画（2024～2026年度）</w:t>
                  </w:r>
                </w:p>
                <w:p w14:paraId="0E7F9F1D" w14:textId="6D87DF98" w:rsidR="00732D0B" w:rsidRDefault="007054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13798">
                    <w:rPr>
                      <w:rFonts w:ascii="ＭＳ 明朝" w:eastAsia="ＭＳ 明朝" w:hAnsi="ＭＳ 明朝" w:cs="ＭＳ 明朝" w:hint="eastAsia"/>
                      <w:spacing w:val="6"/>
                      <w:kern w:val="0"/>
                      <w:szCs w:val="21"/>
                    </w:rPr>
                    <w:t>2025年3月期第2四半期（中間期）説明会資料</w:t>
                  </w:r>
                </w:p>
                <w:p w14:paraId="480B9BDC" w14:textId="77777777" w:rsidR="00D1302E" w:rsidRDefault="00DC5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C5E80">
                    <w:rPr>
                      <w:rFonts w:ascii="ＭＳ 明朝" w:eastAsia="ＭＳ 明朝" w:hAnsi="ＭＳ 明朝" w:cs="ＭＳ 明朝" w:hint="eastAsia"/>
                      <w:spacing w:val="6"/>
                      <w:kern w:val="0"/>
                      <w:szCs w:val="21"/>
                    </w:rPr>
                    <w:t>経営ビジョンUPDATE小田急の策定について</w:t>
                  </w:r>
                </w:p>
                <w:p w14:paraId="3A26409C" w14:textId="25A35AED" w:rsidR="00C739C0" w:rsidRPr="00C739C0"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④</w:t>
                  </w:r>
                  <w:r w:rsidRPr="00B612DB">
                    <w:rPr>
                      <w:rFonts w:ascii="ＭＳ 明朝" w:eastAsia="ＭＳ 明朝" w:hAnsi="ＭＳ 明朝" w:cs="ＭＳ 明朝" w:hint="eastAsia"/>
                      <w:spacing w:val="6"/>
                      <w:kern w:val="0"/>
                      <w:szCs w:val="21"/>
                    </w:rPr>
                    <w:t>会社人事・構造改革に関するお知らせ</w:t>
                  </w:r>
                </w:p>
                <w:p w14:paraId="181D5265" w14:textId="77777777" w:rsidR="00C739C0"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⑤統合報告書2024</w:t>
                  </w:r>
                </w:p>
                <w:p w14:paraId="5BF68E2D" w14:textId="61F05B41" w:rsidR="00424941" w:rsidRPr="00E577BF" w:rsidRDefault="004249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E82EE8">
                    <w:rPr>
                      <w:rFonts w:ascii="ＭＳ 明朝" w:eastAsia="ＭＳ 明朝" w:hAnsi="ＭＳ 明朝" w:cs="ＭＳ 明朝" w:hint="eastAsia"/>
                      <w:spacing w:val="6"/>
                      <w:kern w:val="0"/>
                      <w:szCs w:val="21"/>
                    </w:rPr>
                    <w:t>公式サイト内　情報セキュリティ</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7CF9C643" w:rsidR="00D1302E" w:rsidRPr="00E577BF" w:rsidRDefault="007054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5E70C3E4" w14:textId="1537F8EB" w:rsidR="00B13798" w:rsidRDefault="00B13798"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②2024年11月18日</w:t>
                  </w:r>
                </w:p>
                <w:p w14:paraId="5F8190CD" w14:textId="77777777" w:rsidR="00DC5E80" w:rsidRDefault="00DC5E80"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C5E80">
                    <w:rPr>
                      <w:rFonts w:ascii="ＭＳ 明朝" w:eastAsia="ＭＳ 明朝" w:hAnsi="ＭＳ 明朝" w:cs="ＭＳ 明朝" w:hint="eastAsia"/>
                      <w:spacing w:val="6"/>
                      <w:kern w:val="0"/>
                      <w:szCs w:val="21"/>
                    </w:rPr>
                    <w:t>2021年4月28日</w:t>
                  </w:r>
                </w:p>
                <w:p w14:paraId="6F1468CE" w14:textId="658783AA" w:rsidR="00C739C0" w:rsidRDefault="00C739C0"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④20</w:t>
                  </w:r>
                  <w:r w:rsidR="0087348C">
                    <w:rPr>
                      <w:rFonts w:ascii="ＭＳ 明朝" w:eastAsia="ＭＳ 明朝" w:hAnsi="ＭＳ 明朝" w:cs="ＭＳ 明朝" w:hint="eastAsia"/>
                      <w:spacing w:val="6"/>
                      <w:kern w:val="0"/>
                      <w:szCs w:val="21"/>
                    </w:rPr>
                    <w:t>2</w:t>
                  </w:r>
                  <w:r w:rsidR="00DD0E26">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年</w:t>
                  </w:r>
                  <w:r w:rsidR="003E18E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DD0E26">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CA3E3AC" w14:textId="77777777" w:rsidR="00C739C0" w:rsidRDefault="00C739C0"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7116E297" w14:textId="4195C839" w:rsidR="00424941" w:rsidRPr="00B13798" w:rsidRDefault="00424941"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E82EE8">
                    <w:rPr>
                      <w:rFonts w:ascii="ＭＳ 明朝" w:eastAsia="ＭＳ 明朝" w:hAnsi="ＭＳ 明朝" w:cs="ＭＳ 明朝" w:hint="eastAsia"/>
                      <w:spacing w:val="6"/>
                      <w:kern w:val="0"/>
                      <w:szCs w:val="21"/>
                    </w:rPr>
                    <w:t>20</w:t>
                  </w:r>
                  <w:r w:rsidR="00567535">
                    <w:rPr>
                      <w:rFonts w:ascii="ＭＳ 明朝" w:eastAsia="ＭＳ 明朝" w:hAnsi="ＭＳ 明朝" w:cs="ＭＳ 明朝" w:hint="eastAsia"/>
                      <w:spacing w:val="6"/>
                      <w:kern w:val="0"/>
                      <w:szCs w:val="21"/>
                    </w:rPr>
                    <w:t>22年度</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457C26" w14:textId="6F27AC0A" w:rsidR="000C517F" w:rsidRDefault="000C51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21A36">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すべて</w:t>
                  </w:r>
                  <w:r w:rsidR="007C4C23">
                    <w:rPr>
                      <w:rFonts w:ascii="ＭＳ 明朝" w:eastAsia="ＭＳ 明朝" w:hAnsi="ＭＳ 明朝" w:cs="ＭＳ 明朝" w:hint="eastAsia"/>
                      <w:spacing w:val="6"/>
                      <w:kern w:val="0"/>
                      <w:szCs w:val="21"/>
                    </w:rPr>
                    <w:t>公式サイト</w:t>
                  </w:r>
                  <w:r>
                    <w:rPr>
                      <w:rFonts w:ascii="ＭＳ 明朝" w:eastAsia="ＭＳ 明朝" w:hAnsi="ＭＳ 明朝" w:cs="ＭＳ 明朝" w:hint="eastAsia"/>
                      <w:spacing w:val="6"/>
                      <w:kern w:val="0"/>
                      <w:szCs w:val="21"/>
                    </w:rPr>
                    <w:t>にて公表</w:t>
                  </w:r>
                </w:p>
                <w:p w14:paraId="2006DEC6" w14:textId="18009449" w:rsidR="00DC5E80" w:rsidRDefault="007054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054B5">
                    <w:rPr>
                      <w:rFonts w:ascii="ＭＳ 明朝" w:eastAsia="ＭＳ 明朝" w:hAnsi="ＭＳ 明朝" w:cs="ＭＳ 明朝"/>
                      <w:spacing w:val="6"/>
                      <w:kern w:val="0"/>
                      <w:szCs w:val="21"/>
                    </w:rPr>
                    <w:fldChar w:fldCharType="begin"/>
                  </w:r>
                  <w:r w:rsidRPr="007054B5">
                    <w:rPr>
                      <w:rFonts w:ascii="ＭＳ 明朝" w:eastAsia="ＭＳ 明朝" w:hAnsi="ＭＳ 明朝" w:cs="ＭＳ 明朝"/>
                      <w:spacing w:val="6"/>
                      <w:kern w:val="0"/>
                      <w:szCs w:val="21"/>
                    </w:rPr>
                    <w:instrText>HYPERLINK "https://www.odakyu.jp/ir/news/b4fuqs0000002kz7-att/20240514_keikaku.pdf"</w:instrText>
                  </w:r>
                  <w:r w:rsidRPr="007054B5">
                    <w:rPr>
                      <w:rFonts w:ascii="ＭＳ 明朝" w:eastAsia="ＭＳ 明朝" w:hAnsi="ＭＳ 明朝" w:cs="ＭＳ 明朝"/>
                      <w:spacing w:val="6"/>
                      <w:kern w:val="0"/>
                      <w:szCs w:val="21"/>
                    </w:rPr>
                  </w:r>
                  <w:r w:rsidRPr="007054B5">
                    <w:rPr>
                      <w:rFonts w:ascii="ＭＳ 明朝" w:eastAsia="ＭＳ 明朝" w:hAnsi="ＭＳ 明朝" w:cs="ＭＳ 明朝"/>
                      <w:spacing w:val="6"/>
                      <w:kern w:val="0"/>
                      <w:szCs w:val="21"/>
                    </w:rPr>
                    <w:fldChar w:fldCharType="separate"/>
                  </w:r>
                  <w:r w:rsidRPr="007054B5">
                    <w:rPr>
                      <w:rStyle w:val="af6"/>
                      <w:rFonts w:ascii="ＭＳ 明朝" w:eastAsia="ＭＳ 明朝" w:hAnsi="ＭＳ 明朝" w:cs="ＭＳ 明朝" w:hint="eastAsia"/>
                      <w:spacing w:val="6"/>
                      <w:kern w:val="0"/>
                      <w:szCs w:val="21"/>
                    </w:rPr>
                    <w:t>https://www.odakyu.jp/ir/news/b4fuqs0000002kz7-att/20240514_keikaku.pdf</w:t>
                  </w:r>
                  <w:r w:rsidRPr="007054B5">
                    <w:rPr>
                      <w:rFonts w:ascii="ＭＳ 明朝" w:eastAsia="ＭＳ 明朝" w:hAnsi="ＭＳ 明朝" w:cs="ＭＳ 明朝"/>
                      <w:spacing w:val="6"/>
                      <w:kern w:val="0"/>
                      <w:szCs w:val="21"/>
                    </w:rPr>
                    <w:fldChar w:fldCharType="end"/>
                  </w:r>
                  <w:r>
                    <w:rPr>
                      <w:rFonts w:ascii="ＭＳ 明朝" w:eastAsia="ＭＳ 明朝" w:hAnsi="ＭＳ 明朝" w:cs="ＭＳ 明朝" w:hint="eastAsia"/>
                      <w:spacing w:val="6"/>
                      <w:kern w:val="0"/>
                      <w:szCs w:val="21"/>
                    </w:rPr>
                    <w:t xml:space="preserve"> 参考資料P</w:t>
                  </w:r>
                  <w:r w:rsidR="00DC5E80">
                    <w:rPr>
                      <w:rFonts w:ascii="ＭＳ 明朝" w:eastAsia="ＭＳ 明朝" w:hAnsi="ＭＳ 明朝" w:cs="ＭＳ 明朝" w:hint="eastAsia"/>
                      <w:spacing w:val="6"/>
                      <w:kern w:val="0"/>
                      <w:szCs w:val="21"/>
                    </w:rPr>
                    <w:t>24,</w:t>
                  </w:r>
                  <w:r w:rsidR="00B13798">
                    <w:rPr>
                      <w:rFonts w:ascii="ＭＳ 明朝" w:eastAsia="ＭＳ 明朝" w:hAnsi="ＭＳ 明朝" w:cs="ＭＳ 明朝" w:hint="eastAsia"/>
                      <w:spacing w:val="6"/>
                      <w:kern w:val="0"/>
                      <w:szCs w:val="21"/>
                    </w:rPr>
                    <w:t>29,</w:t>
                  </w:r>
                  <w:r w:rsidR="00DC5E80">
                    <w:rPr>
                      <w:rFonts w:ascii="ＭＳ 明朝" w:eastAsia="ＭＳ 明朝" w:hAnsi="ＭＳ 明朝" w:cs="ＭＳ 明朝" w:hint="eastAsia"/>
                      <w:spacing w:val="6"/>
                      <w:kern w:val="0"/>
                      <w:szCs w:val="21"/>
                    </w:rPr>
                    <w:t>31,</w:t>
                  </w:r>
                  <w:r>
                    <w:rPr>
                      <w:rFonts w:ascii="ＭＳ 明朝" w:eastAsia="ＭＳ 明朝" w:hAnsi="ＭＳ 明朝" w:cs="ＭＳ 明朝" w:hint="eastAsia"/>
                      <w:spacing w:val="6"/>
                      <w:kern w:val="0"/>
                      <w:szCs w:val="21"/>
                    </w:rPr>
                    <w:t>3</w:t>
                  </w:r>
                  <w:r w:rsidR="00B13798">
                    <w:rPr>
                      <w:rFonts w:ascii="ＭＳ 明朝" w:eastAsia="ＭＳ 明朝" w:hAnsi="ＭＳ 明朝" w:cs="ＭＳ 明朝" w:hint="eastAsia"/>
                      <w:spacing w:val="6"/>
                      <w:kern w:val="0"/>
                      <w:szCs w:val="21"/>
                    </w:rPr>
                    <w:t>2</w:t>
                  </w:r>
                </w:p>
                <w:p w14:paraId="1ABDD447" w14:textId="4B8C7ECE" w:rsidR="00DC5E80" w:rsidRDefault="00B32E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32E8F">
                    <w:rPr>
                      <w:rFonts w:ascii="ＭＳ 明朝" w:eastAsia="ＭＳ 明朝" w:hAnsi="ＭＳ 明朝" w:cs="ＭＳ 明朝"/>
                      <w:spacing w:val="6"/>
                      <w:kern w:val="0"/>
                      <w:szCs w:val="21"/>
                    </w:rPr>
                    <w:instrText>https://www.odakyu.jp/ir/financial/eeles40000000cg2-att/241118.pdf</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56C6E">
                    <w:rPr>
                      <w:rStyle w:val="af6"/>
                      <w:rFonts w:ascii="ＭＳ 明朝" w:eastAsia="ＭＳ 明朝" w:hAnsi="ＭＳ 明朝" w:cs="ＭＳ 明朝"/>
                      <w:spacing w:val="6"/>
                      <w:kern w:val="0"/>
                      <w:szCs w:val="21"/>
                    </w:rPr>
                    <w:t>https://www.odakyu.jp/ir/financial/eeles40000000cg2-att/241118.pdf</w:t>
                  </w:r>
                  <w:r>
                    <w:rPr>
                      <w:rFonts w:ascii="ＭＳ 明朝" w:eastAsia="ＭＳ 明朝" w:hAnsi="ＭＳ 明朝" w:cs="ＭＳ 明朝"/>
                      <w:spacing w:val="6"/>
                      <w:kern w:val="0"/>
                      <w:szCs w:val="21"/>
                    </w:rPr>
                    <w:fldChar w:fldCharType="end"/>
                  </w:r>
                  <w:r w:rsidR="007A31BE">
                    <w:rPr>
                      <w:rFonts w:ascii="ＭＳ 明朝" w:eastAsia="ＭＳ 明朝" w:hAnsi="ＭＳ 明朝" w:cs="ＭＳ 明朝" w:hint="eastAsia"/>
                      <w:spacing w:val="6"/>
                      <w:kern w:val="0"/>
                      <w:szCs w:val="21"/>
                    </w:rPr>
                    <w:t xml:space="preserve"> </w:t>
                  </w:r>
                  <w:r w:rsidR="00DC5E80">
                    <w:rPr>
                      <w:rFonts w:ascii="ＭＳ 明朝" w:eastAsia="ＭＳ 明朝" w:hAnsi="ＭＳ 明朝" w:cs="ＭＳ 明朝" w:hint="eastAsia"/>
                      <w:spacing w:val="6"/>
                      <w:kern w:val="0"/>
                      <w:szCs w:val="21"/>
                    </w:rPr>
                    <w:t>P13</w:t>
                  </w:r>
                </w:p>
                <w:p w14:paraId="7D2F8B53" w14:textId="77777777" w:rsidR="00DC5E80" w:rsidRDefault="00DC5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C5E80">
                    <w:rPr>
                      <w:rFonts w:ascii="ＭＳ 明朝" w:eastAsia="ＭＳ 明朝" w:hAnsi="ＭＳ 明朝" w:cs="ＭＳ 明朝"/>
                      <w:spacing w:val="6"/>
                      <w:kern w:val="0"/>
                      <w:szCs w:val="21"/>
                    </w:rPr>
                    <w:fldChar w:fldCharType="begin"/>
                  </w:r>
                  <w:r w:rsidRPr="00DC5E80">
                    <w:rPr>
                      <w:rFonts w:ascii="ＭＳ 明朝" w:eastAsia="ＭＳ 明朝" w:hAnsi="ＭＳ 明朝" w:cs="ＭＳ 明朝"/>
                      <w:spacing w:val="6"/>
                      <w:kern w:val="0"/>
                      <w:szCs w:val="21"/>
                    </w:rPr>
                    <w:instrText>HYPERLINK "https://www.odakyu.jp/ir/news/o5oaa1000001xacq-att/20210428_vision.pdf"</w:instrText>
                  </w:r>
                  <w:r w:rsidRPr="00DC5E80">
                    <w:rPr>
                      <w:rFonts w:ascii="ＭＳ 明朝" w:eastAsia="ＭＳ 明朝" w:hAnsi="ＭＳ 明朝" w:cs="ＭＳ 明朝"/>
                      <w:spacing w:val="6"/>
                      <w:kern w:val="0"/>
                      <w:szCs w:val="21"/>
                    </w:rPr>
                  </w:r>
                  <w:r w:rsidRPr="00DC5E80">
                    <w:rPr>
                      <w:rFonts w:ascii="ＭＳ 明朝" w:eastAsia="ＭＳ 明朝" w:hAnsi="ＭＳ 明朝" w:cs="ＭＳ 明朝"/>
                      <w:spacing w:val="6"/>
                      <w:kern w:val="0"/>
                      <w:szCs w:val="21"/>
                    </w:rPr>
                    <w:fldChar w:fldCharType="separate"/>
                  </w:r>
                  <w:r w:rsidRPr="00DC5E80">
                    <w:rPr>
                      <w:rStyle w:val="af6"/>
                      <w:rFonts w:ascii="ＭＳ 明朝" w:eastAsia="ＭＳ 明朝" w:hAnsi="ＭＳ 明朝" w:cs="ＭＳ 明朝" w:hint="eastAsia"/>
                      <w:spacing w:val="6"/>
                      <w:kern w:val="0"/>
                      <w:szCs w:val="21"/>
                    </w:rPr>
                    <w:t>https://www.odakyu.jp/ir/news/o5oaa1000001xacq-att/20210428_vision.pdf</w:t>
                  </w:r>
                  <w:r w:rsidRPr="00DC5E80">
                    <w:rPr>
                      <w:rFonts w:ascii="ＭＳ 明朝" w:eastAsia="ＭＳ 明朝" w:hAnsi="ＭＳ 明朝" w:cs="ＭＳ 明朝"/>
                      <w:spacing w:val="6"/>
                      <w:kern w:val="0"/>
                      <w:szCs w:val="21"/>
                    </w:rPr>
                    <w:fldChar w:fldCharType="end"/>
                  </w:r>
                  <w:r>
                    <w:rPr>
                      <w:rFonts w:ascii="ＭＳ 明朝" w:eastAsia="ＭＳ 明朝" w:hAnsi="ＭＳ 明朝" w:cs="ＭＳ 明朝" w:hint="eastAsia"/>
                      <w:spacing w:val="6"/>
                      <w:kern w:val="0"/>
                      <w:szCs w:val="21"/>
                    </w:rPr>
                    <w:t xml:space="preserve"> </w:t>
                  </w:r>
                  <w:r w:rsidRPr="00DC5E80">
                    <w:rPr>
                      <w:rFonts w:ascii="ＭＳ 明朝" w:eastAsia="ＭＳ 明朝" w:hAnsi="ＭＳ 明朝" w:cs="ＭＳ 明朝" w:hint="eastAsia"/>
                      <w:spacing w:val="6"/>
                      <w:kern w:val="0"/>
                      <w:szCs w:val="21"/>
                    </w:rPr>
                    <w:t>参考資料P29</w:t>
                  </w:r>
                </w:p>
                <w:p w14:paraId="1FCC3C74" w14:textId="49BE32A8" w:rsidR="00221A36"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DD0E26" w:rsidRPr="00DD0E26">
                    <w:rPr>
                      <w:rFonts w:ascii="ＭＳ 明朝" w:eastAsia="ＭＳ 明朝" w:hAnsi="ＭＳ 明朝" w:cs="ＭＳ 明朝"/>
                      <w:spacing w:val="6"/>
                      <w:kern w:val="0"/>
                      <w:szCs w:val="21"/>
                    </w:rPr>
                    <w:fldChar w:fldCharType="begin"/>
                  </w:r>
                  <w:r w:rsidR="00DD0E26">
                    <w:rPr>
                      <w:rFonts w:ascii="ＭＳ 明朝" w:eastAsia="ＭＳ 明朝" w:hAnsi="ＭＳ 明朝" w:cs="ＭＳ 明朝"/>
                      <w:spacing w:val="6"/>
                      <w:kern w:val="0"/>
                      <w:szCs w:val="21"/>
                    </w:rPr>
                    <w:instrText>HYPERLINK "https://www.odakyu.jp/news/dq409400000013ub-att/dq409400000013ui.pdf"</w:instrText>
                  </w:r>
                  <w:r w:rsidR="00DD0E26" w:rsidRPr="00DD0E26">
                    <w:rPr>
                      <w:rFonts w:ascii="ＭＳ 明朝" w:eastAsia="ＭＳ 明朝" w:hAnsi="ＭＳ 明朝" w:cs="ＭＳ 明朝"/>
                      <w:spacing w:val="6"/>
                      <w:kern w:val="0"/>
                      <w:szCs w:val="21"/>
                    </w:rPr>
                  </w:r>
                  <w:r w:rsidR="00DD0E26" w:rsidRPr="00DD0E26">
                    <w:rPr>
                      <w:rFonts w:ascii="ＭＳ 明朝" w:eastAsia="ＭＳ 明朝" w:hAnsi="ＭＳ 明朝" w:cs="ＭＳ 明朝"/>
                      <w:spacing w:val="6"/>
                      <w:kern w:val="0"/>
                      <w:szCs w:val="21"/>
                    </w:rPr>
                    <w:fldChar w:fldCharType="separate"/>
                  </w:r>
                  <w:r w:rsidR="00DD0E26">
                    <w:rPr>
                      <w:rStyle w:val="af6"/>
                      <w:rFonts w:ascii="ＭＳ 明朝" w:eastAsia="ＭＳ 明朝" w:hAnsi="ＭＳ 明朝" w:cs="ＭＳ 明朝"/>
                      <w:spacing w:val="6"/>
                      <w:kern w:val="0"/>
                      <w:szCs w:val="21"/>
                    </w:rPr>
                    <w:t>https://www.odakyu.jp/news/dq409400000013ub-att/dq409400000013ui.pdf</w:t>
                  </w:r>
                  <w:r w:rsidR="00DD0E26" w:rsidRPr="00DD0E26">
                    <w:rPr>
                      <w:rFonts w:ascii="ＭＳ 明朝" w:eastAsia="ＭＳ 明朝" w:hAnsi="ＭＳ 明朝" w:cs="ＭＳ 明朝"/>
                      <w:spacing w:val="6"/>
                      <w:kern w:val="0"/>
                      <w:szCs w:val="21"/>
                    </w:rPr>
                    <w:fldChar w:fldCharType="end"/>
                  </w:r>
                  <w:r w:rsidR="00DD0E26">
                    <w:rPr>
                      <w:rFonts w:ascii="ＭＳ 明朝" w:eastAsia="ＭＳ 明朝" w:hAnsi="ＭＳ 明朝" w:cs="ＭＳ 明朝" w:hint="eastAsia"/>
                      <w:spacing w:val="6"/>
                      <w:kern w:val="0"/>
                      <w:szCs w:val="21"/>
                    </w:rPr>
                    <w:t xml:space="preserve"> ２．機構改革</w:t>
                  </w:r>
                </w:p>
                <w:p w14:paraId="6144CE84" w14:textId="71642B1A" w:rsidR="00C739C0"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D828B9">
                    <w:fldChar w:fldCharType="begin"/>
                  </w:r>
                  <w:r w:rsidR="00D828B9">
                    <w:instrText>HYPERLINK "https://www.odakyu.jp/ir/h3de7600000006am-att/integrated2024.pdf"</w:instrText>
                  </w:r>
                  <w:r w:rsidR="00D828B9">
                    <w:fldChar w:fldCharType="separate"/>
                  </w:r>
                  <w:r w:rsidR="00D828B9" w:rsidRPr="00D828B9">
                    <w:rPr>
                      <w:rStyle w:val="af6"/>
                    </w:rPr>
                    <w:t>https://www.odakyu.jp/ir/h3de7600000006am-att/integrated2</w:t>
                  </w:r>
                  <w:r w:rsidR="00D828B9" w:rsidRPr="00D828B9">
                    <w:rPr>
                      <w:rStyle w:val="af6"/>
                    </w:rPr>
                    <w:t>0</w:t>
                  </w:r>
                  <w:r w:rsidR="00D828B9" w:rsidRPr="00D828B9">
                    <w:rPr>
                      <w:rStyle w:val="af6"/>
                    </w:rPr>
                    <w:t>24.pdf</w:t>
                  </w:r>
                  <w:r w:rsidR="00D828B9">
                    <w:fldChar w:fldCharType="end"/>
                  </w:r>
                  <w:r>
                    <w:rPr>
                      <w:rFonts w:ascii="ＭＳ 明朝" w:eastAsia="ＭＳ 明朝" w:hAnsi="ＭＳ 明朝" w:cs="ＭＳ 明朝" w:hint="eastAsia"/>
                      <w:spacing w:val="6"/>
                      <w:kern w:val="0"/>
                      <w:szCs w:val="21"/>
                    </w:rPr>
                    <w:t xml:space="preserve"> P54</w:t>
                  </w:r>
                </w:p>
                <w:p w14:paraId="1FE4DE1F" w14:textId="7CDDEA73" w:rsidR="00424941" w:rsidRPr="00E577BF" w:rsidRDefault="00E82E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"https://www.odakyu.jp/sustainability/governance/security/"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E82EE8">
                    <w:rPr>
                      <w:rStyle w:val="af6"/>
                      <w:rFonts w:ascii="ＭＳ 明朝" w:eastAsia="ＭＳ 明朝" w:hAnsi="ＭＳ 明朝" w:cs="ＭＳ 明朝"/>
                      <w:spacing w:val="6"/>
                      <w:kern w:val="0"/>
                      <w:szCs w:val="21"/>
                    </w:rPr>
                    <w:t>https://www.odakyu.jp/sustainability/governance/security/</w:t>
                  </w:r>
                  <w:r>
                    <w:rPr>
                      <w:rFonts w:ascii="ＭＳ 明朝" w:eastAsia="ＭＳ 明朝" w:hAnsi="ＭＳ 明朝" w:cs="ＭＳ 明朝"/>
                      <w:spacing w:val="6"/>
                      <w:kern w:val="0"/>
                      <w:szCs w:val="21"/>
                    </w:rPr>
                    <w:fldChar w:fldCharType="end"/>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DC5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0582BE" w14:textId="77777777" w:rsidR="006969A5" w:rsidRDefault="007054B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p>
                <w:p w14:paraId="594A16C0" w14:textId="77777777" w:rsidR="006969A5" w:rsidRDefault="006969A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C5E80">
                    <w:rPr>
                      <w:rFonts w:ascii="ＭＳ 明朝" w:eastAsia="ＭＳ 明朝" w:hAnsi="ＭＳ 明朝" w:cs="ＭＳ 明朝" w:hint="eastAsia"/>
                      <w:spacing w:val="6"/>
                      <w:kern w:val="0"/>
                      <w:szCs w:val="21"/>
                    </w:rPr>
                    <w:t>P24</w:t>
                  </w:r>
                  <w:r>
                    <w:rPr>
                      <w:rFonts w:ascii="ＭＳ 明朝" w:eastAsia="ＭＳ 明朝" w:hAnsi="ＭＳ 明朝" w:cs="ＭＳ 明朝" w:hint="eastAsia"/>
                      <w:spacing w:val="6"/>
                      <w:kern w:val="0"/>
                      <w:szCs w:val="21"/>
                    </w:rPr>
                    <w:t>)</w:t>
                  </w:r>
                </w:p>
                <w:p w14:paraId="5DC42158" w14:textId="7B73346A" w:rsidR="006969A5" w:rsidRDefault="006969A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・顧客データ等を活用した新たな増収施策</w:t>
                  </w:r>
                </w:p>
                <w:p w14:paraId="3BB10877" w14:textId="0DAECA89" w:rsidR="00DC5E80" w:rsidRDefault="006969A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00DC5E80" w:rsidRPr="00DC5E80">
                    <w:rPr>
                      <w:rFonts w:ascii="ＭＳ 明朝" w:eastAsia="ＭＳ 明朝" w:hAnsi="ＭＳ 明朝" w:cs="ＭＳ 明朝" w:hint="eastAsia"/>
                      <w:spacing w:val="6"/>
                      <w:kern w:val="0"/>
                      <w:szCs w:val="21"/>
                    </w:rPr>
                    <w:t>EMot</w:t>
                  </w:r>
                  <w:proofErr w:type="spellEnd"/>
                  <w:r w:rsidR="00DC5E80" w:rsidRPr="00DC5E80">
                    <w:rPr>
                      <w:rFonts w:ascii="ＭＳ 明朝" w:eastAsia="ＭＳ 明朝" w:hAnsi="ＭＳ 明朝" w:cs="ＭＳ 明朝" w:hint="eastAsia"/>
                      <w:spacing w:val="6"/>
                      <w:kern w:val="0"/>
                      <w:szCs w:val="21"/>
                    </w:rPr>
                    <w:t>の電子チケット拡充、経路検索サービス等との連携による顧客接点拡大</w:t>
                  </w:r>
                </w:p>
                <w:p w14:paraId="5E220A3D" w14:textId="62A5A066" w:rsidR="00B13798" w:rsidRDefault="006969A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3798">
                    <w:rPr>
                      <w:rFonts w:ascii="ＭＳ 明朝" w:eastAsia="ＭＳ 明朝" w:hAnsi="ＭＳ 明朝" w:cs="ＭＳ 明朝" w:hint="eastAsia"/>
                      <w:spacing w:val="6"/>
                      <w:kern w:val="0"/>
                      <w:szCs w:val="21"/>
                    </w:rPr>
                    <w:t>P29</w:t>
                  </w:r>
                  <w:r>
                    <w:rPr>
                      <w:rFonts w:ascii="ＭＳ 明朝" w:eastAsia="ＭＳ 明朝" w:hAnsi="ＭＳ 明朝" w:cs="ＭＳ 明朝" w:hint="eastAsia"/>
                      <w:spacing w:val="6"/>
                      <w:kern w:val="0"/>
                      <w:szCs w:val="21"/>
                    </w:rPr>
                    <w:t>)デジタルを活用した新規事業の探索・成長</w:t>
                  </w:r>
                </w:p>
                <w:p w14:paraId="7A59FE8B" w14:textId="6F0CE2F5" w:rsidR="00DC5E80" w:rsidRDefault="00B612DB"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3798" w:rsidRPr="00B13798">
                    <w:rPr>
                      <w:rFonts w:ascii="ＭＳ 明朝" w:eastAsia="ＭＳ 明朝" w:hAnsi="ＭＳ 明朝" w:cs="ＭＳ 明朝" w:hint="eastAsia"/>
                      <w:spacing w:val="6"/>
                      <w:kern w:val="0"/>
                      <w:szCs w:val="21"/>
                    </w:rPr>
                    <w:t>事業創造ノウハウの活用や研究開発費の投下、多様な人財活用により、社会課題解決起点で新規事業を創出</w:t>
                  </w:r>
                </w:p>
                <w:p w14:paraId="49C8A942" w14:textId="5C6BCFB5" w:rsidR="00B13798" w:rsidRDefault="00B612DB"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3798" w:rsidRPr="00B13798">
                    <w:rPr>
                      <w:rFonts w:ascii="ＭＳ 明朝" w:eastAsia="ＭＳ 明朝" w:hAnsi="ＭＳ 明朝" w:cs="ＭＳ 明朝" w:hint="eastAsia"/>
                      <w:spacing w:val="6"/>
                      <w:kern w:val="0"/>
                      <w:szCs w:val="21"/>
                    </w:rPr>
                    <w:t>デジタルの強みを活かして沿線外にも展開し、</w:t>
                  </w:r>
                  <w:r w:rsidR="00B13798" w:rsidRPr="00B13798">
                    <w:rPr>
                      <w:rFonts w:ascii="ＭＳ 明朝" w:eastAsia="ＭＳ 明朝" w:hAnsi="ＭＳ 明朝" w:cs="ＭＳ 明朝"/>
                      <w:spacing w:val="6"/>
                      <w:kern w:val="0"/>
                      <w:szCs w:val="21"/>
                    </w:rPr>
                    <w:t>2030</w:t>
                  </w:r>
                  <w:r w:rsidR="00B13798" w:rsidRPr="00B13798">
                    <w:rPr>
                      <w:rFonts w:ascii="ＭＳ 明朝" w:eastAsia="ＭＳ 明朝" w:hAnsi="ＭＳ 明朝" w:cs="ＭＳ 明朝" w:hint="eastAsia"/>
                      <w:spacing w:val="6"/>
                      <w:kern w:val="0"/>
                      <w:szCs w:val="21"/>
                    </w:rPr>
                    <w:t>年度の営業利益目標</w:t>
                  </w:r>
                  <w:r w:rsidR="00B13798" w:rsidRPr="00B13798">
                    <w:rPr>
                      <w:rFonts w:ascii="ＭＳ 明朝" w:eastAsia="ＭＳ 明朝" w:hAnsi="ＭＳ 明朝" w:cs="ＭＳ 明朝"/>
                      <w:spacing w:val="6"/>
                      <w:kern w:val="0"/>
                      <w:szCs w:val="21"/>
                    </w:rPr>
                    <w:t>30</w:t>
                  </w:r>
                  <w:r w:rsidR="00B13798" w:rsidRPr="00B13798">
                    <w:rPr>
                      <w:rFonts w:ascii="ＭＳ 明朝" w:eastAsia="ＭＳ 明朝" w:hAnsi="ＭＳ 明朝" w:cs="ＭＳ 明朝" w:hint="eastAsia"/>
                      <w:spacing w:val="6"/>
                      <w:kern w:val="0"/>
                      <w:szCs w:val="21"/>
                    </w:rPr>
                    <w:t>億円の達成を目指す</w:t>
                  </w:r>
                </w:p>
                <w:p w14:paraId="727D6674" w14:textId="77777777" w:rsidR="003D3BC2"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7994">
                    <w:rPr>
                      <w:rFonts w:ascii="ＭＳ 明朝" w:eastAsia="ＭＳ 明朝" w:hAnsi="ＭＳ 明朝" w:cs="ＭＳ 明朝" w:hint="eastAsia"/>
                      <w:spacing w:val="6"/>
                      <w:kern w:val="0"/>
                      <w:szCs w:val="21"/>
                    </w:rPr>
                    <w:t>デジタルの顧客接点拡大/駅務機器投資の効率化ソリューションを交通事業者等に提供</w:t>
                  </w:r>
                </w:p>
                <w:p w14:paraId="4819D500" w14:textId="77777777" w:rsidR="003D3BC2"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(P30)</w:t>
                  </w:r>
                </w:p>
                <w:p w14:paraId="220D3A3E" w14:textId="77777777" w:rsidR="003D3BC2" w:rsidRPr="00E577BF"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2786">
                    <w:rPr>
                      <w:rFonts w:ascii="ＭＳ 明朝" w:eastAsia="ＭＳ 明朝" w:hAnsi="ＭＳ 明朝" w:cs="ＭＳ 明朝" w:hint="eastAsia"/>
                      <w:spacing w:val="6"/>
                      <w:kern w:val="0"/>
                      <w:szCs w:val="21"/>
                    </w:rPr>
                    <w:t>海外旅行代理店</w:t>
                  </w:r>
                  <w:proofErr w:type="spellStart"/>
                  <w:r w:rsidRPr="00AB2786">
                    <w:rPr>
                      <w:rFonts w:ascii="ＭＳ 明朝" w:eastAsia="ＭＳ 明朝" w:hAnsi="ＭＳ 明朝" w:cs="ＭＳ 明朝"/>
                      <w:spacing w:val="6"/>
                      <w:kern w:val="0"/>
                      <w:szCs w:val="21"/>
                    </w:rPr>
                    <w:t>Klook</w:t>
                  </w:r>
                  <w:proofErr w:type="spellEnd"/>
                  <w:r w:rsidRPr="00AB2786">
                    <w:rPr>
                      <w:rFonts w:ascii="ＭＳ 明朝" w:eastAsia="ＭＳ 明朝" w:hAnsi="ＭＳ 明朝" w:cs="ＭＳ 明朝" w:hint="eastAsia"/>
                      <w:spacing w:val="6"/>
                      <w:kern w:val="0"/>
                      <w:szCs w:val="21"/>
                    </w:rPr>
                    <w:t>と</w:t>
                  </w:r>
                  <w:proofErr w:type="spellStart"/>
                  <w:r w:rsidRPr="00AB2786">
                    <w:rPr>
                      <w:rFonts w:ascii="ＭＳ 明朝" w:eastAsia="ＭＳ 明朝" w:hAnsi="ＭＳ 明朝" w:cs="ＭＳ 明朝"/>
                      <w:spacing w:val="6"/>
                      <w:kern w:val="0"/>
                      <w:szCs w:val="21"/>
                    </w:rPr>
                    <w:t>EMot</w:t>
                  </w:r>
                  <w:proofErr w:type="spellEnd"/>
                  <w:r w:rsidRPr="00AB2786">
                    <w:rPr>
                      <w:rFonts w:ascii="ＭＳ 明朝" w:eastAsia="ＭＳ 明朝" w:hAnsi="ＭＳ 明朝" w:cs="ＭＳ 明朝" w:hint="eastAsia"/>
                      <w:spacing w:val="6"/>
                      <w:kern w:val="0"/>
                      <w:szCs w:val="21"/>
                    </w:rPr>
                    <w:t>の連携によりスマートな顧客体験を実現</w:t>
                  </w:r>
                </w:p>
                <w:p w14:paraId="70801CCF" w14:textId="77777777" w:rsidR="003D3BC2"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(P31)</w:t>
                  </w:r>
                </w:p>
                <w:p w14:paraId="7DDE2B8E" w14:textId="77777777" w:rsidR="003D3BC2" w:rsidRPr="004D39C6"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39C6">
                    <w:rPr>
                      <w:rFonts w:ascii="ＭＳ 明朝" w:eastAsia="ＭＳ 明朝" w:hAnsi="ＭＳ 明朝" w:cs="ＭＳ 明朝" w:hint="eastAsia"/>
                      <w:spacing w:val="6"/>
                      <w:kern w:val="0"/>
                      <w:szCs w:val="21"/>
                    </w:rPr>
                    <w:t>鉄道</w:t>
                  </w:r>
                  <w:r>
                    <w:rPr>
                      <w:rFonts w:ascii="ＭＳ 明朝" w:eastAsia="ＭＳ 明朝" w:hAnsi="ＭＳ 明朝" w:cs="ＭＳ 明朝" w:hint="eastAsia"/>
                      <w:spacing w:val="6"/>
                      <w:kern w:val="0"/>
                      <w:szCs w:val="21"/>
                    </w:rPr>
                    <w:t>・</w:t>
                  </w:r>
                  <w:r w:rsidRPr="004D39C6">
                    <w:rPr>
                      <w:rFonts w:ascii="ＭＳ 明朝" w:eastAsia="ＭＳ 明朝" w:hAnsi="ＭＳ 明朝" w:cs="ＭＳ 明朝" w:hint="eastAsia"/>
                      <w:spacing w:val="6"/>
                      <w:kern w:val="0"/>
                      <w:szCs w:val="21"/>
                    </w:rPr>
                    <w:t>バス利用者の</w:t>
                  </w:r>
                  <w:r w:rsidRPr="004D39C6">
                    <w:rPr>
                      <w:rFonts w:ascii="ＭＳ 明朝" w:eastAsia="ＭＳ 明朝" w:hAnsi="ＭＳ 明朝" w:cs="ＭＳ 明朝"/>
                      <w:spacing w:val="6"/>
                      <w:kern w:val="0"/>
                      <w:szCs w:val="21"/>
                    </w:rPr>
                    <w:t>ID</w:t>
                  </w:r>
                  <w:r w:rsidRPr="004D39C6">
                    <w:rPr>
                      <w:rFonts w:ascii="ＭＳ 明朝" w:eastAsia="ＭＳ 明朝" w:hAnsi="ＭＳ 明朝" w:cs="ＭＳ 明朝" w:hint="eastAsia"/>
                      <w:spacing w:val="6"/>
                      <w:kern w:val="0"/>
                      <w:szCs w:val="21"/>
                    </w:rPr>
                    <w:t>獲得強化</w:t>
                  </w:r>
                </w:p>
                <w:p w14:paraId="199E5C1B" w14:textId="77777777" w:rsidR="003D3BC2" w:rsidRDefault="003D3BC2" w:rsidP="003D3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39C6">
                    <w:rPr>
                      <w:rFonts w:ascii="ＭＳ 明朝" w:eastAsia="ＭＳ 明朝" w:hAnsi="ＭＳ 明朝" w:cs="ＭＳ 明朝" w:hint="eastAsia"/>
                      <w:spacing w:val="6"/>
                      <w:kern w:val="0"/>
                      <w:szCs w:val="21"/>
                    </w:rPr>
                    <w:t>データ活用による</w:t>
                  </w:r>
                  <w:r w:rsidRPr="004D39C6">
                    <w:rPr>
                      <w:rFonts w:ascii="ＭＳ 明朝" w:eastAsia="ＭＳ 明朝" w:hAnsi="ＭＳ 明朝" w:cs="ＭＳ 明朝"/>
                      <w:spacing w:val="6"/>
                      <w:kern w:val="0"/>
                      <w:szCs w:val="21"/>
                    </w:rPr>
                    <w:t>1to1</w:t>
                  </w:r>
                  <w:r w:rsidRPr="004D39C6">
                    <w:rPr>
                      <w:rFonts w:ascii="ＭＳ 明朝" w:eastAsia="ＭＳ 明朝" w:hAnsi="ＭＳ 明朝" w:cs="ＭＳ 明朝" w:hint="eastAsia"/>
                      <w:spacing w:val="6"/>
                      <w:kern w:val="0"/>
                      <w:szCs w:val="21"/>
                    </w:rPr>
                    <w:t>マーケティングの推進</w:t>
                  </w:r>
                </w:p>
                <w:p w14:paraId="597BAF81" w14:textId="1ABEA785" w:rsidR="00B13798" w:rsidRDefault="006969A5"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3798">
                    <w:rPr>
                      <w:rFonts w:ascii="ＭＳ 明朝" w:eastAsia="ＭＳ 明朝" w:hAnsi="ＭＳ 明朝" w:cs="ＭＳ 明朝"/>
                      <w:spacing w:val="6"/>
                      <w:kern w:val="0"/>
                      <w:szCs w:val="21"/>
                    </w:rPr>
                    <w:t>P</w:t>
                  </w:r>
                  <w:r w:rsidR="00B13798">
                    <w:rPr>
                      <w:rFonts w:ascii="ＭＳ 明朝" w:eastAsia="ＭＳ 明朝" w:hAnsi="ＭＳ 明朝" w:cs="ＭＳ 明朝" w:hint="eastAsia"/>
                      <w:spacing w:val="6"/>
                      <w:kern w:val="0"/>
                      <w:szCs w:val="21"/>
                    </w:rPr>
                    <w:t>32</w:t>
                  </w:r>
                  <w:r>
                    <w:rPr>
                      <w:rFonts w:ascii="ＭＳ 明朝" w:eastAsia="ＭＳ 明朝" w:hAnsi="ＭＳ 明朝" w:cs="ＭＳ 明朝" w:hint="eastAsia"/>
                      <w:spacing w:val="6"/>
                      <w:kern w:val="0"/>
                      <w:szCs w:val="21"/>
                    </w:rPr>
                    <w:t>)経営基盤の強化①　DX戦略</w:t>
                  </w:r>
                </w:p>
                <w:p w14:paraId="61EC1785" w14:textId="1D3A9DFB" w:rsidR="00DC5E80" w:rsidRDefault="003D3BC2"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3798">
                    <w:rPr>
                      <w:rFonts w:ascii="ＭＳ 明朝" w:eastAsia="ＭＳ 明朝" w:hAnsi="ＭＳ 明朝" w:cs="ＭＳ 明朝" w:hint="eastAsia"/>
                      <w:spacing w:val="6"/>
                      <w:kern w:val="0"/>
                      <w:szCs w:val="21"/>
                    </w:rPr>
                    <w:t>リアルな資産・サービス・仕事とデジタル技術を融合し、3つの価値を創出</w:t>
                  </w:r>
                </w:p>
                <w:p w14:paraId="759E6AA0" w14:textId="7FFB2CA1" w:rsidR="00B13798" w:rsidRDefault="00B13798"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1.Smart 業務のスマート化</w:t>
                  </w:r>
                </w:p>
                <w:p w14:paraId="596D7489" w14:textId="77777777" w:rsidR="00B13798" w:rsidRDefault="00B13798" w:rsidP="00B137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2.Update 心躍る顧客体験</w:t>
                  </w:r>
                </w:p>
                <w:p w14:paraId="727832FA" w14:textId="32BE576F" w:rsidR="00D1302E" w:rsidRDefault="00B137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3.Create ゆたかな未来の創造</w:t>
                  </w:r>
                </w:p>
                <w:p w14:paraId="31666950" w14:textId="77777777" w:rsidR="00DC5E80" w:rsidRDefault="00B13798" w:rsidP="00DC5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p>
                <w:p w14:paraId="34661C7F" w14:textId="59DD093F" w:rsidR="00DC5E80" w:rsidRPr="00DC5E80" w:rsidRDefault="00B612DB" w:rsidP="00DC5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C5E80" w:rsidRPr="00DC5E80">
                    <w:rPr>
                      <w:rFonts w:ascii="ＭＳ 明朝" w:eastAsia="ＭＳ 明朝" w:hAnsi="ＭＳ 明朝" w:cs="ＭＳ 明朝" w:hint="eastAsia"/>
                      <w:spacing w:val="6"/>
                      <w:kern w:val="0"/>
                      <w:szCs w:val="21"/>
                    </w:rPr>
                    <w:t>顧客データ等を活用した新たな増収施策</w:t>
                  </w:r>
                </w:p>
                <w:p w14:paraId="50CD517F" w14:textId="239F3BD4" w:rsidR="00D1302E" w:rsidRDefault="00DC5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80">
                    <w:rPr>
                      <w:rFonts w:ascii="ＭＳ 明朝" w:eastAsia="ＭＳ 明朝" w:hAnsi="ＭＳ 明朝" w:cs="ＭＳ 明朝" w:hint="eastAsia"/>
                      <w:spacing w:val="6"/>
                      <w:kern w:val="0"/>
                      <w:szCs w:val="21"/>
                    </w:rPr>
                    <w:t>PASMO利用で小田急ポイントが貯まる「小田急おでかけポイント」を小田急バスへ拡充（2024年10月～</w:t>
                  </w:r>
                  <w:r>
                    <w:rPr>
                      <w:rFonts w:ascii="ＭＳ 明朝" w:eastAsia="ＭＳ 明朝" w:hAnsi="ＭＳ 明朝" w:cs="ＭＳ 明朝"/>
                      <w:spacing w:val="6"/>
                      <w:kern w:val="0"/>
                      <w:szCs w:val="21"/>
                    </w:rPr>
                    <w:t>）</w:t>
                  </w:r>
                </w:p>
                <w:p w14:paraId="3360E536" w14:textId="77777777" w:rsidR="00DC5E80" w:rsidRDefault="00DC5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p>
                <w:p w14:paraId="0848987C" w14:textId="008976FA" w:rsidR="00B612DB" w:rsidRPr="00E577BF" w:rsidRDefault="00DC5E80" w:rsidP="00B612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80">
                    <w:rPr>
                      <w:rFonts w:ascii="ＭＳ 明朝" w:eastAsia="ＭＳ 明朝" w:hAnsi="ＭＳ 明朝" w:cs="ＭＳ 明朝" w:hint="eastAsia"/>
                      <w:spacing w:val="6"/>
                      <w:kern w:val="0"/>
                      <w:szCs w:val="21"/>
                    </w:rPr>
                    <w:t>共通ID（地域密着型サービスプラットフォームONE）では、グループ事業と外部サービスを掛け合わせた独自のサービス開発やデータマーケティングを推進する。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BA5061B" w14:textId="33FD9517" w:rsidR="00D1302E" w:rsidRDefault="00B612DB" w:rsidP="002F2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839C4">
                    <w:rPr>
                      <w:rFonts w:ascii="ＭＳ 明朝" w:eastAsia="ＭＳ 明朝" w:hAnsi="ＭＳ 明朝" w:cs="ＭＳ 明朝" w:hint="eastAsia"/>
                      <w:spacing w:val="6"/>
                      <w:kern w:val="0"/>
                      <w:szCs w:val="21"/>
                    </w:rPr>
                    <w:t>④は</w:t>
                  </w:r>
                  <w:r>
                    <w:rPr>
                      <w:rFonts w:ascii="ＭＳ 明朝" w:eastAsia="ＭＳ 明朝" w:hAnsi="ＭＳ 明朝" w:cs="ＭＳ 明朝" w:hint="eastAsia"/>
                      <w:spacing w:val="6"/>
                      <w:kern w:val="0"/>
                      <w:szCs w:val="21"/>
                    </w:rPr>
                    <w:t>取締役会の承認を経て公表</w:t>
                  </w:r>
                </w:p>
                <w:p w14:paraId="7FEE6E16" w14:textId="77777777" w:rsidR="00B839C4" w:rsidRDefault="00B839C4" w:rsidP="002F2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⑤のみ</w:t>
                  </w:r>
                  <w:r w:rsidR="00123C47">
                    <w:rPr>
                      <w:rFonts w:ascii="ＭＳ 明朝" w:eastAsia="ＭＳ 明朝" w:hAnsi="ＭＳ 明朝" w:cs="ＭＳ 明朝" w:hint="eastAsia"/>
                      <w:spacing w:val="6"/>
                      <w:kern w:val="0"/>
                      <w:szCs w:val="21"/>
                    </w:rPr>
                    <w:t>取締役会で承認された事項に基づき記載</w:t>
                  </w:r>
                </w:p>
                <w:p w14:paraId="5FD596BB" w14:textId="1728FE28" w:rsidR="00255560" w:rsidRPr="00B839C4" w:rsidRDefault="00255560" w:rsidP="002F2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504">
                    <w:rPr>
                      <w:rFonts w:ascii="ＭＳ 明朝" w:eastAsia="ＭＳ 明朝" w:hAnsi="ＭＳ 明朝" w:cs="ＭＳ 明朝" w:hint="eastAsia"/>
                      <w:spacing w:val="6"/>
                      <w:kern w:val="0"/>
                      <w:szCs w:val="21"/>
                    </w:rPr>
                    <w:t>⑥</w:t>
                  </w:r>
                  <w:r w:rsidR="00B02DCC">
                    <w:rPr>
                      <w:rFonts w:ascii="ＭＳ 明朝" w:eastAsia="ＭＳ 明朝" w:hAnsi="ＭＳ 明朝" w:cs="ＭＳ 明朝" w:hint="eastAsia"/>
                      <w:spacing w:val="6"/>
                      <w:kern w:val="0"/>
                      <w:szCs w:val="21"/>
                    </w:rPr>
                    <w:t>は</w:t>
                  </w:r>
                  <w:r w:rsidR="00B02DCC" w:rsidRPr="00B02DCC">
                    <w:rPr>
                      <w:rFonts w:ascii="ＭＳ 明朝" w:eastAsia="ＭＳ 明朝" w:hAnsi="ＭＳ 明朝" w:cs="ＭＳ 明朝"/>
                      <w:spacing w:val="6"/>
                      <w:kern w:val="0"/>
                      <w:szCs w:val="21"/>
                    </w:rPr>
                    <w:t>取締役会から権限委譲された代表取締役（取締役社長）による承認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67ACC748" w:rsidR="00D1302E" w:rsidRPr="00B612DB" w:rsidRDefault="00B612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①経営ビジョンの実現に向けた中期経営計画（2024～2026年度）参考資料P32</w:t>
                  </w:r>
                </w:p>
                <w:p w14:paraId="377A8210" w14:textId="1720850D" w:rsidR="00D1302E"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612DB" w:rsidRPr="00B612DB">
                    <w:rPr>
                      <w:rFonts w:ascii="ＭＳ 明朝" w:eastAsia="ＭＳ 明朝" w:hAnsi="ＭＳ 明朝" w:cs="ＭＳ 明朝" w:hint="eastAsia"/>
                      <w:spacing w:val="6"/>
                      <w:kern w:val="0"/>
                      <w:szCs w:val="21"/>
                    </w:rPr>
                    <w:t>会社人事・構造改革に関するお知らせ</w:t>
                  </w:r>
                </w:p>
                <w:p w14:paraId="47D9F1D0" w14:textId="3D4A30ED" w:rsidR="00BE5B2E" w:rsidRPr="00E577BF" w:rsidRDefault="00C739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BE5B2E">
                    <w:rPr>
                      <w:rFonts w:ascii="ＭＳ 明朝" w:eastAsia="ＭＳ 明朝" w:hAnsi="ＭＳ 明朝" w:cs="ＭＳ 明朝" w:hint="eastAsia"/>
                      <w:spacing w:val="6"/>
                      <w:kern w:val="0"/>
                      <w:szCs w:val="21"/>
                    </w:rPr>
                    <w:t>統合報告書2024</w:t>
                  </w:r>
                  <w:r w:rsidR="00905173">
                    <w:rPr>
                      <w:rFonts w:ascii="ＭＳ 明朝" w:eastAsia="ＭＳ 明朝" w:hAnsi="ＭＳ 明朝" w:cs="ＭＳ 明朝" w:hint="eastAsia"/>
                      <w:spacing w:val="6"/>
                      <w:kern w:val="0"/>
                      <w:szCs w:val="21"/>
                    </w:rPr>
                    <w:t xml:space="preserve"> P54</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45F1B8" w14:textId="77777777" w:rsidR="00B612DB" w:rsidRDefault="00B612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p>
                <w:p w14:paraId="1DFA9401" w14:textId="4D1984C2" w:rsidR="00D1302E" w:rsidRDefault="00B612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・デジタル人財定義に基づいた教育の実施</w:t>
                  </w:r>
                </w:p>
                <w:p w14:paraId="39D38045" w14:textId="66DA257D" w:rsidR="00B612DB" w:rsidRPr="00E577BF" w:rsidRDefault="00B612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・当社グループ各社DX推進者による推進体制の整備</w:t>
                  </w:r>
                </w:p>
                <w:p w14:paraId="0EAF6972" w14:textId="2FEFAE33" w:rsidR="00B612DB" w:rsidRDefault="00CF1C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p>
                <w:p w14:paraId="2031C365" w14:textId="60AACD1D" w:rsidR="00C600AC" w:rsidRPr="00C600AC" w:rsidRDefault="00716541" w:rsidP="00C600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87348C" w:rsidRPr="0087348C">
                    <w:rPr>
                      <w:rFonts w:ascii="ＭＳ 明朝" w:eastAsia="ＭＳ 明朝" w:hAnsi="ＭＳ 明朝" w:cs="ＭＳ 明朝" w:hint="eastAsia"/>
                      <w:spacing w:val="6"/>
                      <w:kern w:val="0"/>
                      <w:szCs w:val="21"/>
                    </w:rPr>
                    <w:t>推進に関する業務の専属化による機能強化を図るため、経営戦略部のＤＸ関連業務を</w:t>
                  </w:r>
                  <w:r w:rsidR="00DD0E26">
                    <w:rPr>
                      <w:rFonts w:ascii="ＭＳ 明朝" w:eastAsia="ＭＳ 明朝" w:hAnsi="ＭＳ 明朝" w:cs="ＭＳ 明朝" w:hint="eastAsia"/>
                      <w:spacing w:val="6"/>
                      <w:kern w:val="0"/>
                      <w:szCs w:val="21"/>
                    </w:rPr>
                    <w:t>より情報処理技術に精通している</w:t>
                  </w:r>
                  <w:r w:rsidR="0087348C" w:rsidRPr="0087348C">
                    <w:rPr>
                      <w:rFonts w:ascii="ＭＳ 明朝" w:eastAsia="ＭＳ 明朝" w:hAnsi="ＭＳ 明朝" w:cs="ＭＳ 明朝"/>
                      <w:spacing w:val="6"/>
                      <w:kern w:val="0"/>
                      <w:szCs w:val="21"/>
                    </w:rPr>
                    <w:t>デジタルイノベーション部に集約するとともに、同部をデジタル変革推進部へ改称</w:t>
                  </w:r>
                  <w:r w:rsidR="0087348C">
                    <w:rPr>
                      <w:rFonts w:ascii="ＭＳ 明朝" w:eastAsia="ＭＳ 明朝" w:hAnsi="ＭＳ 明朝" w:cs="ＭＳ 明朝" w:hint="eastAsia"/>
                      <w:spacing w:val="6"/>
                      <w:kern w:val="0"/>
                      <w:szCs w:val="21"/>
                    </w:rPr>
                    <w:t>した。</w:t>
                  </w:r>
                  <w:r w:rsidR="00C600AC" w:rsidRPr="00C600AC">
                    <w:rPr>
                      <w:rFonts w:ascii="ＭＳ 明朝" w:eastAsia="ＭＳ 明朝" w:hAnsi="ＭＳ 明朝" w:cs="ＭＳ 明朝" w:hint="eastAsia"/>
                      <w:spacing w:val="6"/>
                      <w:kern w:val="0"/>
                      <w:szCs w:val="21"/>
                    </w:rPr>
                    <w:t>また、さらなる事業の創出に向けて、専任部門としてデジタル事業創造部を新設し、経営戦略部のデジタル分野での新規事業開発に関する業務を移管することとした。</w:t>
                  </w:r>
                </w:p>
                <w:p w14:paraId="22F7A762" w14:textId="25895766" w:rsidR="00BE5B2E" w:rsidRDefault="00CF1CFF" w:rsidP="00BE5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p>
                <w:p w14:paraId="310CB9CA" w14:textId="239978D3" w:rsidR="00BE5B2E" w:rsidRPr="00E577BF" w:rsidRDefault="00BE5B2E" w:rsidP="00BE5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B2E">
                    <w:rPr>
                      <w:rFonts w:ascii="ＭＳ 明朝" w:eastAsia="ＭＳ 明朝" w:hAnsi="ＭＳ 明朝" w:cs="ＭＳ 明朝" w:hint="eastAsia"/>
                      <w:spacing w:val="6"/>
                      <w:kern w:val="0"/>
                      <w:szCs w:val="21"/>
                    </w:rPr>
                    <w:t>デジタル人財の育成に向けて、育成する人財像を定義し、各人財に合わせた教育を実施しています。具体的には当社従業員を対象に、デジタルに関する基礎知識の獲得を目的としたデジタルツールの操作教育や技術に関する勉強会等を実施しているほか、DXの牽引や実行の役割を担う人財に向けた実践的な内容の教育を展開しています。2023年度にはのべ1,100名を超える従業員が受講しており、今後もマインドおよび知識の両面から育成を進め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F9C224" w14:textId="20EA1098" w:rsidR="00AC0A76" w:rsidRDefault="004249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05173">
                    <w:rPr>
                      <w:rFonts w:ascii="ＭＳ 明朝" w:eastAsia="ＭＳ 明朝" w:hAnsi="ＭＳ 明朝" w:cs="ＭＳ 明朝" w:hint="eastAsia"/>
                      <w:spacing w:val="6"/>
                      <w:kern w:val="0"/>
                      <w:szCs w:val="21"/>
                    </w:rPr>
                    <w:t>経営ビジョンの実現に向けた中期経営計画（2024～2026年度）参考資料P</w:t>
                  </w:r>
                  <w:r w:rsidR="00AC0A76">
                    <w:rPr>
                      <w:rFonts w:ascii="ＭＳ 明朝" w:eastAsia="ＭＳ 明朝" w:hAnsi="ＭＳ 明朝" w:cs="ＭＳ 明朝" w:hint="eastAsia"/>
                      <w:spacing w:val="6"/>
                      <w:kern w:val="0"/>
                      <w:szCs w:val="21"/>
                    </w:rPr>
                    <w:t>32</w:t>
                  </w:r>
                </w:p>
                <w:p w14:paraId="603C1BDA" w14:textId="10B79E65" w:rsidR="00D1302E" w:rsidRPr="00E577BF" w:rsidRDefault="004249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E82EE8">
                    <w:rPr>
                      <w:rFonts w:ascii="ＭＳ 明朝" w:eastAsia="ＭＳ 明朝" w:hAnsi="ＭＳ 明朝" w:cs="ＭＳ 明朝" w:hint="eastAsia"/>
                      <w:spacing w:val="6"/>
                      <w:kern w:val="0"/>
                      <w:szCs w:val="21"/>
                    </w:rPr>
                    <w:t>公式サイト内　情報セキュリティ</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C51F68" w14:textId="77777777" w:rsidR="00E82EE8" w:rsidRDefault="00E82EE8"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p>
                <w:p w14:paraId="25F946EF" w14:textId="2CAA5492" w:rsidR="00C705F4" w:rsidRDefault="00E82EE8"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16541">
                    <w:rPr>
                      <w:rFonts w:ascii="ＭＳ 明朝" w:eastAsia="ＭＳ 明朝" w:hAnsi="ＭＳ 明朝" w:cs="ＭＳ 明朝" w:hint="eastAsia"/>
                      <w:spacing w:val="6"/>
                      <w:kern w:val="0"/>
                      <w:szCs w:val="21"/>
                    </w:rPr>
                    <w:t>DX</w:t>
                  </w:r>
                  <w:r w:rsidR="00022423">
                    <w:rPr>
                      <w:rFonts w:ascii="ＭＳ 明朝" w:eastAsia="ＭＳ 明朝" w:hAnsi="ＭＳ 明朝" w:cs="ＭＳ 明朝" w:hint="eastAsia"/>
                      <w:spacing w:val="6"/>
                      <w:kern w:val="0"/>
                      <w:szCs w:val="21"/>
                    </w:rPr>
                    <w:t>の</w:t>
                  </w:r>
                  <w:r w:rsidR="00AC0A76" w:rsidRPr="00AC0A76">
                    <w:rPr>
                      <w:rFonts w:ascii="ＭＳ 明朝" w:eastAsia="ＭＳ 明朝" w:hAnsi="ＭＳ 明朝" w:cs="ＭＳ 明朝" w:hint="eastAsia"/>
                      <w:spacing w:val="6"/>
                      <w:kern w:val="0"/>
                      <w:szCs w:val="21"/>
                    </w:rPr>
                    <w:t>加速に向けた取り組み</w:t>
                  </w:r>
                  <w:r>
                    <w:rPr>
                      <w:rFonts w:ascii="ＭＳ 明朝" w:eastAsia="ＭＳ 明朝" w:hAnsi="ＭＳ 明朝" w:cs="ＭＳ 明朝" w:hint="eastAsia"/>
                      <w:spacing w:val="6"/>
                      <w:kern w:val="0"/>
                      <w:szCs w:val="21"/>
                    </w:rPr>
                    <w:t>（</w:t>
                  </w:r>
                  <w:r w:rsidR="00AC0A76" w:rsidRPr="00AC0A76">
                    <w:rPr>
                      <w:rFonts w:ascii="ＭＳ 明朝" w:eastAsia="ＭＳ 明朝" w:hAnsi="ＭＳ 明朝" w:cs="ＭＳ 明朝" w:hint="eastAsia"/>
                      <w:spacing w:val="6"/>
                      <w:kern w:val="0"/>
                      <w:szCs w:val="21"/>
                    </w:rPr>
                    <w:t>データ利活用の推進</w:t>
                  </w:r>
                  <w:r>
                    <w:rPr>
                      <w:rFonts w:ascii="ＭＳ 明朝" w:eastAsia="ＭＳ 明朝" w:hAnsi="ＭＳ 明朝" w:cs="ＭＳ 明朝" w:hint="eastAsia"/>
                      <w:spacing w:val="6"/>
                      <w:kern w:val="0"/>
                      <w:szCs w:val="21"/>
                    </w:rPr>
                    <w:t>のため、</w:t>
                  </w:r>
                  <w:r w:rsidR="00AC0A76" w:rsidRPr="00AC0A76">
                    <w:rPr>
                      <w:rFonts w:ascii="ＭＳ 明朝" w:eastAsia="ＭＳ 明朝" w:hAnsi="ＭＳ 明朝" w:cs="ＭＳ 明朝" w:hint="eastAsia"/>
                      <w:spacing w:val="6"/>
                      <w:kern w:val="0"/>
                      <w:szCs w:val="21"/>
                    </w:rPr>
                    <w:t>獲得したデータをあらゆる事業において共有・活用</w:t>
                  </w:r>
                  <w:r>
                    <w:rPr>
                      <w:rFonts w:ascii="ＭＳ 明朝" w:eastAsia="ＭＳ 明朝" w:hAnsi="ＭＳ 明朝" w:cs="ＭＳ 明朝" w:hint="eastAsia"/>
                      <w:spacing w:val="6"/>
                      <w:kern w:val="0"/>
                      <w:szCs w:val="21"/>
                    </w:rPr>
                    <w:lastRenderedPageBreak/>
                    <w:t>。</w:t>
                  </w:r>
                  <w:r w:rsidR="00AC0A76" w:rsidRPr="00AC0A76">
                    <w:rPr>
                      <w:rFonts w:ascii="ＭＳ 明朝" w:eastAsia="ＭＳ 明朝" w:hAnsi="ＭＳ 明朝" w:cs="ＭＳ 明朝" w:hint="eastAsia"/>
                      <w:spacing w:val="6"/>
                      <w:kern w:val="0"/>
                      <w:szCs w:val="21"/>
                    </w:rPr>
                    <w:t>生成</w:t>
                  </w:r>
                  <w:r>
                    <w:rPr>
                      <w:rFonts w:ascii="ＭＳ 明朝" w:eastAsia="ＭＳ 明朝" w:hAnsi="ＭＳ 明朝" w:cs="ＭＳ 明朝" w:hint="eastAsia"/>
                      <w:spacing w:val="6"/>
                      <w:kern w:val="0"/>
                      <w:szCs w:val="21"/>
                    </w:rPr>
                    <w:t>ＡＩの</w:t>
                  </w:r>
                  <w:r w:rsidR="00AC0A76" w:rsidRPr="00AC0A76">
                    <w:rPr>
                      <w:rFonts w:ascii="ＭＳ 明朝" w:eastAsia="ＭＳ 明朝" w:hAnsi="ＭＳ 明朝" w:cs="ＭＳ 明朝" w:hint="eastAsia"/>
                      <w:spacing w:val="6"/>
                      <w:kern w:val="0"/>
                      <w:szCs w:val="21"/>
                    </w:rPr>
                    <w:t>業務シーンに合わせた活用による効率化。</w:t>
                  </w:r>
                  <w:r w:rsidR="00C705F4">
                    <w:rPr>
                      <w:rFonts w:ascii="ＭＳ 明朝" w:eastAsia="ＭＳ 明朝" w:hAnsi="ＭＳ 明朝" w:cs="ＭＳ 明朝" w:hint="eastAsia"/>
                      <w:spacing w:val="6"/>
                      <w:kern w:val="0"/>
                      <w:szCs w:val="21"/>
                    </w:rPr>
                    <w:t>）</w:t>
                  </w:r>
                </w:p>
                <w:p w14:paraId="7135AB44" w14:textId="6F77ACE7" w:rsidR="00AC0A76" w:rsidRDefault="00C705F4"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16541">
                    <w:rPr>
                      <w:rFonts w:ascii="ＭＳ 明朝" w:eastAsia="ＭＳ 明朝" w:hAnsi="ＭＳ 明朝" w:cs="ＭＳ 明朝" w:hint="eastAsia"/>
                      <w:spacing w:val="6"/>
                      <w:kern w:val="0"/>
                      <w:szCs w:val="21"/>
                    </w:rPr>
                    <w:t>DX</w:t>
                  </w:r>
                  <w:r w:rsidR="00022423">
                    <w:rPr>
                      <w:rFonts w:ascii="ＭＳ 明朝" w:eastAsia="ＭＳ 明朝" w:hAnsi="ＭＳ 明朝" w:cs="ＭＳ 明朝" w:hint="eastAsia"/>
                      <w:spacing w:val="6"/>
                      <w:kern w:val="0"/>
                      <w:szCs w:val="21"/>
                    </w:rPr>
                    <w:t>の</w:t>
                  </w:r>
                  <w:r w:rsidR="00AC0A76" w:rsidRPr="00857504">
                    <w:rPr>
                      <w:rFonts w:ascii="ＭＳ 明朝" w:eastAsia="ＭＳ 明朝" w:hAnsi="ＭＳ 明朝" w:cs="ＭＳ 明朝" w:hint="eastAsia"/>
                      <w:spacing w:val="6"/>
                      <w:kern w:val="0"/>
                      <w:szCs w:val="21"/>
                    </w:rPr>
                    <w:t>基盤づくり</w:t>
                  </w:r>
                  <w:r w:rsidR="00857504" w:rsidRPr="00857504">
                    <w:rPr>
                      <w:rFonts w:ascii="ＭＳ 明朝" w:eastAsia="ＭＳ 明朝" w:hAnsi="ＭＳ 明朝" w:cs="ＭＳ 明朝" w:hint="eastAsia"/>
                      <w:spacing w:val="6"/>
                      <w:kern w:val="0"/>
                      <w:szCs w:val="21"/>
                    </w:rPr>
                    <w:t>（</w:t>
                  </w:r>
                  <w:r w:rsidR="00AC0A76" w:rsidRPr="00AC0A76">
                    <w:rPr>
                      <w:rFonts w:ascii="ＭＳ 明朝" w:eastAsia="ＭＳ 明朝" w:hAnsi="ＭＳ 明朝" w:cs="ＭＳ 明朝" w:hint="eastAsia"/>
                      <w:spacing w:val="6"/>
                      <w:kern w:val="0"/>
                      <w:szCs w:val="21"/>
                    </w:rPr>
                    <w:t>ゼロトラスト施策の導入等による情報セキュリティの強化</w:t>
                  </w:r>
                  <w:r>
                    <w:rPr>
                      <w:rFonts w:ascii="ＭＳ 明朝" w:eastAsia="ＭＳ 明朝" w:hAnsi="ＭＳ 明朝" w:cs="ＭＳ 明朝" w:hint="eastAsia"/>
                      <w:spacing w:val="6"/>
                      <w:kern w:val="0"/>
                      <w:szCs w:val="21"/>
                    </w:rPr>
                    <w:t>）</w:t>
                  </w:r>
                </w:p>
                <w:p w14:paraId="7CC6DD37" w14:textId="10F7F0F3" w:rsidR="00C705F4" w:rsidRPr="00AC0A76" w:rsidRDefault="00C705F4"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p>
                <w:p w14:paraId="436E7B65" w14:textId="45F3AD28" w:rsidR="00C705F4" w:rsidRDefault="00C705F4"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・小田急グループの情報システムにおける情報セキュリティ基本方針の制定（2022年4月1日）</w:t>
                  </w:r>
                </w:p>
                <w:p w14:paraId="02C1E748" w14:textId="0CF0F850" w:rsidR="00C705F4" w:rsidRDefault="00C705F4"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705F4">
                    <w:rPr>
                      <w:rFonts w:ascii="ＭＳ 明朝" w:eastAsia="ＭＳ 明朝" w:hAnsi="ＭＳ 明朝" w:cs="ＭＳ 明朝" w:hint="eastAsia"/>
                      <w:spacing w:val="6"/>
                      <w:kern w:val="0"/>
                      <w:szCs w:val="21"/>
                    </w:rPr>
                    <w:t>情報セキュリティハンドブックを策定、</w:t>
                  </w:r>
                  <w:r>
                    <w:rPr>
                      <w:rFonts w:ascii="ＭＳ 明朝" w:eastAsia="ＭＳ 明朝" w:hAnsi="ＭＳ 明朝" w:cs="ＭＳ 明朝" w:hint="eastAsia"/>
                      <w:spacing w:val="6"/>
                      <w:kern w:val="0"/>
                      <w:szCs w:val="21"/>
                    </w:rPr>
                    <w:t>役員・社員へ</w:t>
                  </w:r>
                  <w:r w:rsidRPr="00C705F4">
                    <w:rPr>
                      <w:rFonts w:ascii="ＭＳ 明朝" w:eastAsia="ＭＳ 明朝" w:hAnsi="ＭＳ 明朝" w:cs="ＭＳ 明朝" w:hint="eastAsia"/>
                      <w:spacing w:val="6"/>
                      <w:kern w:val="0"/>
                      <w:szCs w:val="21"/>
                    </w:rPr>
                    <w:t>配布</w:t>
                  </w:r>
                </w:p>
                <w:p w14:paraId="7B1BCC4F" w14:textId="58FE5E29" w:rsidR="00C705F4" w:rsidRPr="00E577BF" w:rsidRDefault="00C705F4" w:rsidP="00AC0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0A76" w:rsidRPr="00AC0A76">
                    <w:rPr>
                      <w:rFonts w:ascii="ＭＳ 明朝" w:eastAsia="ＭＳ 明朝" w:hAnsi="ＭＳ 明朝" w:cs="ＭＳ 明朝" w:hint="eastAsia"/>
                      <w:spacing w:val="6"/>
                      <w:kern w:val="0"/>
                      <w:szCs w:val="21"/>
                    </w:rPr>
                    <w:t>円滑なDX推進に向け</w:t>
                  </w:r>
                  <w:r>
                    <w:rPr>
                      <w:rFonts w:ascii="ＭＳ 明朝" w:eastAsia="ＭＳ 明朝" w:hAnsi="ＭＳ 明朝" w:cs="ＭＳ 明朝" w:hint="eastAsia"/>
                      <w:spacing w:val="6"/>
                      <w:kern w:val="0"/>
                      <w:szCs w:val="21"/>
                    </w:rPr>
                    <w:t>た</w:t>
                  </w:r>
                  <w:r w:rsidR="00AC0A76" w:rsidRPr="00AC0A76">
                    <w:rPr>
                      <w:rFonts w:ascii="ＭＳ 明朝" w:eastAsia="ＭＳ 明朝" w:hAnsi="ＭＳ 明朝" w:cs="ＭＳ 明朝" w:hint="eastAsia"/>
                      <w:spacing w:val="6"/>
                      <w:kern w:val="0"/>
                      <w:szCs w:val="21"/>
                    </w:rPr>
                    <w:t>、社員の情報</w:t>
                  </w:r>
                  <w:r>
                    <w:rPr>
                      <w:rFonts w:ascii="ＭＳ 明朝" w:eastAsia="ＭＳ 明朝" w:hAnsi="ＭＳ 明朝" w:cs="ＭＳ 明朝" w:hint="eastAsia"/>
                      <w:spacing w:val="6"/>
                      <w:kern w:val="0"/>
                      <w:szCs w:val="21"/>
                    </w:rPr>
                    <w:t>セキュリティ教育</w:t>
                  </w:r>
                  <w:r w:rsidR="00AC0A76" w:rsidRPr="00AC0A76">
                    <w:rPr>
                      <w:rFonts w:ascii="ＭＳ 明朝" w:eastAsia="ＭＳ 明朝" w:hAnsi="ＭＳ 明朝" w:cs="ＭＳ 明朝" w:hint="eastAsia"/>
                      <w:spacing w:val="6"/>
                      <w:kern w:val="0"/>
                      <w:szCs w:val="21"/>
                    </w:rPr>
                    <w:t>強化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32E8F">
              <w:rPr>
                <w:rFonts w:ascii="ＭＳ 明朝" w:eastAsia="ＭＳ 明朝" w:hAnsi="ＭＳ 明朝" w:cs="ＭＳ 明朝"/>
                <w:spacing w:val="6"/>
                <w:kern w:val="0"/>
                <w:szCs w:val="21"/>
              </w:rPr>
              <w:t xml:space="preserve">(3) </w:t>
            </w:r>
            <w:r w:rsidRPr="00B32E8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6DBF34F" w:rsidR="00D1302E" w:rsidRPr="00E577BF" w:rsidRDefault="004D39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経営ビジョンの実現に向けた中期経営計画（2024～2026年度） </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BB78451" w:rsidR="00D1302E" w:rsidRPr="00E577BF" w:rsidRDefault="004D39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3E355E" w14:textId="2D80FD07" w:rsidR="00130CA3" w:rsidRDefault="007C4C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公式サイト</w:t>
                  </w:r>
                  <w:r w:rsidR="00130CA3">
                    <w:rPr>
                      <w:rFonts w:ascii="ＭＳ 明朝" w:eastAsia="ＭＳ 明朝" w:hAnsi="ＭＳ 明朝" w:cs="ＭＳ 明朝" w:hint="eastAsia"/>
                      <w:spacing w:val="6"/>
                      <w:kern w:val="0"/>
                      <w:szCs w:val="21"/>
                    </w:rPr>
                    <w:t>にて公表</w:t>
                  </w:r>
                </w:p>
                <w:p w14:paraId="68CD5CDC" w14:textId="1CEAB393" w:rsidR="00130CA3" w:rsidRDefault="00D828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424744" w:rsidRPr="00594B60">
                      <w:rPr>
                        <w:rStyle w:val="af6"/>
                        <w:rFonts w:ascii="ＭＳ 明朝" w:eastAsia="ＭＳ 明朝" w:hAnsi="ＭＳ 明朝" w:cs="ＭＳ 明朝" w:hint="eastAsia"/>
                        <w:spacing w:val="6"/>
                        <w:kern w:val="0"/>
                        <w:szCs w:val="21"/>
                      </w:rPr>
                      <w:t>https://www.odakyu.jp/ir/news/b4fuqs0000002kz7-att/20240514_keikaku.pdf</w:t>
                    </w:r>
                  </w:hyperlink>
                </w:p>
                <w:p w14:paraId="0AF707E1" w14:textId="72F7C386" w:rsidR="00D1302E" w:rsidRPr="00E577BF" w:rsidRDefault="00E831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参考資料</w:t>
                  </w:r>
                  <w:r w:rsidR="0050417B">
                    <w:rPr>
                      <w:rFonts w:ascii="ＭＳ 明朝" w:eastAsia="ＭＳ 明朝" w:hAnsi="ＭＳ 明朝" w:cs="ＭＳ 明朝" w:hint="eastAsia"/>
                      <w:spacing w:val="6"/>
                      <w:kern w:val="0"/>
                      <w:szCs w:val="21"/>
                    </w:rPr>
                    <w:t>P</w:t>
                  </w:r>
                  <w:r w:rsidR="00BA1FA1">
                    <w:rPr>
                      <w:rFonts w:ascii="ＭＳ 明朝" w:eastAsia="ＭＳ 明朝" w:hAnsi="ＭＳ 明朝" w:cs="ＭＳ 明朝" w:hint="eastAsia"/>
                      <w:spacing w:val="6"/>
                      <w:kern w:val="0"/>
                      <w:szCs w:val="21"/>
                    </w:rPr>
                    <w:t>15,</w:t>
                  </w:r>
                  <w:r w:rsidR="0050417B">
                    <w:rPr>
                      <w:rFonts w:ascii="ＭＳ 明朝" w:eastAsia="ＭＳ 明朝" w:hAnsi="ＭＳ 明朝" w:cs="ＭＳ 明朝" w:hint="eastAsia"/>
                      <w:spacing w:val="6"/>
                      <w:kern w:val="0"/>
                      <w:szCs w:val="21"/>
                    </w:rPr>
                    <w:t>29,31,32</w:t>
                  </w:r>
                </w:p>
              </w:tc>
            </w:tr>
            <w:tr w:rsidR="00D1302E" w:rsidRPr="005B48C7"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5993053" w14:textId="145C9AD5" w:rsidR="00BA1FA1" w:rsidRDefault="00BA1F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(P15)2030年度の目標デジタル</w:t>
                  </w:r>
                </w:p>
                <w:p w14:paraId="0ECF0B34" w14:textId="77777777"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FA1">
                    <w:rPr>
                      <w:rFonts w:ascii="ＭＳ 明朝" w:eastAsia="ＭＳ 明朝" w:hAnsi="ＭＳ 明朝" w:cs="ＭＳ 明朝" w:hint="eastAsia"/>
                      <w:spacing w:val="6"/>
                      <w:kern w:val="0"/>
                      <w:szCs w:val="21"/>
                    </w:rPr>
                    <w:t>成長領域としての新規事業創出と既存事業のDX推進（新規事業）</w:t>
                  </w:r>
                  <w:r>
                    <w:rPr>
                      <w:rFonts w:ascii="ＭＳ 明朝" w:eastAsia="ＭＳ 明朝" w:hAnsi="ＭＳ 明朝" w:cs="ＭＳ 明朝" w:hint="eastAsia"/>
                      <w:spacing w:val="6"/>
                      <w:kern w:val="0"/>
                      <w:szCs w:val="21"/>
                    </w:rPr>
                    <w:t>営業利益30億円</w:t>
                  </w:r>
                </w:p>
                <w:p w14:paraId="2344DA55" w14:textId="7A35CC34"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(P29)</w:t>
                  </w:r>
                  <w:proofErr w:type="spellStart"/>
                  <w:r>
                    <w:rPr>
                      <w:rFonts w:ascii="ＭＳ 明朝" w:eastAsia="ＭＳ 明朝" w:hAnsi="ＭＳ 明朝" w:cs="ＭＳ 明朝" w:hint="eastAsia"/>
                      <w:spacing w:val="6"/>
                      <w:kern w:val="0"/>
                      <w:szCs w:val="21"/>
                    </w:rPr>
                    <w:t>EMot</w:t>
                  </w:r>
                  <w:proofErr w:type="spellEnd"/>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MaaS</w:t>
                  </w:r>
                  <w:proofErr w:type="spellEnd"/>
                  <w:r>
                    <w:rPr>
                      <w:rFonts w:ascii="ＭＳ 明朝" w:eastAsia="ＭＳ 明朝" w:hAnsi="ＭＳ 明朝" w:cs="ＭＳ 明朝" w:hint="eastAsia"/>
                      <w:spacing w:val="6"/>
                      <w:kern w:val="0"/>
                      <w:szCs w:val="21"/>
                    </w:rPr>
                    <w:t xml:space="preserve"> Japan</w:t>
                  </w:r>
                </w:p>
                <w:p w14:paraId="6B24B339" w14:textId="09D39089"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FA1">
                    <w:rPr>
                      <w:rFonts w:ascii="ＭＳ 明朝" w:eastAsia="ＭＳ 明朝" w:hAnsi="ＭＳ 明朝" w:cs="ＭＳ 明朝" w:hint="eastAsia"/>
                      <w:spacing w:val="6"/>
                      <w:kern w:val="0"/>
                      <w:szCs w:val="21"/>
                    </w:rPr>
                    <w:t>デジタルの顧客接点拡大/駅務機器投資の効率化ソリューションを交通事業者等に提供</w:t>
                  </w:r>
                </w:p>
                <w:p w14:paraId="64495B8A" w14:textId="2388EFF1"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FA1">
                    <w:rPr>
                      <w:rFonts w:ascii="ＭＳ 明朝" w:eastAsia="ＭＳ 明朝" w:hAnsi="ＭＳ 明朝" w:cs="ＭＳ 明朝" w:hint="eastAsia"/>
                      <w:spacing w:val="6"/>
                      <w:kern w:val="0"/>
                      <w:szCs w:val="21"/>
                    </w:rPr>
                    <w:t>【</w:t>
                  </w:r>
                  <w:proofErr w:type="spellStart"/>
                  <w:r w:rsidRPr="00BA1FA1">
                    <w:rPr>
                      <w:rFonts w:ascii="ＭＳ 明朝" w:eastAsia="ＭＳ 明朝" w:hAnsi="ＭＳ 明朝" w:cs="ＭＳ 明朝" w:hint="eastAsia"/>
                      <w:spacing w:val="6"/>
                      <w:kern w:val="0"/>
                      <w:szCs w:val="21"/>
                    </w:rPr>
                    <w:t>MaaS</w:t>
                  </w:r>
                  <w:proofErr w:type="spellEnd"/>
                  <w:r w:rsidRPr="00BA1FA1">
                    <w:rPr>
                      <w:rFonts w:ascii="ＭＳ 明朝" w:eastAsia="ＭＳ 明朝" w:hAnsi="ＭＳ 明朝" w:cs="ＭＳ 明朝" w:hint="eastAsia"/>
                      <w:spacing w:val="6"/>
                      <w:kern w:val="0"/>
                      <w:szCs w:val="21"/>
                    </w:rPr>
                    <w:t xml:space="preserve"> Japan取扱額</w:t>
                  </w:r>
                  <w:r>
                    <w:rPr>
                      <w:rFonts w:ascii="ＭＳ 明朝" w:eastAsia="ＭＳ 明朝" w:hAnsi="ＭＳ 明朝" w:cs="ＭＳ 明朝" w:hint="eastAsia"/>
                      <w:spacing w:val="6"/>
                      <w:kern w:val="0"/>
                      <w:szCs w:val="21"/>
                    </w:rPr>
                    <w:t>】2030年度</w:t>
                  </w:r>
                  <w:r w:rsidR="00123C47">
                    <w:rPr>
                      <w:rFonts w:ascii="ＭＳ 明朝" w:eastAsia="ＭＳ 明朝" w:hAnsi="ＭＳ 明朝" w:cs="ＭＳ 明朝" w:hint="eastAsia"/>
                      <w:spacing w:val="6"/>
                      <w:kern w:val="0"/>
                      <w:szCs w:val="21"/>
                    </w:rPr>
                    <w:t>100</w:t>
                  </w:r>
                  <w:r>
                    <w:rPr>
                      <w:rFonts w:ascii="ＭＳ 明朝" w:eastAsia="ＭＳ 明朝" w:hAnsi="ＭＳ 明朝" w:cs="ＭＳ 明朝" w:hint="eastAsia"/>
                      <w:spacing w:val="6"/>
                      <w:kern w:val="0"/>
                      <w:szCs w:val="21"/>
                    </w:rPr>
                    <w:t>億円</w:t>
                  </w:r>
                </w:p>
                <w:p w14:paraId="7F882041" w14:textId="77777777"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(P31)小田急ONEをデジタル設定の中心にサービスを展開</w:t>
                  </w:r>
                </w:p>
                <w:p w14:paraId="43262730" w14:textId="77777777" w:rsidR="00BA1FA1" w:rsidRDefault="00BA1FA1"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小田急ONE会員数</w:t>
                  </w:r>
                  <w:r w:rsidR="00C23CE0">
                    <w:rPr>
                      <w:rFonts w:ascii="ＭＳ 明朝" w:eastAsia="ＭＳ 明朝" w:hAnsi="ＭＳ 明朝" w:cs="ＭＳ 明朝" w:hint="eastAsia"/>
                      <w:spacing w:val="6"/>
                      <w:kern w:val="0"/>
                      <w:szCs w:val="21"/>
                    </w:rPr>
                    <w:t>2026年度60万人</w:t>
                  </w:r>
                </w:p>
                <w:p w14:paraId="144F77B8" w14:textId="77777777" w:rsidR="00C23CE0" w:rsidRDefault="00C23CE0" w:rsidP="00BA1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(P32)</w:t>
                  </w:r>
                  <w:r w:rsidR="005B48C7">
                    <w:rPr>
                      <w:rFonts w:ascii="ＭＳ 明朝" w:eastAsia="ＭＳ 明朝" w:hAnsi="ＭＳ 明朝" w:cs="ＭＳ 明朝" w:hint="eastAsia"/>
                      <w:spacing w:val="6"/>
                      <w:kern w:val="0"/>
                      <w:szCs w:val="21"/>
                    </w:rPr>
                    <w:t>基盤づくり</w:t>
                  </w:r>
                </w:p>
                <w:p w14:paraId="77AD6315" w14:textId="77777777" w:rsidR="005B48C7" w:rsidRDefault="005B48C7" w:rsidP="005B48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C7">
                    <w:rPr>
                      <w:rFonts w:ascii="ＭＳ 明朝" w:eastAsia="ＭＳ 明朝" w:hAnsi="ＭＳ 明朝" w:cs="ＭＳ 明朝" w:hint="eastAsia"/>
                      <w:spacing w:val="6"/>
                      <w:kern w:val="0"/>
                      <w:szCs w:val="21"/>
                    </w:rPr>
                    <w:t>デジタル人財定義に基づいた教育の実施</w:t>
                  </w:r>
                </w:p>
                <w:p w14:paraId="66ADBC34" w14:textId="1E5C6DDA" w:rsidR="005B48C7" w:rsidRPr="00C23CE0" w:rsidRDefault="005B48C7" w:rsidP="005B48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C7">
                    <w:rPr>
                      <w:rFonts w:ascii="ＭＳ 明朝" w:eastAsia="ＭＳ 明朝" w:hAnsi="ＭＳ 明朝" w:cs="ＭＳ 明朝" w:hint="eastAsia"/>
                      <w:spacing w:val="6"/>
                      <w:kern w:val="0"/>
                      <w:szCs w:val="21"/>
                    </w:rPr>
                    <w:t>推進能力120名</w:t>
                  </w:r>
                  <w:r>
                    <w:rPr>
                      <w:rFonts w:ascii="ＭＳ 明朝" w:eastAsia="ＭＳ 明朝" w:hAnsi="ＭＳ 明朝" w:cs="ＭＳ 明朝" w:hint="eastAsia"/>
                      <w:spacing w:val="6"/>
                      <w:kern w:val="0"/>
                      <w:szCs w:val="21"/>
                    </w:rPr>
                    <w:t>、</w:t>
                  </w:r>
                  <w:r w:rsidRPr="005B48C7">
                    <w:rPr>
                      <w:rFonts w:ascii="ＭＳ 明朝" w:eastAsia="ＭＳ 明朝" w:hAnsi="ＭＳ 明朝" w:cs="ＭＳ 明朝" w:hint="eastAsia"/>
                      <w:spacing w:val="6"/>
                      <w:kern w:val="0"/>
                      <w:szCs w:val="21"/>
                    </w:rPr>
                    <w:t>専門能力400名（2026年度末）</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32E8F">
              <w:rPr>
                <w:rFonts w:ascii="ＭＳ 明朝" w:eastAsia="ＭＳ 明朝" w:hAnsi="ＭＳ 明朝" w:cs="ＭＳ 明朝" w:hint="eastAsia"/>
                <w:spacing w:val="6"/>
                <w:kern w:val="0"/>
                <w:szCs w:val="21"/>
              </w:rPr>
              <w:t>(</w:t>
            </w:r>
            <w:r w:rsidRPr="00B32E8F">
              <w:rPr>
                <w:rFonts w:ascii="ＭＳ 明朝" w:eastAsia="ＭＳ 明朝" w:hAnsi="ＭＳ 明朝" w:cs="ＭＳ 明朝"/>
                <w:spacing w:val="6"/>
                <w:kern w:val="0"/>
                <w:szCs w:val="21"/>
              </w:rPr>
              <w:t>4</w:t>
            </w:r>
            <w:r w:rsidRPr="00B32E8F">
              <w:rPr>
                <w:rFonts w:ascii="ＭＳ 明朝" w:eastAsia="ＭＳ 明朝" w:hAnsi="ＭＳ 明朝" w:cs="ＭＳ 明朝" w:hint="eastAsia"/>
                <w:spacing w:val="6"/>
                <w:kern w:val="0"/>
                <w:szCs w:val="21"/>
              </w:rPr>
              <w:t>)</w:t>
            </w:r>
            <w:r w:rsidRPr="00B32E8F">
              <w:rPr>
                <w:rFonts w:ascii="ＭＳ 明朝" w:eastAsia="ＭＳ 明朝" w:hAnsi="ＭＳ 明朝" w:cs="ＭＳ 明朝"/>
                <w:spacing w:val="6"/>
                <w:kern w:val="0"/>
                <w:szCs w:val="21"/>
              </w:rPr>
              <w:t xml:space="preserve"> </w:t>
            </w:r>
            <w:r w:rsidRPr="00B32E8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2F28CC">
              <w:trPr>
                <w:trHeight w:val="410"/>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D7F5866" w14:textId="5C905948" w:rsidR="002F28CC" w:rsidRDefault="008575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F28CC">
                    <w:rPr>
                      <w:rFonts w:ascii="ＭＳ 明朝" w:eastAsia="ＭＳ 明朝" w:hAnsi="ＭＳ 明朝" w:cs="ＭＳ 明朝" w:hint="eastAsia"/>
                      <w:spacing w:val="6"/>
                      <w:kern w:val="0"/>
                      <w:szCs w:val="21"/>
                    </w:rPr>
                    <w:t>2022年10月7</w:t>
                  </w:r>
                  <w:r w:rsidR="002F28CC" w:rsidRPr="00DD56DC">
                    <w:rPr>
                      <w:rFonts w:ascii="ＭＳ 明朝" w:eastAsia="ＭＳ 明朝" w:hAnsi="ＭＳ 明朝" w:cs="ＭＳ 明朝" w:hint="eastAsia"/>
                      <w:spacing w:val="6"/>
                      <w:kern w:val="0"/>
                      <w:szCs w:val="21"/>
                    </w:rPr>
                    <w:t>日</w:t>
                  </w:r>
                </w:p>
                <w:p w14:paraId="7F5FBFDF" w14:textId="09D2C9FB" w:rsidR="00857504" w:rsidRPr="00E577BF" w:rsidRDefault="008575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5781842" w14:textId="4CCE2938" w:rsidR="000C517F" w:rsidRPr="0083772F" w:rsidRDefault="000C517F" w:rsidP="000C5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72F">
                    <w:rPr>
                      <w:rFonts w:ascii="ＭＳ 明朝" w:eastAsia="ＭＳ 明朝" w:hAnsi="ＭＳ 明朝" w:cs="ＭＳ 明朝" w:hint="eastAsia"/>
                      <w:spacing w:val="6"/>
                      <w:kern w:val="0"/>
                      <w:szCs w:val="21"/>
                    </w:rPr>
                    <w:t>①②ともに</w:t>
                  </w:r>
                  <w:r w:rsidR="007C4C23">
                    <w:rPr>
                      <w:rFonts w:ascii="ＭＳ 明朝" w:eastAsia="ＭＳ 明朝" w:hAnsi="ＭＳ 明朝" w:cs="ＭＳ 明朝" w:hint="eastAsia"/>
                      <w:spacing w:val="6"/>
                      <w:kern w:val="0"/>
                      <w:szCs w:val="21"/>
                    </w:rPr>
                    <w:t>公式サイト</w:t>
                  </w:r>
                  <w:r w:rsidRPr="0083772F">
                    <w:rPr>
                      <w:rFonts w:ascii="ＭＳ 明朝" w:eastAsia="ＭＳ 明朝" w:hAnsi="ＭＳ 明朝" w:cs="ＭＳ 明朝" w:hint="eastAsia"/>
                      <w:spacing w:val="6"/>
                      <w:kern w:val="0"/>
                      <w:szCs w:val="21"/>
                    </w:rPr>
                    <w:t>にて公表</w:t>
                  </w:r>
                </w:p>
                <w:p w14:paraId="6D71839D" w14:textId="2C00ADC7" w:rsidR="00EA115E" w:rsidRDefault="007C4C23" w:rsidP="00DD56DC">
                  <w:pPr>
                    <w:suppressAutoHyphens/>
                    <w:kinsoku w:val="0"/>
                    <w:overflowPunct w:val="0"/>
                    <w:adjustRightInd w:val="0"/>
                    <w:spacing w:afterLines="50" w:after="120" w:line="238" w:lineRule="exact"/>
                    <w:jc w:val="left"/>
                    <w:textAlignment w:val="center"/>
                    <w:rPr>
                      <w:rStyle w:val="af6"/>
                      <w:color w:val="000000" w:themeColor="text1"/>
                      <w:u w:val="none"/>
                    </w:rPr>
                  </w:pPr>
                  <w:r>
                    <w:rPr>
                      <w:rStyle w:val="af6"/>
                      <w:rFonts w:hint="eastAsia"/>
                      <w:color w:val="000000" w:themeColor="text1"/>
                      <w:u w:val="none"/>
                    </w:rPr>
                    <w:t>①</w:t>
                  </w:r>
                  <w:r w:rsidR="00EA115E">
                    <w:rPr>
                      <w:rStyle w:val="af6"/>
                      <w:rFonts w:hint="eastAsia"/>
                      <w:color w:val="000000" w:themeColor="text1"/>
                      <w:u w:val="none"/>
                    </w:rPr>
                    <w:t>統合報告書2022 P</w:t>
                  </w:r>
                  <w:r w:rsidR="002F28CC">
                    <w:rPr>
                      <w:rStyle w:val="af6"/>
                      <w:rFonts w:hint="eastAsia"/>
                      <w:color w:val="000000" w:themeColor="text1"/>
                      <w:u w:val="none"/>
                    </w:rPr>
                    <w:t>3</w:t>
                  </w:r>
                </w:p>
                <w:p w14:paraId="179F8288" w14:textId="77777777" w:rsidR="008F4657" w:rsidRDefault="00D828B9"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1" w:history="1">
                    <w:r w:rsidR="008F4657" w:rsidRPr="008F4657">
                      <w:rPr>
                        <w:rStyle w:val="af6"/>
                        <w:rFonts w:ascii="ＭＳ 明朝" w:eastAsia="ＭＳ 明朝" w:hAnsi="ＭＳ 明朝" w:cs="ＭＳ 明朝" w:hint="eastAsia"/>
                        <w:spacing w:val="6"/>
                        <w:kern w:val="0"/>
                        <w:szCs w:val="21"/>
                      </w:rPr>
                      <w:t>https://www.odakyu.jp/ir/d9gsqg0000001hvc-att/2022tougou.pdf</w:t>
                    </w:r>
                  </w:hyperlink>
                </w:p>
                <w:p w14:paraId="5D5F60DD" w14:textId="59C3BB33" w:rsidR="007C4C23" w:rsidRPr="00E577BF" w:rsidRDefault="007C4C23" w:rsidP="007C4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②統合報告書2024 P13</w:t>
                  </w:r>
                </w:p>
                <w:p w14:paraId="67F41979" w14:textId="6A8EDED0" w:rsidR="007C4C23" w:rsidRPr="00EA115E" w:rsidRDefault="00D828B9" w:rsidP="007C4C2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rPr>
                  </w:pPr>
                  <w:hyperlink r:id="rId12" w:history="1">
                    <w:r w:rsidRPr="00D828B9">
                      <w:rPr>
                        <w:rStyle w:val="af6"/>
                      </w:rPr>
                      <w:t>https://www.odakyu.jp/ir/h3de7600000006am-att/integrated</w:t>
                    </w:r>
                    <w:r w:rsidRPr="00D828B9">
                      <w:rPr>
                        <w:rStyle w:val="af6"/>
                      </w:rPr>
                      <w:t>2</w:t>
                    </w:r>
                    <w:r w:rsidRPr="00D828B9">
                      <w:rPr>
                        <w:rStyle w:val="af6"/>
                      </w:rPr>
                      <w:t>024.pdf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DE3A5BB" w14:textId="70700701" w:rsidR="007C4C23" w:rsidRDefault="007C4C23" w:rsidP="007C4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①現取締役会長 星野晃司</w:t>
                  </w:r>
                </w:p>
                <w:p w14:paraId="14AF080B" w14:textId="77777777" w:rsidR="007C4C23" w:rsidRDefault="007C4C23" w:rsidP="007C4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デジタル投資の他、共通ID基盤ONEや</w:t>
                  </w:r>
                  <w:proofErr w:type="spellStart"/>
                  <w:r>
                    <w:rPr>
                      <w:rFonts w:ascii="ＭＳ 明朝" w:eastAsia="ＭＳ 明朝" w:hAnsi="ＭＳ 明朝" w:cs="ＭＳ 明朝" w:hint="eastAsia"/>
                      <w:spacing w:val="6"/>
                      <w:kern w:val="0"/>
                      <w:szCs w:val="21"/>
                    </w:rPr>
                    <w:t>MaaS</w:t>
                  </w:r>
                  <w:proofErr w:type="spellEnd"/>
                  <w:r>
                    <w:rPr>
                      <w:rFonts w:ascii="ＭＳ 明朝" w:eastAsia="ＭＳ 明朝" w:hAnsi="ＭＳ 明朝" w:cs="ＭＳ 明朝" w:hint="eastAsia"/>
                      <w:spacing w:val="6"/>
                      <w:kern w:val="0"/>
                      <w:szCs w:val="21"/>
                    </w:rPr>
                    <w:t>をはじめとしたデジタルプラットフォームにおいて顧客接点を広げ、リアル・デジタルの両方から送客を促すアプローチを図っていくこと等。</w:t>
                  </w:r>
                </w:p>
                <w:p w14:paraId="29C1A6E5" w14:textId="4002CA3A" w:rsidR="00D1302E" w:rsidRPr="00E577BF" w:rsidRDefault="007C4C23" w:rsidP="007C4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3772F">
                    <w:rPr>
                      <w:rFonts w:ascii="ＭＳ 明朝" w:eastAsia="ＭＳ 明朝" w:hAnsi="ＭＳ 明朝" w:cs="ＭＳ 明朝" w:hint="eastAsia"/>
                      <w:spacing w:val="6"/>
                      <w:kern w:val="0"/>
                      <w:szCs w:val="21"/>
                    </w:rPr>
                    <w:t>取締役社長 鈴木滋</w:t>
                  </w:r>
                </w:p>
                <w:p w14:paraId="052C604F" w14:textId="44F17CE0" w:rsidR="008F4657" w:rsidRPr="00E577BF" w:rsidRDefault="00E831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ウェイストマネジメント事業「WOOMS」や自治会・町内会SNS「いちのいち」等、DXを活用した社会課題の解決をビジネスにつなげる事業を積極に展開する等。</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3AE5A59" w:rsidR="00D1302E" w:rsidRPr="00E577BF" w:rsidRDefault="005B7F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726358">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 xml:space="preserve">年　</w:t>
                  </w:r>
                  <w:r w:rsidR="00726358">
                    <w:rPr>
                      <w:rFonts w:ascii="ＭＳ 明朝" w:eastAsia="ＭＳ 明朝" w:hAnsi="ＭＳ 明朝" w:cs="ＭＳ 明朝" w:hint="eastAsia"/>
                      <w:spacing w:val="6"/>
                      <w:kern w:val="0"/>
                      <w:szCs w:val="21"/>
                    </w:rPr>
                    <w:t>１１</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2CCC8FF" w:rsidR="00D1302E" w:rsidRPr="00E577BF" w:rsidRDefault="00436D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D54">
                    <w:rPr>
                      <w:rFonts w:ascii="ＭＳ 明朝" w:eastAsia="ＭＳ 明朝" w:hAnsi="ＭＳ 明朝" w:cs="ＭＳ 明朝" w:hint="eastAsia"/>
                      <w:spacing w:val="6"/>
                      <w:kern w:val="0"/>
                      <w:szCs w:val="21"/>
                    </w:rPr>
                    <w:t>「</w:t>
                  </w:r>
                  <w:r w:rsidR="007D1A5A">
                    <w:rPr>
                      <w:rFonts w:ascii="ＭＳ 明朝" w:eastAsia="ＭＳ 明朝" w:hAnsi="ＭＳ 明朝" w:cs="ＭＳ 明朝" w:hint="eastAsia"/>
                      <w:spacing w:val="6"/>
                      <w:kern w:val="0"/>
                      <w:szCs w:val="21"/>
                    </w:rPr>
                    <w:t>ＤＸ</w:t>
                  </w:r>
                  <w:r w:rsidRPr="00436D54">
                    <w:rPr>
                      <w:rFonts w:ascii="ＭＳ 明朝" w:eastAsia="ＭＳ 明朝" w:hAnsi="ＭＳ 明朝" w:cs="ＭＳ 明朝" w:hint="eastAsia"/>
                      <w:spacing w:val="6"/>
                      <w:kern w:val="0"/>
                      <w:szCs w:val="21"/>
                    </w:rPr>
                    <w:t>推進指標」による自己分析を行い、</w:t>
                  </w:r>
                  <w:r w:rsidR="007D1A5A">
                    <w:rPr>
                      <w:rFonts w:ascii="ＭＳ 明朝" w:eastAsia="ＭＳ 明朝" w:hAnsi="ＭＳ 明朝" w:cs="ＭＳ 明朝" w:hint="eastAsia"/>
                      <w:spacing w:val="6"/>
                      <w:kern w:val="0"/>
                      <w:szCs w:val="21"/>
                    </w:rPr>
                    <w:t>ＩＰＡ</w:t>
                  </w:r>
                  <w:r w:rsidRPr="00436D54">
                    <w:rPr>
                      <w:rFonts w:ascii="ＭＳ 明朝" w:eastAsia="ＭＳ 明朝" w:hAnsi="ＭＳ 明朝" w:cs="ＭＳ 明朝" w:hint="eastAsia"/>
                      <w:spacing w:val="6"/>
                      <w:kern w:val="0"/>
                      <w:szCs w:val="21"/>
                    </w:rPr>
                    <w:t>の自己診断結果入力サイトより入力を行っている</w:t>
                  </w:r>
                  <w:r w:rsidR="00726358">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C9F6639" w:rsidR="00EB699A" w:rsidRPr="00176B59" w:rsidRDefault="00D1302E" w:rsidP="00D92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10A7C">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410A7C">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月頃　～</w:t>
                  </w:r>
                  <w:r w:rsidR="00FA26EE">
                    <w:rPr>
                      <w:rFonts w:ascii="ＭＳ 明朝" w:eastAsia="ＭＳ 明朝" w:hAnsi="ＭＳ 明朝" w:cs="ＭＳ 明朝" w:hint="eastAsia"/>
                      <w:spacing w:val="6"/>
                      <w:kern w:val="0"/>
                      <w:szCs w:val="21"/>
                    </w:rPr>
                    <w:t xml:space="preserve">　２０２４</w:t>
                  </w:r>
                  <w:r w:rsidRPr="00E577BF">
                    <w:rPr>
                      <w:rFonts w:ascii="ＭＳ 明朝" w:eastAsia="ＭＳ 明朝" w:hAnsi="ＭＳ 明朝" w:cs="ＭＳ 明朝" w:hint="eastAsia"/>
                      <w:spacing w:val="6"/>
                      <w:kern w:val="0"/>
                      <w:szCs w:val="21"/>
                    </w:rPr>
                    <w:t xml:space="preserve">年　</w:t>
                  </w:r>
                  <w:r w:rsidR="008B33E0">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E1FAF60" w14:textId="77777777" w:rsidR="004D7014" w:rsidRPr="004D7014" w:rsidRDefault="004D7014" w:rsidP="004D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014">
                    <w:rPr>
                      <w:rFonts w:ascii="ＭＳ 明朝" w:eastAsia="ＭＳ 明朝" w:hAnsi="ＭＳ 明朝" w:cs="ＭＳ 明朝" w:hint="eastAsia"/>
                      <w:spacing w:val="6"/>
                      <w:kern w:val="0"/>
                      <w:szCs w:val="21"/>
                    </w:rPr>
                    <w:t>○２０２３年６月にＣＩＳＯ及びＣＳＩＲＴを社内に設置。</w:t>
                  </w:r>
                </w:p>
                <w:p w14:paraId="0097E5E6" w14:textId="77777777" w:rsidR="004D7014" w:rsidRPr="004D7014" w:rsidRDefault="004D7014" w:rsidP="004D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014">
                    <w:rPr>
                      <w:rFonts w:ascii="ＭＳ 明朝" w:eastAsia="ＭＳ 明朝" w:hAnsi="ＭＳ 明朝" w:cs="ＭＳ 明朝" w:hint="eastAsia"/>
                      <w:spacing w:val="6"/>
                      <w:kern w:val="0"/>
                      <w:szCs w:val="21"/>
                    </w:rPr>
                    <w:t>○２０２３年１２月に鉄道部門の運輸司令所にてインシデント対応訓練を実施。</w:t>
                  </w:r>
                </w:p>
                <w:p w14:paraId="5E5B4ADF" w14:textId="77777777" w:rsidR="004D7014" w:rsidRPr="004D7014" w:rsidRDefault="004D7014" w:rsidP="004D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014">
                    <w:rPr>
                      <w:rFonts w:ascii="ＭＳ 明朝" w:eastAsia="ＭＳ 明朝" w:hAnsi="ＭＳ 明朝" w:cs="ＭＳ 明朝" w:hint="eastAsia"/>
                      <w:spacing w:val="6"/>
                      <w:kern w:val="0"/>
                      <w:szCs w:val="21"/>
                    </w:rPr>
                    <w:t>○２０２４年１～２月に弊社従業員全員がの情報セキュリティ教育を受講。（毎年１回実施）</w:t>
                  </w:r>
                </w:p>
                <w:p w14:paraId="6F542E31" w14:textId="77777777" w:rsidR="004D7014" w:rsidRPr="004D7014" w:rsidRDefault="004D7014" w:rsidP="004D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014">
                    <w:rPr>
                      <w:rFonts w:ascii="ＭＳ 明朝" w:eastAsia="ＭＳ 明朝" w:hAnsi="ＭＳ 明朝" w:cs="ＭＳ 明朝" w:hint="eastAsia"/>
                      <w:spacing w:val="6"/>
                      <w:kern w:val="0"/>
                      <w:szCs w:val="21"/>
                    </w:rPr>
                    <w:t>○セキュリティに資する一般的な機器を導入していることに加え、業務用パソコンに対し、アタックサーフェイスリスクマネジメントを導入し、EDR製品や脆弱性可視化製品を運用中。</w:t>
                  </w:r>
                </w:p>
                <w:p w14:paraId="55510B03" w14:textId="0EEC5DE6" w:rsidR="00350A8C" w:rsidRPr="00E577BF" w:rsidRDefault="004D7014" w:rsidP="004D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014">
                    <w:rPr>
                      <w:rFonts w:ascii="ＭＳ 明朝" w:eastAsia="ＭＳ 明朝" w:hAnsi="ＭＳ 明朝" w:cs="ＭＳ 明朝" w:hint="eastAsia"/>
                      <w:spacing w:val="6"/>
                      <w:kern w:val="0"/>
                      <w:szCs w:val="21"/>
                    </w:rPr>
                    <w:t>○監査・内部統制室による情報システム監査を各部やグループ会社に順次実施している。また、社内における情報処理安全確保支援士は</w:t>
                  </w:r>
                  <w:r w:rsidR="00250B64">
                    <w:rPr>
                      <w:rFonts w:ascii="ＭＳ 明朝" w:eastAsia="ＭＳ 明朝" w:hAnsi="ＭＳ 明朝" w:cs="ＭＳ 明朝" w:hint="eastAsia"/>
                      <w:spacing w:val="6"/>
                      <w:kern w:val="0"/>
                      <w:szCs w:val="21"/>
                    </w:rPr>
                    <w:t>６</w:t>
                  </w:r>
                  <w:r w:rsidRPr="004D7014">
                    <w:rPr>
                      <w:rFonts w:ascii="ＭＳ 明朝" w:eastAsia="ＭＳ 明朝" w:hAnsi="ＭＳ 明朝" w:cs="ＭＳ 明朝" w:hint="eastAsia"/>
                      <w:spacing w:val="6"/>
                      <w:kern w:val="0"/>
                      <w:szCs w:val="21"/>
                    </w:rPr>
                    <w:t>名在籍。（２０２２年度より２名増）</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46AD1" w14:textId="77777777" w:rsidR="00FE538B" w:rsidRDefault="00FE538B">
      <w:r>
        <w:separator/>
      </w:r>
    </w:p>
  </w:endnote>
  <w:endnote w:type="continuationSeparator" w:id="0">
    <w:p w14:paraId="1019DF67" w14:textId="77777777" w:rsidR="00FE538B" w:rsidRDefault="00FE538B">
      <w:r>
        <w:continuationSeparator/>
      </w:r>
    </w:p>
  </w:endnote>
  <w:endnote w:type="continuationNotice" w:id="1">
    <w:p w14:paraId="420D20DA" w14:textId="77777777" w:rsidR="00FE538B" w:rsidRDefault="00FE53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A7AFE" w14:textId="77777777" w:rsidR="00FE538B" w:rsidRDefault="00FE538B">
      <w:r>
        <w:separator/>
      </w:r>
    </w:p>
  </w:footnote>
  <w:footnote w:type="continuationSeparator" w:id="0">
    <w:p w14:paraId="175B98ED" w14:textId="77777777" w:rsidR="00FE538B" w:rsidRDefault="00FE538B">
      <w:r>
        <w:continuationSeparator/>
      </w:r>
    </w:p>
  </w:footnote>
  <w:footnote w:type="continuationNotice" w:id="1">
    <w:p w14:paraId="035A7BEA" w14:textId="77777777" w:rsidR="00FE538B" w:rsidRDefault="00FE538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5865"/>
    <w:rsid w:val="000202F0"/>
    <w:rsid w:val="00022423"/>
    <w:rsid w:val="000228B1"/>
    <w:rsid w:val="00026ECF"/>
    <w:rsid w:val="00027680"/>
    <w:rsid w:val="00032342"/>
    <w:rsid w:val="0003354E"/>
    <w:rsid w:val="000405F8"/>
    <w:rsid w:val="00041741"/>
    <w:rsid w:val="00041CB2"/>
    <w:rsid w:val="00045501"/>
    <w:rsid w:val="000459B5"/>
    <w:rsid w:val="00047EDA"/>
    <w:rsid w:val="00055080"/>
    <w:rsid w:val="00057E07"/>
    <w:rsid w:val="000612CF"/>
    <w:rsid w:val="00066A88"/>
    <w:rsid w:val="00073C3C"/>
    <w:rsid w:val="00084460"/>
    <w:rsid w:val="00090ED9"/>
    <w:rsid w:val="00090EE1"/>
    <w:rsid w:val="00091F7D"/>
    <w:rsid w:val="00095CB3"/>
    <w:rsid w:val="000B0CBC"/>
    <w:rsid w:val="000B4D35"/>
    <w:rsid w:val="000B7942"/>
    <w:rsid w:val="000C517F"/>
    <w:rsid w:val="000D2F84"/>
    <w:rsid w:val="000D7B32"/>
    <w:rsid w:val="000D7DA5"/>
    <w:rsid w:val="000E3674"/>
    <w:rsid w:val="000F25B5"/>
    <w:rsid w:val="00101FB4"/>
    <w:rsid w:val="0010563A"/>
    <w:rsid w:val="001104B4"/>
    <w:rsid w:val="001104E6"/>
    <w:rsid w:val="00112642"/>
    <w:rsid w:val="00122A9C"/>
    <w:rsid w:val="00123C47"/>
    <w:rsid w:val="001251E5"/>
    <w:rsid w:val="00125B90"/>
    <w:rsid w:val="00126624"/>
    <w:rsid w:val="00126DED"/>
    <w:rsid w:val="00130CA3"/>
    <w:rsid w:val="00132B6D"/>
    <w:rsid w:val="00150251"/>
    <w:rsid w:val="001538B4"/>
    <w:rsid w:val="00154FFB"/>
    <w:rsid w:val="00155A2E"/>
    <w:rsid w:val="001615E8"/>
    <w:rsid w:val="00161FC8"/>
    <w:rsid w:val="001628F8"/>
    <w:rsid w:val="001677CA"/>
    <w:rsid w:val="00171A07"/>
    <w:rsid w:val="00173DC5"/>
    <w:rsid w:val="00176B59"/>
    <w:rsid w:val="00182DE8"/>
    <w:rsid w:val="00184242"/>
    <w:rsid w:val="00184BB9"/>
    <w:rsid w:val="00186899"/>
    <w:rsid w:val="001874A0"/>
    <w:rsid w:val="00187B53"/>
    <w:rsid w:val="00194809"/>
    <w:rsid w:val="001A3B9A"/>
    <w:rsid w:val="001B1C31"/>
    <w:rsid w:val="001B2227"/>
    <w:rsid w:val="001B2D37"/>
    <w:rsid w:val="001B376A"/>
    <w:rsid w:val="001C130D"/>
    <w:rsid w:val="001C19DC"/>
    <w:rsid w:val="002026A5"/>
    <w:rsid w:val="00203C71"/>
    <w:rsid w:val="00207705"/>
    <w:rsid w:val="00215478"/>
    <w:rsid w:val="00221A36"/>
    <w:rsid w:val="00221EF5"/>
    <w:rsid w:val="002231B4"/>
    <w:rsid w:val="0024317B"/>
    <w:rsid w:val="00246783"/>
    <w:rsid w:val="00247501"/>
    <w:rsid w:val="00250B64"/>
    <w:rsid w:val="00252385"/>
    <w:rsid w:val="00255560"/>
    <w:rsid w:val="00261B17"/>
    <w:rsid w:val="00263E9C"/>
    <w:rsid w:val="00270A21"/>
    <w:rsid w:val="0027635A"/>
    <w:rsid w:val="00277C81"/>
    <w:rsid w:val="00280930"/>
    <w:rsid w:val="00284704"/>
    <w:rsid w:val="002853A7"/>
    <w:rsid w:val="00291E04"/>
    <w:rsid w:val="002A27BF"/>
    <w:rsid w:val="002B345A"/>
    <w:rsid w:val="002C3C35"/>
    <w:rsid w:val="002E3758"/>
    <w:rsid w:val="002F28CC"/>
    <w:rsid w:val="002F4A58"/>
    <w:rsid w:val="002F5008"/>
    <w:rsid w:val="002F5580"/>
    <w:rsid w:val="002F7239"/>
    <w:rsid w:val="00301BA3"/>
    <w:rsid w:val="00305031"/>
    <w:rsid w:val="00306E4B"/>
    <w:rsid w:val="00311071"/>
    <w:rsid w:val="0031337A"/>
    <w:rsid w:val="003168D3"/>
    <w:rsid w:val="0032206A"/>
    <w:rsid w:val="00322BE1"/>
    <w:rsid w:val="0032535C"/>
    <w:rsid w:val="0032789E"/>
    <w:rsid w:val="0033210E"/>
    <w:rsid w:val="00333E4A"/>
    <w:rsid w:val="00334B97"/>
    <w:rsid w:val="00335280"/>
    <w:rsid w:val="00336D50"/>
    <w:rsid w:val="003428DB"/>
    <w:rsid w:val="00342C26"/>
    <w:rsid w:val="00345268"/>
    <w:rsid w:val="00350A8C"/>
    <w:rsid w:val="00352718"/>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54F1"/>
    <w:rsid w:val="003C7100"/>
    <w:rsid w:val="003C71BF"/>
    <w:rsid w:val="003D054D"/>
    <w:rsid w:val="003D1FF3"/>
    <w:rsid w:val="003D3BC2"/>
    <w:rsid w:val="003E18EF"/>
    <w:rsid w:val="003E6B52"/>
    <w:rsid w:val="003F7752"/>
    <w:rsid w:val="004003DB"/>
    <w:rsid w:val="004012C5"/>
    <w:rsid w:val="00401AF5"/>
    <w:rsid w:val="00403D38"/>
    <w:rsid w:val="00405D14"/>
    <w:rsid w:val="00410A7C"/>
    <w:rsid w:val="00412C9F"/>
    <w:rsid w:val="00421C74"/>
    <w:rsid w:val="00424744"/>
    <w:rsid w:val="00424941"/>
    <w:rsid w:val="0042654F"/>
    <w:rsid w:val="0043134C"/>
    <w:rsid w:val="00432BA9"/>
    <w:rsid w:val="00433A51"/>
    <w:rsid w:val="00434ECA"/>
    <w:rsid w:val="00436D54"/>
    <w:rsid w:val="00441549"/>
    <w:rsid w:val="00444F4E"/>
    <w:rsid w:val="00446FA4"/>
    <w:rsid w:val="00451051"/>
    <w:rsid w:val="004519BF"/>
    <w:rsid w:val="0045289C"/>
    <w:rsid w:val="00462146"/>
    <w:rsid w:val="004651FB"/>
    <w:rsid w:val="0046628F"/>
    <w:rsid w:val="0047417B"/>
    <w:rsid w:val="00481CF8"/>
    <w:rsid w:val="00482F34"/>
    <w:rsid w:val="00483F63"/>
    <w:rsid w:val="00486113"/>
    <w:rsid w:val="004B0BD4"/>
    <w:rsid w:val="004B38A3"/>
    <w:rsid w:val="004C2AB5"/>
    <w:rsid w:val="004D39C6"/>
    <w:rsid w:val="004D4F70"/>
    <w:rsid w:val="004D7014"/>
    <w:rsid w:val="004E264F"/>
    <w:rsid w:val="00500737"/>
    <w:rsid w:val="0050417B"/>
    <w:rsid w:val="00514854"/>
    <w:rsid w:val="0051532F"/>
    <w:rsid w:val="00516839"/>
    <w:rsid w:val="0051732C"/>
    <w:rsid w:val="0052156A"/>
    <w:rsid w:val="00521BFC"/>
    <w:rsid w:val="00523C5F"/>
    <w:rsid w:val="00526508"/>
    <w:rsid w:val="0053255F"/>
    <w:rsid w:val="0053372B"/>
    <w:rsid w:val="00535AF9"/>
    <w:rsid w:val="0056258E"/>
    <w:rsid w:val="00567535"/>
    <w:rsid w:val="00574B25"/>
    <w:rsid w:val="005755CD"/>
    <w:rsid w:val="00580E8C"/>
    <w:rsid w:val="0058161B"/>
    <w:rsid w:val="00583D5D"/>
    <w:rsid w:val="00590B9B"/>
    <w:rsid w:val="00591A8A"/>
    <w:rsid w:val="0059262C"/>
    <w:rsid w:val="00594AF7"/>
    <w:rsid w:val="005A5E25"/>
    <w:rsid w:val="005B48C7"/>
    <w:rsid w:val="005B62ED"/>
    <w:rsid w:val="005B7641"/>
    <w:rsid w:val="005B7F83"/>
    <w:rsid w:val="005C3267"/>
    <w:rsid w:val="005D76F8"/>
    <w:rsid w:val="005E5072"/>
    <w:rsid w:val="005E62BA"/>
    <w:rsid w:val="005F2E79"/>
    <w:rsid w:val="005F7A0C"/>
    <w:rsid w:val="00601284"/>
    <w:rsid w:val="00605749"/>
    <w:rsid w:val="00611B3B"/>
    <w:rsid w:val="006136CB"/>
    <w:rsid w:val="00620169"/>
    <w:rsid w:val="006248AD"/>
    <w:rsid w:val="006313EB"/>
    <w:rsid w:val="00632325"/>
    <w:rsid w:val="0063260D"/>
    <w:rsid w:val="00632765"/>
    <w:rsid w:val="00651528"/>
    <w:rsid w:val="00655019"/>
    <w:rsid w:val="006604E9"/>
    <w:rsid w:val="00661607"/>
    <w:rsid w:val="0066668A"/>
    <w:rsid w:val="00671D15"/>
    <w:rsid w:val="0067480F"/>
    <w:rsid w:val="006766F3"/>
    <w:rsid w:val="00680033"/>
    <w:rsid w:val="00682B2D"/>
    <w:rsid w:val="00684B17"/>
    <w:rsid w:val="006969A5"/>
    <w:rsid w:val="00696A0C"/>
    <w:rsid w:val="006B104F"/>
    <w:rsid w:val="006B7403"/>
    <w:rsid w:val="006C0F01"/>
    <w:rsid w:val="006C13EE"/>
    <w:rsid w:val="006D3861"/>
    <w:rsid w:val="006E30F2"/>
    <w:rsid w:val="006E3A6C"/>
    <w:rsid w:val="006E6FEF"/>
    <w:rsid w:val="006E77DF"/>
    <w:rsid w:val="006F0204"/>
    <w:rsid w:val="006F2BB7"/>
    <w:rsid w:val="006F6B2A"/>
    <w:rsid w:val="006F7F67"/>
    <w:rsid w:val="007054B5"/>
    <w:rsid w:val="0071191E"/>
    <w:rsid w:val="00713851"/>
    <w:rsid w:val="00716541"/>
    <w:rsid w:val="00720D00"/>
    <w:rsid w:val="00721A4A"/>
    <w:rsid w:val="00726358"/>
    <w:rsid w:val="00726DDB"/>
    <w:rsid w:val="007276ED"/>
    <w:rsid w:val="00730B06"/>
    <w:rsid w:val="00732D0B"/>
    <w:rsid w:val="0074688D"/>
    <w:rsid w:val="00760625"/>
    <w:rsid w:val="00762B94"/>
    <w:rsid w:val="007641D4"/>
    <w:rsid w:val="007675DC"/>
    <w:rsid w:val="00773AFC"/>
    <w:rsid w:val="00775A16"/>
    <w:rsid w:val="007769C5"/>
    <w:rsid w:val="00783D16"/>
    <w:rsid w:val="007877A8"/>
    <w:rsid w:val="007877B8"/>
    <w:rsid w:val="007913BB"/>
    <w:rsid w:val="007A31BE"/>
    <w:rsid w:val="007A5C44"/>
    <w:rsid w:val="007A7DF5"/>
    <w:rsid w:val="007B55A4"/>
    <w:rsid w:val="007C43CE"/>
    <w:rsid w:val="007C4AB9"/>
    <w:rsid w:val="007C4C23"/>
    <w:rsid w:val="007D1A5A"/>
    <w:rsid w:val="007E048E"/>
    <w:rsid w:val="007E1049"/>
    <w:rsid w:val="007E11B8"/>
    <w:rsid w:val="007E360B"/>
    <w:rsid w:val="007E5250"/>
    <w:rsid w:val="007E71B9"/>
    <w:rsid w:val="007F0644"/>
    <w:rsid w:val="007F7809"/>
    <w:rsid w:val="00804B3B"/>
    <w:rsid w:val="008050C0"/>
    <w:rsid w:val="00816759"/>
    <w:rsid w:val="00822DA9"/>
    <w:rsid w:val="00823E0A"/>
    <w:rsid w:val="0083772F"/>
    <w:rsid w:val="00843F68"/>
    <w:rsid w:val="0084478F"/>
    <w:rsid w:val="008459EA"/>
    <w:rsid w:val="00847130"/>
    <w:rsid w:val="00847788"/>
    <w:rsid w:val="00852122"/>
    <w:rsid w:val="00857504"/>
    <w:rsid w:val="00860BE2"/>
    <w:rsid w:val="00865B12"/>
    <w:rsid w:val="0087348C"/>
    <w:rsid w:val="008747CA"/>
    <w:rsid w:val="00880EB5"/>
    <w:rsid w:val="00881D72"/>
    <w:rsid w:val="00897586"/>
    <w:rsid w:val="008A5BE2"/>
    <w:rsid w:val="008A74E2"/>
    <w:rsid w:val="008B33E0"/>
    <w:rsid w:val="008B45A1"/>
    <w:rsid w:val="008C1A9C"/>
    <w:rsid w:val="008E0DC5"/>
    <w:rsid w:val="008F09B5"/>
    <w:rsid w:val="008F4657"/>
    <w:rsid w:val="008F4EBB"/>
    <w:rsid w:val="00902744"/>
    <w:rsid w:val="00904B31"/>
    <w:rsid w:val="00905173"/>
    <w:rsid w:val="009058CC"/>
    <w:rsid w:val="00910FF4"/>
    <w:rsid w:val="00912E20"/>
    <w:rsid w:val="00913BD8"/>
    <w:rsid w:val="009156A4"/>
    <w:rsid w:val="00922F40"/>
    <w:rsid w:val="009243FD"/>
    <w:rsid w:val="0094225E"/>
    <w:rsid w:val="00947E60"/>
    <w:rsid w:val="00955C0C"/>
    <w:rsid w:val="00964BDD"/>
    <w:rsid w:val="009653AA"/>
    <w:rsid w:val="0097041C"/>
    <w:rsid w:val="0097220E"/>
    <w:rsid w:val="00972B7B"/>
    <w:rsid w:val="00974F06"/>
    <w:rsid w:val="0097560C"/>
    <w:rsid w:val="00975A98"/>
    <w:rsid w:val="00977317"/>
    <w:rsid w:val="009811EE"/>
    <w:rsid w:val="009877BF"/>
    <w:rsid w:val="0099009C"/>
    <w:rsid w:val="0099702E"/>
    <w:rsid w:val="009A3CD4"/>
    <w:rsid w:val="009A5C7A"/>
    <w:rsid w:val="009B1845"/>
    <w:rsid w:val="009C0392"/>
    <w:rsid w:val="009C7AC7"/>
    <w:rsid w:val="009C7BDA"/>
    <w:rsid w:val="009D769A"/>
    <w:rsid w:val="009E3361"/>
    <w:rsid w:val="009F3596"/>
    <w:rsid w:val="009F6625"/>
    <w:rsid w:val="00A22980"/>
    <w:rsid w:val="00A24438"/>
    <w:rsid w:val="00A24614"/>
    <w:rsid w:val="00A30B16"/>
    <w:rsid w:val="00A3783B"/>
    <w:rsid w:val="00A45AE9"/>
    <w:rsid w:val="00A50183"/>
    <w:rsid w:val="00A50B40"/>
    <w:rsid w:val="00A53038"/>
    <w:rsid w:val="00A541C7"/>
    <w:rsid w:val="00A549F4"/>
    <w:rsid w:val="00A56E62"/>
    <w:rsid w:val="00A7349F"/>
    <w:rsid w:val="00A76A48"/>
    <w:rsid w:val="00A827DE"/>
    <w:rsid w:val="00A8301F"/>
    <w:rsid w:val="00A8306B"/>
    <w:rsid w:val="00A84C8E"/>
    <w:rsid w:val="00A932DE"/>
    <w:rsid w:val="00AA16AF"/>
    <w:rsid w:val="00AA47A2"/>
    <w:rsid w:val="00AB2786"/>
    <w:rsid w:val="00AB5A63"/>
    <w:rsid w:val="00AB5BDA"/>
    <w:rsid w:val="00AC0A76"/>
    <w:rsid w:val="00AC2045"/>
    <w:rsid w:val="00AC4365"/>
    <w:rsid w:val="00AD39FB"/>
    <w:rsid w:val="00AD4077"/>
    <w:rsid w:val="00AE6A68"/>
    <w:rsid w:val="00AF5922"/>
    <w:rsid w:val="00B02404"/>
    <w:rsid w:val="00B02DCC"/>
    <w:rsid w:val="00B13798"/>
    <w:rsid w:val="00B1653F"/>
    <w:rsid w:val="00B278A5"/>
    <w:rsid w:val="00B300D5"/>
    <w:rsid w:val="00B32E8F"/>
    <w:rsid w:val="00B3363C"/>
    <w:rsid w:val="00B33D14"/>
    <w:rsid w:val="00B35E61"/>
    <w:rsid w:val="00B36536"/>
    <w:rsid w:val="00B3679F"/>
    <w:rsid w:val="00B43900"/>
    <w:rsid w:val="00B45C60"/>
    <w:rsid w:val="00B50A0A"/>
    <w:rsid w:val="00B612DB"/>
    <w:rsid w:val="00B705FB"/>
    <w:rsid w:val="00B839C4"/>
    <w:rsid w:val="00B86108"/>
    <w:rsid w:val="00B903A8"/>
    <w:rsid w:val="00B94488"/>
    <w:rsid w:val="00B9474D"/>
    <w:rsid w:val="00BA1D54"/>
    <w:rsid w:val="00BA1FA1"/>
    <w:rsid w:val="00BA52B3"/>
    <w:rsid w:val="00BA62E6"/>
    <w:rsid w:val="00BB6C25"/>
    <w:rsid w:val="00BB79CF"/>
    <w:rsid w:val="00BD603A"/>
    <w:rsid w:val="00BD745E"/>
    <w:rsid w:val="00BE5B2E"/>
    <w:rsid w:val="00BF3517"/>
    <w:rsid w:val="00C05662"/>
    <w:rsid w:val="00C11209"/>
    <w:rsid w:val="00C23001"/>
    <w:rsid w:val="00C23C8B"/>
    <w:rsid w:val="00C23CE0"/>
    <w:rsid w:val="00C24949"/>
    <w:rsid w:val="00C27FD6"/>
    <w:rsid w:val="00C3670A"/>
    <w:rsid w:val="00C420C3"/>
    <w:rsid w:val="00C4251C"/>
    <w:rsid w:val="00C4669E"/>
    <w:rsid w:val="00C600AC"/>
    <w:rsid w:val="00C66063"/>
    <w:rsid w:val="00C66648"/>
    <w:rsid w:val="00C705F4"/>
    <w:rsid w:val="00C71411"/>
    <w:rsid w:val="00C739C0"/>
    <w:rsid w:val="00C73EB2"/>
    <w:rsid w:val="00C7532F"/>
    <w:rsid w:val="00C77D44"/>
    <w:rsid w:val="00C911BB"/>
    <w:rsid w:val="00C932DE"/>
    <w:rsid w:val="00C96439"/>
    <w:rsid w:val="00CA17F6"/>
    <w:rsid w:val="00CA41C8"/>
    <w:rsid w:val="00CA7393"/>
    <w:rsid w:val="00CC559A"/>
    <w:rsid w:val="00CC7994"/>
    <w:rsid w:val="00CD0FA0"/>
    <w:rsid w:val="00CD3EE3"/>
    <w:rsid w:val="00CE07F0"/>
    <w:rsid w:val="00CE2AE4"/>
    <w:rsid w:val="00CE31F1"/>
    <w:rsid w:val="00CE7317"/>
    <w:rsid w:val="00CE7E45"/>
    <w:rsid w:val="00CF0238"/>
    <w:rsid w:val="00CF1CFF"/>
    <w:rsid w:val="00CF33A3"/>
    <w:rsid w:val="00CF65B2"/>
    <w:rsid w:val="00D00EE2"/>
    <w:rsid w:val="00D015B5"/>
    <w:rsid w:val="00D03132"/>
    <w:rsid w:val="00D04406"/>
    <w:rsid w:val="00D102EA"/>
    <w:rsid w:val="00D113A4"/>
    <w:rsid w:val="00D11455"/>
    <w:rsid w:val="00D12FA6"/>
    <w:rsid w:val="00D1302E"/>
    <w:rsid w:val="00D221B1"/>
    <w:rsid w:val="00D23392"/>
    <w:rsid w:val="00D244E4"/>
    <w:rsid w:val="00D24F7B"/>
    <w:rsid w:val="00D278A0"/>
    <w:rsid w:val="00D33B17"/>
    <w:rsid w:val="00D3582A"/>
    <w:rsid w:val="00D45461"/>
    <w:rsid w:val="00D53036"/>
    <w:rsid w:val="00D54089"/>
    <w:rsid w:val="00D54741"/>
    <w:rsid w:val="00D55BD0"/>
    <w:rsid w:val="00D57293"/>
    <w:rsid w:val="00D60603"/>
    <w:rsid w:val="00D65899"/>
    <w:rsid w:val="00D717B1"/>
    <w:rsid w:val="00D72780"/>
    <w:rsid w:val="00D749EC"/>
    <w:rsid w:val="00D75AAC"/>
    <w:rsid w:val="00D762AF"/>
    <w:rsid w:val="00D828B9"/>
    <w:rsid w:val="00D83BA9"/>
    <w:rsid w:val="00D928FD"/>
    <w:rsid w:val="00D937A5"/>
    <w:rsid w:val="00D9422A"/>
    <w:rsid w:val="00D97462"/>
    <w:rsid w:val="00DA23E1"/>
    <w:rsid w:val="00DA5950"/>
    <w:rsid w:val="00DB7E0E"/>
    <w:rsid w:val="00DC00C9"/>
    <w:rsid w:val="00DC36B9"/>
    <w:rsid w:val="00DC560E"/>
    <w:rsid w:val="00DC5E80"/>
    <w:rsid w:val="00DD0E26"/>
    <w:rsid w:val="00DD185B"/>
    <w:rsid w:val="00DD2331"/>
    <w:rsid w:val="00DD56DC"/>
    <w:rsid w:val="00DF2563"/>
    <w:rsid w:val="00DF6F6E"/>
    <w:rsid w:val="00DF7BD4"/>
    <w:rsid w:val="00E1242C"/>
    <w:rsid w:val="00E14207"/>
    <w:rsid w:val="00E17CAA"/>
    <w:rsid w:val="00E17D1A"/>
    <w:rsid w:val="00E2355C"/>
    <w:rsid w:val="00E34612"/>
    <w:rsid w:val="00E36F86"/>
    <w:rsid w:val="00E469EA"/>
    <w:rsid w:val="00E51414"/>
    <w:rsid w:val="00E529FE"/>
    <w:rsid w:val="00E532A0"/>
    <w:rsid w:val="00E53685"/>
    <w:rsid w:val="00E545B7"/>
    <w:rsid w:val="00E55D6E"/>
    <w:rsid w:val="00E577BF"/>
    <w:rsid w:val="00E63E18"/>
    <w:rsid w:val="00E679CB"/>
    <w:rsid w:val="00E67CB1"/>
    <w:rsid w:val="00E7084C"/>
    <w:rsid w:val="00E70982"/>
    <w:rsid w:val="00E72B38"/>
    <w:rsid w:val="00E73521"/>
    <w:rsid w:val="00E77166"/>
    <w:rsid w:val="00E7764E"/>
    <w:rsid w:val="00E82EE8"/>
    <w:rsid w:val="00E83152"/>
    <w:rsid w:val="00E86A2F"/>
    <w:rsid w:val="00E902B1"/>
    <w:rsid w:val="00E9474D"/>
    <w:rsid w:val="00E94F97"/>
    <w:rsid w:val="00EA0D0B"/>
    <w:rsid w:val="00EA115E"/>
    <w:rsid w:val="00EA15DB"/>
    <w:rsid w:val="00EB699A"/>
    <w:rsid w:val="00EB6D2C"/>
    <w:rsid w:val="00EC5A1D"/>
    <w:rsid w:val="00ED1863"/>
    <w:rsid w:val="00ED1AD0"/>
    <w:rsid w:val="00ED5D86"/>
    <w:rsid w:val="00EF3611"/>
    <w:rsid w:val="00F042B2"/>
    <w:rsid w:val="00F05BB8"/>
    <w:rsid w:val="00F15056"/>
    <w:rsid w:val="00F155C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68A9"/>
    <w:rsid w:val="00F9471A"/>
    <w:rsid w:val="00FA26EE"/>
    <w:rsid w:val="00FA7D73"/>
    <w:rsid w:val="00FB0637"/>
    <w:rsid w:val="00FB5182"/>
    <w:rsid w:val="00FB5900"/>
    <w:rsid w:val="00FC304B"/>
    <w:rsid w:val="00FC34BA"/>
    <w:rsid w:val="00FC6B98"/>
    <w:rsid w:val="00FD6959"/>
    <w:rsid w:val="00FE538B"/>
    <w:rsid w:val="00FF16F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F4668B0A-4471-438F-A625-F66DC30751C1}"/>
  <w:writeProtection w:cryptProviderType="rsaAES" w:cryptAlgorithmClass="hash" w:cryptAlgorithmType="typeAny" w:cryptAlgorithmSid="14" w:cryptSpinCount="100000" w:hash="sct1GOdgMuuVcPEoEODn+cg3iIEbH3R+i1eVGcpr05pW/FlwdHJRFA00q7mzJb7eb1OFmjE4e5YfrxM8KOcHvw==" w:salt="RMM6Ch2mFEWRtxjrUDMb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D24F7B"/>
    <w:rPr>
      <w:color w:val="0563C1" w:themeColor="hyperlink"/>
      <w:u w:val="single"/>
    </w:rPr>
  </w:style>
  <w:style w:type="character" w:styleId="af7">
    <w:name w:val="Unresolved Mention"/>
    <w:basedOn w:val="a0"/>
    <w:uiPriority w:val="99"/>
    <w:semiHidden/>
    <w:unhideWhenUsed/>
    <w:rsid w:val="00D24F7B"/>
    <w:rPr>
      <w:color w:val="605E5C"/>
      <w:shd w:val="clear" w:color="auto" w:fill="E1DFDD"/>
    </w:rPr>
  </w:style>
  <w:style w:type="character" w:styleId="af8">
    <w:name w:val="FollowedHyperlink"/>
    <w:basedOn w:val="a0"/>
    <w:uiPriority w:val="99"/>
    <w:semiHidden/>
    <w:unhideWhenUsed/>
    <w:rsid w:val="009F35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083">
      <w:bodyDiv w:val="1"/>
      <w:marLeft w:val="0"/>
      <w:marRight w:val="0"/>
      <w:marTop w:val="0"/>
      <w:marBottom w:val="0"/>
      <w:divBdr>
        <w:top w:val="none" w:sz="0" w:space="0" w:color="auto"/>
        <w:left w:val="none" w:sz="0" w:space="0" w:color="auto"/>
        <w:bottom w:val="none" w:sz="0" w:space="0" w:color="auto"/>
        <w:right w:val="none" w:sz="0" w:space="0" w:color="auto"/>
      </w:divBdr>
    </w:div>
    <w:div w:id="133719516">
      <w:bodyDiv w:val="1"/>
      <w:marLeft w:val="0"/>
      <w:marRight w:val="0"/>
      <w:marTop w:val="0"/>
      <w:marBottom w:val="0"/>
      <w:divBdr>
        <w:top w:val="none" w:sz="0" w:space="0" w:color="auto"/>
        <w:left w:val="none" w:sz="0" w:space="0" w:color="auto"/>
        <w:bottom w:val="none" w:sz="0" w:space="0" w:color="auto"/>
        <w:right w:val="none" w:sz="0" w:space="0" w:color="auto"/>
      </w:divBdr>
    </w:div>
    <w:div w:id="234437323">
      <w:bodyDiv w:val="1"/>
      <w:marLeft w:val="0"/>
      <w:marRight w:val="0"/>
      <w:marTop w:val="0"/>
      <w:marBottom w:val="0"/>
      <w:divBdr>
        <w:top w:val="none" w:sz="0" w:space="0" w:color="auto"/>
        <w:left w:val="none" w:sz="0" w:space="0" w:color="auto"/>
        <w:bottom w:val="none" w:sz="0" w:space="0" w:color="auto"/>
        <w:right w:val="none" w:sz="0" w:space="0" w:color="auto"/>
      </w:divBdr>
    </w:div>
    <w:div w:id="274948240">
      <w:bodyDiv w:val="1"/>
      <w:marLeft w:val="0"/>
      <w:marRight w:val="0"/>
      <w:marTop w:val="0"/>
      <w:marBottom w:val="0"/>
      <w:divBdr>
        <w:top w:val="none" w:sz="0" w:space="0" w:color="auto"/>
        <w:left w:val="none" w:sz="0" w:space="0" w:color="auto"/>
        <w:bottom w:val="none" w:sz="0" w:space="0" w:color="auto"/>
        <w:right w:val="none" w:sz="0" w:space="0" w:color="auto"/>
      </w:divBdr>
    </w:div>
    <w:div w:id="681471933">
      <w:bodyDiv w:val="1"/>
      <w:marLeft w:val="0"/>
      <w:marRight w:val="0"/>
      <w:marTop w:val="0"/>
      <w:marBottom w:val="0"/>
      <w:divBdr>
        <w:top w:val="none" w:sz="0" w:space="0" w:color="auto"/>
        <w:left w:val="none" w:sz="0" w:space="0" w:color="auto"/>
        <w:bottom w:val="none" w:sz="0" w:space="0" w:color="auto"/>
        <w:right w:val="none" w:sz="0" w:space="0" w:color="auto"/>
      </w:divBdr>
    </w:div>
    <w:div w:id="979918358">
      <w:bodyDiv w:val="1"/>
      <w:marLeft w:val="0"/>
      <w:marRight w:val="0"/>
      <w:marTop w:val="0"/>
      <w:marBottom w:val="0"/>
      <w:divBdr>
        <w:top w:val="none" w:sz="0" w:space="0" w:color="auto"/>
        <w:left w:val="none" w:sz="0" w:space="0" w:color="auto"/>
        <w:bottom w:val="none" w:sz="0" w:space="0" w:color="auto"/>
        <w:right w:val="none" w:sz="0" w:space="0" w:color="auto"/>
      </w:divBdr>
    </w:div>
    <w:div w:id="1218394502">
      <w:bodyDiv w:val="1"/>
      <w:marLeft w:val="0"/>
      <w:marRight w:val="0"/>
      <w:marTop w:val="0"/>
      <w:marBottom w:val="0"/>
      <w:divBdr>
        <w:top w:val="none" w:sz="0" w:space="0" w:color="auto"/>
        <w:left w:val="none" w:sz="0" w:space="0" w:color="auto"/>
        <w:bottom w:val="none" w:sz="0" w:space="0" w:color="auto"/>
        <w:right w:val="none" w:sz="0" w:space="0" w:color="auto"/>
      </w:divBdr>
    </w:div>
    <w:div w:id="123273760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1557201">
      <w:bodyDiv w:val="1"/>
      <w:marLeft w:val="0"/>
      <w:marRight w:val="0"/>
      <w:marTop w:val="0"/>
      <w:marBottom w:val="0"/>
      <w:divBdr>
        <w:top w:val="none" w:sz="0" w:space="0" w:color="auto"/>
        <w:left w:val="none" w:sz="0" w:space="0" w:color="auto"/>
        <w:bottom w:val="none" w:sz="0" w:space="0" w:color="auto"/>
        <w:right w:val="none" w:sz="0" w:space="0" w:color="auto"/>
      </w:divBdr>
    </w:div>
    <w:div w:id="202231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dakyu.jp/ir/news/o5oaa1000001xacq-att/20210428_vision.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dakyu.jp/ir/h3de7600000006am-att/integrated20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dakyu.jp/ir/d9gsqg0000001hvc-att/2022tougou.pdf" TargetMode="External"/><Relationship Id="rId5" Type="http://schemas.openxmlformats.org/officeDocument/2006/relationships/webSettings" Target="webSettings.xml"/><Relationship Id="rId10" Type="http://schemas.openxmlformats.org/officeDocument/2006/relationships/hyperlink" Target="https://www.odakyu.jp/ir/news/b4fuqs0000002kz7-att/20240514_keikaku.pdf" TargetMode="External"/><Relationship Id="rId4" Type="http://schemas.openxmlformats.org/officeDocument/2006/relationships/settings" Target="settings.xml"/><Relationship Id="rId9" Type="http://schemas.openxmlformats.org/officeDocument/2006/relationships/hyperlink" Target="https://www.odakyu.jp/ir/o5oaa10000020qm5-att/2021tougou.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4578</ap:Words>
  <ap:Characters>2400</ap:Characters>
  <ap:Application/>
  <ap:Lines>20</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