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00193C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C9706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C9706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月　</w:t>
            </w:r>
            <w:r w:rsidR="00685CC6">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3444F0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9706B">
              <w:rPr>
                <w:rFonts w:ascii="ＭＳ 明朝" w:eastAsia="ＭＳ 明朝" w:hAnsi="ＭＳ 明朝" w:hint="eastAsia"/>
                <w:spacing w:val="6"/>
                <w:kern w:val="0"/>
                <w:szCs w:val="21"/>
              </w:rPr>
              <w:t>にっしゃかぶしきがいしゃ</w:t>
            </w:r>
            <w:r w:rsidR="00FB5182" w:rsidRPr="00E577BF">
              <w:rPr>
                <w:rFonts w:ascii="ＭＳ 明朝" w:eastAsia="ＭＳ 明朝" w:hAnsi="ＭＳ 明朝" w:hint="eastAsia"/>
                <w:spacing w:val="6"/>
                <w:kern w:val="0"/>
                <w:szCs w:val="21"/>
              </w:rPr>
              <w:t xml:space="preserve">  </w:t>
            </w:r>
          </w:p>
          <w:p w14:paraId="1EE5CAB5" w14:textId="0616EDC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C9706B">
              <w:rPr>
                <w:rFonts w:ascii="ＭＳ 明朝" w:eastAsia="ＭＳ 明朝" w:hAnsi="ＭＳ 明朝" w:cs="ＭＳ 明朝" w:hint="eastAsia"/>
                <w:spacing w:val="6"/>
                <w:kern w:val="0"/>
                <w:szCs w:val="21"/>
              </w:rPr>
              <w:t>NISSHA株式会社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42E5A4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9706B">
              <w:rPr>
                <w:rFonts w:ascii="ＭＳ 明朝" w:eastAsia="ＭＳ 明朝" w:hAnsi="ＭＳ 明朝" w:hint="eastAsia"/>
                <w:spacing w:val="6"/>
                <w:kern w:val="0"/>
                <w:szCs w:val="21"/>
              </w:rPr>
              <w:t>すずき</w:t>
            </w:r>
            <w:r w:rsidR="00FB5182" w:rsidRPr="00E577BF">
              <w:rPr>
                <w:rFonts w:ascii="ＭＳ 明朝" w:eastAsia="ＭＳ 明朝" w:hAnsi="ＭＳ 明朝" w:hint="eastAsia"/>
                <w:spacing w:val="6"/>
                <w:kern w:val="0"/>
                <w:szCs w:val="21"/>
              </w:rPr>
              <w:t xml:space="preserve"> </w:t>
            </w:r>
            <w:r w:rsidR="00C9706B">
              <w:rPr>
                <w:rFonts w:ascii="ＭＳ 明朝" w:eastAsia="ＭＳ 明朝" w:hAnsi="ＭＳ 明朝" w:hint="eastAsia"/>
                <w:spacing w:val="6"/>
                <w:kern w:val="0"/>
                <w:szCs w:val="21"/>
              </w:rPr>
              <w:t>じゅんや</w:t>
            </w:r>
            <w:r w:rsidR="00FB5182" w:rsidRPr="00E577BF">
              <w:rPr>
                <w:rFonts w:ascii="ＭＳ 明朝" w:eastAsia="ＭＳ 明朝" w:hAnsi="ＭＳ 明朝" w:hint="eastAsia"/>
                <w:spacing w:val="6"/>
                <w:kern w:val="0"/>
                <w:szCs w:val="21"/>
              </w:rPr>
              <w:t xml:space="preserve">  </w:t>
            </w:r>
          </w:p>
          <w:p w14:paraId="039A6583" w14:textId="4DC9C08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C9706B" w:rsidRPr="00C9706B">
              <w:rPr>
                <w:rFonts w:ascii="ＭＳ 明朝" w:eastAsia="ＭＳ 明朝" w:hAnsi="ＭＳ 明朝" w:hint="eastAsia"/>
                <w:spacing w:val="6"/>
                <w:kern w:val="0"/>
                <w:szCs w:val="21"/>
              </w:rPr>
              <w:t>鈴木 順也</w:t>
            </w:r>
            <w:r w:rsidR="00FB5182" w:rsidRPr="00E577BF">
              <w:rPr>
                <w:rFonts w:ascii="ＭＳ 明朝" w:eastAsia="ＭＳ 明朝" w:hAnsi="ＭＳ 明朝" w:cs="ＭＳ 明朝" w:hint="eastAsia"/>
                <w:spacing w:val="6"/>
                <w:kern w:val="0"/>
                <w:szCs w:val="21"/>
              </w:rPr>
              <w:t xml:space="preserve">  </w:t>
            </w:r>
          </w:p>
          <w:p w14:paraId="5534F654" w14:textId="747288C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1754C">
              <w:rPr>
                <w:rFonts w:ascii="ＭＳ 明朝" w:eastAsia="ＭＳ 明朝" w:hAnsi="ＭＳ 明朝" w:cs="ＭＳ 明朝" w:hint="eastAsia"/>
                <w:spacing w:val="6"/>
                <w:kern w:val="0"/>
                <w:szCs w:val="21"/>
              </w:rPr>
              <w:t xml:space="preserve">　</w:t>
            </w:r>
            <w:r w:rsidR="00C1754C" w:rsidRPr="00C1754C">
              <w:rPr>
                <w:rFonts w:ascii="ＭＳ 明朝" w:eastAsia="ＭＳ 明朝" w:hAnsi="ＭＳ 明朝" w:cs="ＭＳ 明朝"/>
                <w:spacing w:val="6"/>
                <w:kern w:val="0"/>
                <w:szCs w:val="21"/>
              </w:rPr>
              <w:t>604-8551</w:t>
            </w:r>
          </w:p>
          <w:p w14:paraId="6BDAE701" w14:textId="1A9C4316" w:rsidR="00D1302E" w:rsidRPr="00E577BF" w:rsidRDefault="00C1754C" w:rsidP="00C1754C">
            <w:pPr>
              <w:spacing w:afterLines="50" w:after="120" w:line="260" w:lineRule="exact"/>
              <w:ind w:leftChars="1261" w:left="2699" w:firstLineChars="100" w:firstLine="238"/>
              <w:rPr>
                <w:rFonts w:ascii="ＭＳ 明朝" w:eastAsia="ＭＳ 明朝" w:hAnsi="ＭＳ 明朝"/>
                <w:spacing w:val="14"/>
                <w:kern w:val="0"/>
                <w:szCs w:val="21"/>
              </w:rPr>
            </w:pPr>
            <w:r w:rsidRPr="00C1754C">
              <w:rPr>
                <w:rFonts w:ascii="ＭＳ 明朝" w:eastAsia="ＭＳ 明朝" w:hAnsi="ＭＳ 明朝"/>
                <w:spacing w:val="14"/>
                <w:kern w:val="0"/>
                <w:szCs w:val="21"/>
              </w:rPr>
              <w:t>京都市中京区壬生花井町3</w:t>
            </w:r>
          </w:p>
          <w:p w14:paraId="47DD002F" w14:textId="5E9AE51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1754C" w:rsidRPr="00C1754C">
              <w:rPr>
                <w:rFonts w:ascii="ＭＳ 明朝" w:eastAsia="ＭＳ 明朝" w:hAnsi="ＭＳ 明朝" w:cs="ＭＳ 明朝"/>
                <w:kern w:val="0"/>
                <w:szCs w:val="21"/>
              </w:rPr>
              <w:t>9130001023441</w:t>
            </w:r>
          </w:p>
          <w:p w14:paraId="045CD76E" w14:textId="775468EA"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039466F1">
                <v:oval id="_x0000_s2050" style="position:absolute;left:0;text-align:left;margin-left:105.2pt;margin-top:10.2pt;width:52.5pt;height:21pt;z-index:1;mso-position-horizontal:absolute;mso-position-horizontal-relative:text;mso-position-vertical:absolute;mso-position-vertical-relative:text" filled="f" strokeweight="1.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27F3A6" w14:textId="77777777" w:rsidR="00E81D85" w:rsidRDefault="00E81D85"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サステナビリティビジョン</w:t>
                  </w:r>
                </w:p>
                <w:p w14:paraId="200ADAF6" w14:textId="01F3D466" w:rsidR="00D1302E" w:rsidRPr="00E81D85" w:rsidRDefault="00E81D85"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DX戦略および推進体制</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85A506E" w14:textId="77777777" w:rsidR="00E81D85" w:rsidRDefault="00E81D85" w:rsidP="00E81D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2022年 6月 30日</w:t>
                  </w:r>
                </w:p>
                <w:p w14:paraId="5054374B" w14:textId="328AF809" w:rsidR="00D1302E" w:rsidRPr="00E81D85" w:rsidRDefault="00E81D85" w:rsidP="00E81D8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2023年 5月 26日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E39C3C" w14:textId="77777777" w:rsidR="00E81D85" w:rsidRDefault="00E81D85" w:rsidP="00E81D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 xml:space="preserve">公表先ホームページアドレス： </w:t>
                  </w:r>
                </w:p>
                <w:p w14:paraId="01DA1B38" w14:textId="7C182630" w:rsidR="00E81D85" w:rsidRDefault="00E81D85" w:rsidP="00E81D85">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https://www.nissha.com/ir/managementplan.html</w:t>
                    </w:r>
                  </w:hyperlink>
                  <w:r w:rsidRPr="00E81D85">
                    <w:rPr>
                      <w:rFonts w:ascii="ＭＳ 明朝" w:eastAsia="ＭＳ 明朝" w:hAnsi="ＭＳ 明朝" w:cs="ＭＳ 明朝"/>
                      <w:spacing w:val="6"/>
                      <w:kern w:val="0"/>
                      <w:szCs w:val="21"/>
                    </w:rPr>
                    <w:t xml:space="preserve"> </w:t>
                  </w:r>
                </w:p>
                <w:p w14:paraId="2BFD86E1" w14:textId="0EBDF25D" w:rsidR="00D1302E" w:rsidRPr="00E81D85" w:rsidRDefault="00E81D85"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https://www.nissha.com/sustainability/dx.html</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4755E8" w14:textId="77777777" w:rsidR="00E81D85" w:rsidRDefault="00E81D85" w:rsidP="00E81D8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見出し「サステナビリティビジョン」内 </w:t>
                  </w:r>
                </w:p>
                <w:p w14:paraId="6752D98E" w14:textId="24A0B4DD" w:rsidR="00E81D85" w:rsidRDefault="00E81D85" w:rsidP="00E81D8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サステナビリティビジョン </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多様な技術や人材能力の結集・融合により、メディカル・モビリティ・環境に関わるグローバルな社会課題の解決に貢献し人々の豊かな生活を実現する。 </w:t>
                  </w:r>
                </w:p>
                <w:p w14:paraId="27D99AEE" w14:textId="4D235AF5" w:rsidR="00E81D85" w:rsidRPr="00E81D85" w:rsidRDefault="00E81D85" w:rsidP="00E81D8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社会価値の創出 </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・事業活動を通じた社会課題の解決 </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医療課題の解決、安全・快適なモビリティの実現、循環型社会への貢献 </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・2050年のカーボンニュートラルを見据え、CO2総排出量を30％削減（2020年比） </w:t>
                  </w:r>
                </w:p>
                <w:p w14:paraId="621951CF" w14:textId="77777777" w:rsidR="00E81D85" w:rsidRPr="00E81D85" w:rsidRDefault="00E81D85" w:rsidP="00E81D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 </w:t>
                  </w:r>
                </w:p>
                <w:p w14:paraId="34460377" w14:textId="77777777" w:rsidR="00E81D85" w:rsidRDefault="00E81D85" w:rsidP="00E81D85">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見出し「NISSHAのDX」内 </w:t>
                  </w:r>
                </w:p>
                <w:p w14:paraId="4553E0C1" w14:textId="19F85EEE" w:rsidR="00D1302E" w:rsidRPr="00E81D85" w:rsidRDefault="00E81D85" w:rsidP="00E81D8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NISSHAのDX </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当社グループでは、DXを以下のように定義しています。</w:t>
                  </w:r>
                  <w:r>
                    <w:rPr>
                      <w:rFonts w:ascii="ＭＳ 明朝" w:eastAsia="ＭＳ 明朝" w:hAnsi="ＭＳ 明朝" w:cs="ＭＳ 明朝"/>
                      <w:spacing w:val="6"/>
                      <w:kern w:val="0"/>
                      <w:szCs w:val="21"/>
                    </w:rPr>
                    <w:br/>
                  </w:r>
                  <w:r w:rsidRPr="00E81D85">
                    <w:rPr>
                      <w:rFonts w:ascii="ＭＳ 明朝" w:eastAsia="ＭＳ 明朝" w:hAnsi="ＭＳ 明朝" w:cs="ＭＳ 明朝" w:hint="eastAsia"/>
                      <w:spacing w:val="6"/>
                      <w:kern w:val="0"/>
                      <w:szCs w:val="21"/>
                    </w:rPr>
                    <w:t>NISSHAは、デジタル技術を活用して生産性を向上させるとともに、お客さまに提供する付加価値の向上や、社会課題を解決する製品・サービスを提供します。 デジタル技術は、これらの活動を支える社内外の状況認識や科学的な意思決定にも不可欠です。 デジタル技術を用いて、事業活動を加速し、企業価値</w:t>
                  </w:r>
                  <w:r w:rsidRPr="00E81D85">
                    <w:rPr>
                      <w:rFonts w:ascii="ＭＳ 明朝" w:eastAsia="ＭＳ 明朝" w:hAnsi="ＭＳ 明朝" w:cs="ＭＳ 明朝" w:hint="eastAsia"/>
                      <w:spacing w:val="6"/>
                      <w:kern w:val="0"/>
                      <w:szCs w:val="21"/>
                    </w:rPr>
                    <w:lastRenderedPageBreak/>
                    <w:t>を向上させるのがNISSHAのDXです。 </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7AC2DB0" w:rsidR="00D1302E" w:rsidRPr="00E577BF" w:rsidRDefault="00E81D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取締役会での決議事項に基づいています。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6E4BC9" w14:textId="2F44EF40" w:rsidR="00E81D85" w:rsidRDefault="00E81D85" w:rsidP="00E81D8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DX戦略および推進体制</w:t>
                  </w:r>
                </w:p>
                <w:p w14:paraId="5BF68E2D" w14:textId="1B316C4F" w:rsidR="00D1302E" w:rsidRPr="00E81D85" w:rsidRDefault="00E270B0" w:rsidP="00E81D8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NISSHAサステナビリティレポート202</w:t>
                  </w:r>
                  <w:r>
                    <w:rPr>
                      <w:rFonts w:ascii="ＭＳ 明朝" w:eastAsia="ＭＳ 明朝" w:hAnsi="ＭＳ 明朝" w:cs="ＭＳ 明朝" w:hint="eastAsia"/>
                      <w:spacing w:val="6"/>
                      <w:kern w:val="0"/>
                      <w:szCs w:val="21"/>
                    </w:rPr>
                    <w:t>4</w:t>
                  </w:r>
                  <w:r w:rsidR="00E81D85" w:rsidRPr="00E81D85">
                    <w:rPr>
                      <w:rStyle w:val="eop"/>
                      <w:rFonts w:ascii="ＭＳ 明朝" w:eastAsia="ＭＳ 明朝" w:hAnsi="ＭＳ 明朝" w:hint="eastAsia"/>
                      <w:szCs w:val="21"/>
                    </w:rPr>
                    <w:t> </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686F6E2" w14:textId="5F79C38F" w:rsidR="00E81D85" w:rsidRPr="00E81D85" w:rsidRDefault="00E81D85" w:rsidP="00E81D85">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2023年　7月　5日</w:t>
                  </w:r>
                </w:p>
                <w:p w14:paraId="7116E297" w14:textId="3A801A32" w:rsidR="00D1302E" w:rsidRPr="00E81D85" w:rsidRDefault="00E270B0" w:rsidP="00E81D85">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E270B0">
                    <w:rPr>
                      <w:rFonts w:ascii="ＭＳ 明朝" w:eastAsia="ＭＳ 明朝" w:hAnsi="ＭＳ 明朝" w:cs="ＭＳ 明朝" w:hint="eastAsia"/>
                      <w:spacing w:val="6"/>
                      <w:kern w:val="0"/>
                      <w:szCs w:val="21"/>
                    </w:rPr>
                    <w:t>年　7月</w:t>
                  </w:r>
                  <w:r w:rsidR="00CA741D">
                    <w:rPr>
                      <w:rFonts w:ascii="ＭＳ 明朝" w:eastAsia="ＭＳ 明朝" w:hAnsi="ＭＳ 明朝" w:cs="ＭＳ 明朝" w:hint="eastAsia"/>
                      <w:spacing w:val="6"/>
                      <w:kern w:val="0"/>
                      <w:szCs w:val="21"/>
                    </w:rPr>
                    <w:t xml:space="preserve">　1日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3CC75B" w14:textId="50298C76" w:rsidR="00E81D85" w:rsidRPr="00E81D85" w:rsidRDefault="00E81D85" w:rsidP="00E81D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 xml:space="preserve">公表先ホームページアドレス： </w:t>
                  </w:r>
                </w:p>
                <w:p w14:paraId="2DA0C4DB" w14:textId="045FC32B" w:rsidR="00E81D85" w:rsidRPr="00E81D85" w:rsidRDefault="00E81D85" w:rsidP="00E81D8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hint="eastAsia"/>
                        <w:spacing w:val="6"/>
                        <w:kern w:val="0"/>
                        <w:szCs w:val="21"/>
                      </w:rPr>
                      <w:t>https://www.nissha.com/sustainability/dx.html</w:t>
                    </w:r>
                  </w:hyperlink>
                  <w:r w:rsidRPr="00E81D85">
                    <w:rPr>
                      <w:rFonts w:ascii="ＭＳ 明朝" w:eastAsia="ＭＳ 明朝" w:hAnsi="ＭＳ 明朝" w:cs="ＭＳ 明朝" w:hint="eastAsia"/>
                      <w:spacing w:val="6"/>
                      <w:kern w:val="0"/>
                      <w:szCs w:val="21"/>
                    </w:rPr>
                    <w:t xml:space="preserve"> </w:t>
                  </w:r>
                </w:p>
                <w:p w14:paraId="1FE4DE1F" w14:textId="1DBBE89C" w:rsidR="00D1302E" w:rsidRPr="00E81D85" w:rsidRDefault="00E270B0" w:rsidP="00DD56DC">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https://www.nissha.com/sustainability/ersrhs000000j3vk-att/NisshaSustainabilityReport2024.pdf</w:t>
                    </w:r>
                  </w:hyperlink>
                  <w:r w:rsidR="00CA741D">
                    <w:rPr>
                      <w:rFonts w:ascii="ＭＳ 明朝" w:eastAsia="ＭＳ 明朝" w:hAnsi="ＭＳ 明朝" w:cs="ＭＳ 明朝" w:hint="eastAsia"/>
                      <w:spacing w:val="6"/>
                      <w:kern w:val="0"/>
                      <w:szCs w:val="21"/>
                    </w:rPr>
                    <w:t xml:space="preserve"> </w:t>
                  </w:r>
                  <w:r w:rsidR="00E81D85" w:rsidRPr="00E81D8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(24-3)</w:t>
                  </w:r>
                </w:p>
              </w:tc>
            </w:tr>
            <w:tr w:rsidR="00D1302E" w:rsidRPr="00E270B0"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82DBB0" w14:textId="77777777" w:rsidR="00E270B0" w:rsidRDefault="00E270B0" w:rsidP="00E270B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 xml:space="preserve">見出し「NISSHAのDX戦略」内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NISSHAのDX戦略 </w:t>
                  </w:r>
                </w:p>
                <w:p w14:paraId="5603B29E" w14:textId="77777777" w:rsidR="00E270B0" w:rsidRDefault="00E270B0" w:rsidP="00E270B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 xml:space="preserve">当社グループでは、以下の3つのステップで段階的にDXを推進するとともに、それを支える環境整備や人材育成に取り組みます。 </w:t>
                  </w:r>
                </w:p>
                <w:p w14:paraId="6DCBD244" w14:textId="77777777" w:rsidR="00E270B0" w:rsidRDefault="00E270B0" w:rsidP="00E270B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spacing w:val="6"/>
                      <w:kern w:val="0"/>
                      <w:szCs w:val="21"/>
                    </w:rPr>
                    <w:t xml:space="preserve">STEP 1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コスト（インプット）削減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社内の業務プロセスのデジタル化により、生産性を向上させます。これによって確保したリソースを高付加価値業務へ再投入します。 </w:t>
                  </w:r>
                </w:p>
                <w:p w14:paraId="09A8B573" w14:textId="77777777" w:rsidR="00E270B0" w:rsidRDefault="00E270B0" w:rsidP="00E270B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spacing w:val="6"/>
                      <w:kern w:val="0"/>
                      <w:szCs w:val="21"/>
                    </w:rPr>
                    <w:t xml:space="preserve">STEP 2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付加価値（アウトプット）増大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組織全体へデジタル化を拡張し、蓄積されたデータを活用してお客さまに提供する付加価値を向上させます。 </w:t>
                  </w:r>
                </w:p>
                <w:p w14:paraId="727832FA" w14:textId="2CD219ED" w:rsidR="00D1302E" w:rsidRDefault="00E270B0" w:rsidP="00E270B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spacing w:val="6"/>
                      <w:kern w:val="0"/>
                      <w:szCs w:val="21"/>
                    </w:rPr>
                    <w:t xml:space="preserve">STEP 3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 xml:space="preserve">新しい付加価値（アウトプット）創出 </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蓄積されたデータやノウハウと、デジタル技術の活用 で、新たな付加価値の創出、社会課題の解決に貢献します。</w:t>
                  </w:r>
                </w:p>
                <w:p w14:paraId="55166BD0" w14:textId="77777777" w:rsidR="00E270B0" w:rsidRPr="00E270B0" w:rsidRDefault="00E270B0" w:rsidP="00E27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0E2791" w14:textId="77777777" w:rsidR="00E270B0" w:rsidRDefault="00E270B0" w:rsidP="00E270B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見出し「2024年度以降の取り組み」内</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2024年度も「効率性・生産性の向上」の取り組みとして、全社のデジタル化を推進し、お客さま満足度の向上、組織の競争力向上など、持続的な成長に向けた仕組み作りを進めています。デジタル化によりお客さまに提供する製品・サービスの品質向上が期待されるとともに、自動化されたプロセスによって迅速かつ正確な提供が行われることで、お客さま満足度の向上につながります。</w:t>
                  </w:r>
                </w:p>
                <w:p w14:paraId="17A93429" w14:textId="1F2A614B" w:rsidR="00E270B0" w:rsidRPr="00E270B0" w:rsidRDefault="00E270B0"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（以下、記載項目のアイテム名のみ抜粋）</w:t>
                  </w:r>
                </w:p>
                <w:p w14:paraId="0848987C" w14:textId="38414461" w:rsidR="00D1302E" w:rsidRPr="00E577BF" w:rsidRDefault="00E270B0" w:rsidP="00E270B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・プロセスのデジタル化と自動化</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・データ活用の強化と分析プロセスの改善</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・教育プログラムの充実</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・DXリテラシーの普及</w:t>
                  </w:r>
                  <w:r>
                    <w:rPr>
                      <w:rFonts w:ascii="ＭＳ 明朝" w:eastAsia="ＭＳ 明朝" w:hAnsi="ＭＳ 明朝" w:cs="ＭＳ 明朝"/>
                      <w:spacing w:val="6"/>
                      <w:kern w:val="0"/>
                      <w:szCs w:val="21"/>
                    </w:rPr>
                    <w:br/>
                  </w:r>
                  <w:r w:rsidRPr="00E270B0">
                    <w:rPr>
                      <w:rFonts w:ascii="ＭＳ 明朝" w:eastAsia="ＭＳ 明朝" w:hAnsi="ＭＳ 明朝" w:cs="ＭＳ 明朝" w:hint="eastAsia"/>
                      <w:spacing w:val="6"/>
                      <w:kern w:val="0"/>
                      <w:szCs w:val="21"/>
                    </w:rPr>
                    <w:t>・実践機会の提供</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67ED1B5" w:rsidR="00D1302E" w:rsidRPr="00E577BF" w:rsidRDefault="000D22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取締役会での決議事項に基づいています。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D03F870" w14:textId="4C9FE2FE" w:rsidR="000D22F1" w:rsidRPr="009C0998" w:rsidRDefault="009C0998" w:rsidP="009C099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D85">
                    <w:rPr>
                      <w:rFonts w:ascii="ＭＳ 明朝" w:eastAsia="ＭＳ 明朝" w:hAnsi="ＭＳ 明朝" w:cs="ＭＳ 明朝" w:hint="eastAsia"/>
                      <w:spacing w:val="6"/>
                      <w:kern w:val="0"/>
                      <w:szCs w:val="21"/>
                    </w:rPr>
                    <w:t>DX戦略および推進体制</w:t>
                  </w:r>
                  <w:r>
                    <w:rPr>
                      <w:rFonts w:ascii="ＭＳ 明朝" w:eastAsia="ＭＳ 明朝" w:hAnsi="ＭＳ 明朝" w:cs="ＭＳ 明朝"/>
                      <w:spacing w:val="6"/>
                      <w:kern w:val="0"/>
                      <w:szCs w:val="21"/>
                    </w:rPr>
                    <w:br/>
                  </w:r>
                  <w:r w:rsidR="000D22F1" w:rsidRPr="009C0998">
                    <w:rPr>
                      <w:rFonts w:ascii="ＭＳ 明朝" w:eastAsia="ＭＳ 明朝" w:hAnsi="ＭＳ 明朝" w:cs="ＭＳ 明朝" w:hint="eastAsia"/>
                      <w:spacing w:val="6"/>
                      <w:kern w:val="0"/>
                      <w:szCs w:val="21"/>
                    </w:rPr>
                    <w:t>見出し「DX推進管理体制」内</w:t>
                  </w:r>
                </w:p>
                <w:p w14:paraId="47D9F1D0" w14:textId="3A57DEC8" w:rsidR="00D1302E" w:rsidRPr="009C0998" w:rsidRDefault="000D22F1" w:rsidP="009C0998">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NISSHAサステナビリティレポート2024</w:t>
                  </w:r>
                  <w:r w:rsidR="009C0998">
                    <w:rPr>
                      <w:rFonts w:ascii="ＭＳ 明朝" w:eastAsia="ＭＳ 明朝" w:hAnsi="ＭＳ 明朝" w:cs="ＭＳ 明朝"/>
                      <w:spacing w:val="6"/>
                      <w:kern w:val="0"/>
                      <w:szCs w:val="21"/>
                    </w:rPr>
                    <w:br/>
                  </w:r>
                  <w:r w:rsidR="009C0998">
                    <w:rPr>
                      <w:rFonts w:ascii="ＭＳ 明朝" w:eastAsia="ＭＳ 明朝" w:hAnsi="ＭＳ 明朝" w:cs="ＭＳ 明朝" w:hint="eastAsia"/>
                      <w:spacing w:val="6"/>
                      <w:kern w:val="0"/>
                      <w:szCs w:val="21"/>
                    </w:rPr>
                    <w:t>24-3, 見出し「2024年度以降の取り組み」内</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F330B4" w14:textId="77777777" w:rsidR="000D22F1" w:rsidRDefault="000D22F1" w:rsidP="000D22F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 xml:space="preserve">見出し「DX推進管理体制」内 </w:t>
                  </w:r>
                </w:p>
                <w:p w14:paraId="5DA01F7D" w14:textId="77777777" w:rsidR="000D22F1" w:rsidRP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 xml:space="preserve">DX推進管理体制 </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 xml:space="preserve">DX推進室は全社DX戦略の方向性を立案するとともに、人事部と連携してDX推進に向けた人材育成を担当します。 </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 xml:space="preserve">IT部はITインフラ環境・ガバナンスの整備を支援します。 </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具体的なDX戦略の立案、実施は事業部が行います。</w:t>
                  </w:r>
                </w:p>
                <w:p w14:paraId="62E4DDCB" w14:textId="77777777" w:rsid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011D975B" w14:textId="77777777" w:rsid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 xml:space="preserve">DX人材育成 </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 xml:space="preserve">当社グループは、DX推進を担う「DX人材」の育成に注力しています。 </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 xml:space="preserve">データエンジニアやデータサイエンティストの育成を継続するとともに、2023年度よりビジネス課題とデジタル技術をつないで事業変革を推進する「ビジネストランスレーター」の育成を目指し、BPMの教育を進めています。これらのDX人材の能力を結集し、生産性向上、お客さまへの付加価値向上の取り組みを推進します。 </w:t>
                  </w:r>
                </w:p>
                <w:p w14:paraId="67443308" w14:textId="77777777" w:rsid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 xml:space="preserve">育成の手段として、オンライン教育プラットフォームや社内講師による座学中心の基礎講座を行うとともに、チームによるDXプロジェクトの立ち上げを推奨し、実践による人材の育成を進めています。 </w:t>
                  </w:r>
                </w:p>
                <w:p w14:paraId="3E66A3DB" w14:textId="77777777" w:rsid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 xml:space="preserve">さらに、当社は2023年5月、国立大学法人滋賀大学（以下、滋賀大学）とデータサイエンス分野での産学連携およびDX人材の育成に関する包括連携協定を締結しました。滋賀大学への社員派遣や、滋賀大学からのインターン学生受け入れなど、人材交流を進めることで当社のDX人材の育成を加速させます。 </w:t>
                  </w:r>
                </w:p>
                <w:p w14:paraId="02A8E7B9" w14:textId="77777777" w:rsidR="000D22F1" w:rsidRPr="00E577BF"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BPM : Business Process Management（ビジネスプロセスマネジメント）</w:t>
                  </w:r>
                </w:p>
                <w:p w14:paraId="0AB50871" w14:textId="1A6092FA" w:rsidR="000D22F1" w:rsidRDefault="000D22F1" w:rsidP="000D2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C54A1A" w14:textId="63500005" w:rsidR="000D22F1" w:rsidRDefault="000D22F1" w:rsidP="000D22F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見出し「2024年度以降の取り組み」内</w:t>
                  </w:r>
                </w:p>
                <w:p w14:paraId="7B42A5AF" w14:textId="5A92C982" w:rsidR="000D22F1" w:rsidRP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・教育プログラムの充実</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滋賀大学との包括連携協定に基づき、教材の提供やアンケート結果の分析を通じて、教育内容の改善を実施します。同大学のデータサイエンス研究科に社員を派遣し、データから価値を創造できる人材の育成を推進します。</w:t>
                  </w:r>
                </w:p>
                <w:p w14:paraId="3C45FCD9" w14:textId="6DBF9129" w:rsidR="000D22F1" w:rsidRP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・DXリテラシーの普及</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IT、DXをテーマとしたイベントの開催を通じて、全社員にDXリテラシーを普及させます。また社内教育とオンライン教育プラットフォームを活用し、カリキュラムを定めてDX推進人材の育成を促進します。</w:t>
                  </w:r>
                </w:p>
                <w:p w14:paraId="2095ACFE" w14:textId="3A784E25" w:rsidR="000D22F1" w:rsidRPr="000D22F1"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・実践機会の提供</w:t>
                  </w:r>
                  <w:r>
                    <w:rPr>
                      <w:rFonts w:ascii="ＭＳ 明朝" w:eastAsia="ＭＳ 明朝" w:hAnsi="ＭＳ 明朝" w:cs="ＭＳ 明朝"/>
                      <w:spacing w:val="6"/>
                      <w:kern w:val="0"/>
                      <w:szCs w:val="21"/>
                    </w:rPr>
                    <w:br/>
                  </w:r>
                  <w:r w:rsidRPr="000D22F1">
                    <w:rPr>
                      <w:rFonts w:ascii="ＭＳ 明朝" w:eastAsia="ＭＳ 明朝" w:hAnsi="ＭＳ 明朝" w:cs="ＭＳ 明朝" w:hint="eastAsia"/>
                      <w:spacing w:val="6"/>
                      <w:kern w:val="0"/>
                      <w:szCs w:val="21"/>
                    </w:rPr>
                    <w:t>学習した知識やスキルを実践できる機会を提供する</w:t>
                  </w:r>
                  <w:r w:rsidRPr="000D22F1">
                    <w:rPr>
                      <w:rFonts w:ascii="ＭＳ 明朝" w:eastAsia="ＭＳ 明朝" w:hAnsi="ＭＳ 明朝" w:cs="ＭＳ 明朝" w:hint="eastAsia"/>
                      <w:spacing w:val="6"/>
                      <w:kern w:val="0"/>
                      <w:szCs w:val="21"/>
                    </w:rPr>
                    <w:lastRenderedPageBreak/>
                    <w:t>ため、課題抽出ワークショップを開催し、DXプロジェクトの活性化を図ります。</w:t>
                  </w:r>
                </w:p>
                <w:p w14:paraId="310CB9CA" w14:textId="1934FB34" w:rsidR="000D22F1" w:rsidRPr="00E577BF" w:rsidRDefault="000D22F1" w:rsidP="000D22F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0D22F1">
                    <w:rPr>
                      <w:rFonts w:ascii="ＭＳ 明朝" w:eastAsia="ＭＳ 明朝" w:hAnsi="ＭＳ 明朝" w:cs="ＭＳ 明朝" w:hint="eastAsia"/>
                      <w:spacing w:val="6"/>
                      <w:kern w:val="0"/>
                      <w:szCs w:val="21"/>
                    </w:rPr>
                    <w:t>デジタル変革においては、適切な人材の確保と育成が不可欠です。労働市場の変化に対応しつつ、持続的な成長を遂げるためには、着実な教育プログラムの充実とDXリテラシーの普及、そして実践機会の提供、この3つの柱が重要です。当社は目標達成に向け、これらに取り組んで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01863A" w14:textId="39F99659" w:rsidR="009C0998" w:rsidRPr="009C0998" w:rsidRDefault="009C0998" w:rsidP="009C0998">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DX戦略および推進体制</w:t>
                  </w:r>
                  <w:r>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見出し「環境」内 </w:t>
                  </w:r>
                </w:p>
                <w:p w14:paraId="603C1BDA" w14:textId="1621D3E7" w:rsidR="00D1302E" w:rsidRPr="009C0998" w:rsidRDefault="009C0998" w:rsidP="00DD56DC">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NISSHAサステナビリティレポート2024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24-2, 見出し</w:t>
                  </w:r>
                  <w:r w:rsidRPr="009C099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3</w:t>
                  </w:r>
                  <w:r w:rsidRPr="009C0998">
                    <w:rPr>
                      <w:rFonts w:ascii="ＭＳ 明朝" w:eastAsia="ＭＳ 明朝" w:hAnsi="ＭＳ 明朝" w:cs="ＭＳ 明朝" w:hint="eastAsia"/>
                      <w:spacing w:val="6"/>
                      <w:kern w:val="0"/>
                      <w:szCs w:val="21"/>
                    </w:rPr>
                    <w:t>年度までの取り組み」</w:t>
                  </w:r>
                  <w:r>
                    <w:rPr>
                      <w:rFonts w:ascii="ＭＳ 明朝" w:eastAsia="ＭＳ 明朝" w:hAnsi="ＭＳ 明朝" w:cs="ＭＳ 明朝" w:hint="eastAsia"/>
                      <w:spacing w:val="6"/>
                      <w:kern w:val="0"/>
                      <w:szCs w:val="21"/>
                    </w:rPr>
                    <w:t>内</w:t>
                  </w:r>
                  <w:r w:rsidRPr="009C0998">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24-3, 見出し</w:t>
                  </w:r>
                  <w:r w:rsidRPr="009C099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9C0998">
                    <w:rPr>
                      <w:rFonts w:ascii="ＭＳ 明朝" w:eastAsia="ＭＳ 明朝" w:hAnsi="ＭＳ 明朝" w:cs="ＭＳ 明朝" w:hint="eastAsia"/>
                      <w:spacing w:val="6"/>
                      <w:kern w:val="0"/>
                      <w:szCs w:val="21"/>
                    </w:rPr>
                    <w:t>年度以降の取り組み</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内</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CE0238" w14:textId="77777777" w:rsidR="009C0998" w:rsidRDefault="009C0998" w:rsidP="009C0998">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 xml:space="preserve">見出し「環境」内 </w:t>
                  </w:r>
                  <w:r w:rsidRPr="009C0998">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当社グループでは、人材の育成に加えて、IT担当者だけでなく幅広く現場の人材が活躍できる環境を整備し、DXを効果的に推進しています。 例として、以下のような環境整備を行っています。 </w:t>
                  </w:r>
                </w:p>
                <w:p w14:paraId="420E4A30" w14:textId="77777777" w:rsidR="009C0998" w:rsidRDefault="009C0998" w:rsidP="009C099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 xml:space="preserve">・社内向けのWeb APIやサーバー </w:t>
                  </w:r>
                  <w:r w:rsidRPr="009C0998">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・RPAをはじめとした複数のローコードツール </w:t>
                  </w:r>
                  <w:r w:rsidRPr="009C0998">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・ナレッジを共有するためのコミュニティ </w:t>
                  </w:r>
                </w:p>
                <w:p w14:paraId="6D0EF389" w14:textId="46583C4E" w:rsidR="009C0998" w:rsidRDefault="009C0998" w:rsidP="009C099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 xml:space="preserve">加えて、当社グループは、社内外の課題解決のために必要と判断した場合には、それを可能とするITインフラ・ツール等に積極的かつ迅速に投資を行い、DXを推進していきます。 </w:t>
                  </w:r>
                  <w:r w:rsidRPr="009C0998">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例えば、ビッグデータを活用してシミュレーションを可能にするための多次元データベースや、デジタルツインのソフトウェアなど、用途に応じて多様なITインフラ・ツールを導入しています。 </w:t>
                  </w:r>
                  <w:r>
                    <w:rPr>
                      <w:rFonts w:ascii="ＭＳ 明朝" w:eastAsia="ＭＳ 明朝" w:hAnsi="ＭＳ 明朝" w:cs="ＭＳ 明朝"/>
                      <w:spacing w:val="6"/>
                      <w:kern w:val="0"/>
                      <w:szCs w:val="21"/>
                    </w:rPr>
                    <w:br/>
                  </w:r>
                  <w:r w:rsidRPr="009C0998">
                    <w:rPr>
                      <w:rFonts w:ascii="ＭＳ 明朝" w:eastAsia="ＭＳ 明朝" w:hAnsi="ＭＳ 明朝" w:cs="ＭＳ 明朝" w:hint="eastAsia"/>
                      <w:spacing w:val="6"/>
                      <w:kern w:val="0"/>
                      <w:szCs w:val="21"/>
                    </w:rPr>
                    <w:t xml:space="preserve">同時に、包括連携協定を締結している滋賀大学と製品検査のための画像判定AIを共同で開発するなど、システムの内製化を進めています。 ツールを導入するか内製で開発するかは、状況に応じて適切に判断し決定しています。 </w:t>
                  </w:r>
                </w:p>
                <w:p w14:paraId="79F02E3D" w14:textId="77777777" w:rsidR="00EC1503" w:rsidRDefault="00EC1503" w:rsidP="00EC150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w:t>
                  </w:r>
                  <w:r w:rsidRPr="009C0998">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3</w:t>
                  </w:r>
                  <w:r w:rsidRPr="009C0998">
                    <w:rPr>
                      <w:rFonts w:ascii="ＭＳ 明朝" w:eastAsia="ＭＳ 明朝" w:hAnsi="ＭＳ 明朝" w:cs="ＭＳ 明朝" w:hint="eastAsia"/>
                      <w:spacing w:val="6"/>
                      <w:kern w:val="0"/>
                      <w:szCs w:val="21"/>
                    </w:rPr>
                    <w:t>年度までの取り組み」</w:t>
                  </w:r>
                  <w:r>
                    <w:rPr>
                      <w:rFonts w:ascii="ＭＳ 明朝" w:eastAsia="ＭＳ 明朝" w:hAnsi="ＭＳ 明朝" w:cs="ＭＳ 明朝" w:hint="eastAsia"/>
                      <w:spacing w:val="6"/>
                      <w:kern w:val="0"/>
                      <w:szCs w:val="21"/>
                    </w:rPr>
                    <w:t>内</w:t>
                  </w:r>
                </w:p>
                <w:p w14:paraId="4BE12550" w14:textId="0E2AD6C5" w:rsidR="009C0998" w:rsidRPr="00EC1503" w:rsidRDefault="009C0998"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DXを推進するためのプロジェクト（DXプロジェクト）も大きな成果を上げています。</w:t>
                  </w:r>
                </w:p>
                <w:p w14:paraId="4A82C007" w14:textId="77777777" w:rsidR="009C0998" w:rsidRDefault="009C0998" w:rsidP="009C09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新製品の設計をする場合、内容を</w:t>
                  </w:r>
                  <w:r w:rsidRPr="009C0998">
                    <w:rPr>
                      <w:rFonts w:ascii="ＭＳ 明朝" w:eastAsia="ＭＳ 明朝" w:hAnsi="ＭＳ 明朝" w:cs="ＭＳ 明朝"/>
                      <w:spacing w:val="6"/>
                      <w:kern w:val="0"/>
                      <w:szCs w:val="21"/>
                    </w:rPr>
                    <w:t xml:space="preserve">AI </w:t>
                  </w:r>
                  <w:r w:rsidRPr="009C0998">
                    <w:rPr>
                      <w:rFonts w:ascii="ＭＳ 明朝" w:eastAsia="ＭＳ 明朝" w:hAnsi="ＭＳ 明朝" w:cs="ＭＳ 明朝" w:hint="eastAsia"/>
                      <w:spacing w:val="6"/>
                      <w:kern w:val="0"/>
                      <w:szCs w:val="21"/>
                    </w:rPr>
                    <w:t>が判断し、過去の設計情報から簡易見積りを出力するシステムを開発</w:t>
                  </w:r>
                </w:p>
                <w:p w14:paraId="7888884E" w14:textId="77777777" w:rsidR="009C0998" w:rsidRDefault="009C0998" w:rsidP="009C09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当社グループの世界中に存在する生産拠点内の設備稼働状況を見える化</w:t>
                  </w:r>
                </w:p>
                <w:p w14:paraId="3E5F666B" w14:textId="77777777" w:rsidR="009C0998" w:rsidRDefault="009C0998" w:rsidP="009C09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業績予測計画のシステム化（計画値をシミュレーションし、最適値を算出）</w:t>
                  </w:r>
                </w:p>
                <w:p w14:paraId="620A8EF8" w14:textId="77777777" w:rsidR="009C0998" w:rsidRDefault="009C0998" w:rsidP="009C09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システムログデータを分析し、あらゆる業務のプロセスを最適化</w:t>
                  </w:r>
                </w:p>
                <w:p w14:paraId="1481A9A9" w14:textId="13185470" w:rsidR="009C0998" w:rsidRPr="009C0998" w:rsidRDefault="009C0998" w:rsidP="009C0998">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サイバー空間に工場のレイアウトやオペレータなどを配置し、装置やオペレータの処理速度などのパラメータを設定して高速で</w:t>
                  </w:r>
                  <w:r w:rsidRPr="009C0998">
                    <w:rPr>
                      <w:rFonts w:ascii="ＭＳ 明朝" w:eastAsia="ＭＳ 明朝" w:hAnsi="ＭＳ 明朝" w:cs="ＭＳ 明朝"/>
                      <w:spacing w:val="6"/>
                      <w:kern w:val="0"/>
                      <w:szCs w:val="21"/>
                    </w:rPr>
                    <w:t>PDCA</w:t>
                  </w:r>
                  <w:r w:rsidRPr="009C0998">
                    <w:rPr>
                      <w:rFonts w:ascii="ＭＳ 明朝" w:eastAsia="ＭＳ 明朝" w:hAnsi="ＭＳ 明朝" w:cs="ＭＳ 明朝" w:hint="eastAsia"/>
                      <w:spacing w:val="6"/>
                      <w:kern w:val="0"/>
                      <w:szCs w:val="21"/>
                    </w:rPr>
                    <w:t>サイクルを回すシミュレータ、いわゆるデジタルツインの開発と運用</w:t>
                  </w:r>
                </w:p>
                <w:p w14:paraId="58B24A91" w14:textId="77777777" w:rsidR="009C0998" w:rsidRDefault="009C0998" w:rsidP="009C099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その他、デスクワークを行う職場の生産性向上として、RPA（Robotic Process Automation）、電子稟議</w:t>
                  </w:r>
                  <w:r w:rsidRPr="009C0998">
                    <w:rPr>
                      <w:rFonts w:ascii="ＭＳ 明朝" w:eastAsia="ＭＳ 明朝" w:hAnsi="ＭＳ 明朝" w:cs="ＭＳ 明朝" w:hint="eastAsia"/>
                      <w:spacing w:val="6"/>
                      <w:kern w:val="0"/>
                      <w:szCs w:val="21"/>
                    </w:rPr>
                    <w:lastRenderedPageBreak/>
                    <w:t>システムやAIを活用したチャットボットなどを導入するとともに、個々のシステムによる効果に留まらず、これらの組み合わせによる適用範囲の拡大も合わせて、業務の自動化、効率化により成果をあげました。特にRPAは大きな効果を出しており、2019年の本格導入以降、2024年末までに年間約90,000時間分の作業が自動化・効率化されました。</w:t>
                  </w:r>
                </w:p>
                <w:p w14:paraId="279AA4F0" w14:textId="54BFAF3B" w:rsidR="009C0998" w:rsidRDefault="009C0998" w:rsidP="009C099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9C0998">
                    <w:rPr>
                      <w:rFonts w:ascii="ＭＳ 明朝" w:eastAsia="ＭＳ 明朝" w:hAnsi="ＭＳ 明朝" w:cs="ＭＳ 明朝" w:hint="eastAsia"/>
                      <w:spacing w:val="6"/>
                      <w:kern w:val="0"/>
                      <w:szCs w:val="21"/>
                    </w:rPr>
                    <w:t>また、社員研修においては、統計学やPythonを用いたAI・機械学習モデルの作成といったデータサイエンスに関する内容の他に、業務フロー図作成といったビジネスプロセスに焦点を当てた研修、ロジカルシンキングといった思考スキルに関する研修を実施しました。</w:t>
                  </w:r>
                </w:p>
                <w:p w14:paraId="047B3EEB" w14:textId="77777777" w:rsid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75D2C9F8" w14:textId="329B222F" w:rsid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24-3, 見出し「2024年度以降の取り組み」内</w:t>
                  </w:r>
                </w:p>
                <w:p w14:paraId="47EA862F" w14:textId="42CE0CED" w:rsidR="00EC1503" w:rsidRP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2024年度も「効率性・生産性の向上」の取り組みとして、全社のデジタル化を推進し、お客さま満足度の向上、組織の競争力向上など、持続的な成長に向けた仕組み作りを進めています。デジタル化によりお客さまに提供する製品・サービスの品質向上が期待されるとともに、自動化されたプロセスによって迅速かつ正確な提供が行われることで、お客さま満足度の向上につながります。</w:t>
                  </w:r>
                </w:p>
                <w:p w14:paraId="7ADD11FB" w14:textId="2182D1BD" w:rsidR="00EC1503" w:rsidRP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（以下、記載項目のアイテム名のみ抜粋）</w:t>
                  </w:r>
                </w:p>
                <w:p w14:paraId="11C168EA" w14:textId="77777777" w:rsidR="00D1302E"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・プロセスのデジタル化と自動化</w:t>
                  </w:r>
                  <w:r>
                    <w:rPr>
                      <w:rFonts w:ascii="ＭＳ 明朝" w:eastAsia="ＭＳ 明朝" w:hAnsi="ＭＳ 明朝" w:cs="ＭＳ 明朝"/>
                      <w:spacing w:val="6"/>
                      <w:kern w:val="0"/>
                      <w:szCs w:val="21"/>
                    </w:rPr>
                    <w:br/>
                  </w:r>
                  <w:r w:rsidRPr="00EC1503">
                    <w:rPr>
                      <w:rFonts w:ascii="ＭＳ 明朝" w:eastAsia="ＭＳ 明朝" w:hAnsi="ＭＳ 明朝" w:cs="ＭＳ 明朝" w:hint="eastAsia"/>
                      <w:spacing w:val="6"/>
                      <w:kern w:val="0"/>
                      <w:szCs w:val="21"/>
                    </w:rPr>
                    <w:t>・データ活用の強化と分析プロセスの改善</w:t>
                  </w:r>
                  <w:r>
                    <w:rPr>
                      <w:rFonts w:ascii="ＭＳ 明朝" w:eastAsia="ＭＳ 明朝" w:hAnsi="ＭＳ 明朝" w:cs="ＭＳ 明朝"/>
                      <w:spacing w:val="6"/>
                      <w:kern w:val="0"/>
                      <w:szCs w:val="21"/>
                    </w:rPr>
                    <w:br/>
                  </w:r>
                  <w:r w:rsidRPr="00EC1503">
                    <w:rPr>
                      <w:rFonts w:ascii="ＭＳ 明朝" w:eastAsia="ＭＳ 明朝" w:hAnsi="ＭＳ 明朝" w:cs="ＭＳ 明朝" w:hint="eastAsia"/>
                      <w:spacing w:val="6"/>
                      <w:kern w:val="0"/>
                      <w:szCs w:val="21"/>
                    </w:rPr>
                    <w:t>・教育プログラムの充実</w:t>
                  </w:r>
                </w:p>
                <w:p w14:paraId="7B1BCC4F" w14:textId="54FFA74E" w:rsidR="00EC1503" w:rsidRP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2024年度は滋賀大学データサイエンス研究科 前期博士課程に2名を派遣し、データモデリング、統計、AI機械学習、データから価値を生み出す方法など幅広い分野にわたって活躍できる人材の育成に取り組みました。派遣した2名は2025年度も引き続き大学に在籍し、弊社の課題をテーマに研究に取り組んでもらい、データを活用して価値創造のできる人材の育成を進め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BED1A5" w14:textId="77777777" w:rsidR="00D1302E" w:rsidRDefault="00EC1503" w:rsidP="00EC150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DX戦略および推進体制</w:t>
                  </w:r>
                </w:p>
                <w:p w14:paraId="6D53F19D" w14:textId="63CBB905" w:rsidR="00CA741D" w:rsidRPr="00CA741D" w:rsidRDefault="00CA741D" w:rsidP="00CA741D">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741D">
                    <w:rPr>
                      <w:rFonts w:ascii="ＭＳ 明朝" w:eastAsia="ＭＳ 明朝" w:hAnsi="ＭＳ 明朝" w:cs="ＭＳ 明朝" w:hint="eastAsia"/>
                      <w:spacing w:val="6"/>
                      <w:kern w:val="0"/>
                      <w:szCs w:val="21"/>
                    </w:rPr>
                    <w:t>NISSHAサステナビリティレポート2024</w:t>
                  </w:r>
                  <w:r>
                    <w:rPr>
                      <w:rFonts w:ascii="ＭＳ 明朝" w:eastAsia="ＭＳ 明朝" w:hAnsi="ＭＳ 明朝" w:cs="ＭＳ 明朝"/>
                      <w:spacing w:val="6"/>
                      <w:kern w:val="0"/>
                      <w:szCs w:val="21"/>
                    </w:rPr>
                    <w:br/>
                  </w:r>
                  <w:r w:rsidRPr="00CA741D">
                    <w:rPr>
                      <w:rFonts w:ascii="ＭＳ 明朝" w:eastAsia="ＭＳ 明朝" w:hAnsi="ＭＳ 明朝" w:cs="ＭＳ 明朝" w:hint="eastAsia"/>
                      <w:spacing w:val="6"/>
                      <w:kern w:val="0"/>
                      <w:szCs w:val="21"/>
                    </w:rPr>
                    <w:t>24-</w:t>
                  </w:r>
                  <w:r>
                    <w:rPr>
                      <w:rFonts w:ascii="ＭＳ 明朝" w:eastAsia="ＭＳ 明朝" w:hAnsi="ＭＳ 明朝" w:cs="ＭＳ 明朝" w:hint="eastAsia"/>
                      <w:spacing w:val="6"/>
                      <w:kern w:val="0"/>
                      <w:szCs w:val="21"/>
                    </w:rPr>
                    <w:t>1</w:t>
                  </w:r>
                  <w:r w:rsidRPr="00CA741D">
                    <w:rPr>
                      <w:rFonts w:ascii="ＭＳ 明朝" w:eastAsia="ＭＳ 明朝" w:hAnsi="ＭＳ 明朝" w:cs="ＭＳ 明朝" w:hint="eastAsia"/>
                      <w:spacing w:val="6"/>
                      <w:kern w:val="0"/>
                      <w:szCs w:val="21"/>
                    </w:rPr>
                    <w:t>, 見出し「</w:t>
                  </w:r>
                  <w:r>
                    <w:rPr>
                      <w:rFonts w:ascii="ＭＳ 明朝" w:eastAsia="ＭＳ 明朝" w:hAnsi="ＭＳ 明朝" w:cs="ＭＳ 明朝" w:hint="eastAsia"/>
                      <w:spacing w:val="6"/>
                      <w:kern w:val="0"/>
                      <w:szCs w:val="21"/>
                    </w:rPr>
                    <w:t>考え方</w:t>
                  </w:r>
                  <w:r w:rsidRPr="00CA741D">
                    <w:rPr>
                      <w:rFonts w:ascii="ＭＳ 明朝" w:eastAsia="ＭＳ 明朝" w:hAnsi="ＭＳ 明朝" w:cs="ＭＳ 明朝" w:hint="eastAsia"/>
                      <w:spacing w:val="6"/>
                      <w:kern w:val="0"/>
                      <w:szCs w:val="21"/>
                    </w:rPr>
                    <w:t>」内</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9C6F579" w14:textId="77777777" w:rsidR="00D1302E" w:rsidRDefault="00EC1503" w:rsidP="00CA74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2023年　5月　26日</w:t>
                  </w:r>
                </w:p>
                <w:p w14:paraId="12B92F68" w14:textId="6CC839F9" w:rsidR="00CA741D" w:rsidRPr="00E577BF" w:rsidRDefault="00CA741D" w:rsidP="00CA741D">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0B0">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E270B0">
                    <w:rPr>
                      <w:rFonts w:ascii="ＭＳ 明朝" w:eastAsia="ＭＳ 明朝" w:hAnsi="ＭＳ 明朝" w:cs="ＭＳ 明朝" w:hint="eastAsia"/>
                      <w:spacing w:val="6"/>
                      <w:kern w:val="0"/>
                      <w:szCs w:val="21"/>
                    </w:rPr>
                    <w:t>年　7月</w:t>
                  </w:r>
                  <w:r>
                    <w:rPr>
                      <w:rFonts w:ascii="ＭＳ 明朝" w:eastAsia="ＭＳ 明朝" w:hAnsi="ＭＳ 明朝" w:cs="ＭＳ 明朝" w:hint="eastAsia"/>
                      <w:spacing w:val="6"/>
                      <w:kern w:val="0"/>
                      <w:szCs w:val="21"/>
                    </w:rPr>
                    <w:t xml:space="preserve">　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E885E5" w14:textId="7B061D0C" w:rsidR="00EC1503" w:rsidRPr="00EC1503" w:rsidRDefault="00EC1503" w:rsidP="00EC1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 xml:space="preserve">公表先ホームページアドレス： </w:t>
                  </w:r>
                </w:p>
                <w:p w14:paraId="5E2D00C1" w14:textId="77777777" w:rsidR="00D1302E" w:rsidRDefault="00EC1503" w:rsidP="00EC1503">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hint="eastAsia"/>
                        <w:spacing w:val="6"/>
                        <w:kern w:val="0"/>
                        <w:szCs w:val="21"/>
                      </w:rPr>
                      <w:t>https://www.nissha.com/sustainability/dx.html</w:t>
                    </w:r>
                  </w:hyperlink>
                </w:p>
                <w:p w14:paraId="0AF707E1" w14:textId="11665447" w:rsidR="00CA741D" w:rsidRPr="00E577BF" w:rsidRDefault="00CA741D" w:rsidP="00EC1503">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https://www.nissha.com/sustainability/ersrhs000000j3vk-att/NisshaSustainabilityReport2024.pdf</w:t>
                    </w:r>
                  </w:hyperlink>
                  <w:r>
                    <w:rPr>
                      <w:rFonts w:ascii="ＭＳ 明朝" w:eastAsia="ＭＳ 明朝" w:hAnsi="ＭＳ 明朝" w:cs="ＭＳ 明朝" w:hint="eastAsia"/>
                      <w:spacing w:val="6"/>
                      <w:kern w:val="0"/>
                      <w:szCs w:val="21"/>
                    </w:rPr>
                    <w:t xml:space="preserve"> (24-1)</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E3B9C5" w14:textId="77777777" w:rsidR="00EC1503" w:rsidRDefault="00EC1503" w:rsidP="00EC1503">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 xml:space="preserve">見出し「DX推進状況管理」内  </w:t>
                  </w:r>
                </w:p>
                <w:p w14:paraId="3119CFA9" w14:textId="77777777" w:rsidR="00EC1503"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 xml:space="preserve">DX推進状況管理 </w:t>
                  </w:r>
                  <w:r>
                    <w:rPr>
                      <w:rFonts w:ascii="ＭＳ 明朝" w:eastAsia="ＭＳ 明朝" w:hAnsi="ＭＳ 明朝" w:cs="ＭＳ 明朝"/>
                      <w:spacing w:val="6"/>
                      <w:kern w:val="0"/>
                      <w:szCs w:val="21"/>
                    </w:rPr>
                    <w:br/>
                  </w:r>
                  <w:r w:rsidRPr="00EC1503">
                    <w:rPr>
                      <w:rFonts w:ascii="ＭＳ 明朝" w:eastAsia="ＭＳ 明朝" w:hAnsi="ＭＳ 明朝" w:cs="ＭＳ 明朝" w:hint="eastAsia"/>
                      <w:spacing w:val="6"/>
                      <w:kern w:val="0"/>
                      <w:szCs w:val="21"/>
                    </w:rPr>
                    <w:t xml:space="preserve">DXの推進状況を管理するため、以下のKPIを設定し、定期的にレビューしています。 </w:t>
                  </w:r>
                </w:p>
                <w:p w14:paraId="7BD3E2E3" w14:textId="77777777" w:rsidR="00D1302E" w:rsidRDefault="00EC1503" w:rsidP="00EC1503">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EC1503">
                    <w:rPr>
                      <w:rFonts w:ascii="ＭＳ 明朝" w:eastAsia="ＭＳ 明朝" w:hAnsi="ＭＳ 明朝" w:cs="ＭＳ 明朝" w:hint="eastAsia"/>
                      <w:spacing w:val="6"/>
                      <w:kern w:val="0"/>
                      <w:szCs w:val="21"/>
                    </w:rPr>
                    <w:t xml:space="preserve">・ITインフラストラクチャーの構築・改善の計画に対する進捗度 </w:t>
                  </w:r>
                  <w:r>
                    <w:rPr>
                      <w:rFonts w:ascii="ＭＳ 明朝" w:eastAsia="ＭＳ 明朝" w:hAnsi="ＭＳ 明朝" w:cs="ＭＳ 明朝"/>
                      <w:spacing w:val="6"/>
                      <w:kern w:val="0"/>
                      <w:szCs w:val="21"/>
                    </w:rPr>
                    <w:br/>
                  </w:r>
                  <w:r w:rsidRPr="00EC1503">
                    <w:rPr>
                      <w:rFonts w:ascii="ＭＳ 明朝" w:eastAsia="ＭＳ 明朝" w:hAnsi="ＭＳ 明朝" w:cs="ＭＳ 明朝" w:hint="eastAsia"/>
                      <w:spacing w:val="6"/>
                      <w:kern w:val="0"/>
                      <w:szCs w:val="21"/>
                    </w:rPr>
                    <w:lastRenderedPageBreak/>
                    <w:t xml:space="preserve">・DXテーマの計画に対する進捗度 </w:t>
                  </w:r>
                  <w:r>
                    <w:rPr>
                      <w:rFonts w:ascii="ＭＳ 明朝" w:eastAsia="ＭＳ 明朝" w:hAnsi="ＭＳ 明朝" w:cs="ＭＳ 明朝"/>
                      <w:spacing w:val="6"/>
                      <w:kern w:val="0"/>
                      <w:szCs w:val="21"/>
                    </w:rPr>
                    <w:br/>
                  </w:r>
                  <w:r w:rsidRPr="00EC1503">
                    <w:rPr>
                      <w:rFonts w:ascii="ＭＳ 明朝" w:eastAsia="ＭＳ 明朝" w:hAnsi="ＭＳ 明朝" w:cs="ＭＳ 明朝" w:hint="eastAsia"/>
                      <w:spacing w:val="6"/>
                      <w:kern w:val="0"/>
                      <w:szCs w:val="21"/>
                    </w:rPr>
                    <w:t>・DX人材の育成計画に対する進捗度</w:t>
                  </w:r>
                </w:p>
                <w:p w14:paraId="1E3E9C5F" w14:textId="77777777" w:rsidR="00CA741D" w:rsidRDefault="00CA741D" w:rsidP="00CA741D">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741D">
                    <w:rPr>
                      <w:rFonts w:ascii="ＭＳ 明朝" w:eastAsia="ＭＳ 明朝" w:hAnsi="ＭＳ 明朝" w:cs="ＭＳ 明朝" w:hint="eastAsia"/>
                      <w:spacing w:val="6"/>
                      <w:kern w:val="0"/>
                      <w:szCs w:val="21"/>
                    </w:rPr>
                    <w:t>見出し「</w:t>
                  </w:r>
                  <w:r>
                    <w:rPr>
                      <w:rFonts w:ascii="ＭＳ 明朝" w:eastAsia="ＭＳ 明朝" w:hAnsi="ＭＳ 明朝" w:cs="ＭＳ 明朝" w:hint="eastAsia"/>
                      <w:spacing w:val="6"/>
                      <w:kern w:val="0"/>
                      <w:szCs w:val="21"/>
                    </w:rPr>
                    <w:t>考え方</w:t>
                  </w:r>
                  <w:r w:rsidRPr="00CA741D">
                    <w:rPr>
                      <w:rFonts w:ascii="ＭＳ 明朝" w:eastAsia="ＭＳ 明朝" w:hAnsi="ＭＳ 明朝" w:cs="ＭＳ 明朝" w:hint="eastAsia"/>
                      <w:spacing w:val="6"/>
                      <w:kern w:val="0"/>
                      <w:szCs w:val="21"/>
                    </w:rPr>
                    <w:t>」内</w:t>
                  </w:r>
                </w:p>
                <w:p w14:paraId="66ADBC34" w14:textId="315EEEB3" w:rsidR="00CA741D" w:rsidRPr="00E577BF" w:rsidRDefault="00CA741D" w:rsidP="00CA741D">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A741D">
                    <w:rPr>
                      <w:rFonts w:ascii="ＭＳ 明朝" w:eastAsia="ＭＳ 明朝" w:hAnsi="ＭＳ 明朝" w:cs="ＭＳ 明朝" w:hint="eastAsia"/>
                      <w:spacing w:val="6"/>
                      <w:kern w:val="0"/>
                      <w:szCs w:val="21"/>
                    </w:rPr>
                    <w:t>データに基づく意思決定の仕組みの拡大</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CA741D">
                    <w:rPr>
                      <w:rFonts w:ascii="ＭＳ 明朝" w:eastAsia="ＭＳ 明朝" w:hAnsi="ＭＳ 明朝" w:cs="ＭＳ 明朝" w:hint="eastAsia"/>
                      <w:spacing w:val="6"/>
                      <w:kern w:val="0"/>
                      <w:szCs w:val="21"/>
                    </w:rPr>
                    <w:t>生産性向上ツールの海外現地法人</w:t>
                  </w:r>
                  <w:r w:rsidRPr="00CA741D">
                    <w:rPr>
                      <w:rFonts w:ascii="ＭＳ 明朝" w:eastAsia="ＭＳ 明朝" w:hAnsi="ＭＳ 明朝" w:cs="ＭＳ 明朝"/>
                      <w:spacing w:val="6"/>
                      <w:kern w:val="0"/>
                      <w:szCs w:val="21"/>
                    </w:rPr>
                    <w:t>14</w:t>
                  </w:r>
                  <w:r w:rsidRPr="00CA741D">
                    <w:rPr>
                      <w:rFonts w:ascii="ＭＳ 明朝" w:eastAsia="ＭＳ 明朝" w:hAnsi="ＭＳ 明朝" w:cs="ＭＳ 明朝" w:hint="eastAsia"/>
                      <w:spacing w:val="6"/>
                      <w:kern w:val="0"/>
                      <w:szCs w:val="21"/>
                    </w:rPr>
                    <w:t>法人での利用展開、および自動化・効率化ツールなどによる労働時間削減の実現</w:t>
                  </w:r>
                  <w:r w:rsidRPr="00CA741D">
                    <w:rPr>
                      <w:rFonts w:ascii="ＭＳ 明朝" w:eastAsia="ＭＳ 明朝" w:hAnsi="ＭＳ 明朝" w:cs="ＭＳ 明朝"/>
                      <w:spacing w:val="6"/>
                      <w:kern w:val="0"/>
                      <w:szCs w:val="21"/>
                    </w:rPr>
                    <w:t>20,000</w:t>
                  </w:r>
                  <w:r w:rsidRPr="00CA741D">
                    <w:rPr>
                      <w:rFonts w:ascii="ＭＳ 明朝" w:eastAsia="ＭＳ 明朝" w:hAnsi="ＭＳ 明朝" w:cs="ＭＳ 明朝" w:hint="eastAsia"/>
                      <w:spacing w:val="6"/>
                      <w:kern w:val="0"/>
                      <w:szCs w:val="21"/>
                    </w:rPr>
                    <w:t>時間</w:t>
                  </w:r>
                  <w:r w:rsidRPr="00CA741D">
                    <w:rPr>
                      <w:rFonts w:ascii="ＭＳ 明朝" w:eastAsia="ＭＳ 明朝" w:hAnsi="ＭＳ 明朝" w:cs="ＭＳ 明朝"/>
                      <w:spacing w:val="6"/>
                      <w:kern w:val="0"/>
                      <w:szCs w:val="21"/>
                    </w:rPr>
                    <w:t xml:space="preserve"> / </w:t>
                  </w:r>
                  <w:r w:rsidRPr="00CA741D">
                    <w:rPr>
                      <w:rFonts w:ascii="ＭＳ 明朝" w:eastAsia="ＭＳ 明朝" w:hAnsi="ＭＳ 明朝" w:cs="ＭＳ 明朝" w:hint="eastAsia"/>
                      <w:spacing w:val="6"/>
                      <w:kern w:val="0"/>
                      <w:szCs w:val="21"/>
                    </w:rPr>
                    <w:t>年（</w:t>
                  </w:r>
                  <w:r w:rsidRPr="00CA741D">
                    <w:rPr>
                      <w:rFonts w:ascii="ＭＳ 明朝" w:eastAsia="ＭＳ 明朝" w:hAnsi="ＭＳ 明朝" w:cs="ＭＳ 明朝"/>
                      <w:spacing w:val="6"/>
                      <w:kern w:val="0"/>
                      <w:szCs w:val="21"/>
                    </w:rPr>
                    <w:t>2023</w:t>
                  </w:r>
                  <w:r w:rsidRPr="00CA741D">
                    <w:rPr>
                      <w:rFonts w:ascii="ＭＳ 明朝" w:eastAsia="ＭＳ 明朝" w:hAnsi="ＭＳ 明朝" w:cs="ＭＳ 明朝" w:hint="eastAsia"/>
                      <w:spacing w:val="6"/>
                      <w:kern w:val="0"/>
                      <w:szCs w:val="21"/>
                    </w:rPr>
                    <w:t>年比</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CA741D">
                    <w:rPr>
                      <w:rFonts w:ascii="ＭＳ 明朝" w:eastAsia="ＭＳ 明朝" w:hAnsi="ＭＳ 明朝" w:cs="ＭＳ 明朝" w:hint="eastAsia"/>
                      <w:spacing w:val="6"/>
                      <w:kern w:val="0"/>
                      <w:szCs w:val="21"/>
                    </w:rPr>
                    <w:t>生成</w:t>
                  </w:r>
                  <w:r w:rsidRPr="00CA741D">
                    <w:rPr>
                      <w:rFonts w:ascii="ＭＳ 明朝" w:eastAsia="ＭＳ 明朝" w:hAnsi="ＭＳ 明朝" w:cs="ＭＳ 明朝"/>
                      <w:spacing w:val="6"/>
                      <w:kern w:val="0"/>
                      <w:szCs w:val="21"/>
                    </w:rPr>
                    <w:t>AI</w:t>
                  </w:r>
                  <w:r w:rsidRPr="00CA741D">
                    <w:rPr>
                      <w:rFonts w:ascii="ＭＳ 明朝" w:eastAsia="ＭＳ 明朝" w:hAnsi="ＭＳ 明朝" w:cs="ＭＳ 明朝" w:hint="eastAsia"/>
                      <w:spacing w:val="6"/>
                      <w:kern w:val="0"/>
                      <w:szCs w:val="21"/>
                    </w:rPr>
                    <w:t>による非定型業務の労働時間削減</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161C9D3" w14:textId="77777777" w:rsidR="00D1302E" w:rsidRDefault="00CA741D" w:rsidP="00CA74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741D">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CA741D">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CA741D">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CA741D">
                    <w:rPr>
                      <w:rFonts w:ascii="ＭＳ 明朝" w:eastAsia="ＭＳ 明朝" w:hAnsi="ＭＳ 明朝" w:cs="ＭＳ 明朝" w:hint="eastAsia"/>
                      <w:spacing w:val="6"/>
                      <w:kern w:val="0"/>
                      <w:szCs w:val="21"/>
                    </w:rPr>
                    <w:t>日</w:t>
                  </w:r>
                </w:p>
                <w:p w14:paraId="7F5FBFDF" w14:textId="1DF9F01E" w:rsidR="007C3F19" w:rsidRPr="00E577BF" w:rsidRDefault="007C3F19" w:rsidP="00CA741D">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F19">
                    <w:rPr>
                      <w:rFonts w:ascii="ＭＳ 明朝" w:eastAsia="ＭＳ 明朝" w:hAnsi="ＭＳ 明朝" w:cs="ＭＳ 明朝" w:hint="eastAsia"/>
                      <w:spacing w:val="6"/>
                      <w:kern w:val="0"/>
                      <w:szCs w:val="21"/>
                    </w:rPr>
                    <w:t>2025年</w:t>
                  </w:r>
                  <w:r>
                    <w:rPr>
                      <w:rFonts w:ascii="ＭＳ 明朝" w:eastAsia="ＭＳ 明朝" w:hAnsi="ＭＳ 明朝" w:cs="ＭＳ 明朝" w:hint="eastAsia"/>
                      <w:spacing w:val="6"/>
                      <w:kern w:val="0"/>
                      <w:szCs w:val="21"/>
                    </w:rPr>
                    <w:t xml:space="preserve">　</w:t>
                  </w:r>
                  <w:r w:rsidRPr="007C3F19">
                    <w:rPr>
                      <w:rFonts w:ascii="ＭＳ 明朝" w:eastAsia="ＭＳ 明朝" w:hAnsi="ＭＳ 明朝" w:cs="ＭＳ 明朝" w:hint="eastAsia"/>
                      <w:spacing w:val="6"/>
                      <w:kern w:val="0"/>
                      <w:szCs w:val="21"/>
                    </w:rPr>
                    <w:t>3月</w:t>
                  </w:r>
                  <w:r>
                    <w:rPr>
                      <w:rFonts w:ascii="ＭＳ 明朝" w:eastAsia="ＭＳ 明朝" w:hAnsi="ＭＳ 明朝" w:cs="ＭＳ 明朝" w:hint="eastAsia"/>
                      <w:spacing w:val="6"/>
                      <w:kern w:val="0"/>
                      <w:szCs w:val="21"/>
                    </w:rPr>
                    <w:t xml:space="preserve">　</w:t>
                  </w:r>
                  <w:r w:rsidRPr="007C3F19">
                    <w:rPr>
                      <w:rFonts w:ascii="ＭＳ 明朝" w:eastAsia="ＭＳ 明朝" w:hAnsi="ＭＳ 明朝" w:cs="ＭＳ 明朝" w:hint="eastAsia"/>
                      <w:spacing w:val="6"/>
                      <w:kern w:val="0"/>
                      <w:szCs w:val="21"/>
                    </w:rPr>
                    <w:t>21日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359ECD6" w14:textId="7B985221" w:rsidR="00D1302E" w:rsidRDefault="00CA741D" w:rsidP="00DD56DC">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741D">
                    <w:rPr>
                      <w:rFonts w:ascii="ＭＳ 明朝" w:eastAsia="ＭＳ 明朝" w:hAnsi="ＭＳ 明朝" w:cs="ＭＳ 明朝" w:hint="eastAsia"/>
                      <w:spacing w:val="6"/>
                      <w:kern w:val="0"/>
                      <w:szCs w:val="21"/>
                    </w:rPr>
                    <w:t>Nissha Report（統合報告書）</w:t>
                  </w:r>
                  <w:r w:rsidR="00293F30">
                    <w:rPr>
                      <w:rFonts w:ascii="ＭＳ 明朝" w:eastAsia="ＭＳ 明朝" w:hAnsi="ＭＳ 明朝" w:cs="ＭＳ 明朝"/>
                      <w:spacing w:val="6"/>
                      <w:kern w:val="0"/>
                      <w:szCs w:val="21"/>
                    </w:rPr>
                    <w:br/>
                  </w:r>
                  <w:hyperlink r:id="rId14" w:history="1">
                    <w:r w:rsidR="00293F30" w:rsidRPr="00293F30">
                      <w:rPr>
                        <w:rStyle w:val="af6"/>
                        <w:rFonts w:ascii="ＭＳ 明朝" w:eastAsia="ＭＳ 明朝" w:hAnsi="ＭＳ 明朝" w:cs="ＭＳ 明朝"/>
                        <w:spacing w:val="6"/>
                        <w:kern w:val="0"/>
                        <w:szCs w:val="21"/>
                      </w:rPr>
                      <w:t>https://www.nissha.com/ir/library/had98i0000024pbp-att/NisshaReport2024_A3.pdf</w:t>
                    </w:r>
                  </w:hyperlink>
                  <w:r w:rsidR="00054362">
                    <w:rPr>
                      <w:rFonts w:ascii="ＭＳ 明朝" w:eastAsia="ＭＳ 明朝" w:hAnsi="ＭＳ 明朝" w:cs="ＭＳ 明朝"/>
                      <w:spacing w:val="6"/>
                      <w:kern w:val="0"/>
                      <w:szCs w:val="21"/>
                    </w:rPr>
                    <w:br/>
                  </w:r>
                  <w:r w:rsidR="00054362">
                    <w:rPr>
                      <w:rFonts w:ascii="ＭＳ 明朝" w:eastAsia="ＭＳ 明朝" w:hAnsi="ＭＳ 明朝" w:cs="ＭＳ 明朝" w:hint="eastAsia"/>
                      <w:spacing w:val="6"/>
                      <w:kern w:val="0"/>
                      <w:szCs w:val="21"/>
                    </w:rPr>
                    <w:t>p.22/p.28, 見出し「CEOメッセージ」内</w:t>
                  </w:r>
                </w:p>
                <w:p w14:paraId="67F41979" w14:textId="12E85073" w:rsidR="007C3F19" w:rsidRPr="007C3F19" w:rsidRDefault="007C3F19" w:rsidP="00DD56DC">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F19">
                    <w:rPr>
                      <w:rFonts w:ascii="ＭＳ 明朝" w:eastAsia="ＭＳ 明朝" w:hAnsi="ＭＳ 明朝" w:cs="ＭＳ 明朝" w:hint="eastAsia"/>
                      <w:spacing w:val="6"/>
                      <w:kern w:val="0"/>
                      <w:szCs w:val="21"/>
                    </w:rPr>
                    <w:t>第106期定時株主総会</w:t>
                  </w:r>
                  <w:r>
                    <w:rPr>
                      <w:rFonts w:ascii="ＭＳ 明朝" w:eastAsia="ＭＳ 明朝" w:hAnsi="ＭＳ 明朝" w:cs="ＭＳ 明朝" w:hint="eastAsia"/>
                      <w:spacing w:val="6"/>
                      <w:kern w:val="0"/>
                      <w:szCs w:val="21"/>
                    </w:rPr>
                    <w:t>招集ご通知</w:t>
                  </w:r>
                  <w:r w:rsidR="00293F30">
                    <w:rPr>
                      <w:rFonts w:ascii="ＭＳ 明朝" w:eastAsia="ＭＳ 明朝" w:hAnsi="ＭＳ 明朝" w:cs="ＭＳ 明朝"/>
                      <w:spacing w:val="6"/>
                      <w:kern w:val="0"/>
                      <w:szCs w:val="21"/>
                    </w:rPr>
                    <w:br/>
                  </w:r>
                  <w:hyperlink r:id="rId15" w:history="1">
                    <w:r w:rsidR="00293F30" w:rsidRPr="00293F30">
                      <w:rPr>
                        <w:rStyle w:val="af6"/>
                        <w:rFonts w:ascii="ＭＳ 明朝" w:eastAsia="ＭＳ 明朝" w:hAnsi="ＭＳ 明朝" w:cs="ＭＳ 明朝"/>
                        <w:spacing w:val="6"/>
                        <w:kern w:val="0"/>
                        <w:szCs w:val="21"/>
                      </w:rPr>
                      <w:t>https://www.nissha.com/ir/stock/had98i0000001n15-att/meeting20250321_1.pdf</w:t>
                    </w:r>
                  </w:hyperlink>
                  <w:r w:rsidR="00054362">
                    <w:rPr>
                      <w:rFonts w:ascii="ＭＳ 明朝" w:eastAsia="ＭＳ 明朝" w:hAnsi="ＭＳ 明朝" w:cs="ＭＳ 明朝"/>
                      <w:spacing w:val="6"/>
                      <w:kern w:val="0"/>
                      <w:szCs w:val="21"/>
                    </w:rPr>
                    <w:br/>
                  </w:r>
                  <w:r w:rsidR="00054362">
                    <w:rPr>
                      <w:rFonts w:ascii="ＭＳ 明朝" w:eastAsia="ＭＳ 明朝" w:hAnsi="ＭＳ 明朝" w:cs="ＭＳ 明朝" w:hint="eastAsia"/>
                      <w:spacing w:val="6"/>
                      <w:kern w:val="0"/>
                      <w:szCs w:val="21"/>
                    </w:rPr>
                    <w:t>p.2 見出し「第8次中期経営計画の進捗について」内</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A396FF1" w14:textId="77777777" w:rsidR="007C3F19" w:rsidRDefault="007C3F19" w:rsidP="000C4687">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F19">
                    <w:rPr>
                      <w:rFonts w:ascii="ＭＳ 明朝" w:eastAsia="ＭＳ 明朝" w:hAnsi="ＭＳ 明朝" w:cs="ＭＳ 明朝" w:hint="eastAsia"/>
                      <w:spacing w:val="6"/>
                      <w:kern w:val="0"/>
                      <w:szCs w:val="21"/>
                    </w:rPr>
                    <w:t xml:space="preserve">p.22, </w:t>
                  </w:r>
                  <w:r w:rsidR="00CA741D" w:rsidRPr="007C3F19">
                    <w:rPr>
                      <w:rFonts w:ascii="ＭＳ 明朝" w:eastAsia="ＭＳ 明朝" w:hAnsi="ＭＳ 明朝" w:cs="ＭＳ 明朝" w:hint="eastAsia"/>
                      <w:spacing w:val="6"/>
                      <w:kern w:val="0"/>
                      <w:szCs w:val="21"/>
                    </w:rPr>
                    <w:t>見出し「CEOメッセージ」内</w:t>
                  </w:r>
                  <w:r w:rsidR="00CA741D" w:rsidRPr="007C3F19">
                    <w:rPr>
                      <w:rFonts w:ascii="ＭＳ 明朝" w:eastAsia="ＭＳ 明朝" w:hAnsi="ＭＳ 明朝" w:cs="ＭＳ 明朝"/>
                      <w:spacing w:val="6"/>
                      <w:kern w:val="0"/>
                      <w:szCs w:val="21"/>
                    </w:rPr>
                    <w:br/>
                  </w:r>
                  <w:r w:rsidR="00CA741D" w:rsidRPr="007C3F19">
                    <w:rPr>
                      <w:rFonts w:ascii="ＭＳ 明朝" w:eastAsia="ＭＳ 明朝" w:hAnsi="ＭＳ 明朝" w:cs="ＭＳ 明朝" w:hint="eastAsia"/>
                      <w:spacing w:val="6"/>
                      <w:kern w:val="0"/>
                      <w:szCs w:val="21"/>
                    </w:rPr>
                    <w:t>資本集約型の事業モデルの性格が強い当社の収益性は、生産数量および稼働率に最も多く影響を受けます。需要がある一線を越えると爆発的な利益を創出しますが、その逆が起こりえます。B to Bで中間部品・資材を扱う当社自身が需要をコントロールすることは、必ずしも容易ではありません。需要変動を所与の環境要因としながら、生産効率を高めるための日常的な努力やデジタルトランスフォーメーション（DX）による革新的な工程改善により、売上原価率の低減を図る現場力が収益性の鍵となります。また付加価値のある製品・技術の供給による販売価格の引き上げ、そして特にインフレーションの時代においては、原材料価格の上昇をお客さまへの販売価格に転嫁する努力が必要です</w:t>
                  </w:r>
                </w:p>
                <w:p w14:paraId="29C1A6E5" w14:textId="58883688" w:rsidR="00D1302E" w:rsidRDefault="007C3F19" w:rsidP="007C3F19">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7C3F19">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8</w:t>
                  </w:r>
                  <w:r w:rsidRPr="007C3F19">
                    <w:rPr>
                      <w:rFonts w:ascii="ＭＳ 明朝" w:eastAsia="ＭＳ 明朝" w:hAnsi="ＭＳ 明朝" w:cs="ＭＳ 明朝" w:hint="eastAsia"/>
                      <w:spacing w:val="6"/>
                      <w:kern w:val="0"/>
                      <w:szCs w:val="21"/>
                    </w:rPr>
                    <w:t>, 見出し「CEOメッセージ」内</w:t>
                  </w:r>
                  <w:r w:rsidRPr="007C3F19">
                    <w:rPr>
                      <w:rFonts w:ascii="ＭＳ 明朝" w:eastAsia="ＭＳ 明朝" w:hAnsi="ＭＳ 明朝" w:cs="ＭＳ 明朝"/>
                      <w:spacing w:val="6"/>
                      <w:kern w:val="0"/>
                      <w:szCs w:val="21"/>
                    </w:rPr>
                    <w:br/>
                  </w:r>
                  <w:r w:rsidRPr="007C3F19">
                    <w:rPr>
                      <w:rFonts w:ascii="ＭＳ 明朝" w:eastAsia="ＭＳ 明朝" w:hAnsi="ＭＳ 明朝" w:cs="ＭＳ 明朝" w:hint="eastAsia"/>
                      <w:spacing w:val="6"/>
                      <w:kern w:val="0"/>
                      <w:szCs w:val="21"/>
                    </w:rPr>
                    <w:t>デジタルトランスフォーメーションの実践</w:t>
                  </w:r>
                  <w:r w:rsidRPr="007C3F19">
                    <w:rPr>
                      <w:rFonts w:ascii="ＭＳ 明朝" w:eastAsia="ＭＳ 明朝" w:hAnsi="ＭＳ 明朝" w:cs="ＭＳ 明朝"/>
                      <w:spacing w:val="6"/>
                      <w:kern w:val="0"/>
                      <w:szCs w:val="21"/>
                    </w:rPr>
                    <w:br/>
                  </w:r>
                  <w:r w:rsidRPr="007C3F19">
                    <w:rPr>
                      <w:rFonts w:ascii="ＭＳ 明朝" w:eastAsia="ＭＳ 明朝" w:hAnsi="ＭＳ 明朝" w:cs="ＭＳ 明朝" w:hint="eastAsia"/>
                      <w:spacing w:val="6"/>
                      <w:kern w:val="0"/>
                      <w:szCs w:val="21"/>
                    </w:rPr>
                    <w:t>経営基盤の強化のために急速に実効性が問われている分野は、デジタルトランスフォーメーションです。仕事の効率性だけではなく、付加価値の積み上げの面でも必要な能力と言えます。当社の事業がB to Bであり、とりわけ中間部品・資材を扱う特性から、デジタルトランスフォーメーションは内部効率の改善が主眼となります。生産、品質、設計、営業などの部門には過去からビッグデータの蓄積があるため、例えば、限界利益の主役である変動費率、特に生産歩留まり率に影響を与える因子を抽出し、影響度の大きいものから改善に向けた取り組みを加速しています。また、近年は WEBマーケティングを通じて集まる潜在顧客からの問い合わせ情報を分析し、確度の高い営業戦略が可能となったことにより、従来はリーチできなかった産業や企業から新たな受注が実現するようになりました。当社が2023年5月より国立大学法人滋賀大学とデータサイエンス分野での産学連携およびデジタルトランスフォーメーション人材の育成に関する包括連携協定を締結したことは、既報のとおりです（当社のニュースリリースをご参照）。滋賀大学は日本初のデータサイエンス学部を</w:t>
                  </w:r>
                  <w:r w:rsidRPr="007C3F19">
                    <w:rPr>
                      <w:rFonts w:ascii="ＭＳ 明朝" w:eastAsia="ＭＳ 明朝" w:hAnsi="ＭＳ 明朝" w:cs="ＭＳ 明朝" w:hint="eastAsia"/>
                      <w:spacing w:val="6"/>
                      <w:kern w:val="0"/>
                      <w:szCs w:val="21"/>
                    </w:rPr>
                    <w:lastRenderedPageBreak/>
                    <w:t>設置するなど、同分野のリード校です。デジタルトランスフォーメーション人材の獲得競争が激化し、またサラリーが高額化していることから、この度の包括連携協定により、当社は既存の実践を一層強化するとともに人材育成の内製化を加速する狙いがあります。2024年4月から大学院データサイエンス研究科にデータサイエンスと技術開発を担当する2名を派遣しています。</w:t>
                  </w:r>
                </w:p>
                <w:p w14:paraId="679FC7D5" w14:textId="045C2E9F" w:rsidR="007C3F19" w:rsidRDefault="007C3F19" w:rsidP="007C3F19">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見出し「第8次中期経営計画の進捗について」内</w:t>
                  </w:r>
                </w:p>
                <w:p w14:paraId="052C604F" w14:textId="1E30B0BF" w:rsidR="00D1302E" w:rsidRPr="00CA741D" w:rsidRDefault="007C3F19" w:rsidP="007C3F19">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市場において事業拡大することで、安定的な成長が期待できる事業ポートフォリオを構築すると同時に、製品の値上げや生産性・効率性の向上につながるDXなどを実行し、利益率の向上と安定化に向けて取り組みを継続的に進め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80E6E34" w:rsidR="00D1302E" w:rsidRPr="007C3F19" w:rsidRDefault="007C3F19" w:rsidP="00D40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9DEA555" w14:textId="42EF42D4" w:rsidR="00D40FDA" w:rsidRPr="00D40FDA" w:rsidRDefault="00D40FDA" w:rsidP="00D40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0FDA">
                    <w:rPr>
                      <w:rFonts w:ascii="ＭＳ 明朝" w:eastAsia="ＭＳ 明朝" w:hAnsi="ＭＳ 明朝" w:cs="ＭＳ 明朝" w:hint="eastAsia"/>
                      <w:spacing w:val="6"/>
                      <w:kern w:val="0"/>
                      <w:szCs w:val="21"/>
                    </w:rPr>
                    <w:t>「DX推進指標」</w:t>
                  </w:r>
                  <w:r>
                    <w:rPr>
                      <w:rFonts w:ascii="ＭＳ 明朝" w:eastAsia="ＭＳ 明朝" w:hAnsi="ＭＳ 明朝" w:cs="ＭＳ 明朝" w:hint="eastAsia"/>
                      <w:spacing w:val="6"/>
                      <w:kern w:val="0"/>
                      <w:szCs w:val="21"/>
                    </w:rPr>
                    <w:t>および「スマートマニュファクチュアリング構築ガイドライン」</w:t>
                  </w:r>
                  <w:r w:rsidRPr="00D40FDA">
                    <w:rPr>
                      <w:rFonts w:ascii="ＭＳ 明朝" w:eastAsia="ＭＳ 明朝" w:hAnsi="ＭＳ 明朝" w:cs="ＭＳ 明朝" w:hint="eastAsia"/>
                      <w:spacing w:val="6"/>
                      <w:kern w:val="0"/>
                      <w:szCs w:val="21"/>
                    </w:rPr>
                    <w:t>による</w:t>
                  </w:r>
                  <w:r>
                    <w:rPr>
                      <w:rFonts w:ascii="ＭＳ 明朝" w:eastAsia="ＭＳ 明朝" w:hAnsi="ＭＳ 明朝" w:cs="ＭＳ 明朝" w:hint="eastAsia"/>
                      <w:spacing w:val="6"/>
                      <w:kern w:val="0"/>
                      <w:szCs w:val="21"/>
                    </w:rPr>
                    <w:t>自社分析</w:t>
                  </w:r>
                  <w:r w:rsidRPr="00D40FDA">
                    <w:rPr>
                      <w:rFonts w:ascii="ＭＳ 明朝" w:eastAsia="ＭＳ 明朝" w:hAnsi="ＭＳ 明朝" w:cs="ＭＳ 明朝" w:hint="eastAsia"/>
                      <w:spacing w:val="6"/>
                      <w:kern w:val="0"/>
                      <w:szCs w:val="21"/>
                    </w:rPr>
                    <w:t xml:space="preserve">を元に課題の把握をしています。 </w:t>
                  </w:r>
                </w:p>
                <w:p w14:paraId="3F52CB17" w14:textId="27CFB6BC" w:rsidR="00D1302E" w:rsidRPr="00E577BF" w:rsidRDefault="00D40FDA" w:rsidP="00D40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「DX推進指標」について</w:t>
                  </w:r>
                  <w:r w:rsidRPr="00D40FDA">
                    <w:rPr>
                      <w:rFonts w:ascii="ＭＳ 明朝" w:eastAsia="ＭＳ 明朝" w:hAnsi="ＭＳ 明朝" w:cs="ＭＳ 明朝" w:hint="eastAsia"/>
                      <w:spacing w:val="6"/>
                      <w:kern w:val="0"/>
                      <w:szCs w:val="21"/>
                    </w:rPr>
                    <w:t>はDX推進ポータルから提出しております。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C0FB264" w:rsidR="00D1302E" w:rsidRPr="00E577BF" w:rsidRDefault="00D40FDA" w:rsidP="00D40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D1302E"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6BE641B2" w:rsidR="00E902B1" w:rsidRPr="00E577BF" w:rsidRDefault="00D40F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0FDA">
                    <w:rPr>
                      <w:rFonts w:ascii="ＭＳ 明朝" w:eastAsia="ＭＳ 明朝" w:hAnsi="ＭＳ 明朝" w:cs="ＭＳ 明朝" w:hint="eastAsia"/>
                      <w:spacing w:val="6"/>
                      <w:kern w:val="0"/>
                      <w:szCs w:val="21"/>
                    </w:rPr>
                    <w:t>当社グループはISO27001の認証を取得しており、その取り組みのなかでサイバーセキュリティ経営ガイドライン等に基づく対策のほか、定期的なセキュリティ監査を行っています。</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D9E61" w14:textId="77777777" w:rsidR="00BD5105" w:rsidRDefault="00BD5105">
      <w:r>
        <w:separator/>
      </w:r>
    </w:p>
  </w:endnote>
  <w:endnote w:type="continuationSeparator" w:id="0">
    <w:p w14:paraId="7E8346E0" w14:textId="77777777" w:rsidR="00BD5105" w:rsidRDefault="00BD5105">
      <w:r>
        <w:continuationSeparator/>
      </w:r>
    </w:p>
  </w:endnote>
  <w:endnote w:type="continuationNotice" w:id="1">
    <w:p w14:paraId="5EACBE94" w14:textId="77777777" w:rsidR="00BD5105" w:rsidRDefault="00BD51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4363B" w14:textId="77777777" w:rsidR="00BD5105" w:rsidRDefault="00BD5105">
      <w:r>
        <w:separator/>
      </w:r>
    </w:p>
  </w:footnote>
  <w:footnote w:type="continuationSeparator" w:id="0">
    <w:p w14:paraId="5B43A7DE" w14:textId="77777777" w:rsidR="00BD5105" w:rsidRDefault="00BD5105">
      <w:r>
        <w:continuationSeparator/>
      </w:r>
    </w:p>
  </w:footnote>
  <w:footnote w:type="continuationNotice" w:id="1">
    <w:p w14:paraId="067B750F" w14:textId="77777777" w:rsidR="00BD5105" w:rsidRDefault="00BD51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A7A82"/>
    <w:multiLevelType w:val="hybridMultilevel"/>
    <w:tmpl w:val="9700718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2801EC"/>
    <w:multiLevelType w:val="hybridMultilevel"/>
    <w:tmpl w:val="21005910"/>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C0E1CE2"/>
    <w:multiLevelType w:val="hybridMultilevel"/>
    <w:tmpl w:val="7480BE34"/>
    <w:lvl w:ilvl="0" w:tplc="85AEEE24">
      <w:start w:val="1"/>
      <w:numFmt w:val="decimalEnclosedCircle"/>
      <w:lvlText w:val="%1"/>
      <w:lvlJc w:val="left"/>
      <w:pPr>
        <w:ind w:left="360" w:hanging="360"/>
      </w:pPr>
      <w:rPr>
        <w:rFonts w:ascii="ＭＳ 明朝" w:eastAsia="ＭＳ 明朝" w:hAnsi="ＭＳ 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D39036C"/>
    <w:multiLevelType w:val="hybridMultilevel"/>
    <w:tmpl w:val="1A5A5C0C"/>
    <w:lvl w:ilvl="0" w:tplc="55A656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3403344"/>
    <w:multiLevelType w:val="hybridMultilevel"/>
    <w:tmpl w:val="64B01B46"/>
    <w:lvl w:ilvl="0" w:tplc="C6426EF6">
      <w:start w:val="2"/>
      <w:numFmt w:val="bullet"/>
      <w:lvlText w:val="・"/>
      <w:lvlJc w:val="left"/>
      <w:pPr>
        <w:ind w:left="880" w:hanging="440"/>
      </w:pPr>
      <w:rPr>
        <w:rFonts w:ascii="ＭＳ 明朝" w:eastAsia="ＭＳ 明朝" w:hAnsi="ＭＳ 明朝" w:cs="ＭＳ 明朝" w:hint="eastAsia"/>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6" w15:restartNumberingAfterBreak="0">
    <w:nsid w:val="18A067A7"/>
    <w:multiLevelType w:val="hybridMultilevel"/>
    <w:tmpl w:val="20BE6A4C"/>
    <w:lvl w:ilvl="0" w:tplc="FFFFFFFF">
      <w:start w:val="1"/>
      <w:numFmt w:val="decimalEnclosedCircle"/>
      <w:lvlText w:val="%1"/>
      <w:lvlJc w:val="left"/>
      <w:pPr>
        <w:ind w:left="440" w:hanging="440"/>
      </w:p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CCE3090"/>
    <w:multiLevelType w:val="hybridMultilevel"/>
    <w:tmpl w:val="04F233A2"/>
    <w:lvl w:ilvl="0" w:tplc="4DC88654">
      <w:start w:val="1"/>
      <w:numFmt w:val="decimalEnclosedCircle"/>
      <w:lvlText w:val="%1"/>
      <w:lvlJc w:val="left"/>
      <w:pPr>
        <w:ind w:left="440" w:hanging="440"/>
      </w:pPr>
      <w:rPr>
        <w:lang w:val="en-US"/>
      </w:r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3130371E"/>
    <w:multiLevelType w:val="hybridMultilevel"/>
    <w:tmpl w:val="F1562C3E"/>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31F1175B"/>
    <w:multiLevelType w:val="hybridMultilevel"/>
    <w:tmpl w:val="3B626D58"/>
    <w:lvl w:ilvl="0" w:tplc="083C3D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A213B2F"/>
    <w:multiLevelType w:val="hybridMultilevel"/>
    <w:tmpl w:val="60C01C5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3B461E1C"/>
    <w:multiLevelType w:val="hybridMultilevel"/>
    <w:tmpl w:val="BAD4D20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C4E480A"/>
    <w:multiLevelType w:val="hybridMultilevel"/>
    <w:tmpl w:val="099E500A"/>
    <w:lvl w:ilvl="0" w:tplc="04090011">
      <w:start w:val="1"/>
      <w:numFmt w:val="decimalEnclosedCircle"/>
      <w:lvlText w:val="%1"/>
      <w:lvlJc w:val="left"/>
      <w:pPr>
        <w:ind w:left="440" w:hanging="440"/>
      </w:pPr>
    </w:lvl>
    <w:lvl w:ilvl="1" w:tplc="C6426EF6">
      <w:start w:val="2"/>
      <w:numFmt w:val="bullet"/>
      <w:lvlText w:val="・"/>
      <w:lvlJc w:val="left"/>
      <w:pPr>
        <w:ind w:left="800" w:hanging="360"/>
      </w:pPr>
      <w:rPr>
        <w:rFonts w:ascii="ＭＳ 明朝" w:eastAsia="ＭＳ 明朝" w:hAnsi="ＭＳ 明朝" w:cs="ＭＳ 明朝"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ED41624"/>
    <w:multiLevelType w:val="hybridMultilevel"/>
    <w:tmpl w:val="ACE8F37A"/>
    <w:lvl w:ilvl="0" w:tplc="2482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07A4704"/>
    <w:multiLevelType w:val="hybridMultilevel"/>
    <w:tmpl w:val="2DF0CB2C"/>
    <w:lvl w:ilvl="0" w:tplc="FFFFFFFF">
      <w:start w:val="1"/>
      <w:numFmt w:val="decimalEnclosedCircle"/>
      <w:lvlText w:val="%1"/>
      <w:lvlJc w:val="left"/>
      <w:pPr>
        <w:ind w:left="440" w:hanging="440"/>
      </w:p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45656A8C"/>
    <w:multiLevelType w:val="hybridMultilevel"/>
    <w:tmpl w:val="9DE61F3C"/>
    <w:lvl w:ilvl="0" w:tplc="FFFFFFFF">
      <w:start w:val="1"/>
      <w:numFmt w:val="decimalEnclosedCircle"/>
      <w:lvlText w:val="%1"/>
      <w:lvlJc w:val="left"/>
      <w:pPr>
        <w:ind w:left="440" w:hanging="440"/>
      </w:p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A00204D"/>
    <w:multiLevelType w:val="hybridMultilevel"/>
    <w:tmpl w:val="DA6AA49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BC343BE"/>
    <w:multiLevelType w:val="hybridMultilevel"/>
    <w:tmpl w:val="5E207DB2"/>
    <w:lvl w:ilvl="0" w:tplc="A2401A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D5A2D2C"/>
    <w:multiLevelType w:val="hybridMultilevel"/>
    <w:tmpl w:val="7BFE58E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33C6F7A"/>
    <w:multiLevelType w:val="hybridMultilevel"/>
    <w:tmpl w:val="B2BED408"/>
    <w:lvl w:ilvl="0" w:tplc="854A0E5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41C76C0"/>
    <w:multiLevelType w:val="hybridMultilevel"/>
    <w:tmpl w:val="D14AB434"/>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2" w15:restartNumberingAfterBreak="0">
    <w:nsid w:val="55600174"/>
    <w:multiLevelType w:val="hybridMultilevel"/>
    <w:tmpl w:val="8728A9F0"/>
    <w:lvl w:ilvl="0" w:tplc="8EE220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A9B47D0"/>
    <w:multiLevelType w:val="hybridMultilevel"/>
    <w:tmpl w:val="C71C2D1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5C87646A"/>
    <w:multiLevelType w:val="multilevel"/>
    <w:tmpl w:val="287C8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A1903BA"/>
    <w:multiLevelType w:val="hybridMultilevel"/>
    <w:tmpl w:val="39641746"/>
    <w:lvl w:ilvl="0" w:tplc="BFD858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B043890"/>
    <w:multiLevelType w:val="hybridMultilevel"/>
    <w:tmpl w:val="C7D26270"/>
    <w:lvl w:ilvl="0" w:tplc="4274A6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BE87783"/>
    <w:multiLevelType w:val="hybridMultilevel"/>
    <w:tmpl w:val="A0E04430"/>
    <w:lvl w:ilvl="0" w:tplc="45AE6FE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C8915AA"/>
    <w:multiLevelType w:val="hybridMultilevel"/>
    <w:tmpl w:val="B9FA4B7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959EF"/>
    <w:multiLevelType w:val="hybridMultilevel"/>
    <w:tmpl w:val="F9B66306"/>
    <w:lvl w:ilvl="0" w:tplc="DC8C73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769E5310"/>
    <w:multiLevelType w:val="multilevel"/>
    <w:tmpl w:val="CDE8C4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B7209F"/>
    <w:multiLevelType w:val="hybridMultilevel"/>
    <w:tmpl w:val="98DEFF70"/>
    <w:lvl w:ilvl="0" w:tplc="FFFFFFFF">
      <w:start w:val="1"/>
      <w:numFmt w:val="decimalEnclosedCircle"/>
      <w:lvlText w:val="%1"/>
      <w:lvlJc w:val="left"/>
      <w:pPr>
        <w:ind w:left="440" w:hanging="440"/>
      </w:p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79353AAA"/>
    <w:multiLevelType w:val="hybridMultilevel"/>
    <w:tmpl w:val="F1562C3E"/>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7D1014AB"/>
    <w:multiLevelType w:val="hybridMultilevel"/>
    <w:tmpl w:val="40068528"/>
    <w:lvl w:ilvl="0" w:tplc="B894B0F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D6C7B89"/>
    <w:multiLevelType w:val="hybridMultilevel"/>
    <w:tmpl w:val="27CC029E"/>
    <w:lvl w:ilvl="0" w:tplc="AB02DCFC">
      <w:start w:val="1"/>
      <w:numFmt w:val="decimalEnclosedCircle"/>
      <w:lvlText w:val="%1"/>
      <w:lvlJc w:val="left"/>
      <w:pPr>
        <w:ind w:left="440" w:hanging="440"/>
      </w:pPr>
      <w:rPr>
        <w:rFonts w:ascii="ＭＳ 明朝" w:eastAsia="ＭＳ 明朝" w:hAnsi="ＭＳ 明朝"/>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F4B4328"/>
    <w:multiLevelType w:val="hybridMultilevel"/>
    <w:tmpl w:val="71E02CCA"/>
    <w:lvl w:ilvl="0" w:tplc="FFFFFFFF">
      <w:start w:val="1"/>
      <w:numFmt w:val="decimalEnclosedCircle"/>
      <w:lvlText w:val="%1"/>
      <w:lvlJc w:val="left"/>
      <w:pPr>
        <w:ind w:left="440" w:hanging="440"/>
      </w:pPr>
    </w:lvl>
    <w:lvl w:ilvl="1" w:tplc="FFFFFFFF">
      <w:start w:val="2"/>
      <w:numFmt w:val="bullet"/>
      <w:lvlText w:val="・"/>
      <w:lvlJc w:val="left"/>
      <w:pPr>
        <w:ind w:left="800" w:hanging="360"/>
      </w:pPr>
      <w:rPr>
        <w:rFonts w:ascii="ＭＳ 明朝" w:eastAsia="ＭＳ 明朝" w:hAnsi="ＭＳ 明朝" w:cs="ＭＳ 明朝"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629483764">
    <w:abstractNumId w:val="16"/>
  </w:num>
  <w:num w:numId="2" w16cid:durableId="587278146">
    <w:abstractNumId w:val="31"/>
  </w:num>
  <w:num w:numId="3" w16cid:durableId="1711954363">
    <w:abstractNumId w:val="3"/>
  </w:num>
  <w:num w:numId="4" w16cid:durableId="1189491815">
    <w:abstractNumId w:val="25"/>
  </w:num>
  <w:num w:numId="5" w16cid:durableId="1180048781">
    <w:abstractNumId w:val="35"/>
  </w:num>
  <w:num w:numId="6" w16cid:durableId="1253852515">
    <w:abstractNumId w:val="28"/>
  </w:num>
  <w:num w:numId="7" w16cid:durableId="1875803567">
    <w:abstractNumId w:val="9"/>
  </w:num>
  <w:num w:numId="8" w16cid:durableId="2116171040">
    <w:abstractNumId w:val="18"/>
  </w:num>
  <w:num w:numId="9" w16cid:durableId="1084036567">
    <w:abstractNumId w:val="13"/>
  </w:num>
  <w:num w:numId="10" w16cid:durableId="2045787835">
    <w:abstractNumId w:val="22"/>
  </w:num>
  <w:num w:numId="11" w16cid:durableId="179390711">
    <w:abstractNumId w:val="24"/>
  </w:num>
  <w:num w:numId="12" w16cid:durableId="363018854">
    <w:abstractNumId w:val="32"/>
  </w:num>
  <w:num w:numId="13" w16cid:durableId="572857494">
    <w:abstractNumId w:val="26"/>
  </w:num>
  <w:num w:numId="14" w16cid:durableId="1597594266">
    <w:abstractNumId w:val="36"/>
  </w:num>
  <w:num w:numId="15" w16cid:durableId="210195085">
    <w:abstractNumId w:val="2"/>
  </w:num>
  <w:num w:numId="16" w16cid:durableId="527842120">
    <w:abstractNumId w:val="29"/>
  </w:num>
  <w:num w:numId="17" w16cid:durableId="367606891">
    <w:abstractNumId w:val="27"/>
  </w:num>
  <w:num w:numId="18" w16cid:durableId="427653626">
    <w:abstractNumId w:val="17"/>
  </w:num>
  <w:num w:numId="19" w16cid:durableId="954016659">
    <w:abstractNumId w:val="30"/>
  </w:num>
  <w:num w:numId="20" w16cid:durableId="1395927924">
    <w:abstractNumId w:val="11"/>
  </w:num>
  <w:num w:numId="21" w16cid:durableId="1440026792">
    <w:abstractNumId w:val="4"/>
  </w:num>
  <w:num w:numId="22" w16cid:durableId="433718645">
    <w:abstractNumId w:val="0"/>
  </w:num>
  <w:num w:numId="23" w16cid:durableId="1708604219">
    <w:abstractNumId w:val="1"/>
  </w:num>
  <w:num w:numId="24" w16cid:durableId="1394428354">
    <w:abstractNumId w:val="34"/>
  </w:num>
  <w:num w:numId="25" w16cid:durableId="752631180">
    <w:abstractNumId w:val="23"/>
  </w:num>
  <w:num w:numId="26" w16cid:durableId="922568900">
    <w:abstractNumId w:val="19"/>
  </w:num>
  <w:num w:numId="27" w16cid:durableId="1489520085">
    <w:abstractNumId w:val="12"/>
  </w:num>
  <w:num w:numId="28" w16cid:durableId="612056776">
    <w:abstractNumId w:val="10"/>
  </w:num>
  <w:num w:numId="29" w16cid:durableId="509835157">
    <w:abstractNumId w:val="21"/>
  </w:num>
  <w:num w:numId="30" w16cid:durableId="2058970249">
    <w:abstractNumId w:val="5"/>
  </w:num>
  <w:num w:numId="31" w16cid:durableId="1025014301">
    <w:abstractNumId w:val="6"/>
  </w:num>
  <w:num w:numId="32" w16cid:durableId="864710508">
    <w:abstractNumId w:val="14"/>
  </w:num>
  <w:num w:numId="33" w16cid:durableId="1087457380">
    <w:abstractNumId w:val="8"/>
  </w:num>
  <w:num w:numId="34" w16cid:durableId="912005279">
    <w:abstractNumId w:val="33"/>
  </w:num>
  <w:num w:numId="35" w16cid:durableId="443816035">
    <w:abstractNumId w:val="20"/>
  </w:num>
  <w:num w:numId="36" w16cid:durableId="1145854027">
    <w:abstractNumId w:val="15"/>
  </w:num>
  <w:num w:numId="37" w16cid:durableId="224294156">
    <w:abstractNumId w:val="37"/>
  </w:num>
  <w:num w:numId="38" w16cid:durableId="7804217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82F"/>
    <w:rsid w:val="00047EDA"/>
    <w:rsid w:val="00054362"/>
    <w:rsid w:val="00055080"/>
    <w:rsid w:val="00057E07"/>
    <w:rsid w:val="00073C3C"/>
    <w:rsid w:val="00084460"/>
    <w:rsid w:val="00090EE1"/>
    <w:rsid w:val="00091F7D"/>
    <w:rsid w:val="00095CB3"/>
    <w:rsid w:val="000B4D35"/>
    <w:rsid w:val="000C39E4"/>
    <w:rsid w:val="000D22F1"/>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3F30"/>
    <w:rsid w:val="002A27BF"/>
    <w:rsid w:val="002B5AED"/>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47BE"/>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85CC6"/>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3F19"/>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0998"/>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5105"/>
    <w:rsid w:val="00BD603A"/>
    <w:rsid w:val="00BF3517"/>
    <w:rsid w:val="00C05662"/>
    <w:rsid w:val="00C11209"/>
    <w:rsid w:val="00C1754C"/>
    <w:rsid w:val="00C23001"/>
    <w:rsid w:val="00C24949"/>
    <w:rsid w:val="00C3670A"/>
    <w:rsid w:val="00C4669E"/>
    <w:rsid w:val="00C66063"/>
    <w:rsid w:val="00C66648"/>
    <w:rsid w:val="00C71411"/>
    <w:rsid w:val="00C73EB2"/>
    <w:rsid w:val="00C7532F"/>
    <w:rsid w:val="00C77D44"/>
    <w:rsid w:val="00C932DE"/>
    <w:rsid w:val="00C96439"/>
    <w:rsid w:val="00C9706B"/>
    <w:rsid w:val="00CA17F6"/>
    <w:rsid w:val="00CA41C8"/>
    <w:rsid w:val="00CA7393"/>
    <w:rsid w:val="00CA741D"/>
    <w:rsid w:val="00CE07F0"/>
    <w:rsid w:val="00CE31F1"/>
    <w:rsid w:val="00CE7317"/>
    <w:rsid w:val="00CE7E45"/>
    <w:rsid w:val="00CF0238"/>
    <w:rsid w:val="00CF2140"/>
    <w:rsid w:val="00CF65B2"/>
    <w:rsid w:val="00D00EE2"/>
    <w:rsid w:val="00D015B5"/>
    <w:rsid w:val="00D03132"/>
    <w:rsid w:val="00D04406"/>
    <w:rsid w:val="00D102EA"/>
    <w:rsid w:val="00D11455"/>
    <w:rsid w:val="00D12FA6"/>
    <w:rsid w:val="00D1302E"/>
    <w:rsid w:val="00D221B1"/>
    <w:rsid w:val="00D23392"/>
    <w:rsid w:val="00D278A0"/>
    <w:rsid w:val="00D3582A"/>
    <w:rsid w:val="00D40FDA"/>
    <w:rsid w:val="00D45461"/>
    <w:rsid w:val="00D53036"/>
    <w:rsid w:val="00D54089"/>
    <w:rsid w:val="00D57293"/>
    <w:rsid w:val="00D65899"/>
    <w:rsid w:val="00D717B1"/>
    <w:rsid w:val="00D72780"/>
    <w:rsid w:val="00D762AF"/>
    <w:rsid w:val="00D937A5"/>
    <w:rsid w:val="00D9422A"/>
    <w:rsid w:val="00D9525F"/>
    <w:rsid w:val="00D97462"/>
    <w:rsid w:val="00DA23E1"/>
    <w:rsid w:val="00DA5950"/>
    <w:rsid w:val="00DB7E0E"/>
    <w:rsid w:val="00DC560E"/>
    <w:rsid w:val="00DD185B"/>
    <w:rsid w:val="00DD2331"/>
    <w:rsid w:val="00DD56DC"/>
    <w:rsid w:val="00DF197E"/>
    <w:rsid w:val="00DF2563"/>
    <w:rsid w:val="00DF6F6E"/>
    <w:rsid w:val="00E1242C"/>
    <w:rsid w:val="00E14207"/>
    <w:rsid w:val="00E17CAA"/>
    <w:rsid w:val="00E17D1A"/>
    <w:rsid w:val="00E2355C"/>
    <w:rsid w:val="00E270B0"/>
    <w:rsid w:val="00E34612"/>
    <w:rsid w:val="00E36F86"/>
    <w:rsid w:val="00E469EA"/>
    <w:rsid w:val="00E51414"/>
    <w:rsid w:val="00E532A0"/>
    <w:rsid w:val="00E53685"/>
    <w:rsid w:val="00E577BF"/>
    <w:rsid w:val="00E63E18"/>
    <w:rsid w:val="00E679CB"/>
    <w:rsid w:val="00E72B38"/>
    <w:rsid w:val="00E73521"/>
    <w:rsid w:val="00E77166"/>
    <w:rsid w:val="00E81D85"/>
    <w:rsid w:val="00E86A2F"/>
    <w:rsid w:val="00E902B1"/>
    <w:rsid w:val="00E9474D"/>
    <w:rsid w:val="00E94F97"/>
    <w:rsid w:val="00EA0D0B"/>
    <w:rsid w:val="00EA15DB"/>
    <w:rsid w:val="00EB6D2C"/>
    <w:rsid w:val="00EC1503"/>
    <w:rsid w:val="00EC5A1D"/>
    <w:rsid w:val="00ED1863"/>
    <w:rsid w:val="00ED1AD0"/>
    <w:rsid w:val="00ED5D86"/>
    <w:rsid w:val="00EF3611"/>
    <w:rsid w:val="00F042B2"/>
    <w:rsid w:val="00F05BB8"/>
    <w:rsid w:val="00F15056"/>
    <w:rsid w:val="00F22EA9"/>
    <w:rsid w:val="00F256E8"/>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4P6Tf30T9NnSp06rrIH3rwlbYjdb6FcfU68kDPInm6CK+H54DieHigBVIhQq5uXXnv2TWZ4K7NeVyZbUDRIIA==" w:salt="1QsGVrjJ4Ui/MoiESPZ2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998"/>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customStyle="1" w:styleId="paragraph">
    <w:name w:val="paragraph"/>
    <w:basedOn w:val="a"/>
    <w:rsid w:val="00E81D8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normaltextrun">
    <w:name w:val="normaltextrun"/>
    <w:basedOn w:val="a0"/>
    <w:rsid w:val="00E81D85"/>
  </w:style>
  <w:style w:type="character" w:customStyle="1" w:styleId="eop">
    <w:name w:val="eop"/>
    <w:basedOn w:val="a0"/>
    <w:rsid w:val="00E81D85"/>
  </w:style>
  <w:style w:type="character" w:styleId="af6">
    <w:name w:val="Hyperlink"/>
    <w:uiPriority w:val="99"/>
    <w:unhideWhenUsed/>
    <w:rsid w:val="00E81D85"/>
    <w:rPr>
      <w:color w:val="0563C1"/>
      <w:u w:val="single"/>
    </w:rPr>
  </w:style>
  <w:style w:type="character" w:styleId="af7">
    <w:name w:val="Unresolved Mention"/>
    <w:uiPriority w:val="99"/>
    <w:semiHidden/>
    <w:unhideWhenUsed/>
    <w:rsid w:val="00E8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3892">
      <w:bodyDiv w:val="1"/>
      <w:marLeft w:val="0"/>
      <w:marRight w:val="0"/>
      <w:marTop w:val="0"/>
      <w:marBottom w:val="0"/>
      <w:divBdr>
        <w:top w:val="none" w:sz="0" w:space="0" w:color="auto"/>
        <w:left w:val="none" w:sz="0" w:space="0" w:color="auto"/>
        <w:bottom w:val="none" w:sz="0" w:space="0" w:color="auto"/>
        <w:right w:val="none" w:sz="0" w:space="0" w:color="auto"/>
      </w:divBdr>
      <w:divsChild>
        <w:div w:id="621303607">
          <w:marLeft w:val="0"/>
          <w:marRight w:val="0"/>
          <w:marTop w:val="0"/>
          <w:marBottom w:val="0"/>
          <w:divBdr>
            <w:top w:val="none" w:sz="0" w:space="0" w:color="auto"/>
            <w:left w:val="none" w:sz="0" w:space="0" w:color="auto"/>
            <w:bottom w:val="none" w:sz="0" w:space="0" w:color="auto"/>
            <w:right w:val="none" w:sz="0" w:space="0" w:color="auto"/>
          </w:divBdr>
        </w:div>
        <w:div w:id="36662131">
          <w:marLeft w:val="0"/>
          <w:marRight w:val="0"/>
          <w:marTop w:val="0"/>
          <w:marBottom w:val="0"/>
          <w:divBdr>
            <w:top w:val="none" w:sz="0" w:space="0" w:color="auto"/>
            <w:left w:val="none" w:sz="0" w:space="0" w:color="auto"/>
            <w:bottom w:val="none" w:sz="0" w:space="0" w:color="auto"/>
            <w:right w:val="none" w:sz="0" w:space="0" w:color="auto"/>
          </w:divBdr>
        </w:div>
        <w:div w:id="1030033766">
          <w:marLeft w:val="0"/>
          <w:marRight w:val="0"/>
          <w:marTop w:val="0"/>
          <w:marBottom w:val="0"/>
          <w:divBdr>
            <w:top w:val="none" w:sz="0" w:space="0" w:color="auto"/>
            <w:left w:val="none" w:sz="0" w:space="0" w:color="auto"/>
            <w:bottom w:val="none" w:sz="0" w:space="0" w:color="auto"/>
            <w:right w:val="none" w:sz="0" w:space="0" w:color="auto"/>
          </w:divBdr>
        </w:div>
        <w:div w:id="65609743">
          <w:marLeft w:val="0"/>
          <w:marRight w:val="0"/>
          <w:marTop w:val="0"/>
          <w:marBottom w:val="0"/>
          <w:divBdr>
            <w:top w:val="none" w:sz="0" w:space="0" w:color="auto"/>
            <w:left w:val="none" w:sz="0" w:space="0" w:color="auto"/>
            <w:bottom w:val="none" w:sz="0" w:space="0" w:color="auto"/>
            <w:right w:val="none" w:sz="0" w:space="0" w:color="auto"/>
          </w:divBdr>
        </w:div>
      </w:divsChild>
    </w:div>
    <w:div w:id="174156342">
      <w:bodyDiv w:val="1"/>
      <w:marLeft w:val="0"/>
      <w:marRight w:val="0"/>
      <w:marTop w:val="0"/>
      <w:marBottom w:val="0"/>
      <w:divBdr>
        <w:top w:val="none" w:sz="0" w:space="0" w:color="auto"/>
        <w:left w:val="none" w:sz="0" w:space="0" w:color="auto"/>
        <w:bottom w:val="none" w:sz="0" w:space="0" w:color="auto"/>
        <w:right w:val="none" w:sz="0" w:space="0" w:color="auto"/>
      </w:divBdr>
      <w:divsChild>
        <w:div w:id="1575819395">
          <w:marLeft w:val="0"/>
          <w:marRight w:val="0"/>
          <w:marTop w:val="0"/>
          <w:marBottom w:val="0"/>
          <w:divBdr>
            <w:top w:val="none" w:sz="0" w:space="0" w:color="auto"/>
            <w:left w:val="none" w:sz="0" w:space="0" w:color="auto"/>
            <w:bottom w:val="none" w:sz="0" w:space="0" w:color="auto"/>
            <w:right w:val="none" w:sz="0" w:space="0" w:color="auto"/>
          </w:divBdr>
        </w:div>
        <w:div w:id="1878619188">
          <w:marLeft w:val="0"/>
          <w:marRight w:val="0"/>
          <w:marTop w:val="0"/>
          <w:marBottom w:val="0"/>
          <w:divBdr>
            <w:top w:val="none" w:sz="0" w:space="0" w:color="auto"/>
            <w:left w:val="none" w:sz="0" w:space="0" w:color="auto"/>
            <w:bottom w:val="none" w:sz="0" w:space="0" w:color="auto"/>
            <w:right w:val="none" w:sz="0" w:space="0" w:color="auto"/>
          </w:divBdr>
        </w:div>
      </w:divsChild>
    </w:div>
    <w:div w:id="207302279">
      <w:bodyDiv w:val="1"/>
      <w:marLeft w:val="0"/>
      <w:marRight w:val="0"/>
      <w:marTop w:val="0"/>
      <w:marBottom w:val="0"/>
      <w:divBdr>
        <w:top w:val="none" w:sz="0" w:space="0" w:color="auto"/>
        <w:left w:val="none" w:sz="0" w:space="0" w:color="auto"/>
        <w:bottom w:val="none" w:sz="0" w:space="0" w:color="auto"/>
        <w:right w:val="none" w:sz="0" w:space="0" w:color="auto"/>
      </w:divBdr>
      <w:divsChild>
        <w:div w:id="390857262">
          <w:marLeft w:val="0"/>
          <w:marRight w:val="0"/>
          <w:marTop w:val="0"/>
          <w:marBottom w:val="0"/>
          <w:divBdr>
            <w:top w:val="none" w:sz="0" w:space="0" w:color="auto"/>
            <w:left w:val="none" w:sz="0" w:space="0" w:color="auto"/>
            <w:bottom w:val="none" w:sz="0" w:space="0" w:color="auto"/>
            <w:right w:val="none" w:sz="0" w:space="0" w:color="auto"/>
          </w:divBdr>
        </w:div>
        <w:div w:id="369493945">
          <w:marLeft w:val="0"/>
          <w:marRight w:val="0"/>
          <w:marTop w:val="0"/>
          <w:marBottom w:val="0"/>
          <w:divBdr>
            <w:top w:val="none" w:sz="0" w:space="0" w:color="auto"/>
            <w:left w:val="none" w:sz="0" w:space="0" w:color="auto"/>
            <w:bottom w:val="none" w:sz="0" w:space="0" w:color="auto"/>
            <w:right w:val="none" w:sz="0" w:space="0" w:color="auto"/>
          </w:divBdr>
        </w:div>
        <w:div w:id="1428847315">
          <w:marLeft w:val="0"/>
          <w:marRight w:val="0"/>
          <w:marTop w:val="0"/>
          <w:marBottom w:val="0"/>
          <w:divBdr>
            <w:top w:val="none" w:sz="0" w:space="0" w:color="auto"/>
            <w:left w:val="none" w:sz="0" w:space="0" w:color="auto"/>
            <w:bottom w:val="none" w:sz="0" w:space="0" w:color="auto"/>
            <w:right w:val="none" w:sz="0" w:space="0" w:color="auto"/>
          </w:divBdr>
        </w:div>
      </w:divsChild>
    </w:div>
    <w:div w:id="256254266">
      <w:bodyDiv w:val="1"/>
      <w:marLeft w:val="0"/>
      <w:marRight w:val="0"/>
      <w:marTop w:val="0"/>
      <w:marBottom w:val="0"/>
      <w:divBdr>
        <w:top w:val="none" w:sz="0" w:space="0" w:color="auto"/>
        <w:left w:val="none" w:sz="0" w:space="0" w:color="auto"/>
        <w:bottom w:val="none" w:sz="0" w:space="0" w:color="auto"/>
        <w:right w:val="none" w:sz="0" w:space="0" w:color="auto"/>
      </w:divBdr>
    </w:div>
    <w:div w:id="359667511">
      <w:bodyDiv w:val="1"/>
      <w:marLeft w:val="0"/>
      <w:marRight w:val="0"/>
      <w:marTop w:val="0"/>
      <w:marBottom w:val="0"/>
      <w:divBdr>
        <w:top w:val="none" w:sz="0" w:space="0" w:color="auto"/>
        <w:left w:val="none" w:sz="0" w:space="0" w:color="auto"/>
        <w:bottom w:val="none" w:sz="0" w:space="0" w:color="auto"/>
        <w:right w:val="none" w:sz="0" w:space="0" w:color="auto"/>
      </w:divBdr>
      <w:divsChild>
        <w:div w:id="1630168778">
          <w:marLeft w:val="0"/>
          <w:marRight w:val="0"/>
          <w:marTop w:val="0"/>
          <w:marBottom w:val="0"/>
          <w:divBdr>
            <w:top w:val="none" w:sz="0" w:space="0" w:color="auto"/>
            <w:left w:val="none" w:sz="0" w:space="0" w:color="auto"/>
            <w:bottom w:val="none" w:sz="0" w:space="0" w:color="auto"/>
            <w:right w:val="none" w:sz="0" w:space="0" w:color="auto"/>
          </w:divBdr>
        </w:div>
        <w:div w:id="1400598490">
          <w:marLeft w:val="0"/>
          <w:marRight w:val="0"/>
          <w:marTop w:val="0"/>
          <w:marBottom w:val="0"/>
          <w:divBdr>
            <w:top w:val="none" w:sz="0" w:space="0" w:color="auto"/>
            <w:left w:val="none" w:sz="0" w:space="0" w:color="auto"/>
            <w:bottom w:val="none" w:sz="0" w:space="0" w:color="auto"/>
            <w:right w:val="none" w:sz="0" w:space="0" w:color="auto"/>
          </w:divBdr>
        </w:div>
        <w:div w:id="2141222410">
          <w:marLeft w:val="0"/>
          <w:marRight w:val="0"/>
          <w:marTop w:val="0"/>
          <w:marBottom w:val="0"/>
          <w:divBdr>
            <w:top w:val="none" w:sz="0" w:space="0" w:color="auto"/>
            <w:left w:val="none" w:sz="0" w:space="0" w:color="auto"/>
            <w:bottom w:val="none" w:sz="0" w:space="0" w:color="auto"/>
            <w:right w:val="none" w:sz="0" w:space="0" w:color="auto"/>
          </w:divBdr>
        </w:div>
      </w:divsChild>
    </w:div>
    <w:div w:id="376398070">
      <w:bodyDiv w:val="1"/>
      <w:marLeft w:val="0"/>
      <w:marRight w:val="0"/>
      <w:marTop w:val="0"/>
      <w:marBottom w:val="0"/>
      <w:divBdr>
        <w:top w:val="none" w:sz="0" w:space="0" w:color="auto"/>
        <w:left w:val="none" w:sz="0" w:space="0" w:color="auto"/>
        <w:bottom w:val="none" w:sz="0" w:space="0" w:color="auto"/>
        <w:right w:val="none" w:sz="0" w:space="0" w:color="auto"/>
      </w:divBdr>
      <w:divsChild>
        <w:div w:id="100074236">
          <w:marLeft w:val="0"/>
          <w:marRight w:val="0"/>
          <w:marTop w:val="0"/>
          <w:marBottom w:val="0"/>
          <w:divBdr>
            <w:top w:val="none" w:sz="0" w:space="0" w:color="auto"/>
            <w:left w:val="none" w:sz="0" w:space="0" w:color="auto"/>
            <w:bottom w:val="none" w:sz="0" w:space="0" w:color="auto"/>
            <w:right w:val="none" w:sz="0" w:space="0" w:color="auto"/>
          </w:divBdr>
        </w:div>
        <w:div w:id="61025093">
          <w:marLeft w:val="0"/>
          <w:marRight w:val="0"/>
          <w:marTop w:val="0"/>
          <w:marBottom w:val="0"/>
          <w:divBdr>
            <w:top w:val="none" w:sz="0" w:space="0" w:color="auto"/>
            <w:left w:val="none" w:sz="0" w:space="0" w:color="auto"/>
            <w:bottom w:val="none" w:sz="0" w:space="0" w:color="auto"/>
            <w:right w:val="none" w:sz="0" w:space="0" w:color="auto"/>
          </w:divBdr>
        </w:div>
      </w:divsChild>
    </w:div>
    <w:div w:id="394200428">
      <w:bodyDiv w:val="1"/>
      <w:marLeft w:val="0"/>
      <w:marRight w:val="0"/>
      <w:marTop w:val="0"/>
      <w:marBottom w:val="0"/>
      <w:divBdr>
        <w:top w:val="none" w:sz="0" w:space="0" w:color="auto"/>
        <w:left w:val="none" w:sz="0" w:space="0" w:color="auto"/>
        <w:bottom w:val="none" w:sz="0" w:space="0" w:color="auto"/>
        <w:right w:val="none" w:sz="0" w:space="0" w:color="auto"/>
      </w:divBdr>
      <w:divsChild>
        <w:div w:id="1036349343">
          <w:marLeft w:val="0"/>
          <w:marRight w:val="0"/>
          <w:marTop w:val="0"/>
          <w:marBottom w:val="0"/>
          <w:divBdr>
            <w:top w:val="none" w:sz="0" w:space="0" w:color="auto"/>
            <w:left w:val="none" w:sz="0" w:space="0" w:color="auto"/>
            <w:bottom w:val="none" w:sz="0" w:space="0" w:color="auto"/>
            <w:right w:val="none" w:sz="0" w:space="0" w:color="auto"/>
          </w:divBdr>
        </w:div>
        <w:div w:id="1322583404">
          <w:marLeft w:val="0"/>
          <w:marRight w:val="0"/>
          <w:marTop w:val="0"/>
          <w:marBottom w:val="0"/>
          <w:divBdr>
            <w:top w:val="none" w:sz="0" w:space="0" w:color="auto"/>
            <w:left w:val="none" w:sz="0" w:space="0" w:color="auto"/>
            <w:bottom w:val="none" w:sz="0" w:space="0" w:color="auto"/>
            <w:right w:val="none" w:sz="0" w:space="0" w:color="auto"/>
          </w:divBdr>
        </w:div>
      </w:divsChild>
    </w:div>
    <w:div w:id="423503169">
      <w:bodyDiv w:val="1"/>
      <w:marLeft w:val="0"/>
      <w:marRight w:val="0"/>
      <w:marTop w:val="0"/>
      <w:marBottom w:val="0"/>
      <w:divBdr>
        <w:top w:val="none" w:sz="0" w:space="0" w:color="auto"/>
        <w:left w:val="none" w:sz="0" w:space="0" w:color="auto"/>
        <w:bottom w:val="none" w:sz="0" w:space="0" w:color="auto"/>
        <w:right w:val="none" w:sz="0" w:space="0" w:color="auto"/>
      </w:divBdr>
    </w:div>
    <w:div w:id="432939613">
      <w:bodyDiv w:val="1"/>
      <w:marLeft w:val="0"/>
      <w:marRight w:val="0"/>
      <w:marTop w:val="0"/>
      <w:marBottom w:val="0"/>
      <w:divBdr>
        <w:top w:val="none" w:sz="0" w:space="0" w:color="auto"/>
        <w:left w:val="none" w:sz="0" w:space="0" w:color="auto"/>
        <w:bottom w:val="none" w:sz="0" w:space="0" w:color="auto"/>
        <w:right w:val="none" w:sz="0" w:space="0" w:color="auto"/>
      </w:divBdr>
    </w:div>
    <w:div w:id="442967279">
      <w:bodyDiv w:val="1"/>
      <w:marLeft w:val="0"/>
      <w:marRight w:val="0"/>
      <w:marTop w:val="0"/>
      <w:marBottom w:val="0"/>
      <w:divBdr>
        <w:top w:val="none" w:sz="0" w:space="0" w:color="auto"/>
        <w:left w:val="none" w:sz="0" w:space="0" w:color="auto"/>
        <w:bottom w:val="none" w:sz="0" w:space="0" w:color="auto"/>
        <w:right w:val="none" w:sz="0" w:space="0" w:color="auto"/>
      </w:divBdr>
    </w:div>
    <w:div w:id="503279715">
      <w:bodyDiv w:val="1"/>
      <w:marLeft w:val="0"/>
      <w:marRight w:val="0"/>
      <w:marTop w:val="0"/>
      <w:marBottom w:val="0"/>
      <w:divBdr>
        <w:top w:val="none" w:sz="0" w:space="0" w:color="auto"/>
        <w:left w:val="none" w:sz="0" w:space="0" w:color="auto"/>
        <w:bottom w:val="none" w:sz="0" w:space="0" w:color="auto"/>
        <w:right w:val="none" w:sz="0" w:space="0" w:color="auto"/>
      </w:divBdr>
      <w:divsChild>
        <w:div w:id="528762569">
          <w:marLeft w:val="0"/>
          <w:marRight w:val="0"/>
          <w:marTop w:val="0"/>
          <w:marBottom w:val="0"/>
          <w:divBdr>
            <w:top w:val="none" w:sz="0" w:space="0" w:color="auto"/>
            <w:left w:val="none" w:sz="0" w:space="0" w:color="auto"/>
            <w:bottom w:val="none" w:sz="0" w:space="0" w:color="auto"/>
            <w:right w:val="none" w:sz="0" w:space="0" w:color="auto"/>
          </w:divBdr>
        </w:div>
        <w:div w:id="872576976">
          <w:marLeft w:val="0"/>
          <w:marRight w:val="0"/>
          <w:marTop w:val="0"/>
          <w:marBottom w:val="0"/>
          <w:divBdr>
            <w:top w:val="none" w:sz="0" w:space="0" w:color="auto"/>
            <w:left w:val="none" w:sz="0" w:space="0" w:color="auto"/>
            <w:bottom w:val="none" w:sz="0" w:space="0" w:color="auto"/>
            <w:right w:val="none" w:sz="0" w:space="0" w:color="auto"/>
          </w:divBdr>
        </w:div>
      </w:divsChild>
    </w:div>
    <w:div w:id="508914538">
      <w:bodyDiv w:val="1"/>
      <w:marLeft w:val="0"/>
      <w:marRight w:val="0"/>
      <w:marTop w:val="0"/>
      <w:marBottom w:val="0"/>
      <w:divBdr>
        <w:top w:val="none" w:sz="0" w:space="0" w:color="auto"/>
        <w:left w:val="none" w:sz="0" w:space="0" w:color="auto"/>
        <w:bottom w:val="none" w:sz="0" w:space="0" w:color="auto"/>
        <w:right w:val="none" w:sz="0" w:space="0" w:color="auto"/>
      </w:divBdr>
      <w:divsChild>
        <w:div w:id="1662733364">
          <w:marLeft w:val="0"/>
          <w:marRight w:val="0"/>
          <w:marTop w:val="0"/>
          <w:marBottom w:val="0"/>
          <w:divBdr>
            <w:top w:val="none" w:sz="0" w:space="0" w:color="auto"/>
            <w:left w:val="none" w:sz="0" w:space="0" w:color="auto"/>
            <w:bottom w:val="none" w:sz="0" w:space="0" w:color="auto"/>
            <w:right w:val="none" w:sz="0" w:space="0" w:color="auto"/>
          </w:divBdr>
        </w:div>
        <w:div w:id="409540992">
          <w:marLeft w:val="0"/>
          <w:marRight w:val="0"/>
          <w:marTop w:val="0"/>
          <w:marBottom w:val="0"/>
          <w:divBdr>
            <w:top w:val="none" w:sz="0" w:space="0" w:color="auto"/>
            <w:left w:val="none" w:sz="0" w:space="0" w:color="auto"/>
            <w:bottom w:val="none" w:sz="0" w:space="0" w:color="auto"/>
            <w:right w:val="none" w:sz="0" w:space="0" w:color="auto"/>
          </w:divBdr>
        </w:div>
        <w:div w:id="1087002158">
          <w:marLeft w:val="0"/>
          <w:marRight w:val="0"/>
          <w:marTop w:val="0"/>
          <w:marBottom w:val="0"/>
          <w:divBdr>
            <w:top w:val="none" w:sz="0" w:space="0" w:color="auto"/>
            <w:left w:val="none" w:sz="0" w:space="0" w:color="auto"/>
            <w:bottom w:val="none" w:sz="0" w:space="0" w:color="auto"/>
            <w:right w:val="none" w:sz="0" w:space="0" w:color="auto"/>
          </w:divBdr>
        </w:div>
        <w:div w:id="1231161604">
          <w:marLeft w:val="0"/>
          <w:marRight w:val="0"/>
          <w:marTop w:val="0"/>
          <w:marBottom w:val="0"/>
          <w:divBdr>
            <w:top w:val="none" w:sz="0" w:space="0" w:color="auto"/>
            <w:left w:val="none" w:sz="0" w:space="0" w:color="auto"/>
            <w:bottom w:val="none" w:sz="0" w:space="0" w:color="auto"/>
            <w:right w:val="none" w:sz="0" w:space="0" w:color="auto"/>
          </w:divBdr>
        </w:div>
        <w:div w:id="1842811734">
          <w:marLeft w:val="0"/>
          <w:marRight w:val="0"/>
          <w:marTop w:val="0"/>
          <w:marBottom w:val="0"/>
          <w:divBdr>
            <w:top w:val="none" w:sz="0" w:space="0" w:color="auto"/>
            <w:left w:val="none" w:sz="0" w:space="0" w:color="auto"/>
            <w:bottom w:val="none" w:sz="0" w:space="0" w:color="auto"/>
            <w:right w:val="none" w:sz="0" w:space="0" w:color="auto"/>
          </w:divBdr>
        </w:div>
        <w:div w:id="1649280896">
          <w:marLeft w:val="0"/>
          <w:marRight w:val="0"/>
          <w:marTop w:val="0"/>
          <w:marBottom w:val="0"/>
          <w:divBdr>
            <w:top w:val="none" w:sz="0" w:space="0" w:color="auto"/>
            <w:left w:val="none" w:sz="0" w:space="0" w:color="auto"/>
            <w:bottom w:val="none" w:sz="0" w:space="0" w:color="auto"/>
            <w:right w:val="none" w:sz="0" w:space="0" w:color="auto"/>
          </w:divBdr>
        </w:div>
        <w:div w:id="1073893340">
          <w:marLeft w:val="0"/>
          <w:marRight w:val="0"/>
          <w:marTop w:val="0"/>
          <w:marBottom w:val="0"/>
          <w:divBdr>
            <w:top w:val="none" w:sz="0" w:space="0" w:color="auto"/>
            <w:left w:val="none" w:sz="0" w:space="0" w:color="auto"/>
            <w:bottom w:val="none" w:sz="0" w:space="0" w:color="auto"/>
            <w:right w:val="none" w:sz="0" w:space="0" w:color="auto"/>
          </w:divBdr>
        </w:div>
        <w:div w:id="1539976088">
          <w:marLeft w:val="0"/>
          <w:marRight w:val="0"/>
          <w:marTop w:val="0"/>
          <w:marBottom w:val="0"/>
          <w:divBdr>
            <w:top w:val="none" w:sz="0" w:space="0" w:color="auto"/>
            <w:left w:val="none" w:sz="0" w:space="0" w:color="auto"/>
            <w:bottom w:val="none" w:sz="0" w:space="0" w:color="auto"/>
            <w:right w:val="none" w:sz="0" w:space="0" w:color="auto"/>
          </w:divBdr>
        </w:div>
        <w:div w:id="210462927">
          <w:marLeft w:val="0"/>
          <w:marRight w:val="0"/>
          <w:marTop w:val="0"/>
          <w:marBottom w:val="0"/>
          <w:divBdr>
            <w:top w:val="none" w:sz="0" w:space="0" w:color="auto"/>
            <w:left w:val="none" w:sz="0" w:space="0" w:color="auto"/>
            <w:bottom w:val="none" w:sz="0" w:space="0" w:color="auto"/>
            <w:right w:val="none" w:sz="0" w:space="0" w:color="auto"/>
          </w:divBdr>
        </w:div>
        <w:div w:id="38668943">
          <w:marLeft w:val="0"/>
          <w:marRight w:val="0"/>
          <w:marTop w:val="0"/>
          <w:marBottom w:val="0"/>
          <w:divBdr>
            <w:top w:val="none" w:sz="0" w:space="0" w:color="auto"/>
            <w:left w:val="none" w:sz="0" w:space="0" w:color="auto"/>
            <w:bottom w:val="none" w:sz="0" w:space="0" w:color="auto"/>
            <w:right w:val="none" w:sz="0" w:space="0" w:color="auto"/>
          </w:divBdr>
        </w:div>
        <w:div w:id="233244720">
          <w:marLeft w:val="0"/>
          <w:marRight w:val="0"/>
          <w:marTop w:val="0"/>
          <w:marBottom w:val="0"/>
          <w:divBdr>
            <w:top w:val="none" w:sz="0" w:space="0" w:color="auto"/>
            <w:left w:val="none" w:sz="0" w:space="0" w:color="auto"/>
            <w:bottom w:val="none" w:sz="0" w:space="0" w:color="auto"/>
            <w:right w:val="none" w:sz="0" w:space="0" w:color="auto"/>
          </w:divBdr>
        </w:div>
        <w:div w:id="650328882">
          <w:marLeft w:val="0"/>
          <w:marRight w:val="0"/>
          <w:marTop w:val="0"/>
          <w:marBottom w:val="0"/>
          <w:divBdr>
            <w:top w:val="none" w:sz="0" w:space="0" w:color="auto"/>
            <w:left w:val="none" w:sz="0" w:space="0" w:color="auto"/>
            <w:bottom w:val="none" w:sz="0" w:space="0" w:color="auto"/>
            <w:right w:val="none" w:sz="0" w:space="0" w:color="auto"/>
          </w:divBdr>
        </w:div>
        <w:div w:id="417336531">
          <w:marLeft w:val="0"/>
          <w:marRight w:val="0"/>
          <w:marTop w:val="0"/>
          <w:marBottom w:val="0"/>
          <w:divBdr>
            <w:top w:val="none" w:sz="0" w:space="0" w:color="auto"/>
            <w:left w:val="none" w:sz="0" w:space="0" w:color="auto"/>
            <w:bottom w:val="none" w:sz="0" w:space="0" w:color="auto"/>
            <w:right w:val="none" w:sz="0" w:space="0" w:color="auto"/>
          </w:divBdr>
        </w:div>
        <w:div w:id="34619334">
          <w:marLeft w:val="0"/>
          <w:marRight w:val="0"/>
          <w:marTop w:val="0"/>
          <w:marBottom w:val="0"/>
          <w:divBdr>
            <w:top w:val="none" w:sz="0" w:space="0" w:color="auto"/>
            <w:left w:val="none" w:sz="0" w:space="0" w:color="auto"/>
            <w:bottom w:val="none" w:sz="0" w:space="0" w:color="auto"/>
            <w:right w:val="none" w:sz="0" w:space="0" w:color="auto"/>
          </w:divBdr>
        </w:div>
      </w:divsChild>
    </w:div>
    <w:div w:id="571964927">
      <w:bodyDiv w:val="1"/>
      <w:marLeft w:val="0"/>
      <w:marRight w:val="0"/>
      <w:marTop w:val="0"/>
      <w:marBottom w:val="0"/>
      <w:divBdr>
        <w:top w:val="none" w:sz="0" w:space="0" w:color="auto"/>
        <w:left w:val="none" w:sz="0" w:space="0" w:color="auto"/>
        <w:bottom w:val="none" w:sz="0" w:space="0" w:color="auto"/>
        <w:right w:val="none" w:sz="0" w:space="0" w:color="auto"/>
      </w:divBdr>
      <w:divsChild>
        <w:div w:id="321126446">
          <w:marLeft w:val="0"/>
          <w:marRight w:val="0"/>
          <w:marTop w:val="0"/>
          <w:marBottom w:val="0"/>
          <w:divBdr>
            <w:top w:val="none" w:sz="0" w:space="0" w:color="auto"/>
            <w:left w:val="none" w:sz="0" w:space="0" w:color="auto"/>
            <w:bottom w:val="none" w:sz="0" w:space="0" w:color="auto"/>
            <w:right w:val="none" w:sz="0" w:space="0" w:color="auto"/>
          </w:divBdr>
        </w:div>
        <w:div w:id="1510371755">
          <w:marLeft w:val="0"/>
          <w:marRight w:val="0"/>
          <w:marTop w:val="0"/>
          <w:marBottom w:val="0"/>
          <w:divBdr>
            <w:top w:val="none" w:sz="0" w:space="0" w:color="auto"/>
            <w:left w:val="none" w:sz="0" w:space="0" w:color="auto"/>
            <w:bottom w:val="none" w:sz="0" w:space="0" w:color="auto"/>
            <w:right w:val="none" w:sz="0" w:space="0" w:color="auto"/>
          </w:divBdr>
        </w:div>
        <w:div w:id="1142893228">
          <w:marLeft w:val="0"/>
          <w:marRight w:val="0"/>
          <w:marTop w:val="0"/>
          <w:marBottom w:val="0"/>
          <w:divBdr>
            <w:top w:val="none" w:sz="0" w:space="0" w:color="auto"/>
            <w:left w:val="none" w:sz="0" w:space="0" w:color="auto"/>
            <w:bottom w:val="none" w:sz="0" w:space="0" w:color="auto"/>
            <w:right w:val="none" w:sz="0" w:space="0" w:color="auto"/>
          </w:divBdr>
        </w:div>
        <w:div w:id="611983954">
          <w:marLeft w:val="0"/>
          <w:marRight w:val="0"/>
          <w:marTop w:val="0"/>
          <w:marBottom w:val="0"/>
          <w:divBdr>
            <w:top w:val="none" w:sz="0" w:space="0" w:color="auto"/>
            <w:left w:val="none" w:sz="0" w:space="0" w:color="auto"/>
            <w:bottom w:val="none" w:sz="0" w:space="0" w:color="auto"/>
            <w:right w:val="none" w:sz="0" w:space="0" w:color="auto"/>
          </w:divBdr>
        </w:div>
        <w:div w:id="951742989">
          <w:marLeft w:val="0"/>
          <w:marRight w:val="0"/>
          <w:marTop w:val="0"/>
          <w:marBottom w:val="0"/>
          <w:divBdr>
            <w:top w:val="none" w:sz="0" w:space="0" w:color="auto"/>
            <w:left w:val="none" w:sz="0" w:space="0" w:color="auto"/>
            <w:bottom w:val="none" w:sz="0" w:space="0" w:color="auto"/>
            <w:right w:val="none" w:sz="0" w:space="0" w:color="auto"/>
          </w:divBdr>
        </w:div>
        <w:div w:id="27031518">
          <w:marLeft w:val="0"/>
          <w:marRight w:val="0"/>
          <w:marTop w:val="0"/>
          <w:marBottom w:val="0"/>
          <w:divBdr>
            <w:top w:val="none" w:sz="0" w:space="0" w:color="auto"/>
            <w:left w:val="none" w:sz="0" w:space="0" w:color="auto"/>
            <w:bottom w:val="none" w:sz="0" w:space="0" w:color="auto"/>
            <w:right w:val="none" w:sz="0" w:space="0" w:color="auto"/>
          </w:divBdr>
        </w:div>
        <w:div w:id="950480793">
          <w:marLeft w:val="0"/>
          <w:marRight w:val="0"/>
          <w:marTop w:val="0"/>
          <w:marBottom w:val="0"/>
          <w:divBdr>
            <w:top w:val="none" w:sz="0" w:space="0" w:color="auto"/>
            <w:left w:val="none" w:sz="0" w:space="0" w:color="auto"/>
            <w:bottom w:val="none" w:sz="0" w:space="0" w:color="auto"/>
            <w:right w:val="none" w:sz="0" w:space="0" w:color="auto"/>
          </w:divBdr>
        </w:div>
        <w:div w:id="94718562">
          <w:marLeft w:val="0"/>
          <w:marRight w:val="0"/>
          <w:marTop w:val="0"/>
          <w:marBottom w:val="0"/>
          <w:divBdr>
            <w:top w:val="none" w:sz="0" w:space="0" w:color="auto"/>
            <w:left w:val="none" w:sz="0" w:space="0" w:color="auto"/>
            <w:bottom w:val="none" w:sz="0" w:space="0" w:color="auto"/>
            <w:right w:val="none" w:sz="0" w:space="0" w:color="auto"/>
          </w:divBdr>
        </w:div>
        <w:div w:id="896010424">
          <w:marLeft w:val="0"/>
          <w:marRight w:val="0"/>
          <w:marTop w:val="0"/>
          <w:marBottom w:val="0"/>
          <w:divBdr>
            <w:top w:val="none" w:sz="0" w:space="0" w:color="auto"/>
            <w:left w:val="none" w:sz="0" w:space="0" w:color="auto"/>
            <w:bottom w:val="none" w:sz="0" w:space="0" w:color="auto"/>
            <w:right w:val="none" w:sz="0" w:space="0" w:color="auto"/>
          </w:divBdr>
        </w:div>
        <w:div w:id="369034735">
          <w:marLeft w:val="0"/>
          <w:marRight w:val="0"/>
          <w:marTop w:val="0"/>
          <w:marBottom w:val="0"/>
          <w:divBdr>
            <w:top w:val="none" w:sz="0" w:space="0" w:color="auto"/>
            <w:left w:val="none" w:sz="0" w:space="0" w:color="auto"/>
            <w:bottom w:val="none" w:sz="0" w:space="0" w:color="auto"/>
            <w:right w:val="none" w:sz="0" w:space="0" w:color="auto"/>
          </w:divBdr>
        </w:div>
        <w:div w:id="1018774125">
          <w:marLeft w:val="0"/>
          <w:marRight w:val="0"/>
          <w:marTop w:val="0"/>
          <w:marBottom w:val="0"/>
          <w:divBdr>
            <w:top w:val="none" w:sz="0" w:space="0" w:color="auto"/>
            <w:left w:val="none" w:sz="0" w:space="0" w:color="auto"/>
            <w:bottom w:val="none" w:sz="0" w:space="0" w:color="auto"/>
            <w:right w:val="none" w:sz="0" w:space="0" w:color="auto"/>
          </w:divBdr>
        </w:div>
        <w:div w:id="1959339525">
          <w:marLeft w:val="0"/>
          <w:marRight w:val="0"/>
          <w:marTop w:val="0"/>
          <w:marBottom w:val="0"/>
          <w:divBdr>
            <w:top w:val="none" w:sz="0" w:space="0" w:color="auto"/>
            <w:left w:val="none" w:sz="0" w:space="0" w:color="auto"/>
            <w:bottom w:val="none" w:sz="0" w:space="0" w:color="auto"/>
            <w:right w:val="none" w:sz="0" w:space="0" w:color="auto"/>
          </w:divBdr>
        </w:div>
        <w:div w:id="713239541">
          <w:marLeft w:val="0"/>
          <w:marRight w:val="0"/>
          <w:marTop w:val="0"/>
          <w:marBottom w:val="0"/>
          <w:divBdr>
            <w:top w:val="none" w:sz="0" w:space="0" w:color="auto"/>
            <w:left w:val="none" w:sz="0" w:space="0" w:color="auto"/>
            <w:bottom w:val="none" w:sz="0" w:space="0" w:color="auto"/>
            <w:right w:val="none" w:sz="0" w:space="0" w:color="auto"/>
          </w:divBdr>
        </w:div>
        <w:div w:id="2012491723">
          <w:marLeft w:val="0"/>
          <w:marRight w:val="0"/>
          <w:marTop w:val="0"/>
          <w:marBottom w:val="0"/>
          <w:divBdr>
            <w:top w:val="none" w:sz="0" w:space="0" w:color="auto"/>
            <w:left w:val="none" w:sz="0" w:space="0" w:color="auto"/>
            <w:bottom w:val="none" w:sz="0" w:space="0" w:color="auto"/>
            <w:right w:val="none" w:sz="0" w:space="0" w:color="auto"/>
          </w:divBdr>
        </w:div>
      </w:divsChild>
    </w:div>
    <w:div w:id="612859107">
      <w:bodyDiv w:val="1"/>
      <w:marLeft w:val="0"/>
      <w:marRight w:val="0"/>
      <w:marTop w:val="0"/>
      <w:marBottom w:val="0"/>
      <w:divBdr>
        <w:top w:val="none" w:sz="0" w:space="0" w:color="auto"/>
        <w:left w:val="none" w:sz="0" w:space="0" w:color="auto"/>
        <w:bottom w:val="none" w:sz="0" w:space="0" w:color="auto"/>
        <w:right w:val="none" w:sz="0" w:space="0" w:color="auto"/>
      </w:divBdr>
    </w:div>
    <w:div w:id="634873713">
      <w:bodyDiv w:val="1"/>
      <w:marLeft w:val="0"/>
      <w:marRight w:val="0"/>
      <w:marTop w:val="0"/>
      <w:marBottom w:val="0"/>
      <w:divBdr>
        <w:top w:val="none" w:sz="0" w:space="0" w:color="auto"/>
        <w:left w:val="none" w:sz="0" w:space="0" w:color="auto"/>
        <w:bottom w:val="none" w:sz="0" w:space="0" w:color="auto"/>
        <w:right w:val="none" w:sz="0" w:space="0" w:color="auto"/>
      </w:divBdr>
      <w:divsChild>
        <w:div w:id="657727026">
          <w:marLeft w:val="0"/>
          <w:marRight w:val="0"/>
          <w:marTop w:val="0"/>
          <w:marBottom w:val="0"/>
          <w:divBdr>
            <w:top w:val="none" w:sz="0" w:space="0" w:color="auto"/>
            <w:left w:val="none" w:sz="0" w:space="0" w:color="auto"/>
            <w:bottom w:val="none" w:sz="0" w:space="0" w:color="auto"/>
            <w:right w:val="none" w:sz="0" w:space="0" w:color="auto"/>
          </w:divBdr>
        </w:div>
        <w:div w:id="2015716607">
          <w:marLeft w:val="0"/>
          <w:marRight w:val="0"/>
          <w:marTop w:val="0"/>
          <w:marBottom w:val="0"/>
          <w:divBdr>
            <w:top w:val="none" w:sz="0" w:space="0" w:color="auto"/>
            <w:left w:val="none" w:sz="0" w:space="0" w:color="auto"/>
            <w:bottom w:val="none" w:sz="0" w:space="0" w:color="auto"/>
            <w:right w:val="none" w:sz="0" w:space="0" w:color="auto"/>
          </w:divBdr>
        </w:div>
        <w:div w:id="910310887">
          <w:marLeft w:val="0"/>
          <w:marRight w:val="0"/>
          <w:marTop w:val="0"/>
          <w:marBottom w:val="0"/>
          <w:divBdr>
            <w:top w:val="none" w:sz="0" w:space="0" w:color="auto"/>
            <w:left w:val="none" w:sz="0" w:space="0" w:color="auto"/>
            <w:bottom w:val="none" w:sz="0" w:space="0" w:color="auto"/>
            <w:right w:val="none" w:sz="0" w:space="0" w:color="auto"/>
          </w:divBdr>
        </w:div>
        <w:div w:id="1940676792">
          <w:marLeft w:val="0"/>
          <w:marRight w:val="0"/>
          <w:marTop w:val="0"/>
          <w:marBottom w:val="0"/>
          <w:divBdr>
            <w:top w:val="none" w:sz="0" w:space="0" w:color="auto"/>
            <w:left w:val="none" w:sz="0" w:space="0" w:color="auto"/>
            <w:bottom w:val="none" w:sz="0" w:space="0" w:color="auto"/>
            <w:right w:val="none" w:sz="0" w:space="0" w:color="auto"/>
          </w:divBdr>
        </w:div>
      </w:divsChild>
    </w:div>
    <w:div w:id="710426107">
      <w:bodyDiv w:val="1"/>
      <w:marLeft w:val="0"/>
      <w:marRight w:val="0"/>
      <w:marTop w:val="0"/>
      <w:marBottom w:val="0"/>
      <w:divBdr>
        <w:top w:val="none" w:sz="0" w:space="0" w:color="auto"/>
        <w:left w:val="none" w:sz="0" w:space="0" w:color="auto"/>
        <w:bottom w:val="none" w:sz="0" w:space="0" w:color="auto"/>
        <w:right w:val="none" w:sz="0" w:space="0" w:color="auto"/>
      </w:divBdr>
      <w:divsChild>
        <w:div w:id="971328347">
          <w:marLeft w:val="0"/>
          <w:marRight w:val="0"/>
          <w:marTop w:val="0"/>
          <w:marBottom w:val="0"/>
          <w:divBdr>
            <w:top w:val="none" w:sz="0" w:space="0" w:color="auto"/>
            <w:left w:val="none" w:sz="0" w:space="0" w:color="auto"/>
            <w:bottom w:val="none" w:sz="0" w:space="0" w:color="auto"/>
            <w:right w:val="none" w:sz="0" w:space="0" w:color="auto"/>
          </w:divBdr>
        </w:div>
        <w:div w:id="254092995">
          <w:marLeft w:val="0"/>
          <w:marRight w:val="0"/>
          <w:marTop w:val="0"/>
          <w:marBottom w:val="0"/>
          <w:divBdr>
            <w:top w:val="none" w:sz="0" w:space="0" w:color="auto"/>
            <w:left w:val="none" w:sz="0" w:space="0" w:color="auto"/>
            <w:bottom w:val="none" w:sz="0" w:space="0" w:color="auto"/>
            <w:right w:val="none" w:sz="0" w:space="0" w:color="auto"/>
          </w:divBdr>
        </w:div>
      </w:divsChild>
    </w:div>
    <w:div w:id="875580601">
      <w:bodyDiv w:val="1"/>
      <w:marLeft w:val="0"/>
      <w:marRight w:val="0"/>
      <w:marTop w:val="0"/>
      <w:marBottom w:val="0"/>
      <w:divBdr>
        <w:top w:val="none" w:sz="0" w:space="0" w:color="auto"/>
        <w:left w:val="none" w:sz="0" w:space="0" w:color="auto"/>
        <w:bottom w:val="none" w:sz="0" w:space="0" w:color="auto"/>
        <w:right w:val="none" w:sz="0" w:space="0" w:color="auto"/>
      </w:divBdr>
      <w:divsChild>
        <w:div w:id="351298970">
          <w:marLeft w:val="0"/>
          <w:marRight w:val="0"/>
          <w:marTop w:val="0"/>
          <w:marBottom w:val="0"/>
          <w:divBdr>
            <w:top w:val="none" w:sz="0" w:space="0" w:color="auto"/>
            <w:left w:val="none" w:sz="0" w:space="0" w:color="auto"/>
            <w:bottom w:val="none" w:sz="0" w:space="0" w:color="auto"/>
            <w:right w:val="none" w:sz="0" w:space="0" w:color="auto"/>
          </w:divBdr>
        </w:div>
        <w:div w:id="1670673424">
          <w:marLeft w:val="0"/>
          <w:marRight w:val="0"/>
          <w:marTop w:val="0"/>
          <w:marBottom w:val="0"/>
          <w:divBdr>
            <w:top w:val="none" w:sz="0" w:space="0" w:color="auto"/>
            <w:left w:val="none" w:sz="0" w:space="0" w:color="auto"/>
            <w:bottom w:val="none" w:sz="0" w:space="0" w:color="auto"/>
            <w:right w:val="none" w:sz="0" w:space="0" w:color="auto"/>
          </w:divBdr>
        </w:div>
      </w:divsChild>
    </w:div>
    <w:div w:id="970749174">
      <w:bodyDiv w:val="1"/>
      <w:marLeft w:val="0"/>
      <w:marRight w:val="0"/>
      <w:marTop w:val="0"/>
      <w:marBottom w:val="0"/>
      <w:divBdr>
        <w:top w:val="none" w:sz="0" w:space="0" w:color="auto"/>
        <w:left w:val="none" w:sz="0" w:space="0" w:color="auto"/>
        <w:bottom w:val="none" w:sz="0" w:space="0" w:color="auto"/>
        <w:right w:val="none" w:sz="0" w:space="0" w:color="auto"/>
      </w:divBdr>
      <w:divsChild>
        <w:div w:id="351107654">
          <w:marLeft w:val="0"/>
          <w:marRight w:val="0"/>
          <w:marTop w:val="0"/>
          <w:marBottom w:val="0"/>
          <w:divBdr>
            <w:top w:val="none" w:sz="0" w:space="0" w:color="auto"/>
            <w:left w:val="none" w:sz="0" w:space="0" w:color="auto"/>
            <w:bottom w:val="none" w:sz="0" w:space="0" w:color="auto"/>
            <w:right w:val="none" w:sz="0" w:space="0" w:color="auto"/>
          </w:divBdr>
        </w:div>
        <w:div w:id="1873498318">
          <w:marLeft w:val="0"/>
          <w:marRight w:val="0"/>
          <w:marTop w:val="0"/>
          <w:marBottom w:val="0"/>
          <w:divBdr>
            <w:top w:val="none" w:sz="0" w:space="0" w:color="auto"/>
            <w:left w:val="none" w:sz="0" w:space="0" w:color="auto"/>
            <w:bottom w:val="none" w:sz="0" w:space="0" w:color="auto"/>
            <w:right w:val="none" w:sz="0" w:space="0" w:color="auto"/>
          </w:divBdr>
        </w:div>
        <w:div w:id="402801717">
          <w:marLeft w:val="0"/>
          <w:marRight w:val="0"/>
          <w:marTop w:val="0"/>
          <w:marBottom w:val="0"/>
          <w:divBdr>
            <w:top w:val="none" w:sz="0" w:space="0" w:color="auto"/>
            <w:left w:val="none" w:sz="0" w:space="0" w:color="auto"/>
            <w:bottom w:val="none" w:sz="0" w:space="0" w:color="auto"/>
            <w:right w:val="none" w:sz="0" w:space="0" w:color="auto"/>
          </w:divBdr>
        </w:div>
        <w:div w:id="1079329354">
          <w:marLeft w:val="0"/>
          <w:marRight w:val="0"/>
          <w:marTop w:val="0"/>
          <w:marBottom w:val="0"/>
          <w:divBdr>
            <w:top w:val="none" w:sz="0" w:space="0" w:color="auto"/>
            <w:left w:val="none" w:sz="0" w:space="0" w:color="auto"/>
            <w:bottom w:val="none" w:sz="0" w:space="0" w:color="auto"/>
            <w:right w:val="none" w:sz="0" w:space="0" w:color="auto"/>
          </w:divBdr>
        </w:div>
        <w:div w:id="656691682">
          <w:marLeft w:val="0"/>
          <w:marRight w:val="0"/>
          <w:marTop w:val="0"/>
          <w:marBottom w:val="0"/>
          <w:divBdr>
            <w:top w:val="none" w:sz="0" w:space="0" w:color="auto"/>
            <w:left w:val="none" w:sz="0" w:space="0" w:color="auto"/>
            <w:bottom w:val="none" w:sz="0" w:space="0" w:color="auto"/>
            <w:right w:val="none" w:sz="0" w:space="0" w:color="auto"/>
          </w:divBdr>
        </w:div>
        <w:div w:id="1498572920">
          <w:marLeft w:val="0"/>
          <w:marRight w:val="0"/>
          <w:marTop w:val="0"/>
          <w:marBottom w:val="0"/>
          <w:divBdr>
            <w:top w:val="none" w:sz="0" w:space="0" w:color="auto"/>
            <w:left w:val="none" w:sz="0" w:space="0" w:color="auto"/>
            <w:bottom w:val="none" w:sz="0" w:space="0" w:color="auto"/>
            <w:right w:val="none" w:sz="0" w:space="0" w:color="auto"/>
          </w:divBdr>
        </w:div>
        <w:div w:id="1690526125">
          <w:marLeft w:val="0"/>
          <w:marRight w:val="0"/>
          <w:marTop w:val="0"/>
          <w:marBottom w:val="0"/>
          <w:divBdr>
            <w:top w:val="none" w:sz="0" w:space="0" w:color="auto"/>
            <w:left w:val="none" w:sz="0" w:space="0" w:color="auto"/>
            <w:bottom w:val="none" w:sz="0" w:space="0" w:color="auto"/>
            <w:right w:val="none" w:sz="0" w:space="0" w:color="auto"/>
          </w:divBdr>
        </w:div>
        <w:div w:id="1544826483">
          <w:marLeft w:val="0"/>
          <w:marRight w:val="0"/>
          <w:marTop w:val="0"/>
          <w:marBottom w:val="0"/>
          <w:divBdr>
            <w:top w:val="none" w:sz="0" w:space="0" w:color="auto"/>
            <w:left w:val="none" w:sz="0" w:space="0" w:color="auto"/>
            <w:bottom w:val="none" w:sz="0" w:space="0" w:color="auto"/>
            <w:right w:val="none" w:sz="0" w:space="0" w:color="auto"/>
          </w:divBdr>
        </w:div>
        <w:div w:id="215896859">
          <w:marLeft w:val="0"/>
          <w:marRight w:val="0"/>
          <w:marTop w:val="0"/>
          <w:marBottom w:val="0"/>
          <w:divBdr>
            <w:top w:val="none" w:sz="0" w:space="0" w:color="auto"/>
            <w:left w:val="none" w:sz="0" w:space="0" w:color="auto"/>
            <w:bottom w:val="none" w:sz="0" w:space="0" w:color="auto"/>
            <w:right w:val="none" w:sz="0" w:space="0" w:color="auto"/>
          </w:divBdr>
        </w:div>
        <w:div w:id="1499156178">
          <w:marLeft w:val="0"/>
          <w:marRight w:val="0"/>
          <w:marTop w:val="0"/>
          <w:marBottom w:val="0"/>
          <w:divBdr>
            <w:top w:val="none" w:sz="0" w:space="0" w:color="auto"/>
            <w:left w:val="none" w:sz="0" w:space="0" w:color="auto"/>
            <w:bottom w:val="none" w:sz="0" w:space="0" w:color="auto"/>
            <w:right w:val="none" w:sz="0" w:space="0" w:color="auto"/>
          </w:divBdr>
        </w:div>
        <w:div w:id="1813714096">
          <w:marLeft w:val="0"/>
          <w:marRight w:val="0"/>
          <w:marTop w:val="0"/>
          <w:marBottom w:val="0"/>
          <w:divBdr>
            <w:top w:val="none" w:sz="0" w:space="0" w:color="auto"/>
            <w:left w:val="none" w:sz="0" w:space="0" w:color="auto"/>
            <w:bottom w:val="none" w:sz="0" w:space="0" w:color="auto"/>
            <w:right w:val="none" w:sz="0" w:space="0" w:color="auto"/>
          </w:divBdr>
        </w:div>
      </w:divsChild>
    </w:div>
    <w:div w:id="1071006354">
      <w:bodyDiv w:val="1"/>
      <w:marLeft w:val="0"/>
      <w:marRight w:val="0"/>
      <w:marTop w:val="0"/>
      <w:marBottom w:val="0"/>
      <w:divBdr>
        <w:top w:val="none" w:sz="0" w:space="0" w:color="auto"/>
        <w:left w:val="none" w:sz="0" w:space="0" w:color="auto"/>
        <w:bottom w:val="none" w:sz="0" w:space="0" w:color="auto"/>
        <w:right w:val="none" w:sz="0" w:space="0" w:color="auto"/>
      </w:divBdr>
      <w:divsChild>
        <w:div w:id="1687292890">
          <w:marLeft w:val="0"/>
          <w:marRight w:val="0"/>
          <w:marTop w:val="0"/>
          <w:marBottom w:val="0"/>
          <w:divBdr>
            <w:top w:val="none" w:sz="0" w:space="0" w:color="auto"/>
            <w:left w:val="none" w:sz="0" w:space="0" w:color="auto"/>
            <w:bottom w:val="none" w:sz="0" w:space="0" w:color="auto"/>
            <w:right w:val="none" w:sz="0" w:space="0" w:color="auto"/>
          </w:divBdr>
        </w:div>
        <w:div w:id="1186558949">
          <w:marLeft w:val="0"/>
          <w:marRight w:val="0"/>
          <w:marTop w:val="0"/>
          <w:marBottom w:val="0"/>
          <w:divBdr>
            <w:top w:val="none" w:sz="0" w:space="0" w:color="auto"/>
            <w:left w:val="none" w:sz="0" w:space="0" w:color="auto"/>
            <w:bottom w:val="none" w:sz="0" w:space="0" w:color="auto"/>
            <w:right w:val="none" w:sz="0" w:space="0" w:color="auto"/>
          </w:divBdr>
        </w:div>
      </w:divsChild>
    </w:div>
    <w:div w:id="1137844733">
      <w:bodyDiv w:val="1"/>
      <w:marLeft w:val="0"/>
      <w:marRight w:val="0"/>
      <w:marTop w:val="0"/>
      <w:marBottom w:val="0"/>
      <w:divBdr>
        <w:top w:val="none" w:sz="0" w:space="0" w:color="auto"/>
        <w:left w:val="none" w:sz="0" w:space="0" w:color="auto"/>
        <w:bottom w:val="none" w:sz="0" w:space="0" w:color="auto"/>
        <w:right w:val="none" w:sz="0" w:space="0" w:color="auto"/>
      </w:divBdr>
      <w:divsChild>
        <w:div w:id="573008504">
          <w:marLeft w:val="0"/>
          <w:marRight w:val="0"/>
          <w:marTop w:val="0"/>
          <w:marBottom w:val="0"/>
          <w:divBdr>
            <w:top w:val="none" w:sz="0" w:space="0" w:color="auto"/>
            <w:left w:val="none" w:sz="0" w:space="0" w:color="auto"/>
            <w:bottom w:val="none" w:sz="0" w:space="0" w:color="auto"/>
            <w:right w:val="none" w:sz="0" w:space="0" w:color="auto"/>
          </w:divBdr>
        </w:div>
        <w:div w:id="417093737">
          <w:marLeft w:val="0"/>
          <w:marRight w:val="0"/>
          <w:marTop w:val="0"/>
          <w:marBottom w:val="0"/>
          <w:divBdr>
            <w:top w:val="none" w:sz="0" w:space="0" w:color="auto"/>
            <w:left w:val="none" w:sz="0" w:space="0" w:color="auto"/>
            <w:bottom w:val="none" w:sz="0" w:space="0" w:color="auto"/>
            <w:right w:val="none" w:sz="0" w:space="0" w:color="auto"/>
          </w:divBdr>
        </w:div>
      </w:divsChild>
    </w:div>
    <w:div w:id="1146971572">
      <w:bodyDiv w:val="1"/>
      <w:marLeft w:val="0"/>
      <w:marRight w:val="0"/>
      <w:marTop w:val="0"/>
      <w:marBottom w:val="0"/>
      <w:divBdr>
        <w:top w:val="none" w:sz="0" w:space="0" w:color="auto"/>
        <w:left w:val="none" w:sz="0" w:space="0" w:color="auto"/>
        <w:bottom w:val="none" w:sz="0" w:space="0" w:color="auto"/>
        <w:right w:val="none" w:sz="0" w:space="0" w:color="auto"/>
      </w:divBdr>
      <w:divsChild>
        <w:div w:id="1623153373">
          <w:marLeft w:val="0"/>
          <w:marRight w:val="0"/>
          <w:marTop w:val="0"/>
          <w:marBottom w:val="0"/>
          <w:divBdr>
            <w:top w:val="none" w:sz="0" w:space="0" w:color="auto"/>
            <w:left w:val="none" w:sz="0" w:space="0" w:color="auto"/>
            <w:bottom w:val="none" w:sz="0" w:space="0" w:color="auto"/>
            <w:right w:val="none" w:sz="0" w:space="0" w:color="auto"/>
          </w:divBdr>
        </w:div>
        <w:div w:id="1680738130">
          <w:marLeft w:val="0"/>
          <w:marRight w:val="0"/>
          <w:marTop w:val="0"/>
          <w:marBottom w:val="0"/>
          <w:divBdr>
            <w:top w:val="none" w:sz="0" w:space="0" w:color="auto"/>
            <w:left w:val="none" w:sz="0" w:space="0" w:color="auto"/>
            <w:bottom w:val="none" w:sz="0" w:space="0" w:color="auto"/>
            <w:right w:val="none" w:sz="0" w:space="0" w:color="auto"/>
          </w:divBdr>
        </w:div>
        <w:div w:id="1356082504">
          <w:marLeft w:val="0"/>
          <w:marRight w:val="0"/>
          <w:marTop w:val="0"/>
          <w:marBottom w:val="0"/>
          <w:divBdr>
            <w:top w:val="none" w:sz="0" w:space="0" w:color="auto"/>
            <w:left w:val="none" w:sz="0" w:space="0" w:color="auto"/>
            <w:bottom w:val="none" w:sz="0" w:space="0" w:color="auto"/>
            <w:right w:val="none" w:sz="0" w:space="0" w:color="auto"/>
          </w:divBdr>
        </w:div>
      </w:divsChild>
    </w:div>
    <w:div w:id="1175001953">
      <w:bodyDiv w:val="1"/>
      <w:marLeft w:val="0"/>
      <w:marRight w:val="0"/>
      <w:marTop w:val="0"/>
      <w:marBottom w:val="0"/>
      <w:divBdr>
        <w:top w:val="none" w:sz="0" w:space="0" w:color="auto"/>
        <w:left w:val="none" w:sz="0" w:space="0" w:color="auto"/>
        <w:bottom w:val="none" w:sz="0" w:space="0" w:color="auto"/>
        <w:right w:val="none" w:sz="0" w:space="0" w:color="auto"/>
      </w:divBdr>
    </w:div>
    <w:div w:id="1319765879">
      <w:bodyDiv w:val="1"/>
      <w:marLeft w:val="0"/>
      <w:marRight w:val="0"/>
      <w:marTop w:val="0"/>
      <w:marBottom w:val="0"/>
      <w:divBdr>
        <w:top w:val="none" w:sz="0" w:space="0" w:color="auto"/>
        <w:left w:val="none" w:sz="0" w:space="0" w:color="auto"/>
        <w:bottom w:val="none" w:sz="0" w:space="0" w:color="auto"/>
        <w:right w:val="none" w:sz="0" w:space="0" w:color="auto"/>
      </w:divBdr>
      <w:divsChild>
        <w:div w:id="857505081">
          <w:marLeft w:val="0"/>
          <w:marRight w:val="0"/>
          <w:marTop w:val="0"/>
          <w:marBottom w:val="0"/>
          <w:divBdr>
            <w:top w:val="none" w:sz="0" w:space="0" w:color="auto"/>
            <w:left w:val="none" w:sz="0" w:space="0" w:color="auto"/>
            <w:bottom w:val="none" w:sz="0" w:space="0" w:color="auto"/>
            <w:right w:val="none" w:sz="0" w:space="0" w:color="auto"/>
          </w:divBdr>
        </w:div>
        <w:div w:id="577132616">
          <w:marLeft w:val="0"/>
          <w:marRight w:val="0"/>
          <w:marTop w:val="0"/>
          <w:marBottom w:val="0"/>
          <w:divBdr>
            <w:top w:val="none" w:sz="0" w:space="0" w:color="auto"/>
            <w:left w:val="none" w:sz="0" w:space="0" w:color="auto"/>
            <w:bottom w:val="none" w:sz="0" w:space="0" w:color="auto"/>
            <w:right w:val="none" w:sz="0" w:space="0" w:color="auto"/>
          </w:divBdr>
        </w:div>
        <w:div w:id="1406882426">
          <w:marLeft w:val="0"/>
          <w:marRight w:val="0"/>
          <w:marTop w:val="0"/>
          <w:marBottom w:val="0"/>
          <w:divBdr>
            <w:top w:val="none" w:sz="0" w:space="0" w:color="auto"/>
            <w:left w:val="none" w:sz="0" w:space="0" w:color="auto"/>
            <w:bottom w:val="none" w:sz="0" w:space="0" w:color="auto"/>
            <w:right w:val="none" w:sz="0" w:space="0" w:color="auto"/>
          </w:divBdr>
        </w:div>
        <w:div w:id="723988654">
          <w:marLeft w:val="0"/>
          <w:marRight w:val="0"/>
          <w:marTop w:val="0"/>
          <w:marBottom w:val="0"/>
          <w:divBdr>
            <w:top w:val="none" w:sz="0" w:space="0" w:color="auto"/>
            <w:left w:val="none" w:sz="0" w:space="0" w:color="auto"/>
            <w:bottom w:val="none" w:sz="0" w:space="0" w:color="auto"/>
            <w:right w:val="none" w:sz="0" w:space="0" w:color="auto"/>
          </w:divBdr>
        </w:div>
        <w:div w:id="174879674">
          <w:marLeft w:val="0"/>
          <w:marRight w:val="0"/>
          <w:marTop w:val="0"/>
          <w:marBottom w:val="0"/>
          <w:divBdr>
            <w:top w:val="none" w:sz="0" w:space="0" w:color="auto"/>
            <w:left w:val="none" w:sz="0" w:space="0" w:color="auto"/>
            <w:bottom w:val="none" w:sz="0" w:space="0" w:color="auto"/>
            <w:right w:val="none" w:sz="0" w:space="0" w:color="auto"/>
          </w:divBdr>
        </w:div>
        <w:div w:id="1251040194">
          <w:marLeft w:val="0"/>
          <w:marRight w:val="0"/>
          <w:marTop w:val="0"/>
          <w:marBottom w:val="0"/>
          <w:divBdr>
            <w:top w:val="none" w:sz="0" w:space="0" w:color="auto"/>
            <w:left w:val="none" w:sz="0" w:space="0" w:color="auto"/>
            <w:bottom w:val="none" w:sz="0" w:space="0" w:color="auto"/>
            <w:right w:val="none" w:sz="0" w:space="0" w:color="auto"/>
          </w:divBdr>
        </w:div>
        <w:div w:id="910890359">
          <w:marLeft w:val="0"/>
          <w:marRight w:val="0"/>
          <w:marTop w:val="0"/>
          <w:marBottom w:val="0"/>
          <w:divBdr>
            <w:top w:val="none" w:sz="0" w:space="0" w:color="auto"/>
            <w:left w:val="none" w:sz="0" w:space="0" w:color="auto"/>
            <w:bottom w:val="none" w:sz="0" w:space="0" w:color="auto"/>
            <w:right w:val="none" w:sz="0" w:space="0" w:color="auto"/>
          </w:divBdr>
        </w:div>
        <w:div w:id="305404498">
          <w:marLeft w:val="0"/>
          <w:marRight w:val="0"/>
          <w:marTop w:val="0"/>
          <w:marBottom w:val="0"/>
          <w:divBdr>
            <w:top w:val="none" w:sz="0" w:space="0" w:color="auto"/>
            <w:left w:val="none" w:sz="0" w:space="0" w:color="auto"/>
            <w:bottom w:val="none" w:sz="0" w:space="0" w:color="auto"/>
            <w:right w:val="none" w:sz="0" w:space="0" w:color="auto"/>
          </w:divBdr>
        </w:div>
        <w:div w:id="282420216">
          <w:marLeft w:val="0"/>
          <w:marRight w:val="0"/>
          <w:marTop w:val="0"/>
          <w:marBottom w:val="0"/>
          <w:divBdr>
            <w:top w:val="none" w:sz="0" w:space="0" w:color="auto"/>
            <w:left w:val="none" w:sz="0" w:space="0" w:color="auto"/>
            <w:bottom w:val="none" w:sz="0" w:space="0" w:color="auto"/>
            <w:right w:val="none" w:sz="0" w:space="0" w:color="auto"/>
          </w:divBdr>
        </w:div>
        <w:div w:id="1247492596">
          <w:marLeft w:val="0"/>
          <w:marRight w:val="0"/>
          <w:marTop w:val="0"/>
          <w:marBottom w:val="0"/>
          <w:divBdr>
            <w:top w:val="none" w:sz="0" w:space="0" w:color="auto"/>
            <w:left w:val="none" w:sz="0" w:space="0" w:color="auto"/>
            <w:bottom w:val="none" w:sz="0" w:space="0" w:color="auto"/>
            <w:right w:val="none" w:sz="0" w:space="0" w:color="auto"/>
          </w:divBdr>
        </w:div>
        <w:div w:id="1560480428">
          <w:marLeft w:val="0"/>
          <w:marRight w:val="0"/>
          <w:marTop w:val="0"/>
          <w:marBottom w:val="0"/>
          <w:divBdr>
            <w:top w:val="none" w:sz="0" w:space="0" w:color="auto"/>
            <w:left w:val="none" w:sz="0" w:space="0" w:color="auto"/>
            <w:bottom w:val="none" w:sz="0" w:space="0" w:color="auto"/>
            <w:right w:val="none" w:sz="0" w:space="0" w:color="auto"/>
          </w:divBdr>
        </w:div>
        <w:div w:id="1921674889">
          <w:marLeft w:val="0"/>
          <w:marRight w:val="0"/>
          <w:marTop w:val="0"/>
          <w:marBottom w:val="0"/>
          <w:divBdr>
            <w:top w:val="none" w:sz="0" w:space="0" w:color="auto"/>
            <w:left w:val="none" w:sz="0" w:space="0" w:color="auto"/>
            <w:bottom w:val="none" w:sz="0" w:space="0" w:color="auto"/>
            <w:right w:val="none" w:sz="0" w:space="0" w:color="auto"/>
          </w:divBdr>
        </w:div>
        <w:div w:id="334841066">
          <w:marLeft w:val="0"/>
          <w:marRight w:val="0"/>
          <w:marTop w:val="0"/>
          <w:marBottom w:val="0"/>
          <w:divBdr>
            <w:top w:val="none" w:sz="0" w:space="0" w:color="auto"/>
            <w:left w:val="none" w:sz="0" w:space="0" w:color="auto"/>
            <w:bottom w:val="none" w:sz="0" w:space="0" w:color="auto"/>
            <w:right w:val="none" w:sz="0" w:space="0" w:color="auto"/>
          </w:divBdr>
        </w:div>
        <w:div w:id="1414473332">
          <w:marLeft w:val="0"/>
          <w:marRight w:val="0"/>
          <w:marTop w:val="0"/>
          <w:marBottom w:val="0"/>
          <w:divBdr>
            <w:top w:val="none" w:sz="0" w:space="0" w:color="auto"/>
            <w:left w:val="none" w:sz="0" w:space="0" w:color="auto"/>
            <w:bottom w:val="none" w:sz="0" w:space="0" w:color="auto"/>
            <w:right w:val="none" w:sz="0" w:space="0" w:color="auto"/>
          </w:divBdr>
        </w:div>
      </w:divsChild>
    </w:div>
    <w:div w:id="1551451358">
      <w:bodyDiv w:val="1"/>
      <w:marLeft w:val="0"/>
      <w:marRight w:val="0"/>
      <w:marTop w:val="0"/>
      <w:marBottom w:val="0"/>
      <w:divBdr>
        <w:top w:val="none" w:sz="0" w:space="0" w:color="auto"/>
        <w:left w:val="none" w:sz="0" w:space="0" w:color="auto"/>
        <w:bottom w:val="none" w:sz="0" w:space="0" w:color="auto"/>
        <w:right w:val="none" w:sz="0" w:space="0" w:color="auto"/>
      </w:divBdr>
    </w:div>
    <w:div w:id="1560166191">
      <w:bodyDiv w:val="1"/>
      <w:marLeft w:val="0"/>
      <w:marRight w:val="0"/>
      <w:marTop w:val="0"/>
      <w:marBottom w:val="0"/>
      <w:divBdr>
        <w:top w:val="none" w:sz="0" w:space="0" w:color="auto"/>
        <w:left w:val="none" w:sz="0" w:space="0" w:color="auto"/>
        <w:bottom w:val="none" w:sz="0" w:space="0" w:color="auto"/>
        <w:right w:val="none" w:sz="0" w:space="0" w:color="auto"/>
      </w:divBdr>
      <w:divsChild>
        <w:div w:id="2094743136">
          <w:marLeft w:val="0"/>
          <w:marRight w:val="0"/>
          <w:marTop w:val="0"/>
          <w:marBottom w:val="0"/>
          <w:divBdr>
            <w:top w:val="none" w:sz="0" w:space="0" w:color="auto"/>
            <w:left w:val="none" w:sz="0" w:space="0" w:color="auto"/>
            <w:bottom w:val="none" w:sz="0" w:space="0" w:color="auto"/>
            <w:right w:val="none" w:sz="0" w:space="0" w:color="auto"/>
          </w:divBdr>
        </w:div>
        <w:div w:id="374081808">
          <w:marLeft w:val="0"/>
          <w:marRight w:val="0"/>
          <w:marTop w:val="0"/>
          <w:marBottom w:val="0"/>
          <w:divBdr>
            <w:top w:val="none" w:sz="0" w:space="0" w:color="auto"/>
            <w:left w:val="none" w:sz="0" w:space="0" w:color="auto"/>
            <w:bottom w:val="none" w:sz="0" w:space="0" w:color="auto"/>
            <w:right w:val="none" w:sz="0" w:space="0" w:color="auto"/>
          </w:divBdr>
        </w:div>
        <w:div w:id="2114588615">
          <w:marLeft w:val="0"/>
          <w:marRight w:val="0"/>
          <w:marTop w:val="0"/>
          <w:marBottom w:val="0"/>
          <w:divBdr>
            <w:top w:val="none" w:sz="0" w:space="0" w:color="auto"/>
            <w:left w:val="none" w:sz="0" w:space="0" w:color="auto"/>
            <w:bottom w:val="none" w:sz="0" w:space="0" w:color="auto"/>
            <w:right w:val="none" w:sz="0" w:space="0" w:color="auto"/>
          </w:divBdr>
        </w:div>
      </w:divsChild>
    </w:div>
    <w:div w:id="1560172680">
      <w:bodyDiv w:val="1"/>
      <w:marLeft w:val="0"/>
      <w:marRight w:val="0"/>
      <w:marTop w:val="0"/>
      <w:marBottom w:val="0"/>
      <w:divBdr>
        <w:top w:val="none" w:sz="0" w:space="0" w:color="auto"/>
        <w:left w:val="none" w:sz="0" w:space="0" w:color="auto"/>
        <w:bottom w:val="none" w:sz="0" w:space="0" w:color="auto"/>
        <w:right w:val="none" w:sz="0" w:space="0" w:color="auto"/>
      </w:divBdr>
      <w:divsChild>
        <w:div w:id="698891312">
          <w:marLeft w:val="0"/>
          <w:marRight w:val="0"/>
          <w:marTop w:val="0"/>
          <w:marBottom w:val="0"/>
          <w:divBdr>
            <w:top w:val="none" w:sz="0" w:space="0" w:color="auto"/>
            <w:left w:val="none" w:sz="0" w:space="0" w:color="auto"/>
            <w:bottom w:val="none" w:sz="0" w:space="0" w:color="auto"/>
            <w:right w:val="none" w:sz="0" w:space="0" w:color="auto"/>
          </w:divBdr>
        </w:div>
        <w:div w:id="656302822">
          <w:marLeft w:val="0"/>
          <w:marRight w:val="0"/>
          <w:marTop w:val="0"/>
          <w:marBottom w:val="0"/>
          <w:divBdr>
            <w:top w:val="none" w:sz="0" w:space="0" w:color="auto"/>
            <w:left w:val="none" w:sz="0" w:space="0" w:color="auto"/>
            <w:bottom w:val="none" w:sz="0" w:space="0" w:color="auto"/>
            <w:right w:val="none" w:sz="0" w:space="0" w:color="auto"/>
          </w:divBdr>
        </w:div>
        <w:div w:id="933632323">
          <w:marLeft w:val="0"/>
          <w:marRight w:val="0"/>
          <w:marTop w:val="0"/>
          <w:marBottom w:val="0"/>
          <w:divBdr>
            <w:top w:val="none" w:sz="0" w:space="0" w:color="auto"/>
            <w:left w:val="none" w:sz="0" w:space="0" w:color="auto"/>
            <w:bottom w:val="none" w:sz="0" w:space="0" w:color="auto"/>
            <w:right w:val="none" w:sz="0" w:space="0" w:color="auto"/>
          </w:divBdr>
        </w:div>
        <w:div w:id="515391133">
          <w:marLeft w:val="0"/>
          <w:marRight w:val="0"/>
          <w:marTop w:val="0"/>
          <w:marBottom w:val="0"/>
          <w:divBdr>
            <w:top w:val="none" w:sz="0" w:space="0" w:color="auto"/>
            <w:left w:val="none" w:sz="0" w:space="0" w:color="auto"/>
            <w:bottom w:val="none" w:sz="0" w:space="0" w:color="auto"/>
            <w:right w:val="none" w:sz="0" w:space="0" w:color="auto"/>
          </w:divBdr>
        </w:div>
        <w:div w:id="683284892">
          <w:marLeft w:val="0"/>
          <w:marRight w:val="0"/>
          <w:marTop w:val="0"/>
          <w:marBottom w:val="0"/>
          <w:divBdr>
            <w:top w:val="none" w:sz="0" w:space="0" w:color="auto"/>
            <w:left w:val="none" w:sz="0" w:space="0" w:color="auto"/>
            <w:bottom w:val="none" w:sz="0" w:space="0" w:color="auto"/>
            <w:right w:val="none" w:sz="0" w:space="0" w:color="auto"/>
          </w:divBdr>
        </w:div>
        <w:div w:id="49119116">
          <w:marLeft w:val="0"/>
          <w:marRight w:val="0"/>
          <w:marTop w:val="0"/>
          <w:marBottom w:val="0"/>
          <w:divBdr>
            <w:top w:val="none" w:sz="0" w:space="0" w:color="auto"/>
            <w:left w:val="none" w:sz="0" w:space="0" w:color="auto"/>
            <w:bottom w:val="none" w:sz="0" w:space="0" w:color="auto"/>
            <w:right w:val="none" w:sz="0" w:space="0" w:color="auto"/>
          </w:divBdr>
        </w:div>
        <w:div w:id="1582642035">
          <w:marLeft w:val="0"/>
          <w:marRight w:val="0"/>
          <w:marTop w:val="0"/>
          <w:marBottom w:val="0"/>
          <w:divBdr>
            <w:top w:val="none" w:sz="0" w:space="0" w:color="auto"/>
            <w:left w:val="none" w:sz="0" w:space="0" w:color="auto"/>
            <w:bottom w:val="none" w:sz="0" w:space="0" w:color="auto"/>
            <w:right w:val="none" w:sz="0" w:space="0" w:color="auto"/>
          </w:divBdr>
        </w:div>
        <w:div w:id="1500119187">
          <w:marLeft w:val="0"/>
          <w:marRight w:val="0"/>
          <w:marTop w:val="0"/>
          <w:marBottom w:val="0"/>
          <w:divBdr>
            <w:top w:val="none" w:sz="0" w:space="0" w:color="auto"/>
            <w:left w:val="none" w:sz="0" w:space="0" w:color="auto"/>
            <w:bottom w:val="none" w:sz="0" w:space="0" w:color="auto"/>
            <w:right w:val="none" w:sz="0" w:space="0" w:color="auto"/>
          </w:divBdr>
        </w:div>
        <w:div w:id="444350140">
          <w:marLeft w:val="0"/>
          <w:marRight w:val="0"/>
          <w:marTop w:val="0"/>
          <w:marBottom w:val="0"/>
          <w:divBdr>
            <w:top w:val="none" w:sz="0" w:space="0" w:color="auto"/>
            <w:left w:val="none" w:sz="0" w:space="0" w:color="auto"/>
            <w:bottom w:val="none" w:sz="0" w:space="0" w:color="auto"/>
            <w:right w:val="none" w:sz="0" w:space="0" w:color="auto"/>
          </w:divBdr>
        </w:div>
        <w:div w:id="1284729694">
          <w:marLeft w:val="0"/>
          <w:marRight w:val="0"/>
          <w:marTop w:val="0"/>
          <w:marBottom w:val="0"/>
          <w:divBdr>
            <w:top w:val="none" w:sz="0" w:space="0" w:color="auto"/>
            <w:left w:val="none" w:sz="0" w:space="0" w:color="auto"/>
            <w:bottom w:val="none" w:sz="0" w:space="0" w:color="auto"/>
            <w:right w:val="none" w:sz="0" w:space="0" w:color="auto"/>
          </w:divBdr>
        </w:div>
        <w:div w:id="288895996">
          <w:marLeft w:val="0"/>
          <w:marRight w:val="0"/>
          <w:marTop w:val="0"/>
          <w:marBottom w:val="0"/>
          <w:divBdr>
            <w:top w:val="none" w:sz="0" w:space="0" w:color="auto"/>
            <w:left w:val="none" w:sz="0" w:space="0" w:color="auto"/>
            <w:bottom w:val="none" w:sz="0" w:space="0" w:color="auto"/>
            <w:right w:val="none" w:sz="0" w:space="0" w:color="auto"/>
          </w:divBdr>
        </w:div>
        <w:div w:id="1728189343">
          <w:marLeft w:val="0"/>
          <w:marRight w:val="0"/>
          <w:marTop w:val="0"/>
          <w:marBottom w:val="0"/>
          <w:divBdr>
            <w:top w:val="none" w:sz="0" w:space="0" w:color="auto"/>
            <w:left w:val="none" w:sz="0" w:space="0" w:color="auto"/>
            <w:bottom w:val="none" w:sz="0" w:space="0" w:color="auto"/>
            <w:right w:val="none" w:sz="0" w:space="0" w:color="auto"/>
          </w:divBdr>
        </w:div>
        <w:div w:id="1430740423">
          <w:marLeft w:val="0"/>
          <w:marRight w:val="0"/>
          <w:marTop w:val="0"/>
          <w:marBottom w:val="0"/>
          <w:divBdr>
            <w:top w:val="none" w:sz="0" w:space="0" w:color="auto"/>
            <w:left w:val="none" w:sz="0" w:space="0" w:color="auto"/>
            <w:bottom w:val="none" w:sz="0" w:space="0" w:color="auto"/>
            <w:right w:val="none" w:sz="0" w:space="0" w:color="auto"/>
          </w:divBdr>
        </w:div>
        <w:div w:id="1177311841">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4548297">
      <w:bodyDiv w:val="1"/>
      <w:marLeft w:val="0"/>
      <w:marRight w:val="0"/>
      <w:marTop w:val="0"/>
      <w:marBottom w:val="0"/>
      <w:divBdr>
        <w:top w:val="none" w:sz="0" w:space="0" w:color="auto"/>
        <w:left w:val="none" w:sz="0" w:space="0" w:color="auto"/>
        <w:bottom w:val="none" w:sz="0" w:space="0" w:color="auto"/>
        <w:right w:val="none" w:sz="0" w:space="0" w:color="auto"/>
      </w:divBdr>
    </w:div>
    <w:div w:id="1801217458">
      <w:bodyDiv w:val="1"/>
      <w:marLeft w:val="0"/>
      <w:marRight w:val="0"/>
      <w:marTop w:val="0"/>
      <w:marBottom w:val="0"/>
      <w:divBdr>
        <w:top w:val="none" w:sz="0" w:space="0" w:color="auto"/>
        <w:left w:val="none" w:sz="0" w:space="0" w:color="auto"/>
        <w:bottom w:val="none" w:sz="0" w:space="0" w:color="auto"/>
        <w:right w:val="none" w:sz="0" w:space="0" w:color="auto"/>
      </w:divBdr>
      <w:divsChild>
        <w:div w:id="703292168">
          <w:marLeft w:val="0"/>
          <w:marRight w:val="0"/>
          <w:marTop w:val="0"/>
          <w:marBottom w:val="0"/>
          <w:divBdr>
            <w:top w:val="none" w:sz="0" w:space="0" w:color="auto"/>
            <w:left w:val="none" w:sz="0" w:space="0" w:color="auto"/>
            <w:bottom w:val="none" w:sz="0" w:space="0" w:color="auto"/>
            <w:right w:val="none" w:sz="0" w:space="0" w:color="auto"/>
          </w:divBdr>
        </w:div>
        <w:div w:id="1517815628">
          <w:marLeft w:val="0"/>
          <w:marRight w:val="0"/>
          <w:marTop w:val="0"/>
          <w:marBottom w:val="0"/>
          <w:divBdr>
            <w:top w:val="none" w:sz="0" w:space="0" w:color="auto"/>
            <w:left w:val="none" w:sz="0" w:space="0" w:color="auto"/>
            <w:bottom w:val="none" w:sz="0" w:space="0" w:color="auto"/>
            <w:right w:val="none" w:sz="0" w:space="0" w:color="auto"/>
          </w:divBdr>
        </w:div>
        <w:div w:id="1899510612">
          <w:marLeft w:val="0"/>
          <w:marRight w:val="0"/>
          <w:marTop w:val="0"/>
          <w:marBottom w:val="0"/>
          <w:divBdr>
            <w:top w:val="none" w:sz="0" w:space="0" w:color="auto"/>
            <w:left w:val="none" w:sz="0" w:space="0" w:color="auto"/>
            <w:bottom w:val="none" w:sz="0" w:space="0" w:color="auto"/>
            <w:right w:val="none" w:sz="0" w:space="0" w:color="auto"/>
          </w:divBdr>
        </w:div>
        <w:div w:id="822426765">
          <w:marLeft w:val="0"/>
          <w:marRight w:val="0"/>
          <w:marTop w:val="0"/>
          <w:marBottom w:val="0"/>
          <w:divBdr>
            <w:top w:val="none" w:sz="0" w:space="0" w:color="auto"/>
            <w:left w:val="none" w:sz="0" w:space="0" w:color="auto"/>
            <w:bottom w:val="none" w:sz="0" w:space="0" w:color="auto"/>
            <w:right w:val="none" w:sz="0" w:space="0" w:color="auto"/>
          </w:divBdr>
        </w:div>
        <w:div w:id="3674330">
          <w:marLeft w:val="0"/>
          <w:marRight w:val="0"/>
          <w:marTop w:val="0"/>
          <w:marBottom w:val="0"/>
          <w:divBdr>
            <w:top w:val="none" w:sz="0" w:space="0" w:color="auto"/>
            <w:left w:val="none" w:sz="0" w:space="0" w:color="auto"/>
            <w:bottom w:val="none" w:sz="0" w:space="0" w:color="auto"/>
            <w:right w:val="none" w:sz="0" w:space="0" w:color="auto"/>
          </w:divBdr>
        </w:div>
        <w:div w:id="102843454">
          <w:marLeft w:val="0"/>
          <w:marRight w:val="0"/>
          <w:marTop w:val="0"/>
          <w:marBottom w:val="0"/>
          <w:divBdr>
            <w:top w:val="none" w:sz="0" w:space="0" w:color="auto"/>
            <w:left w:val="none" w:sz="0" w:space="0" w:color="auto"/>
            <w:bottom w:val="none" w:sz="0" w:space="0" w:color="auto"/>
            <w:right w:val="none" w:sz="0" w:space="0" w:color="auto"/>
          </w:divBdr>
        </w:div>
        <w:div w:id="565192286">
          <w:marLeft w:val="0"/>
          <w:marRight w:val="0"/>
          <w:marTop w:val="0"/>
          <w:marBottom w:val="0"/>
          <w:divBdr>
            <w:top w:val="none" w:sz="0" w:space="0" w:color="auto"/>
            <w:left w:val="none" w:sz="0" w:space="0" w:color="auto"/>
            <w:bottom w:val="none" w:sz="0" w:space="0" w:color="auto"/>
            <w:right w:val="none" w:sz="0" w:space="0" w:color="auto"/>
          </w:divBdr>
        </w:div>
        <w:div w:id="12466073">
          <w:marLeft w:val="0"/>
          <w:marRight w:val="0"/>
          <w:marTop w:val="0"/>
          <w:marBottom w:val="0"/>
          <w:divBdr>
            <w:top w:val="none" w:sz="0" w:space="0" w:color="auto"/>
            <w:left w:val="none" w:sz="0" w:space="0" w:color="auto"/>
            <w:bottom w:val="none" w:sz="0" w:space="0" w:color="auto"/>
            <w:right w:val="none" w:sz="0" w:space="0" w:color="auto"/>
          </w:divBdr>
        </w:div>
        <w:div w:id="1884363469">
          <w:marLeft w:val="0"/>
          <w:marRight w:val="0"/>
          <w:marTop w:val="0"/>
          <w:marBottom w:val="0"/>
          <w:divBdr>
            <w:top w:val="none" w:sz="0" w:space="0" w:color="auto"/>
            <w:left w:val="none" w:sz="0" w:space="0" w:color="auto"/>
            <w:bottom w:val="none" w:sz="0" w:space="0" w:color="auto"/>
            <w:right w:val="none" w:sz="0" w:space="0" w:color="auto"/>
          </w:divBdr>
        </w:div>
        <w:div w:id="979961279">
          <w:marLeft w:val="0"/>
          <w:marRight w:val="0"/>
          <w:marTop w:val="0"/>
          <w:marBottom w:val="0"/>
          <w:divBdr>
            <w:top w:val="none" w:sz="0" w:space="0" w:color="auto"/>
            <w:left w:val="none" w:sz="0" w:space="0" w:color="auto"/>
            <w:bottom w:val="none" w:sz="0" w:space="0" w:color="auto"/>
            <w:right w:val="none" w:sz="0" w:space="0" w:color="auto"/>
          </w:divBdr>
        </w:div>
        <w:div w:id="53548470">
          <w:marLeft w:val="0"/>
          <w:marRight w:val="0"/>
          <w:marTop w:val="0"/>
          <w:marBottom w:val="0"/>
          <w:divBdr>
            <w:top w:val="none" w:sz="0" w:space="0" w:color="auto"/>
            <w:left w:val="none" w:sz="0" w:space="0" w:color="auto"/>
            <w:bottom w:val="none" w:sz="0" w:space="0" w:color="auto"/>
            <w:right w:val="none" w:sz="0" w:space="0" w:color="auto"/>
          </w:divBdr>
        </w:div>
      </w:divsChild>
    </w:div>
    <w:div w:id="1843004511">
      <w:bodyDiv w:val="1"/>
      <w:marLeft w:val="0"/>
      <w:marRight w:val="0"/>
      <w:marTop w:val="0"/>
      <w:marBottom w:val="0"/>
      <w:divBdr>
        <w:top w:val="none" w:sz="0" w:space="0" w:color="auto"/>
        <w:left w:val="none" w:sz="0" w:space="0" w:color="auto"/>
        <w:bottom w:val="none" w:sz="0" w:space="0" w:color="auto"/>
        <w:right w:val="none" w:sz="0" w:space="0" w:color="auto"/>
      </w:divBdr>
      <w:divsChild>
        <w:div w:id="1675108539">
          <w:marLeft w:val="0"/>
          <w:marRight w:val="0"/>
          <w:marTop w:val="0"/>
          <w:marBottom w:val="0"/>
          <w:divBdr>
            <w:top w:val="none" w:sz="0" w:space="0" w:color="auto"/>
            <w:left w:val="none" w:sz="0" w:space="0" w:color="auto"/>
            <w:bottom w:val="none" w:sz="0" w:space="0" w:color="auto"/>
            <w:right w:val="none" w:sz="0" w:space="0" w:color="auto"/>
          </w:divBdr>
        </w:div>
        <w:div w:id="1100955545">
          <w:marLeft w:val="0"/>
          <w:marRight w:val="0"/>
          <w:marTop w:val="0"/>
          <w:marBottom w:val="0"/>
          <w:divBdr>
            <w:top w:val="none" w:sz="0" w:space="0" w:color="auto"/>
            <w:left w:val="none" w:sz="0" w:space="0" w:color="auto"/>
            <w:bottom w:val="none" w:sz="0" w:space="0" w:color="auto"/>
            <w:right w:val="none" w:sz="0" w:space="0" w:color="auto"/>
          </w:divBdr>
        </w:div>
        <w:div w:id="1529491984">
          <w:marLeft w:val="0"/>
          <w:marRight w:val="0"/>
          <w:marTop w:val="0"/>
          <w:marBottom w:val="0"/>
          <w:divBdr>
            <w:top w:val="none" w:sz="0" w:space="0" w:color="auto"/>
            <w:left w:val="none" w:sz="0" w:space="0" w:color="auto"/>
            <w:bottom w:val="none" w:sz="0" w:space="0" w:color="auto"/>
            <w:right w:val="none" w:sz="0" w:space="0" w:color="auto"/>
          </w:divBdr>
        </w:div>
        <w:div w:id="751776778">
          <w:marLeft w:val="0"/>
          <w:marRight w:val="0"/>
          <w:marTop w:val="0"/>
          <w:marBottom w:val="0"/>
          <w:divBdr>
            <w:top w:val="none" w:sz="0" w:space="0" w:color="auto"/>
            <w:left w:val="none" w:sz="0" w:space="0" w:color="auto"/>
            <w:bottom w:val="none" w:sz="0" w:space="0" w:color="auto"/>
            <w:right w:val="none" w:sz="0" w:space="0" w:color="auto"/>
          </w:divBdr>
        </w:div>
        <w:div w:id="56363150">
          <w:marLeft w:val="0"/>
          <w:marRight w:val="0"/>
          <w:marTop w:val="0"/>
          <w:marBottom w:val="0"/>
          <w:divBdr>
            <w:top w:val="none" w:sz="0" w:space="0" w:color="auto"/>
            <w:left w:val="none" w:sz="0" w:space="0" w:color="auto"/>
            <w:bottom w:val="none" w:sz="0" w:space="0" w:color="auto"/>
            <w:right w:val="none" w:sz="0" w:space="0" w:color="auto"/>
          </w:divBdr>
        </w:div>
        <w:div w:id="1176774147">
          <w:marLeft w:val="0"/>
          <w:marRight w:val="0"/>
          <w:marTop w:val="0"/>
          <w:marBottom w:val="0"/>
          <w:divBdr>
            <w:top w:val="none" w:sz="0" w:space="0" w:color="auto"/>
            <w:left w:val="none" w:sz="0" w:space="0" w:color="auto"/>
            <w:bottom w:val="none" w:sz="0" w:space="0" w:color="auto"/>
            <w:right w:val="none" w:sz="0" w:space="0" w:color="auto"/>
          </w:divBdr>
        </w:div>
        <w:div w:id="1123815044">
          <w:marLeft w:val="0"/>
          <w:marRight w:val="0"/>
          <w:marTop w:val="0"/>
          <w:marBottom w:val="0"/>
          <w:divBdr>
            <w:top w:val="none" w:sz="0" w:space="0" w:color="auto"/>
            <w:left w:val="none" w:sz="0" w:space="0" w:color="auto"/>
            <w:bottom w:val="none" w:sz="0" w:space="0" w:color="auto"/>
            <w:right w:val="none" w:sz="0" w:space="0" w:color="auto"/>
          </w:divBdr>
        </w:div>
        <w:div w:id="2011980713">
          <w:marLeft w:val="0"/>
          <w:marRight w:val="0"/>
          <w:marTop w:val="0"/>
          <w:marBottom w:val="0"/>
          <w:divBdr>
            <w:top w:val="none" w:sz="0" w:space="0" w:color="auto"/>
            <w:left w:val="none" w:sz="0" w:space="0" w:color="auto"/>
            <w:bottom w:val="none" w:sz="0" w:space="0" w:color="auto"/>
            <w:right w:val="none" w:sz="0" w:space="0" w:color="auto"/>
          </w:divBdr>
        </w:div>
        <w:div w:id="1693994176">
          <w:marLeft w:val="0"/>
          <w:marRight w:val="0"/>
          <w:marTop w:val="0"/>
          <w:marBottom w:val="0"/>
          <w:divBdr>
            <w:top w:val="none" w:sz="0" w:space="0" w:color="auto"/>
            <w:left w:val="none" w:sz="0" w:space="0" w:color="auto"/>
            <w:bottom w:val="none" w:sz="0" w:space="0" w:color="auto"/>
            <w:right w:val="none" w:sz="0" w:space="0" w:color="auto"/>
          </w:divBdr>
        </w:div>
        <w:div w:id="2056538463">
          <w:marLeft w:val="0"/>
          <w:marRight w:val="0"/>
          <w:marTop w:val="0"/>
          <w:marBottom w:val="0"/>
          <w:divBdr>
            <w:top w:val="none" w:sz="0" w:space="0" w:color="auto"/>
            <w:left w:val="none" w:sz="0" w:space="0" w:color="auto"/>
            <w:bottom w:val="none" w:sz="0" w:space="0" w:color="auto"/>
            <w:right w:val="none" w:sz="0" w:space="0" w:color="auto"/>
          </w:divBdr>
        </w:div>
        <w:div w:id="1784374463">
          <w:marLeft w:val="0"/>
          <w:marRight w:val="0"/>
          <w:marTop w:val="0"/>
          <w:marBottom w:val="0"/>
          <w:divBdr>
            <w:top w:val="none" w:sz="0" w:space="0" w:color="auto"/>
            <w:left w:val="none" w:sz="0" w:space="0" w:color="auto"/>
            <w:bottom w:val="none" w:sz="0" w:space="0" w:color="auto"/>
            <w:right w:val="none" w:sz="0" w:space="0" w:color="auto"/>
          </w:divBdr>
        </w:div>
        <w:div w:id="226188407">
          <w:marLeft w:val="0"/>
          <w:marRight w:val="0"/>
          <w:marTop w:val="0"/>
          <w:marBottom w:val="0"/>
          <w:divBdr>
            <w:top w:val="none" w:sz="0" w:space="0" w:color="auto"/>
            <w:left w:val="none" w:sz="0" w:space="0" w:color="auto"/>
            <w:bottom w:val="none" w:sz="0" w:space="0" w:color="auto"/>
            <w:right w:val="none" w:sz="0" w:space="0" w:color="auto"/>
          </w:divBdr>
        </w:div>
        <w:div w:id="1917590801">
          <w:marLeft w:val="0"/>
          <w:marRight w:val="0"/>
          <w:marTop w:val="0"/>
          <w:marBottom w:val="0"/>
          <w:divBdr>
            <w:top w:val="none" w:sz="0" w:space="0" w:color="auto"/>
            <w:left w:val="none" w:sz="0" w:space="0" w:color="auto"/>
            <w:bottom w:val="none" w:sz="0" w:space="0" w:color="auto"/>
            <w:right w:val="none" w:sz="0" w:space="0" w:color="auto"/>
          </w:divBdr>
        </w:div>
        <w:div w:id="516583288">
          <w:marLeft w:val="0"/>
          <w:marRight w:val="0"/>
          <w:marTop w:val="0"/>
          <w:marBottom w:val="0"/>
          <w:divBdr>
            <w:top w:val="none" w:sz="0" w:space="0" w:color="auto"/>
            <w:left w:val="none" w:sz="0" w:space="0" w:color="auto"/>
            <w:bottom w:val="none" w:sz="0" w:space="0" w:color="auto"/>
            <w:right w:val="none" w:sz="0" w:space="0" w:color="auto"/>
          </w:divBdr>
        </w:div>
      </w:divsChild>
    </w:div>
    <w:div w:id="1902056158">
      <w:bodyDiv w:val="1"/>
      <w:marLeft w:val="0"/>
      <w:marRight w:val="0"/>
      <w:marTop w:val="0"/>
      <w:marBottom w:val="0"/>
      <w:divBdr>
        <w:top w:val="none" w:sz="0" w:space="0" w:color="auto"/>
        <w:left w:val="none" w:sz="0" w:space="0" w:color="auto"/>
        <w:bottom w:val="none" w:sz="0" w:space="0" w:color="auto"/>
        <w:right w:val="none" w:sz="0" w:space="0" w:color="auto"/>
      </w:divBdr>
      <w:divsChild>
        <w:div w:id="664743179">
          <w:marLeft w:val="0"/>
          <w:marRight w:val="0"/>
          <w:marTop w:val="0"/>
          <w:marBottom w:val="0"/>
          <w:divBdr>
            <w:top w:val="none" w:sz="0" w:space="0" w:color="auto"/>
            <w:left w:val="none" w:sz="0" w:space="0" w:color="auto"/>
            <w:bottom w:val="none" w:sz="0" w:space="0" w:color="auto"/>
            <w:right w:val="none" w:sz="0" w:space="0" w:color="auto"/>
          </w:divBdr>
        </w:div>
        <w:div w:id="248587826">
          <w:marLeft w:val="0"/>
          <w:marRight w:val="0"/>
          <w:marTop w:val="0"/>
          <w:marBottom w:val="0"/>
          <w:divBdr>
            <w:top w:val="none" w:sz="0" w:space="0" w:color="auto"/>
            <w:left w:val="none" w:sz="0" w:space="0" w:color="auto"/>
            <w:bottom w:val="none" w:sz="0" w:space="0" w:color="auto"/>
            <w:right w:val="none" w:sz="0" w:space="0" w:color="auto"/>
          </w:divBdr>
        </w:div>
      </w:divsChild>
    </w:div>
    <w:div w:id="1942256249">
      <w:bodyDiv w:val="1"/>
      <w:marLeft w:val="0"/>
      <w:marRight w:val="0"/>
      <w:marTop w:val="0"/>
      <w:marBottom w:val="0"/>
      <w:divBdr>
        <w:top w:val="none" w:sz="0" w:space="0" w:color="auto"/>
        <w:left w:val="none" w:sz="0" w:space="0" w:color="auto"/>
        <w:bottom w:val="none" w:sz="0" w:space="0" w:color="auto"/>
        <w:right w:val="none" w:sz="0" w:space="0" w:color="auto"/>
      </w:divBdr>
    </w:div>
    <w:div w:id="1969045970">
      <w:bodyDiv w:val="1"/>
      <w:marLeft w:val="0"/>
      <w:marRight w:val="0"/>
      <w:marTop w:val="0"/>
      <w:marBottom w:val="0"/>
      <w:divBdr>
        <w:top w:val="none" w:sz="0" w:space="0" w:color="auto"/>
        <w:left w:val="none" w:sz="0" w:space="0" w:color="auto"/>
        <w:bottom w:val="none" w:sz="0" w:space="0" w:color="auto"/>
        <w:right w:val="none" w:sz="0" w:space="0" w:color="auto"/>
      </w:divBdr>
    </w:div>
    <w:div w:id="1999917064">
      <w:bodyDiv w:val="1"/>
      <w:marLeft w:val="0"/>
      <w:marRight w:val="0"/>
      <w:marTop w:val="0"/>
      <w:marBottom w:val="0"/>
      <w:divBdr>
        <w:top w:val="none" w:sz="0" w:space="0" w:color="auto"/>
        <w:left w:val="none" w:sz="0" w:space="0" w:color="auto"/>
        <w:bottom w:val="none" w:sz="0" w:space="0" w:color="auto"/>
        <w:right w:val="none" w:sz="0" w:space="0" w:color="auto"/>
      </w:divBdr>
      <w:divsChild>
        <w:div w:id="641426159">
          <w:marLeft w:val="0"/>
          <w:marRight w:val="0"/>
          <w:marTop w:val="0"/>
          <w:marBottom w:val="0"/>
          <w:divBdr>
            <w:top w:val="none" w:sz="0" w:space="0" w:color="auto"/>
            <w:left w:val="none" w:sz="0" w:space="0" w:color="auto"/>
            <w:bottom w:val="none" w:sz="0" w:space="0" w:color="auto"/>
            <w:right w:val="none" w:sz="0" w:space="0" w:color="auto"/>
          </w:divBdr>
        </w:div>
        <w:div w:id="11955299">
          <w:marLeft w:val="0"/>
          <w:marRight w:val="0"/>
          <w:marTop w:val="0"/>
          <w:marBottom w:val="0"/>
          <w:divBdr>
            <w:top w:val="none" w:sz="0" w:space="0" w:color="auto"/>
            <w:left w:val="none" w:sz="0" w:space="0" w:color="auto"/>
            <w:bottom w:val="none" w:sz="0" w:space="0" w:color="auto"/>
            <w:right w:val="none" w:sz="0" w:space="0" w:color="auto"/>
          </w:divBdr>
        </w:div>
        <w:div w:id="1076249658">
          <w:marLeft w:val="0"/>
          <w:marRight w:val="0"/>
          <w:marTop w:val="0"/>
          <w:marBottom w:val="0"/>
          <w:divBdr>
            <w:top w:val="none" w:sz="0" w:space="0" w:color="auto"/>
            <w:left w:val="none" w:sz="0" w:space="0" w:color="auto"/>
            <w:bottom w:val="none" w:sz="0" w:space="0" w:color="auto"/>
            <w:right w:val="none" w:sz="0" w:space="0" w:color="auto"/>
          </w:divBdr>
        </w:div>
        <w:div w:id="1902790058">
          <w:marLeft w:val="0"/>
          <w:marRight w:val="0"/>
          <w:marTop w:val="0"/>
          <w:marBottom w:val="0"/>
          <w:divBdr>
            <w:top w:val="none" w:sz="0" w:space="0" w:color="auto"/>
            <w:left w:val="none" w:sz="0" w:space="0" w:color="auto"/>
            <w:bottom w:val="none" w:sz="0" w:space="0" w:color="auto"/>
            <w:right w:val="none" w:sz="0" w:space="0" w:color="auto"/>
          </w:divBdr>
        </w:div>
        <w:div w:id="763652923">
          <w:marLeft w:val="0"/>
          <w:marRight w:val="0"/>
          <w:marTop w:val="0"/>
          <w:marBottom w:val="0"/>
          <w:divBdr>
            <w:top w:val="none" w:sz="0" w:space="0" w:color="auto"/>
            <w:left w:val="none" w:sz="0" w:space="0" w:color="auto"/>
            <w:bottom w:val="none" w:sz="0" w:space="0" w:color="auto"/>
            <w:right w:val="none" w:sz="0" w:space="0" w:color="auto"/>
          </w:divBdr>
        </w:div>
        <w:div w:id="1752700193">
          <w:marLeft w:val="0"/>
          <w:marRight w:val="0"/>
          <w:marTop w:val="0"/>
          <w:marBottom w:val="0"/>
          <w:divBdr>
            <w:top w:val="none" w:sz="0" w:space="0" w:color="auto"/>
            <w:left w:val="none" w:sz="0" w:space="0" w:color="auto"/>
            <w:bottom w:val="none" w:sz="0" w:space="0" w:color="auto"/>
            <w:right w:val="none" w:sz="0" w:space="0" w:color="auto"/>
          </w:divBdr>
        </w:div>
        <w:div w:id="550654224">
          <w:marLeft w:val="0"/>
          <w:marRight w:val="0"/>
          <w:marTop w:val="0"/>
          <w:marBottom w:val="0"/>
          <w:divBdr>
            <w:top w:val="none" w:sz="0" w:space="0" w:color="auto"/>
            <w:left w:val="none" w:sz="0" w:space="0" w:color="auto"/>
            <w:bottom w:val="none" w:sz="0" w:space="0" w:color="auto"/>
            <w:right w:val="none" w:sz="0" w:space="0" w:color="auto"/>
          </w:divBdr>
        </w:div>
        <w:div w:id="2112623448">
          <w:marLeft w:val="0"/>
          <w:marRight w:val="0"/>
          <w:marTop w:val="0"/>
          <w:marBottom w:val="0"/>
          <w:divBdr>
            <w:top w:val="none" w:sz="0" w:space="0" w:color="auto"/>
            <w:left w:val="none" w:sz="0" w:space="0" w:color="auto"/>
            <w:bottom w:val="none" w:sz="0" w:space="0" w:color="auto"/>
            <w:right w:val="none" w:sz="0" w:space="0" w:color="auto"/>
          </w:divBdr>
        </w:div>
        <w:div w:id="125860932">
          <w:marLeft w:val="0"/>
          <w:marRight w:val="0"/>
          <w:marTop w:val="0"/>
          <w:marBottom w:val="0"/>
          <w:divBdr>
            <w:top w:val="none" w:sz="0" w:space="0" w:color="auto"/>
            <w:left w:val="none" w:sz="0" w:space="0" w:color="auto"/>
            <w:bottom w:val="none" w:sz="0" w:space="0" w:color="auto"/>
            <w:right w:val="none" w:sz="0" w:space="0" w:color="auto"/>
          </w:divBdr>
        </w:div>
        <w:div w:id="1809586398">
          <w:marLeft w:val="0"/>
          <w:marRight w:val="0"/>
          <w:marTop w:val="0"/>
          <w:marBottom w:val="0"/>
          <w:divBdr>
            <w:top w:val="none" w:sz="0" w:space="0" w:color="auto"/>
            <w:left w:val="none" w:sz="0" w:space="0" w:color="auto"/>
            <w:bottom w:val="none" w:sz="0" w:space="0" w:color="auto"/>
            <w:right w:val="none" w:sz="0" w:space="0" w:color="auto"/>
          </w:divBdr>
        </w:div>
        <w:div w:id="2088570044">
          <w:marLeft w:val="0"/>
          <w:marRight w:val="0"/>
          <w:marTop w:val="0"/>
          <w:marBottom w:val="0"/>
          <w:divBdr>
            <w:top w:val="none" w:sz="0" w:space="0" w:color="auto"/>
            <w:left w:val="none" w:sz="0" w:space="0" w:color="auto"/>
            <w:bottom w:val="none" w:sz="0" w:space="0" w:color="auto"/>
            <w:right w:val="none" w:sz="0" w:space="0" w:color="auto"/>
          </w:divBdr>
        </w:div>
        <w:div w:id="267590263">
          <w:marLeft w:val="0"/>
          <w:marRight w:val="0"/>
          <w:marTop w:val="0"/>
          <w:marBottom w:val="0"/>
          <w:divBdr>
            <w:top w:val="none" w:sz="0" w:space="0" w:color="auto"/>
            <w:left w:val="none" w:sz="0" w:space="0" w:color="auto"/>
            <w:bottom w:val="none" w:sz="0" w:space="0" w:color="auto"/>
            <w:right w:val="none" w:sz="0" w:space="0" w:color="auto"/>
          </w:divBdr>
        </w:div>
        <w:div w:id="1243294095">
          <w:marLeft w:val="0"/>
          <w:marRight w:val="0"/>
          <w:marTop w:val="0"/>
          <w:marBottom w:val="0"/>
          <w:divBdr>
            <w:top w:val="none" w:sz="0" w:space="0" w:color="auto"/>
            <w:left w:val="none" w:sz="0" w:space="0" w:color="auto"/>
            <w:bottom w:val="none" w:sz="0" w:space="0" w:color="auto"/>
            <w:right w:val="none" w:sz="0" w:space="0" w:color="auto"/>
          </w:divBdr>
        </w:div>
        <w:div w:id="1894808998">
          <w:marLeft w:val="0"/>
          <w:marRight w:val="0"/>
          <w:marTop w:val="0"/>
          <w:marBottom w:val="0"/>
          <w:divBdr>
            <w:top w:val="none" w:sz="0" w:space="0" w:color="auto"/>
            <w:left w:val="none" w:sz="0" w:space="0" w:color="auto"/>
            <w:bottom w:val="none" w:sz="0" w:space="0" w:color="auto"/>
            <w:right w:val="none" w:sz="0" w:space="0" w:color="auto"/>
          </w:divBdr>
        </w:div>
      </w:divsChild>
    </w:div>
    <w:div w:id="2059431902">
      <w:bodyDiv w:val="1"/>
      <w:marLeft w:val="0"/>
      <w:marRight w:val="0"/>
      <w:marTop w:val="0"/>
      <w:marBottom w:val="0"/>
      <w:divBdr>
        <w:top w:val="none" w:sz="0" w:space="0" w:color="auto"/>
        <w:left w:val="none" w:sz="0" w:space="0" w:color="auto"/>
        <w:bottom w:val="none" w:sz="0" w:space="0" w:color="auto"/>
        <w:right w:val="none" w:sz="0" w:space="0" w:color="auto"/>
      </w:divBdr>
      <w:divsChild>
        <w:div w:id="1235623402">
          <w:marLeft w:val="0"/>
          <w:marRight w:val="0"/>
          <w:marTop w:val="0"/>
          <w:marBottom w:val="0"/>
          <w:divBdr>
            <w:top w:val="none" w:sz="0" w:space="0" w:color="auto"/>
            <w:left w:val="none" w:sz="0" w:space="0" w:color="auto"/>
            <w:bottom w:val="none" w:sz="0" w:space="0" w:color="auto"/>
            <w:right w:val="none" w:sz="0" w:space="0" w:color="auto"/>
          </w:divBdr>
        </w:div>
        <w:div w:id="788553154">
          <w:marLeft w:val="0"/>
          <w:marRight w:val="0"/>
          <w:marTop w:val="0"/>
          <w:marBottom w:val="0"/>
          <w:divBdr>
            <w:top w:val="none" w:sz="0" w:space="0" w:color="auto"/>
            <w:left w:val="none" w:sz="0" w:space="0" w:color="auto"/>
            <w:bottom w:val="none" w:sz="0" w:space="0" w:color="auto"/>
            <w:right w:val="none" w:sz="0" w:space="0" w:color="auto"/>
          </w:divBdr>
        </w:div>
      </w:divsChild>
    </w:div>
    <w:div w:id="2060669770">
      <w:bodyDiv w:val="1"/>
      <w:marLeft w:val="0"/>
      <w:marRight w:val="0"/>
      <w:marTop w:val="0"/>
      <w:marBottom w:val="0"/>
      <w:divBdr>
        <w:top w:val="none" w:sz="0" w:space="0" w:color="auto"/>
        <w:left w:val="none" w:sz="0" w:space="0" w:color="auto"/>
        <w:bottom w:val="none" w:sz="0" w:space="0" w:color="auto"/>
        <w:right w:val="none" w:sz="0" w:space="0" w:color="auto"/>
      </w:divBdr>
    </w:div>
    <w:div w:id="2064330457">
      <w:bodyDiv w:val="1"/>
      <w:marLeft w:val="0"/>
      <w:marRight w:val="0"/>
      <w:marTop w:val="0"/>
      <w:marBottom w:val="0"/>
      <w:divBdr>
        <w:top w:val="none" w:sz="0" w:space="0" w:color="auto"/>
        <w:left w:val="none" w:sz="0" w:space="0" w:color="auto"/>
        <w:bottom w:val="none" w:sz="0" w:space="0" w:color="auto"/>
        <w:right w:val="none" w:sz="0" w:space="0" w:color="auto"/>
      </w:divBdr>
    </w:div>
    <w:div w:id="2107461826">
      <w:bodyDiv w:val="1"/>
      <w:marLeft w:val="0"/>
      <w:marRight w:val="0"/>
      <w:marTop w:val="0"/>
      <w:marBottom w:val="0"/>
      <w:divBdr>
        <w:top w:val="none" w:sz="0" w:space="0" w:color="auto"/>
        <w:left w:val="none" w:sz="0" w:space="0" w:color="auto"/>
        <w:bottom w:val="none" w:sz="0" w:space="0" w:color="auto"/>
        <w:right w:val="none" w:sz="0" w:space="0" w:color="auto"/>
      </w:divBdr>
      <w:divsChild>
        <w:div w:id="628361270">
          <w:marLeft w:val="0"/>
          <w:marRight w:val="0"/>
          <w:marTop w:val="0"/>
          <w:marBottom w:val="0"/>
          <w:divBdr>
            <w:top w:val="none" w:sz="0" w:space="0" w:color="auto"/>
            <w:left w:val="none" w:sz="0" w:space="0" w:color="auto"/>
            <w:bottom w:val="none" w:sz="0" w:space="0" w:color="auto"/>
            <w:right w:val="none" w:sz="0" w:space="0" w:color="auto"/>
          </w:divBdr>
        </w:div>
        <w:div w:id="2070495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ssha.com/ir/managementplan.html" TargetMode="External"/><Relationship Id="rId13" Type="http://schemas.openxmlformats.org/officeDocument/2006/relationships/hyperlink" Target="https://www.nissha.com/sustainability/ersrhs000000j3vk-att/NisshaSustainabilityReport202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ssha.com/sustainability/d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ssha.com/sustainability/ersrhs000000j3vk-att/NisshaSustainabilityReport2024.pdf" TargetMode="External"/><Relationship Id="rId5" Type="http://schemas.openxmlformats.org/officeDocument/2006/relationships/webSettings" Target="webSettings.xml"/><Relationship Id="rId15" Type="http://schemas.openxmlformats.org/officeDocument/2006/relationships/hyperlink" Target="https://www.nissha.com/ir/stock/had98i0000001n15-att/meeting20250321_1.pdf" TargetMode="External"/><Relationship Id="rId10" Type="http://schemas.openxmlformats.org/officeDocument/2006/relationships/hyperlink" Target="https://www.nissha.com/sustainability/dx.html" TargetMode="External"/><Relationship Id="rId4" Type="http://schemas.openxmlformats.org/officeDocument/2006/relationships/settings" Target="settings.xml"/><Relationship Id="rId9" Type="http://schemas.openxmlformats.org/officeDocument/2006/relationships/hyperlink" Target="https://www.nissha.com/sustainability/dx.html" TargetMode="External"/><Relationship Id="rId14" Type="http://schemas.openxmlformats.org/officeDocument/2006/relationships/hyperlink" Target="https://www.nissha.com/ir/library/had98i0000024pbp-att/NisshaReport2024_A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1411</ap:Words>
  <ap:Characters>8044</ap:Characters>
  <ap:Application/>
  <ap:Lines>67</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9437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