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26A8ED27"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EA25E3">
              <w:rPr>
                <w:rFonts w:ascii="ＭＳ 明朝" w:eastAsia="ＭＳ 明朝" w:hAnsi="ＭＳ 明朝" w:hint="eastAsia"/>
                <w:spacing w:val="6"/>
                <w:kern w:val="0"/>
                <w:szCs w:val="21"/>
              </w:rPr>
              <w:t>２０２５</w:t>
            </w:r>
            <w:r w:rsidRPr="00E577BF">
              <w:rPr>
                <w:rFonts w:ascii="ＭＳ 明朝" w:eastAsia="ＭＳ 明朝" w:hAnsi="ＭＳ 明朝" w:cs="ＭＳ 明朝" w:hint="eastAsia"/>
                <w:spacing w:val="6"/>
                <w:kern w:val="0"/>
                <w:szCs w:val="21"/>
              </w:rPr>
              <w:t xml:space="preserve">年　</w:t>
            </w:r>
            <w:r w:rsidR="00A24956">
              <w:rPr>
                <w:rFonts w:ascii="ＭＳ 明朝" w:eastAsia="ＭＳ 明朝" w:hAnsi="ＭＳ 明朝" w:cs="ＭＳ 明朝" w:hint="eastAsia"/>
                <w:spacing w:val="6"/>
                <w:kern w:val="0"/>
                <w:szCs w:val="21"/>
              </w:rPr>
              <w:t>６</w:t>
            </w:r>
            <w:r w:rsidRPr="00E577BF">
              <w:rPr>
                <w:rFonts w:ascii="ＭＳ 明朝" w:eastAsia="ＭＳ 明朝" w:hAnsi="ＭＳ 明朝" w:cs="ＭＳ 明朝" w:hint="eastAsia"/>
                <w:spacing w:val="6"/>
                <w:kern w:val="0"/>
                <w:szCs w:val="21"/>
              </w:rPr>
              <w:t xml:space="preserve">月　</w:t>
            </w:r>
            <w:r w:rsidR="00A24956">
              <w:rPr>
                <w:rFonts w:ascii="ＭＳ 明朝" w:eastAsia="ＭＳ 明朝" w:hAnsi="ＭＳ 明朝" w:cs="ＭＳ 明朝" w:hint="eastAsia"/>
                <w:spacing w:val="6"/>
                <w:kern w:val="0"/>
                <w:szCs w:val="21"/>
              </w:rPr>
              <w:t>４</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1FC88937"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EA25E3" w:rsidRPr="0068248F">
              <w:rPr>
                <w:rFonts w:ascii="ＭＳ 明朝" w:eastAsia="ＭＳ 明朝" w:hAnsi="ＭＳ 明朝" w:hint="eastAsia"/>
                <w:spacing w:val="6"/>
                <w:kern w:val="0"/>
                <w:sz w:val="16"/>
                <w:szCs w:val="16"/>
              </w:rPr>
              <w:t>えぬいーしーぷらっとふぉーむずかぶしきがいしゃ</w:t>
            </w:r>
          </w:p>
          <w:p w14:paraId="1EE5CAB5" w14:textId="3ECFDB52"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EA25E3">
              <w:rPr>
                <w:rFonts w:ascii="ＭＳ 明朝" w:eastAsia="ＭＳ 明朝" w:hAnsi="ＭＳ 明朝" w:cs="ＭＳ 明朝" w:hint="eastAsia"/>
                <w:spacing w:val="6"/>
                <w:kern w:val="0"/>
                <w:szCs w:val="21"/>
              </w:rPr>
              <w:t>ＮＥＣプラットフォームズ株式会社</w:t>
            </w:r>
            <w:r w:rsidRPr="00E577BF">
              <w:rPr>
                <w:rFonts w:ascii="ＭＳ 明朝" w:eastAsia="ＭＳ 明朝" w:hAnsi="ＭＳ 明朝" w:cs="ＭＳ 明朝" w:hint="eastAsia"/>
                <w:spacing w:val="6"/>
                <w:kern w:val="0"/>
                <w:szCs w:val="21"/>
              </w:rPr>
              <w:t xml:space="preserve"> </w:t>
            </w:r>
          </w:p>
          <w:p w14:paraId="709E4A6F" w14:textId="0282A9E3"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EA25E3" w:rsidRPr="0068248F">
              <w:rPr>
                <w:rFonts w:ascii="ＭＳ 明朝" w:eastAsia="ＭＳ 明朝" w:hAnsi="ＭＳ 明朝" w:hint="eastAsia"/>
                <w:spacing w:val="6"/>
                <w:kern w:val="0"/>
                <w:sz w:val="16"/>
                <w:szCs w:val="16"/>
              </w:rPr>
              <w:t>からむら　あつお</w:t>
            </w:r>
            <w:r w:rsidR="00EA25E3">
              <w:rPr>
                <w:rFonts w:ascii="ＭＳ 明朝" w:eastAsia="ＭＳ 明朝" w:hAnsi="ＭＳ 明朝" w:hint="eastAsia"/>
                <w:spacing w:val="6"/>
                <w:kern w:val="0"/>
                <w:sz w:val="16"/>
                <w:szCs w:val="16"/>
              </w:rPr>
              <w:t xml:space="preserve"> 　　　</w:t>
            </w:r>
          </w:p>
          <w:p w14:paraId="039A6583" w14:textId="6AF75E1B"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EA25E3">
              <w:rPr>
                <w:rFonts w:ascii="ＭＳ 明朝" w:eastAsia="ＭＳ 明朝" w:hAnsi="ＭＳ 明朝" w:hint="eastAsia"/>
                <w:spacing w:val="6"/>
                <w:kern w:val="0"/>
                <w:szCs w:val="21"/>
              </w:rPr>
              <w:t>河村</w:t>
            </w:r>
            <w:r w:rsidR="00EA25E3">
              <w:rPr>
                <w:rFonts w:ascii="ＭＳ 明朝" w:eastAsia="ＭＳ 明朝" w:hAnsi="ＭＳ 明朝"/>
                <w:spacing w:val="6"/>
                <w:kern w:val="0"/>
                <w:szCs w:val="21"/>
              </w:rPr>
              <w:t xml:space="preserve"> </w:t>
            </w:r>
            <w:r w:rsidR="00EA25E3">
              <w:rPr>
                <w:rFonts w:ascii="ＭＳ 明朝" w:eastAsia="ＭＳ 明朝" w:hAnsi="ＭＳ 明朝" w:hint="eastAsia"/>
                <w:spacing w:val="6"/>
                <w:kern w:val="0"/>
                <w:szCs w:val="21"/>
              </w:rPr>
              <w:t>厚男</w:t>
            </w:r>
            <w:r w:rsidR="00EA25E3">
              <w:rPr>
                <w:rFonts w:ascii="ＭＳ 明朝" w:eastAsia="ＭＳ 明朝" w:hAnsi="ＭＳ 明朝" w:cs="ＭＳ 明朝" w:hint="eastAsia"/>
                <w:spacing w:val="6"/>
                <w:kern w:val="0"/>
                <w:szCs w:val="21"/>
              </w:rPr>
              <w:t xml:space="preserve"> </w:t>
            </w:r>
          </w:p>
          <w:p w14:paraId="5534F654" w14:textId="3DC99A3C"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6C3D11">
              <w:rPr>
                <w:rFonts w:ascii="ＭＳ 明朝" w:eastAsia="ＭＳ 明朝" w:hAnsi="ＭＳ 明朝" w:cs="ＭＳ 明朝" w:hint="eastAsia"/>
                <w:spacing w:val="588"/>
                <w:kern w:val="0"/>
                <w:szCs w:val="21"/>
                <w:fitText w:val="1596" w:id="-2095224320"/>
              </w:rPr>
              <w:t>住</w:t>
            </w:r>
            <w:r w:rsidRPr="006C3D11">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EA25E3">
              <w:rPr>
                <w:rFonts w:ascii="ＭＳ 明朝" w:eastAsia="ＭＳ 明朝" w:hAnsi="ＭＳ 明朝" w:cs="ＭＳ 明朝" w:hint="eastAsia"/>
                <w:spacing w:val="6"/>
                <w:kern w:val="0"/>
                <w:szCs w:val="21"/>
              </w:rPr>
              <w:t>２１３－８５１１</w:t>
            </w:r>
          </w:p>
          <w:p w14:paraId="353F5009" w14:textId="77777777" w:rsidR="00EA25E3" w:rsidRPr="00D1302E" w:rsidRDefault="00EA25E3" w:rsidP="00EA25E3">
            <w:pPr>
              <w:spacing w:afterLines="50" w:after="120" w:line="260" w:lineRule="exact"/>
              <w:ind w:firstLineChars="1500" w:firstLine="3570"/>
              <w:rPr>
                <w:rFonts w:ascii="ＭＳ 明朝" w:eastAsia="ＭＳ 明朝" w:hAnsi="ＭＳ 明朝"/>
                <w:spacing w:val="14"/>
                <w:kern w:val="0"/>
                <w:szCs w:val="21"/>
              </w:rPr>
            </w:pPr>
            <w:r>
              <w:rPr>
                <w:rFonts w:ascii="ＭＳ 明朝" w:eastAsia="ＭＳ 明朝" w:hAnsi="ＭＳ 明朝" w:hint="eastAsia"/>
                <w:spacing w:val="14"/>
                <w:kern w:val="0"/>
                <w:szCs w:val="21"/>
              </w:rPr>
              <w:t>神奈川県川崎市高津区北見方二丁目６番１号</w:t>
            </w:r>
          </w:p>
          <w:p w14:paraId="47DD002F" w14:textId="634E9106" w:rsidR="00D1302E" w:rsidRPr="00E577BF" w:rsidRDefault="00EA25E3" w:rsidP="00EA25E3">
            <w:pPr>
              <w:spacing w:afterLines="50" w:after="120" w:line="260" w:lineRule="exact"/>
              <w:ind w:leftChars="1261" w:left="2699" w:firstLineChars="900" w:firstLine="1926"/>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Pr>
                <w:rFonts w:ascii="ＭＳ 明朝" w:eastAsia="ＭＳ 明朝" w:hAnsi="ＭＳ 明朝" w:cs="ＭＳ 明朝" w:hint="eastAsia"/>
                <w:kern w:val="0"/>
                <w:szCs w:val="21"/>
              </w:rPr>
              <w:t>９０２０００１０６６７９８</w:t>
            </w:r>
          </w:p>
          <w:p w14:paraId="045CD76E" w14:textId="633F71EE"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140295CC">
                <v:oval id="_x0000_s2050" style="position:absolute;left:0;text-align:left;margin-left:101.85pt;margin-top:8.3pt;width:54.3pt;height:20.35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C3D11" w:rsidRPr="00E577BF" w14:paraId="5B7EE562" w14:textId="77777777" w:rsidTr="006C3D11">
              <w:trPr>
                <w:trHeight w:val="707"/>
              </w:trPr>
              <w:tc>
                <w:tcPr>
                  <w:tcW w:w="2600" w:type="dxa"/>
                  <w:shd w:val="clear" w:color="auto" w:fill="auto"/>
                </w:tcPr>
                <w:p w14:paraId="712AB77F" w14:textId="77777777" w:rsidR="006C3D11" w:rsidRPr="00E577BF" w:rsidRDefault="006C3D11" w:rsidP="00EA25E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23D3A9DF" w14:textId="77777777" w:rsidR="006C3D11" w:rsidRPr="00DD56DC" w:rsidRDefault="006C3D11" w:rsidP="00EA25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NEC</w:t>
                  </w:r>
                  <w:r>
                    <w:rPr>
                      <w:rFonts w:ascii="ＭＳ 明朝" w:eastAsia="ＭＳ 明朝" w:hAnsi="ＭＳ 明朝" w:cs="ＭＳ 明朝"/>
                      <w:spacing w:val="6"/>
                      <w:kern w:val="0"/>
                      <w:szCs w:val="21"/>
                    </w:rPr>
                    <w:t xml:space="preserve"> Platforms Vison 2025</w:t>
                  </w:r>
                </w:p>
                <w:p w14:paraId="0C6045BF" w14:textId="77777777" w:rsidR="006C3D11" w:rsidRPr="00E577BF" w:rsidRDefault="006C3D11" w:rsidP="00EA25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C3D11" w:rsidRPr="00E577BF" w14:paraId="49DA1E39" w14:textId="77777777" w:rsidTr="006C3D11">
              <w:trPr>
                <w:trHeight w:val="697"/>
              </w:trPr>
              <w:tc>
                <w:tcPr>
                  <w:tcW w:w="2600" w:type="dxa"/>
                  <w:shd w:val="clear" w:color="auto" w:fill="auto"/>
                </w:tcPr>
                <w:p w14:paraId="2E32CE86" w14:textId="77777777" w:rsidR="006C3D11" w:rsidRPr="00E577BF" w:rsidRDefault="006C3D11" w:rsidP="00EA25E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610F0504" w14:textId="0A2899D2" w:rsidR="006C3D11" w:rsidRPr="00E577BF" w:rsidRDefault="006C3D11" w:rsidP="00EA25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248F">
                    <w:rPr>
                      <w:rFonts w:ascii="ＭＳ 明朝" w:eastAsia="ＭＳ 明朝" w:hAnsi="ＭＳ 明朝" w:cs="ＭＳ 明朝" w:hint="eastAsia"/>
                      <w:spacing w:val="6"/>
                      <w:szCs w:val="21"/>
                    </w:rPr>
                    <w:t>2020年4月1日</w:t>
                  </w:r>
                </w:p>
              </w:tc>
            </w:tr>
            <w:tr w:rsidR="006C3D11" w:rsidRPr="00E577BF" w14:paraId="382C3670" w14:textId="77777777" w:rsidTr="006C3D11">
              <w:trPr>
                <w:trHeight w:val="707"/>
              </w:trPr>
              <w:tc>
                <w:tcPr>
                  <w:tcW w:w="2600" w:type="dxa"/>
                  <w:shd w:val="clear" w:color="auto" w:fill="auto"/>
                </w:tcPr>
                <w:p w14:paraId="4FC652B6" w14:textId="77777777" w:rsidR="006C3D11" w:rsidRPr="00EA25E3" w:rsidRDefault="006C3D11" w:rsidP="00EA25E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A25E3">
                    <w:rPr>
                      <w:rFonts w:ascii="ＭＳ 明朝" w:eastAsia="ＭＳ 明朝" w:hAnsi="ＭＳ 明朝" w:cs="ＭＳ 明朝" w:hint="eastAsia"/>
                      <w:spacing w:val="6"/>
                      <w:kern w:val="0"/>
                      <w:szCs w:val="21"/>
                    </w:rPr>
                    <w:t>公表方法・公表場所・記載箇所・ページ</w:t>
                  </w:r>
                </w:p>
              </w:tc>
              <w:tc>
                <w:tcPr>
                  <w:tcW w:w="5890" w:type="dxa"/>
                </w:tcPr>
                <w:p w14:paraId="52A1BD8B" w14:textId="77777777" w:rsidR="006C3D11" w:rsidRPr="00EA25E3" w:rsidRDefault="006C3D11" w:rsidP="00EA25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25E3">
                    <w:rPr>
                      <w:rFonts w:ascii="ＭＳ 明朝" w:eastAsia="ＭＳ 明朝" w:hAnsi="ＭＳ 明朝" w:cs="ＭＳ 明朝" w:hint="eastAsia"/>
                      <w:spacing w:val="6"/>
                      <w:kern w:val="0"/>
                      <w:szCs w:val="21"/>
                    </w:rPr>
                    <w:t>当社Webサイトに公開</w:t>
                  </w:r>
                </w:p>
                <w:p w14:paraId="2119E2F8" w14:textId="77777777" w:rsidR="006C3D11" w:rsidRPr="002957B7" w:rsidRDefault="00000000" w:rsidP="00EA25E3">
                  <w:pPr>
                    <w:suppressAutoHyphens/>
                    <w:kinsoku w:val="0"/>
                    <w:overflowPunct w:val="0"/>
                    <w:adjustRightInd w:val="0"/>
                    <w:spacing w:afterLines="50" w:after="120" w:line="238" w:lineRule="exact"/>
                    <w:jc w:val="left"/>
                    <w:textAlignment w:val="center"/>
                  </w:pPr>
                  <w:hyperlink r:id="rId8" w:history="1">
                    <w:r w:rsidR="006C3D11" w:rsidRPr="002957B7">
                      <w:t>https://www.necplatforms.co.jp/company/vision.html</w:t>
                    </w:r>
                  </w:hyperlink>
                </w:p>
                <w:p w14:paraId="40304A1F" w14:textId="196187E2" w:rsidR="006C3D11" w:rsidRPr="002957B7" w:rsidRDefault="006C3D11" w:rsidP="00EA25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57B7">
                    <w:rPr>
                      <w:rFonts w:ascii="ＭＳ 明朝" w:eastAsia="ＭＳ 明朝" w:hAnsi="ＭＳ 明朝" w:cs="ＭＳ 明朝" w:hint="eastAsia"/>
                      <w:spacing w:val="6"/>
                      <w:kern w:val="0"/>
                      <w:szCs w:val="21"/>
                    </w:rPr>
                    <w:t>「ビジョン本文」</w:t>
                  </w:r>
                  <w:r w:rsidRPr="002957B7">
                    <w:rPr>
                      <w:rFonts w:ascii="ＭＳ 明朝" w:eastAsia="ＭＳ 明朝" w:hAnsi="ＭＳ 明朝" w:cs="ＭＳ 明朝"/>
                      <w:spacing w:val="6"/>
                      <w:kern w:val="0"/>
                      <w:szCs w:val="21"/>
                    </w:rPr>
                    <w:br/>
                  </w:r>
                  <w:r w:rsidRPr="002957B7">
                    <w:rPr>
                      <w:rFonts w:ascii="ＭＳ 明朝" w:eastAsia="ＭＳ 明朝" w:hAnsi="ＭＳ 明朝" w:cs="ＭＳ 明朝" w:hint="eastAsia"/>
                      <w:spacing w:val="6"/>
                      <w:kern w:val="0"/>
                      <w:szCs w:val="21"/>
                    </w:rPr>
                    <w:t>Together with “MONOZUKURI”, creating a sustainable society</w:t>
                  </w:r>
                </w:p>
                <w:p w14:paraId="76B389F4" w14:textId="4DA6A8CA" w:rsidR="006C3D11" w:rsidRPr="002957B7" w:rsidRDefault="006C3D11" w:rsidP="00EA25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57B7">
                    <w:rPr>
                      <w:rFonts w:ascii="ＭＳ 明朝" w:eastAsia="ＭＳ 明朝" w:hAnsi="ＭＳ 明朝" w:cs="ＭＳ 明朝" w:hint="eastAsia"/>
                      <w:spacing w:val="6"/>
                      <w:kern w:val="0"/>
                      <w:szCs w:val="21"/>
                    </w:rPr>
                    <w:t>「ストーリー」</w:t>
                  </w:r>
                  <w:r w:rsidRPr="002957B7">
                    <w:rPr>
                      <w:rFonts w:ascii="ＭＳ 明朝" w:eastAsia="ＭＳ 明朝" w:hAnsi="ＭＳ 明朝" w:cs="ＭＳ 明朝"/>
                      <w:spacing w:val="6"/>
                      <w:kern w:val="0"/>
                      <w:szCs w:val="21"/>
                    </w:rPr>
                    <w:br/>
                  </w:r>
                  <w:r w:rsidRPr="002957B7">
                    <w:rPr>
                      <w:rFonts w:ascii="ＭＳ 明朝" w:eastAsia="ＭＳ 明朝" w:hAnsi="ＭＳ 明朝" w:cs="ＭＳ 明朝" w:hint="eastAsia"/>
                      <w:spacing w:val="6"/>
                      <w:kern w:val="0"/>
                      <w:szCs w:val="21"/>
                    </w:rPr>
                    <w:t>第二段落4～5行目、第三段落2行目、第四段落全体</w:t>
                  </w:r>
                </w:p>
              </w:tc>
            </w:tr>
            <w:tr w:rsidR="006C3D11" w:rsidRPr="00E577BF" w14:paraId="3DE21F82" w14:textId="77777777" w:rsidTr="006C3D11">
              <w:trPr>
                <w:trHeight w:val="697"/>
              </w:trPr>
              <w:tc>
                <w:tcPr>
                  <w:tcW w:w="2600" w:type="dxa"/>
                  <w:shd w:val="clear" w:color="auto" w:fill="auto"/>
                </w:tcPr>
                <w:p w14:paraId="13313238" w14:textId="77777777" w:rsidR="006C3D11" w:rsidRPr="00E577BF" w:rsidRDefault="006C3D11" w:rsidP="00EA25E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686D5DD8" w14:textId="77777777" w:rsidR="006C3D11" w:rsidRDefault="006C3D11" w:rsidP="00EA25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当社は、NECグループの</w:t>
                  </w:r>
                  <w:r w:rsidRPr="007F3C91">
                    <w:rPr>
                      <w:rFonts w:ascii="ＭＳ 明朝" w:eastAsia="ＭＳ 明朝" w:hAnsi="ＭＳ 明朝" w:cs="ＭＳ 明朝" w:hint="eastAsia"/>
                      <w:spacing w:val="6"/>
                      <w:kern w:val="0"/>
                      <w:szCs w:val="21"/>
                    </w:rPr>
                    <w:t>ハードウェア開発生産</w:t>
                  </w:r>
                  <w:r>
                    <w:rPr>
                      <w:rFonts w:ascii="ＭＳ 明朝" w:eastAsia="ＭＳ 明朝" w:hAnsi="ＭＳ 明朝" w:cs="ＭＳ 明朝" w:hint="eastAsia"/>
                      <w:spacing w:val="6"/>
                      <w:kern w:val="0"/>
                      <w:szCs w:val="21"/>
                    </w:rPr>
                    <w:t>機能を結集した会社</w:t>
                  </w:r>
                  <w:r w:rsidRPr="007F3C91">
                    <w:rPr>
                      <w:rFonts w:ascii="ＭＳ 明朝" w:eastAsia="ＭＳ 明朝" w:hAnsi="ＭＳ 明朝" w:cs="ＭＳ 明朝" w:hint="eastAsia"/>
                      <w:spacing w:val="6"/>
                      <w:kern w:val="0"/>
                      <w:szCs w:val="21"/>
                    </w:rPr>
                    <w:t>として、先進のコンピューティング技術・ネットワーキング技術を高め</w:t>
                  </w:r>
                  <w:r>
                    <w:rPr>
                      <w:rFonts w:ascii="ＭＳ 明朝" w:eastAsia="ＭＳ 明朝" w:hAnsi="ＭＳ 明朝" w:cs="ＭＳ 明朝" w:hint="eastAsia"/>
                      <w:spacing w:val="6"/>
                      <w:kern w:val="0"/>
                      <w:szCs w:val="21"/>
                    </w:rPr>
                    <w:t>、</w:t>
                  </w:r>
                  <w:r w:rsidRPr="007F3C91">
                    <w:rPr>
                      <w:rFonts w:ascii="ＭＳ 明朝" w:eastAsia="ＭＳ 明朝" w:hAnsi="ＭＳ 明朝" w:cs="ＭＳ 明朝" w:hint="eastAsia"/>
                      <w:spacing w:val="6"/>
                      <w:kern w:val="0"/>
                      <w:szCs w:val="21"/>
                    </w:rPr>
                    <w:t>「もの」があるからこその価値創造や「もの」から連想されるステークホルダーの皆さまからの信頼感を大切にしながら、「ものづくり」「コトづくり」を進化させ</w:t>
                  </w:r>
                  <w:r>
                    <w:rPr>
                      <w:rFonts w:ascii="ＭＳ 明朝" w:eastAsia="ＭＳ 明朝" w:hAnsi="ＭＳ 明朝" w:cs="ＭＳ 明朝" w:hint="eastAsia"/>
                      <w:spacing w:val="6"/>
                      <w:kern w:val="0"/>
                      <w:szCs w:val="21"/>
                    </w:rPr>
                    <w:t>ていきます。</w:t>
                  </w:r>
                </w:p>
                <w:p w14:paraId="4F22A059" w14:textId="46B61D7B" w:rsidR="006C3D11" w:rsidRPr="00E577BF" w:rsidRDefault="006C3D11" w:rsidP="00EA25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そして、</w:t>
                  </w:r>
                  <w:r w:rsidRPr="00B166D3">
                    <w:rPr>
                      <w:rFonts w:ascii="ＭＳ 明朝" w:eastAsia="ＭＳ 明朝" w:hAnsi="ＭＳ 明朝" w:cs="ＭＳ 明朝" w:hint="eastAsia"/>
                      <w:spacing w:val="6"/>
                      <w:kern w:val="0"/>
                      <w:szCs w:val="21"/>
                    </w:rPr>
                    <w:t>お客さま・エンドユーザー・パートナー・NECグループなど、</w:t>
                  </w:r>
                  <w:r w:rsidRPr="00F314EF">
                    <w:rPr>
                      <w:rFonts w:ascii="ＭＳ 明朝" w:eastAsia="ＭＳ 明朝" w:hAnsi="ＭＳ 明朝" w:cs="ＭＳ 明朝" w:hint="eastAsia"/>
                      <w:spacing w:val="6"/>
                      <w:kern w:val="0"/>
                      <w:szCs w:val="21"/>
                    </w:rPr>
                    <w:t>あらゆるステークホルダーの皆様との共創により、お客様の求める価値を実現し、その先にある安全・安心・公平・効率という社会価値を創造し、誰もが人間性を十分に発揮できる持続可能な社会を実現していきます。</w:t>
                  </w:r>
                </w:p>
              </w:tc>
            </w:tr>
            <w:tr w:rsidR="006C3D11" w:rsidRPr="00E577BF" w14:paraId="01B21D52" w14:textId="77777777" w:rsidTr="006C3D11">
              <w:trPr>
                <w:trHeight w:val="707"/>
              </w:trPr>
              <w:tc>
                <w:tcPr>
                  <w:tcW w:w="2600" w:type="dxa"/>
                  <w:shd w:val="clear" w:color="auto" w:fill="auto"/>
                </w:tcPr>
                <w:p w14:paraId="26DF9E70" w14:textId="77777777" w:rsidR="006C3D11" w:rsidRPr="00E577BF" w:rsidRDefault="006C3D11" w:rsidP="00EA25E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tcPr>
                <w:p w14:paraId="6AA18729" w14:textId="5395D4BE" w:rsidR="006C3D11" w:rsidRPr="00E577BF" w:rsidRDefault="006C3D11" w:rsidP="00EA25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248F">
                    <w:rPr>
                      <w:rFonts w:ascii="ＭＳ 明朝" w:eastAsia="ＭＳ 明朝" w:hAnsi="ＭＳ 明朝" w:cs="ＭＳ 明朝" w:hint="eastAsia"/>
                      <w:spacing w:val="6"/>
                      <w:kern w:val="0"/>
                      <w:szCs w:val="21"/>
                    </w:rPr>
                    <w:t>本公表内容は、2020年3月</w:t>
                  </w:r>
                  <w:r>
                    <w:rPr>
                      <w:rFonts w:ascii="ＭＳ 明朝" w:eastAsia="ＭＳ 明朝" w:hAnsi="ＭＳ 明朝" w:cs="ＭＳ 明朝" w:hint="eastAsia"/>
                      <w:spacing w:val="6"/>
                      <w:kern w:val="0"/>
                      <w:szCs w:val="21"/>
                    </w:rPr>
                    <w:t>30日に</w:t>
                  </w:r>
                  <w:r w:rsidRPr="0068248F">
                    <w:rPr>
                      <w:rFonts w:ascii="ＭＳ 明朝" w:eastAsia="ＭＳ 明朝" w:hAnsi="ＭＳ 明朝" w:cs="ＭＳ 明朝" w:hint="eastAsia"/>
                      <w:spacing w:val="6"/>
                      <w:kern w:val="0"/>
                      <w:szCs w:val="21"/>
                    </w:rPr>
                    <w:t>取締役会で決議された</w:t>
                  </w:r>
                  <w:r>
                    <w:rPr>
                      <w:rFonts w:ascii="ＭＳ 明朝" w:eastAsia="ＭＳ 明朝" w:hAnsi="ＭＳ 明朝" w:cs="ＭＳ 明朝" w:hint="eastAsia"/>
                      <w:spacing w:val="6"/>
                      <w:kern w:val="0"/>
                      <w:szCs w:val="21"/>
                    </w:rPr>
                    <w:t>当社ビジョン</w:t>
                  </w:r>
                  <w:r w:rsidRPr="0068248F">
                    <w:rPr>
                      <w:rFonts w:ascii="ＭＳ 明朝" w:eastAsia="ＭＳ 明朝" w:hAnsi="ＭＳ 明朝" w:cs="ＭＳ 明朝" w:hint="eastAsia"/>
                      <w:spacing w:val="6"/>
                      <w:kern w:val="0"/>
                      <w:szCs w:val="21"/>
                    </w:rPr>
                    <w:t>に基づき作成された内容です。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C3D11" w:rsidRPr="00E577BF" w14:paraId="1CB93FF2" w14:textId="77777777" w:rsidTr="006C3D11">
              <w:trPr>
                <w:trHeight w:val="707"/>
              </w:trPr>
              <w:tc>
                <w:tcPr>
                  <w:tcW w:w="2600" w:type="dxa"/>
                  <w:shd w:val="clear" w:color="auto" w:fill="auto"/>
                </w:tcPr>
                <w:p w14:paraId="14883672" w14:textId="77777777" w:rsidR="006C3D11" w:rsidRPr="00E577BF" w:rsidRDefault="006C3D11" w:rsidP="00EA25E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公表媒体（文書等）の名称</w:t>
                  </w:r>
                </w:p>
              </w:tc>
              <w:tc>
                <w:tcPr>
                  <w:tcW w:w="5890" w:type="dxa"/>
                </w:tcPr>
                <w:p w14:paraId="35C718DC" w14:textId="61BDCFDF" w:rsidR="006C3D11" w:rsidRPr="00E577BF" w:rsidRDefault="006C3D11" w:rsidP="00EA25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NECプラットフォームズのデジタルトランスフォーメーション</w:t>
                  </w:r>
                </w:p>
              </w:tc>
            </w:tr>
            <w:tr w:rsidR="006C3D11" w:rsidRPr="00E577BF" w14:paraId="15FFB657" w14:textId="77777777" w:rsidTr="006C3D11">
              <w:trPr>
                <w:trHeight w:val="697"/>
              </w:trPr>
              <w:tc>
                <w:tcPr>
                  <w:tcW w:w="2600" w:type="dxa"/>
                  <w:shd w:val="clear" w:color="auto" w:fill="auto"/>
                </w:tcPr>
                <w:p w14:paraId="09D6FA76" w14:textId="77777777" w:rsidR="006C3D11" w:rsidRPr="00E577BF" w:rsidRDefault="006C3D11" w:rsidP="00EA25E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49DC7D78" w14:textId="77777777" w:rsidR="006C3D11" w:rsidRPr="00DD56DC" w:rsidRDefault="006C3D11" w:rsidP="00EA25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5</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24</w:t>
                  </w:r>
                  <w:r w:rsidRPr="00DD56DC">
                    <w:rPr>
                      <w:rFonts w:ascii="ＭＳ 明朝" w:eastAsia="ＭＳ 明朝" w:hAnsi="ＭＳ 明朝" w:cs="ＭＳ 明朝" w:hint="eastAsia"/>
                      <w:spacing w:val="6"/>
                      <w:kern w:val="0"/>
                      <w:szCs w:val="21"/>
                    </w:rPr>
                    <w:t>日</w:t>
                  </w:r>
                </w:p>
                <w:p w14:paraId="6238998A" w14:textId="77777777" w:rsidR="006C3D11" w:rsidRPr="00E577BF" w:rsidRDefault="006C3D11" w:rsidP="00EA25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C3D11" w:rsidRPr="00E577BF" w14:paraId="2A2A0EB3" w14:textId="77777777" w:rsidTr="006C3D11">
              <w:trPr>
                <w:trHeight w:val="707"/>
              </w:trPr>
              <w:tc>
                <w:tcPr>
                  <w:tcW w:w="2600" w:type="dxa"/>
                  <w:shd w:val="clear" w:color="auto" w:fill="auto"/>
                </w:tcPr>
                <w:p w14:paraId="0E02E846" w14:textId="77777777" w:rsidR="006C3D11" w:rsidRPr="00E577BF" w:rsidRDefault="006C3D11" w:rsidP="00EA25E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2AC64E2B" w14:textId="77777777" w:rsidR="006C3D11" w:rsidRPr="00DD56DC" w:rsidRDefault="006C3D11" w:rsidP="00EA25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当社Webサイトに公開</w:t>
                  </w:r>
                </w:p>
                <w:p w14:paraId="14B19ED7" w14:textId="77777777" w:rsidR="006C3D11" w:rsidRDefault="00000000" w:rsidP="00EA25E3">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9" w:history="1">
                    <w:r w:rsidR="006C3D11" w:rsidRPr="00302812">
                      <w:rPr>
                        <w:rStyle w:val="af6"/>
                        <w:rFonts w:ascii="ＭＳ 明朝" w:eastAsia="ＭＳ 明朝" w:hAnsi="ＭＳ 明朝" w:cs="ＭＳ 明朝" w:hint="eastAsia"/>
                        <w:spacing w:val="6"/>
                        <w:kern w:val="0"/>
                        <w:szCs w:val="21"/>
                      </w:rPr>
                      <w:t>https://www.necplatforms.co.jp/dx/index.html</w:t>
                    </w:r>
                  </w:hyperlink>
                </w:p>
                <w:p w14:paraId="03FC7283" w14:textId="7D276210" w:rsidR="006C3D11" w:rsidRPr="00EA25E3" w:rsidRDefault="006C3D11" w:rsidP="00EA25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25E3">
                    <w:rPr>
                      <w:rStyle w:val="af6"/>
                      <w:rFonts w:hint="eastAsia"/>
                      <w:color w:val="auto"/>
                      <w:u w:val="none"/>
                    </w:rPr>
                    <w:t>ページ前半の「DX推進戦略」</w:t>
                  </w:r>
                </w:p>
              </w:tc>
            </w:tr>
            <w:tr w:rsidR="006C3D11" w:rsidRPr="00E577BF" w14:paraId="640E83AB" w14:textId="77777777" w:rsidTr="006C3D11">
              <w:trPr>
                <w:trHeight w:val="353"/>
              </w:trPr>
              <w:tc>
                <w:tcPr>
                  <w:tcW w:w="2600" w:type="dxa"/>
                  <w:shd w:val="clear" w:color="auto" w:fill="auto"/>
                </w:tcPr>
                <w:p w14:paraId="2A82AECA" w14:textId="77777777" w:rsidR="006C3D11" w:rsidRPr="00E577BF" w:rsidRDefault="006C3D11" w:rsidP="00EA25E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6AE9F659" w14:textId="77777777" w:rsidR="006C3D11" w:rsidRPr="001D1F2F" w:rsidRDefault="006C3D11" w:rsidP="00EA25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1F2F">
                    <w:rPr>
                      <w:rFonts w:ascii="ＭＳ 明朝" w:eastAsia="ＭＳ 明朝" w:hAnsi="ＭＳ 明朝" w:cs="ＭＳ 明朝" w:hint="eastAsia"/>
                      <w:spacing w:val="6"/>
                      <w:kern w:val="0"/>
                      <w:szCs w:val="21"/>
                    </w:rPr>
                    <w:t>NECグループのPurpose（存在意義）を果たし、目指す姿を実現するため、当社はTogether with “MONOZUKURI”, creating a sustainable society をビジョンに掲げています。</w:t>
                  </w:r>
                  <w:r>
                    <w:rPr>
                      <w:rFonts w:ascii="ＭＳ 明朝" w:eastAsia="ＭＳ 明朝" w:hAnsi="ＭＳ 明朝" w:cs="ＭＳ 明朝" w:hint="eastAsia"/>
                      <w:spacing w:val="6"/>
                      <w:kern w:val="0"/>
                      <w:szCs w:val="21"/>
                    </w:rPr>
                    <w:t>このビジョン実現に向けて、</w:t>
                  </w:r>
                  <w:r w:rsidRPr="001D1F2F">
                    <w:rPr>
                      <w:rFonts w:ascii="ＭＳ 明朝" w:eastAsia="ＭＳ 明朝" w:hAnsi="ＭＳ 明朝" w:cs="ＭＳ 明朝" w:hint="eastAsia"/>
                      <w:spacing w:val="6"/>
                      <w:kern w:val="0"/>
                      <w:szCs w:val="21"/>
                    </w:rPr>
                    <w:t>当社はデジタルトランスフォーメーション（DX）を重要な戦略と位置づけ、ハードウェアの開発生産会社として、以下の取り組みを進めています。</w:t>
                  </w:r>
                </w:p>
                <w:p w14:paraId="2C9C9BF6" w14:textId="77777777" w:rsidR="006C3D11" w:rsidRDefault="006C3D11" w:rsidP="00EA25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1F2F">
                    <w:rPr>
                      <w:rFonts w:ascii="ＭＳ 明朝" w:eastAsia="ＭＳ 明朝" w:hAnsi="ＭＳ 明朝" w:cs="ＭＳ 明朝" w:hint="eastAsia"/>
                      <w:spacing w:val="6"/>
                      <w:kern w:val="0"/>
                      <w:szCs w:val="21"/>
                    </w:rPr>
                    <w:t>・安全、安心、高効率・高品質なものづくりへの進化</w:t>
                  </w:r>
                </w:p>
                <w:p w14:paraId="0F17E7F0" w14:textId="77777777" w:rsidR="006C3D11" w:rsidRPr="001D1F2F" w:rsidRDefault="006C3D11" w:rsidP="00EA25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1D1F2F">
                    <w:rPr>
                      <w:rFonts w:ascii="ＭＳ 明朝" w:eastAsia="ＭＳ 明朝" w:hAnsi="ＭＳ 明朝" w:cs="ＭＳ 明朝" w:hint="eastAsia"/>
                      <w:spacing w:val="6"/>
                      <w:kern w:val="0"/>
                      <w:szCs w:val="21"/>
                    </w:rPr>
                    <w:t>当社の目指すものづくりの姿として、強固なセキュリティの確保、止まらないサプライチェーン、デジタル技術を活用したスマートファクト</w:t>
                  </w:r>
                  <w:r>
                    <w:rPr>
                      <w:rFonts w:ascii="ＭＳ 明朝" w:eastAsia="ＭＳ 明朝" w:hAnsi="ＭＳ 明朝" w:cs="ＭＳ 明朝" w:hint="eastAsia"/>
                      <w:spacing w:val="6"/>
                      <w:kern w:val="0"/>
                      <w:szCs w:val="21"/>
                    </w:rPr>
                    <w:t>リー</w:t>
                  </w:r>
                  <w:r w:rsidRPr="001D1F2F">
                    <w:rPr>
                      <w:rFonts w:ascii="ＭＳ 明朝" w:eastAsia="ＭＳ 明朝" w:hAnsi="ＭＳ 明朝" w:cs="ＭＳ 明朝" w:hint="eastAsia"/>
                      <w:spacing w:val="6"/>
                      <w:kern w:val="0"/>
                      <w:szCs w:val="21"/>
                    </w:rPr>
                    <w:t>を三本柱に据え、お客様に価値を届けます。</w:t>
                  </w:r>
                </w:p>
                <w:p w14:paraId="2329A52D" w14:textId="77777777" w:rsidR="006C3D11" w:rsidRDefault="006C3D11" w:rsidP="00EA25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1F2F">
                    <w:rPr>
                      <w:rFonts w:ascii="ＭＳ 明朝" w:eastAsia="ＭＳ 明朝" w:hAnsi="ＭＳ 明朝" w:cs="ＭＳ 明朝" w:hint="eastAsia"/>
                      <w:spacing w:val="6"/>
                      <w:kern w:val="0"/>
                      <w:szCs w:val="21"/>
                    </w:rPr>
                    <w:t>・デジタル技術を用いた業務プロセス改革</w:t>
                  </w:r>
                </w:p>
                <w:p w14:paraId="547AC1F0" w14:textId="3AE7445D" w:rsidR="006C3D11" w:rsidRPr="00E577BF" w:rsidRDefault="006C3D11" w:rsidP="001836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183633">
                    <w:rPr>
                      <w:rFonts w:ascii="ＭＳ 明朝" w:eastAsia="ＭＳ 明朝" w:hAnsi="ＭＳ 明朝" w:cs="ＭＳ 明朝" w:hint="eastAsia"/>
                      <w:spacing w:val="6"/>
                      <w:kern w:val="0"/>
                      <w:szCs w:val="21"/>
                    </w:rPr>
                    <w:t>営業／設計開発／ものづくりの現場に存在するデータを連携・活用したデータドリブン経営の実現を目指し、CRM／ECM／SCM／スタッフ領域を注力テーマとして重点投資を行い、全領域で変革を進めています。これらと並行して、ワークスタイル変革、デジタル人材育成、データレイク活用を進め、DX実現に向けた環境整備を行っています</w:t>
                  </w:r>
                  <w:r>
                    <w:rPr>
                      <w:rFonts w:ascii="ＭＳ 明朝" w:eastAsia="ＭＳ 明朝" w:hAnsi="ＭＳ 明朝" w:cs="ＭＳ 明朝" w:hint="eastAsia"/>
                      <w:spacing w:val="6"/>
                      <w:kern w:val="0"/>
                      <w:szCs w:val="21"/>
                    </w:rPr>
                    <w:t>。</w:t>
                  </w:r>
                  <w:r w:rsidRPr="003954C8">
                    <w:rPr>
                      <w:rFonts w:ascii="ＭＳ 明朝" w:eastAsia="ＭＳ 明朝" w:hAnsi="ＭＳ 明朝" w:cs="ＭＳ 明朝" w:hint="eastAsia"/>
                      <w:spacing w:val="6"/>
                      <w:kern w:val="0"/>
                      <w:szCs w:val="21"/>
                    </w:rPr>
                    <w:t>活用例としては、全部門の業績データを自動収集し、Tableauにて全社業績を可視化することで、経営判断のスピードおよび精度向上を図っています。</w:t>
                  </w:r>
                </w:p>
              </w:tc>
            </w:tr>
            <w:tr w:rsidR="006C3D11" w:rsidRPr="00E577BF" w14:paraId="20047B99" w14:textId="77777777" w:rsidTr="006C3D11">
              <w:trPr>
                <w:trHeight w:val="697"/>
              </w:trPr>
              <w:tc>
                <w:tcPr>
                  <w:tcW w:w="2600" w:type="dxa"/>
                  <w:shd w:val="clear" w:color="auto" w:fill="auto"/>
                </w:tcPr>
                <w:p w14:paraId="1BDE20EC" w14:textId="77777777" w:rsidR="006C3D11" w:rsidRPr="00E577BF" w:rsidRDefault="006C3D11" w:rsidP="00EA25E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tcPr>
                <w:p w14:paraId="307D1F65" w14:textId="4BBF30B8" w:rsidR="006C3D11" w:rsidRPr="00E577BF" w:rsidRDefault="006C3D11" w:rsidP="00EA25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248F">
                    <w:rPr>
                      <w:rFonts w:ascii="ＭＳ 明朝" w:eastAsia="ＭＳ 明朝" w:hAnsi="ＭＳ 明朝" w:cs="ＭＳ 明朝" w:hint="eastAsia"/>
                      <w:spacing w:val="6"/>
                      <w:kern w:val="0"/>
                      <w:szCs w:val="21"/>
                    </w:rPr>
                    <w:t>本公表内容は、202</w:t>
                  </w:r>
                  <w:r>
                    <w:rPr>
                      <w:rFonts w:ascii="ＭＳ 明朝" w:eastAsia="ＭＳ 明朝" w:hAnsi="ＭＳ 明朝" w:cs="ＭＳ 明朝" w:hint="eastAsia"/>
                      <w:spacing w:val="6"/>
                      <w:kern w:val="0"/>
                      <w:szCs w:val="21"/>
                    </w:rPr>
                    <w:t>1</w:t>
                  </w:r>
                  <w:r w:rsidRPr="0068248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4</w:t>
                  </w:r>
                  <w:r w:rsidRPr="0068248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26日に</w:t>
                  </w:r>
                  <w:r w:rsidRPr="0068248F">
                    <w:rPr>
                      <w:rFonts w:ascii="ＭＳ 明朝" w:eastAsia="ＭＳ 明朝" w:hAnsi="ＭＳ 明朝" w:cs="ＭＳ 明朝" w:hint="eastAsia"/>
                      <w:spacing w:val="6"/>
                      <w:kern w:val="0"/>
                      <w:szCs w:val="21"/>
                    </w:rPr>
                    <w:t>取締役会で決議された</w:t>
                  </w:r>
                  <w:r>
                    <w:rPr>
                      <w:rFonts w:ascii="ＭＳ 明朝" w:eastAsia="ＭＳ 明朝" w:hAnsi="ＭＳ 明朝" w:cs="ＭＳ 明朝" w:hint="eastAsia"/>
                      <w:spacing w:val="6"/>
                      <w:kern w:val="0"/>
                      <w:szCs w:val="21"/>
                    </w:rPr>
                    <w:t>当社2025中期経営計画</w:t>
                  </w:r>
                  <w:r w:rsidRPr="0068248F">
                    <w:rPr>
                      <w:rFonts w:ascii="ＭＳ 明朝" w:eastAsia="ＭＳ 明朝" w:hAnsi="ＭＳ 明朝" w:cs="ＭＳ 明朝" w:hint="eastAsia"/>
                      <w:spacing w:val="6"/>
                      <w:kern w:val="0"/>
                      <w:szCs w:val="21"/>
                    </w:rPr>
                    <w:t>に基づき作成された内容です。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7D9F1D0" w14:textId="65E5DFEE" w:rsidR="00D1302E" w:rsidRPr="00E577BF" w:rsidRDefault="003954C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NECプラットフォームズのデジタルトランスフォーメーションの中段に記載した「</w:t>
                  </w:r>
                  <w:r w:rsidRPr="001D1F2F">
                    <w:rPr>
                      <w:rFonts w:ascii="ＭＳ 明朝" w:eastAsia="ＭＳ 明朝" w:hAnsi="ＭＳ 明朝" w:cs="ＭＳ 明朝" w:hint="eastAsia"/>
                      <w:spacing w:val="6"/>
                      <w:kern w:val="0"/>
                      <w:szCs w:val="21"/>
                    </w:rPr>
                    <w:t>推進体制および推進環境整備</w:t>
                  </w:r>
                  <w:r>
                    <w:rPr>
                      <w:rFonts w:ascii="ＭＳ 明朝" w:eastAsia="ＭＳ 明朝" w:hAnsi="ＭＳ 明朝" w:cs="ＭＳ 明朝" w:hint="eastAsia"/>
                      <w:spacing w:val="6"/>
                      <w:kern w:val="0"/>
                      <w:szCs w:val="21"/>
                    </w:rPr>
                    <w:t>」</w:t>
                  </w:r>
                </w:p>
              </w:tc>
            </w:tr>
            <w:tr w:rsidR="003954C8" w:rsidRPr="00E577BF" w14:paraId="5040428A" w14:textId="77777777" w:rsidTr="00F5566D">
              <w:trPr>
                <w:trHeight w:val="697"/>
              </w:trPr>
              <w:tc>
                <w:tcPr>
                  <w:tcW w:w="2600" w:type="dxa"/>
                  <w:shd w:val="clear" w:color="auto" w:fill="auto"/>
                </w:tcPr>
                <w:p w14:paraId="25393031" w14:textId="77777777" w:rsidR="003954C8" w:rsidRPr="00E577BF" w:rsidRDefault="003954C8" w:rsidP="003954C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FFDD6C3" w14:textId="1CC5DB88" w:rsidR="003954C8" w:rsidRDefault="003954C8" w:rsidP="00395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1F2F">
                    <w:rPr>
                      <w:rFonts w:ascii="ＭＳ 明朝" w:eastAsia="ＭＳ 明朝" w:hAnsi="ＭＳ 明朝" w:cs="ＭＳ 明朝" w:hint="eastAsia"/>
                      <w:spacing w:val="6"/>
                      <w:kern w:val="0"/>
                      <w:szCs w:val="21"/>
                    </w:rPr>
                    <w:t>「DXの推進を中心とした事業価値最大化」を目標に、執行役員社長をトップとし</w:t>
                  </w:r>
                  <w:r>
                    <w:rPr>
                      <w:rFonts w:ascii="ＭＳ 明朝" w:eastAsia="ＭＳ 明朝" w:hAnsi="ＭＳ 明朝" w:cs="ＭＳ 明朝" w:hint="eastAsia"/>
                      <w:spacing w:val="6"/>
                      <w:kern w:val="0"/>
                      <w:szCs w:val="21"/>
                    </w:rPr>
                    <w:t>たセキュリティ・IT会議</w:t>
                  </w:r>
                  <w:r w:rsidRPr="001D1F2F">
                    <w:rPr>
                      <w:rFonts w:ascii="ＭＳ 明朝" w:eastAsia="ＭＳ 明朝" w:hAnsi="ＭＳ 明朝" w:cs="ＭＳ 明朝" w:hint="eastAsia"/>
                      <w:spacing w:val="6"/>
                      <w:kern w:val="0"/>
                      <w:szCs w:val="21"/>
                    </w:rPr>
                    <w:t>で、定期的に</w:t>
                  </w:r>
                  <w:r>
                    <w:rPr>
                      <w:rFonts w:ascii="ＭＳ 明朝" w:eastAsia="ＭＳ 明朝" w:hAnsi="ＭＳ 明朝" w:cs="ＭＳ 明朝" w:hint="eastAsia"/>
                      <w:spacing w:val="6"/>
                      <w:kern w:val="0"/>
                      <w:szCs w:val="21"/>
                    </w:rPr>
                    <w:t>データドリブン</w:t>
                  </w:r>
                  <w:r w:rsidRPr="001D1F2F">
                    <w:rPr>
                      <w:rFonts w:ascii="ＭＳ 明朝" w:eastAsia="ＭＳ 明朝" w:hAnsi="ＭＳ 明朝" w:cs="ＭＳ 明朝" w:hint="eastAsia"/>
                      <w:spacing w:val="6"/>
                      <w:kern w:val="0"/>
                      <w:szCs w:val="21"/>
                    </w:rPr>
                    <w:t>経営基盤構築に向けた重点テーマの活動・投資計画等をステアリングし、当社のDXを組織横断で推進しています。</w:t>
                  </w:r>
                </w:p>
                <w:p w14:paraId="310CB9CA" w14:textId="6824AAB0" w:rsidR="003954C8" w:rsidRPr="00E577BF" w:rsidRDefault="003954C8" w:rsidP="00395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1F2F">
                    <w:rPr>
                      <w:rFonts w:ascii="ＭＳ 明朝" w:eastAsia="ＭＳ 明朝" w:hAnsi="ＭＳ 明朝" w:cs="ＭＳ 明朝" w:hint="eastAsia"/>
                      <w:spacing w:val="6"/>
                      <w:kern w:val="0"/>
                      <w:szCs w:val="21"/>
                    </w:rPr>
                    <w:t>人材の育成に関しては、</w:t>
                  </w:r>
                  <w:r w:rsidRPr="00E66C26">
                    <w:rPr>
                      <w:rFonts w:ascii="ＭＳ 明朝" w:eastAsia="ＭＳ 明朝" w:hAnsi="ＭＳ 明朝" w:cs="ＭＳ 明朝" w:hint="eastAsia"/>
                      <w:spacing w:val="6"/>
                      <w:kern w:val="0"/>
                      <w:szCs w:val="21"/>
                    </w:rPr>
                    <w:t>セキュリティ・IT統括部および人事総務統括部</w:t>
                  </w:r>
                  <w:r w:rsidRPr="001D1F2F">
                    <w:rPr>
                      <w:rFonts w:ascii="ＭＳ 明朝" w:eastAsia="ＭＳ 明朝" w:hAnsi="ＭＳ 明朝" w:cs="ＭＳ 明朝" w:hint="eastAsia"/>
                      <w:spacing w:val="6"/>
                      <w:kern w:val="0"/>
                      <w:szCs w:val="21"/>
                    </w:rPr>
                    <w:t>が全社のDXリテラシー向上と業務のDX活用に向けた基礎教育の実施、DX人材の外部採用を担っております。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03C1BDA" w14:textId="2A0534EE" w:rsidR="00D1302E" w:rsidRPr="00E577BF" w:rsidRDefault="003954C8" w:rsidP="00395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NECプラットフォームズのデジタルトランスフォーメーションの中段に記載した（図）「DXロードマップ」、および「</w:t>
                  </w:r>
                  <w:r w:rsidRPr="001D1F2F">
                    <w:rPr>
                      <w:rFonts w:ascii="ＭＳ 明朝" w:eastAsia="ＭＳ 明朝" w:hAnsi="ＭＳ 明朝" w:cs="ＭＳ 明朝" w:hint="eastAsia"/>
                      <w:spacing w:val="6"/>
                      <w:kern w:val="0"/>
                      <w:szCs w:val="21"/>
                    </w:rPr>
                    <w:t>推進体制および推進環境整備</w:t>
                  </w:r>
                  <w:r>
                    <w:rPr>
                      <w:rFonts w:ascii="ＭＳ 明朝" w:eastAsia="ＭＳ 明朝" w:hAnsi="ＭＳ 明朝" w:cs="ＭＳ 明朝" w:hint="eastAsia"/>
                      <w:spacing w:val="6"/>
                      <w:kern w:val="0"/>
                      <w:szCs w:val="21"/>
                    </w:rPr>
                    <w:t>」</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2A450622" w14:textId="6C9F57F3" w:rsidR="003954C8" w:rsidRDefault="003954C8" w:rsidP="003954C8">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513ED">
                    <w:rPr>
                      <w:rFonts w:ascii="ＭＳ 明朝" w:eastAsia="ＭＳ 明朝" w:hAnsi="ＭＳ 明朝" w:cs="ＭＳ 明朝" w:hint="eastAsia"/>
                      <w:spacing w:val="6"/>
                      <w:kern w:val="0"/>
                      <w:szCs w:val="21"/>
                    </w:rPr>
                    <w:t>ワークスタイル変革</w:t>
                  </w:r>
                  <w:r>
                    <w:rPr>
                      <w:rFonts w:ascii="ＭＳ 明朝" w:eastAsia="ＭＳ 明朝" w:hAnsi="ＭＳ 明朝" w:cs="ＭＳ 明朝" w:hint="eastAsia"/>
                      <w:spacing w:val="6"/>
                      <w:kern w:val="0"/>
                      <w:szCs w:val="21"/>
                    </w:rPr>
                    <w:t>：</w:t>
                  </w:r>
                  <w:r w:rsidRPr="006513ED">
                    <w:rPr>
                      <w:rFonts w:ascii="ＭＳ 明朝" w:eastAsia="ＭＳ 明朝" w:hAnsi="ＭＳ 明朝" w:cs="ＭＳ 明朝" w:hint="eastAsia"/>
                      <w:spacing w:val="6"/>
                      <w:kern w:val="0"/>
                      <w:szCs w:val="21"/>
                    </w:rPr>
                    <w:t>NECグループのSmart Work2.0や次世代デジタル基盤改革と連携し、NECデジタルワークプレイス高度化</w:t>
                  </w:r>
                  <w:r w:rsidRPr="003954C8">
                    <w:rPr>
                      <w:rFonts w:ascii="ＭＳ 明朝" w:eastAsia="ＭＳ 明朝" w:hAnsi="ＭＳ 明朝" w:cs="ＭＳ 明朝" w:hint="eastAsia"/>
                      <w:spacing w:val="6"/>
                      <w:kern w:val="0"/>
                      <w:szCs w:val="21"/>
                    </w:rPr>
                    <w:t>(AI活用による業務効率化など)</w:t>
                  </w:r>
                  <w:r>
                    <w:rPr>
                      <w:rFonts w:ascii="ＭＳ 明朝" w:eastAsia="ＭＳ 明朝" w:hAnsi="ＭＳ 明朝" w:cs="ＭＳ 明朝" w:hint="eastAsia"/>
                      <w:spacing w:val="6"/>
                      <w:kern w:val="0"/>
                      <w:szCs w:val="21"/>
                    </w:rPr>
                    <w:t>と、</w:t>
                  </w:r>
                  <w:r w:rsidRPr="006513ED">
                    <w:rPr>
                      <w:rFonts w:ascii="ＭＳ 明朝" w:eastAsia="ＭＳ 明朝" w:hAnsi="ＭＳ 明朝" w:cs="ＭＳ 明朝" w:hint="eastAsia"/>
                      <w:spacing w:val="6"/>
                      <w:kern w:val="0"/>
                      <w:szCs w:val="21"/>
                    </w:rPr>
                    <w:t>社員一人ひとりの能力を最大限に発揮できる社内環境整備や文化醸成</w:t>
                  </w:r>
                  <w:r>
                    <w:rPr>
                      <w:rFonts w:ascii="ＭＳ 明朝" w:eastAsia="ＭＳ 明朝" w:hAnsi="ＭＳ 明朝" w:cs="ＭＳ 明朝" w:hint="eastAsia"/>
                      <w:spacing w:val="6"/>
                      <w:kern w:val="0"/>
                      <w:szCs w:val="21"/>
                    </w:rPr>
                    <w:t>に向けて</w:t>
                  </w:r>
                  <w:r w:rsidRPr="006513ED">
                    <w:rPr>
                      <w:rFonts w:ascii="ＭＳ 明朝" w:eastAsia="ＭＳ 明朝" w:hAnsi="ＭＳ 明朝" w:cs="ＭＳ 明朝" w:hint="eastAsia"/>
                      <w:spacing w:val="6"/>
                      <w:kern w:val="0"/>
                      <w:szCs w:val="21"/>
                    </w:rPr>
                    <w:t>カルチャー変革</w:t>
                  </w:r>
                  <w:r>
                    <w:rPr>
                      <w:rFonts w:ascii="ＭＳ 明朝" w:eastAsia="ＭＳ 明朝" w:hAnsi="ＭＳ 明朝" w:cs="ＭＳ 明朝" w:hint="eastAsia"/>
                      <w:spacing w:val="6"/>
                      <w:kern w:val="0"/>
                      <w:szCs w:val="21"/>
                    </w:rPr>
                    <w:t>を推進しています。</w:t>
                  </w:r>
                </w:p>
                <w:p w14:paraId="35090DE9" w14:textId="77777777" w:rsidR="003954C8" w:rsidRDefault="003954C8" w:rsidP="003954C8">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513ED">
                    <w:rPr>
                      <w:rFonts w:ascii="ＭＳ 明朝" w:eastAsia="ＭＳ 明朝" w:hAnsi="ＭＳ 明朝" w:cs="ＭＳ 明朝" w:hint="eastAsia"/>
                      <w:spacing w:val="6"/>
                      <w:kern w:val="0"/>
                      <w:szCs w:val="21"/>
                    </w:rPr>
                    <w:t>デジタル人材育成</w:t>
                  </w:r>
                  <w:r>
                    <w:rPr>
                      <w:rFonts w:ascii="ＭＳ 明朝" w:eastAsia="ＭＳ 明朝" w:hAnsi="ＭＳ 明朝" w:cs="ＭＳ 明朝" w:hint="eastAsia"/>
                      <w:spacing w:val="6"/>
                      <w:kern w:val="0"/>
                      <w:szCs w:val="21"/>
                    </w:rPr>
                    <w:t>：</w:t>
                  </w:r>
                  <w:r w:rsidRPr="006513ED">
                    <w:rPr>
                      <w:rFonts w:ascii="ＭＳ 明朝" w:eastAsia="ＭＳ 明朝" w:hAnsi="ＭＳ 明朝" w:cs="ＭＳ 明朝" w:hint="eastAsia"/>
                      <w:spacing w:val="6"/>
                      <w:kern w:val="0"/>
                      <w:szCs w:val="21"/>
                    </w:rPr>
                    <w:t>当社のDXを加速させるために全社員のDXリテラシー習得を推進</w:t>
                  </w:r>
                  <w:r>
                    <w:rPr>
                      <w:rFonts w:ascii="ＭＳ 明朝" w:eastAsia="ＭＳ 明朝" w:hAnsi="ＭＳ 明朝" w:cs="ＭＳ 明朝" w:hint="eastAsia"/>
                      <w:spacing w:val="6"/>
                      <w:kern w:val="0"/>
                      <w:szCs w:val="21"/>
                    </w:rPr>
                    <w:t>するとともに、</w:t>
                  </w:r>
                  <w:r>
                    <w:t>DX人材定義を設け、人材定義毎に必要なスキルレベル、人員数を定め</w:t>
                  </w:r>
                  <w:r>
                    <w:rPr>
                      <w:rFonts w:hint="eastAsia"/>
                    </w:rPr>
                    <w:t>、要員の育成および採用計画に反映しています。</w:t>
                  </w:r>
                </w:p>
                <w:p w14:paraId="7B1BCC4F" w14:textId="205F9F0B" w:rsidR="00D1302E" w:rsidRPr="003954C8" w:rsidRDefault="003954C8" w:rsidP="002957B7">
                  <w:pPr>
                    <w:suppressAutoHyphens/>
                    <w:kinsoku w:val="0"/>
                    <w:overflowPunct w:val="0"/>
                    <w:adjustRightInd w:val="0"/>
                    <w:spacing w:afterLines="50" w:after="120" w:line="238" w:lineRule="exact"/>
                    <w:ind w:leftChars="1" w:left="126" w:hangingChars="56" w:hanging="12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・データレイク活用：</w:t>
                  </w:r>
                  <w:bookmarkStart w:id="0" w:name="_Hlk134449384"/>
                  <w:r w:rsidRPr="00754752">
                    <w:rPr>
                      <w:rFonts w:ascii="ＭＳ 明朝" w:eastAsia="ＭＳ 明朝" w:hAnsi="ＭＳ 明朝" w:cs="ＭＳ 明朝" w:hint="eastAsia"/>
                      <w:spacing w:val="6"/>
                      <w:kern w:val="0"/>
                      <w:szCs w:val="21"/>
                    </w:rPr>
                    <w:t>全社基幹システムのクラウドシフト、データ活用によ</w:t>
                  </w:r>
                  <w:bookmarkEnd w:id="0"/>
                  <w:r>
                    <w:rPr>
                      <w:rFonts w:ascii="ＭＳ 明朝" w:eastAsia="ＭＳ 明朝" w:hAnsi="ＭＳ 明朝" w:cs="ＭＳ 明朝" w:hint="eastAsia"/>
                      <w:spacing w:val="6"/>
                      <w:kern w:val="0"/>
                      <w:szCs w:val="21"/>
                    </w:rPr>
                    <w:t>る</w:t>
                  </w:r>
                  <w:r w:rsidRPr="00754752">
                    <w:rPr>
                      <w:rFonts w:ascii="ＭＳ 明朝" w:eastAsia="ＭＳ 明朝" w:hAnsi="ＭＳ 明朝" w:cs="ＭＳ 明朝" w:hint="eastAsia"/>
                      <w:spacing w:val="6"/>
                      <w:kern w:val="0"/>
                      <w:szCs w:val="21"/>
                    </w:rPr>
                    <w:t>タイムリー</w:t>
                  </w:r>
                  <w:r>
                    <w:rPr>
                      <w:rFonts w:ascii="ＭＳ 明朝" w:eastAsia="ＭＳ 明朝" w:hAnsi="ＭＳ 明朝" w:cs="ＭＳ 明朝" w:hint="eastAsia"/>
                      <w:spacing w:val="6"/>
                      <w:kern w:val="0"/>
                      <w:szCs w:val="21"/>
                    </w:rPr>
                    <w:t>な進捗状況の</w:t>
                  </w:r>
                  <w:r w:rsidRPr="00754752">
                    <w:rPr>
                      <w:rFonts w:ascii="ＭＳ 明朝" w:eastAsia="ＭＳ 明朝" w:hAnsi="ＭＳ 明朝" w:cs="ＭＳ 明朝" w:hint="eastAsia"/>
                      <w:spacing w:val="6"/>
                      <w:kern w:val="0"/>
                      <w:szCs w:val="21"/>
                    </w:rPr>
                    <w:t>把握</w:t>
                  </w:r>
                  <w:r>
                    <w:rPr>
                      <w:rFonts w:ascii="ＭＳ 明朝" w:eastAsia="ＭＳ 明朝" w:hAnsi="ＭＳ 明朝" w:cs="ＭＳ 明朝" w:hint="eastAsia"/>
                      <w:spacing w:val="6"/>
                      <w:kern w:val="0"/>
                      <w:szCs w:val="21"/>
                    </w:rPr>
                    <w:t>が</w:t>
                  </w:r>
                  <w:r w:rsidRPr="00754752">
                    <w:rPr>
                      <w:rFonts w:ascii="ＭＳ 明朝" w:eastAsia="ＭＳ 明朝" w:hAnsi="ＭＳ 明朝" w:cs="ＭＳ 明朝" w:hint="eastAsia"/>
                      <w:spacing w:val="6"/>
                      <w:kern w:val="0"/>
                      <w:szCs w:val="21"/>
                    </w:rPr>
                    <w:t>できるよう、分析ツール「Tableau」を活用し、経営データや社員のスキル／キャリアの見える化など</w:t>
                  </w:r>
                  <w:r>
                    <w:rPr>
                      <w:rFonts w:ascii="ＭＳ 明朝" w:eastAsia="ＭＳ 明朝" w:hAnsi="ＭＳ 明朝" w:cs="ＭＳ 明朝" w:hint="eastAsia"/>
                      <w:spacing w:val="6"/>
                      <w:kern w:val="0"/>
                      <w:szCs w:val="21"/>
                    </w:rPr>
                    <w:t>に</w:t>
                  </w:r>
                  <w:r w:rsidRPr="00754752">
                    <w:rPr>
                      <w:rFonts w:ascii="ＭＳ 明朝" w:eastAsia="ＭＳ 明朝" w:hAnsi="ＭＳ 明朝" w:cs="ＭＳ 明朝" w:hint="eastAsia"/>
                      <w:spacing w:val="6"/>
                      <w:kern w:val="0"/>
                      <w:szCs w:val="21"/>
                    </w:rPr>
                    <w:t>取り組んでいます。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957B7" w:rsidRPr="00E577BF" w14:paraId="48690733" w14:textId="77777777" w:rsidTr="00F5566D">
              <w:trPr>
                <w:trHeight w:val="707"/>
              </w:trPr>
              <w:tc>
                <w:tcPr>
                  <w:tcW w:w="2600" w:type="dxa"/>
                  <w:shd w:val="clear" w:color="auto" w:fill="auto"/>
                </w:tcPr>
                <w:p w14:paraId="3ECA72EB" w14:textId="77777777" w:rsidR="002957B7" w:rsidRPr="00E577BF" w:rsidRDefault="002957B7" w:rsidP="002957B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7D509AD4" w:rsidR="002957B7" w:rsidRPr="00E577BF" w:rsidRDefault="002957B7" w:rsidP="002957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NECプラットフォームズのデジタルトランスフォーメーション</w:t>
                  </w:r>
                </w:p>
              </w:tc>
            </w:tr>
            <w:tr w:rsidR="002957B7" w:rsidRPr="00E577BF" w14:paraId="655C5BE1" w14:textId="77777777" w:rsidTr="00F5566D">
              <w:trPr>
                <w:trHeight w:val="697"/>
              </w:trPr>
              <w:tc>
                <w:tcPr>
                  <w:tcW w:w="2600" w:type="dxa"/>
                  <w:shd w:val="clear" w:color="auto" w:fill="auto"/>
                </w:tcPr>
                <w:p w14:paraId="0046106A" w14:textId="77777777" w:rsidR="002957B7" w:rsidRPr="00E577BF" w:rsidRDefault="002957B7" w:rsidP="002957B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850A6A9" w14:textId="77777777" w:rsidR="002957B7" w:rsidRPr="00DD56DC" w:rsidRDefault="002957B7" w:rsidP="002957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5</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24</w:t>
                  </w:r>
                  <w:r w:rsidRPr="00DD56DC">
                    <w:rPr>
                      <w:rFonts w:ascii="ＭＳ 明朝" w:eastAsia="ＭＳ 明朝" w:hAnsi="ＭＳ 明朝" w:cs="ＭＳ 明朝" w:hint="eastAsia"/>
                      <w:spacing w:val="6"/>
                      <w:kern w:val="0"/>
                      <w:szCs w:val="21"/>
                    </w:rPr>
                    <w:t>日</w:t>
                  </w:r>
                </w:p>
                <w:p w14:paraId="12B92F68" w14:textId="77777777" w:rsidR="002957B7" w:rsidRPr="00E577BF" w:rsidRDefault="002957B7" w:rsidP="002957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957B7" w:rsidRPr="00E577BF" w14:paraId="41F5F9BC" w14:textId="77777777" w:rsidTr="00F5566D">
              <w:trPr>
                <w:trHeight w:val="707"/>
              </w:trPr>
              <w:tc>
                <w:tcPr>
                  <w:tcW w:w="2600" w:type="dxa"/>
                  <w:shd w:val="clear" w:color="auto" w:fill="auto"/>
                </w:tcPr>
                <w:p w14:paraId="233DC24C" w14:textId="77777777" w:rsidR="002957B7" w:rsidRPr="00E577BF" w:rsidRDefault="002957B7" w:rsidP="002957B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9166DBF" w14:textId="77777777" w:rsidR="002957B7" w:rsidRPr="00DD56DC" w:rsidRDefault="002957B7" w:rsidP="002957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当社Webサイトに公開</w:t>
                  </w:r>
                </w:p>
                <w:p w14:paraId="1C7D15C0" w14:textId="77777777" w:rsidR="002957B7" w:rsidRDefault="00000000" w:rsidP="002957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002957B7" w:rsidRPr="00302812">
                      <w:rPr>
                        <w:rStyle w:val="af6"/>
                        <w:rFonts w:ascii="ＭＳ 明朝" w:eastAsia="ＭＳ 明朝" w:hAnsi="ＭＳ 明朝" w:cs="ＭＳ 明朝" w:hint="eastAsia"/>
                        <w:spacing w:val="6"/>
                        <w:kern w:val="0"/>
                        <w:szCs w:val="21"/>
                      </w:rPr>
                      <w:t>https://www.necplatforms.co.jp/dx/index.html</w:t>
                    </w:r>
                  </w:hyperlink>
                </w:p>
                <w:p w14:paraId="0AF707E1" w14:textId="05B826AB" w:rsidR="002957B7" w:rsidRPr="00E577BF" w:rsidRDefault="002957B7" w:rsidP="002957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ページ下部の「戦略指標」</w:t>
                  </w:r>
                </w:p>
              </w:tc>
            </w:tr>
            <w:tr w:rsidR="002957B7" w:rsidRPr="00E577BF" w14:paraId="3219FCF2" w14:textId="77777777" w:rsidTr="00F5566D">
              <w:trPr>
                <w:trHeight w:val="697"/>
              </w:trPr>
              <w:tc>
                <w:tcPr>
                  <w:tcW w:w="2600" w:type="dxa"/>
                  <w:shd w:val="clear" w:color="auto" w:fill="auto"/>
                </w:tcPr>
                <w:p w14:paraId="147A8794" w14:textId="77777777" w:rsidR="002957B7" w:rsidRPr="00E577BF" w:rsidRDefault="002957B7" w:rsidP="002957B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C66211C" w14:textId="77777777" w:rsidR="002957B7" w:rsidRPr="00294EE9" w:rsidRDefault="002957B7" w:rsidP="002957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4EE9">
                    <w:rPr>
                      <w:rFonts w:ascii="ＭＳ 明朝" w:eastAsia="ＭＳ 明朝" w:hAnsi="ＭＳ 明朝" w:cs="ＭＳ 明朝" w:hint="eastAsia"/>
                      <w:spacing w:val="6"/>
                      <w:kern w:val="0"/>
                      <w:szCs w:val="21"/>
                    </w:rPr>
                    <w:t>当社のDX推進戦略の実行状況を測るために、以下の戦略指標を設定しています。</w:t>
                  </w:r>
                </w:p>
                <w:p w14:paraId="1510E340" w14:textId="77777777" w:rsidR="002957B7" w:rsidRDefault="002957B7" w:rsidP="002957B7">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294EE9">
                    <w:rPr>
                      <w:rFonts w:ascii="ＭＳ 明朝" w:eastAsia="ＭＳ 明朝" w:hAnsi="ＭＳ 明朝" w:cs="ＭＳ 明朝" w:hint="eastAsia"/>
                      <w:spacing w:val="6"/>
                      <w:kern w:val="0"/>
                      <w:szCs w:val="21"/>
                    </w:rPr>
                    <w:t>・</w:t>
                  </w:r>
                  <w:r w:rsidRPr="00F01A97">
                    <w:rPr>
                      <w:rFonts w:ascii="ＭＳ 明朝" w:eastAsia="ＭＳ 明朝" w:hAnsi="ＭＳ 明朝" w:cs="ＭＳ 明朝" w:hint="eastAsia"/>
                      <w:spacing w:val="6"/>
                      <w:kern w:val="0"/>
                      <w:szCs w:val="21"/>
                    </w:rPr>
                    <w:t>安全、安心、高効率・高品質なものづくり</w:t>
                  </w:r>
                </w:p>
                <w:p w14:paraId="43EACAF1" w14:textId="77777777" w:rsidR="002957B7" w:rsidRDefault="002957B7" w:rsidP="002957B7">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F01A97">
                    <w:rPr>
                      <w:rFonts w:ascii="ＭＳ 明朝" w:eastAsia="ＭＳ 明朝" w:hAnsi="ＭＳ 明朝" w:cs="ＭＳ 明朝" w:hint="eastAsia"/>
                      <w:spacing w:val="6"/>
                      <w:kern w:val="0"/>
                      <w:szCs w:val="21"/>
                    </w:rPr>
                    <w:t>（工場のスマートファクトリー化）</w:t>
                  </w:r>
                  <w:r>
                    <w:rPr>
                      <w:rFonts w:ascii="ＭＳ 明朝" w:eastAsia="ＭＳ 明朝" w:hAnsi="ＭＳ 明朝" w:cs="ＭＳ 明朝"/>
                      <w:spacing w:val="6"/>
                      <w:kern w:val="0"/>
                      <w:szCs w:val="21"/>
                    </w:rPr>
                    <w:br/>
                  </w:r>
                  <w:r w:rsidRPr="00F01A97">
                    <w:rPr>
                      <w:rFonts w:ascii="ＭＳ 明朝" w:eastAsia="ＭＳ 明朝" w:hAnsi="ＭＳ 明朝" w:cs="ＭＳ 明朝" w:hint="eastAsia"/>
                      <w:spacing w:val="6"/>
                      <w:kern w:val="0"/>
                      <w:szCs w:val="21"/>
                    </w:rPr>
                    <w:t>2022年度：量子コンピューティング技術を活用した生産計画システム導入</w:t>
                  </w:r>
                  <w:r>
                    <w:rPr>
                      <w:rFonts w:ascii="ＭＳ 明朝" w:eastAsia="ＭＳ 明朝" w:hAnsi="ＭＳ 明朝" w:cs="ＭＳ 明朝"/>
                      <w:spacing w:val="6"/>
                      <w:kern w:val="0"/>
                      <w:szCs w:val="21"/>
                    </w:rPr>
                    <w:br/>
                  </w:r>
                  <w:r w:rsidRPr="00F01A97">
                    <w:rPr>
                      <w:rFonts w:ascii="ＭＳ 明朝" w:eastAsia="ＭＳ 明朝" w:hAnsi="ＭＳ 明朝" w:cs="ＭＳ 明朝" w:hint="eastAsia"/>
                      <w:spacing w:val="6"/>
                      <w:kern w:val="0"/>
                      <w:szCs w:val="21"/>
                    </w:rPr>
                    <w:t>2023年度：掛川事業所に建設した新棟の本格稼働に合わせた最新設備の導入</w:t>
                  </w:r>
                  <w:r>
                    <w:rPr>
                      <w:rFonts w:ascii="ＭＳ 明朝" w:eastAsia="ＭＳ 明朝" w:hAnsi="ＭＳ 明朝" w:cs="ＭＳ 明朝"/>
                      <w:spacing w:val="6"/>
                      <w:kern w:val="0"/>
                      <w:szCs w:val="21"/>
                    </w:rPr>
                    <w:br/>
                  </w:r>
                </w:p>
                <w:p w14:paraId="21785E56" w14:textId="77777777" w:rsidR="002957B7" w:rsidRPr="00F01A97" w:rsidRDefault="002957B7" w:rsidP="002957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01A97">
                    <w:rPr>
                      <w:rFonts w:ascii="ＭＳ 明朝" w:eastAsia="ＭＳ 明朝" w:hAnsi="ＭＳ 明朝" w:cs="ＭＳ 明朝" w:hint="eastAsia"/>
                      <w:spacing w:val="6"/>
                      <w:kern w:val="0"/>
                      <w:szCs w:val="21"/>
                    </w:rPr>
                    <w:t>デジタル技術を用いた業務プロセス改革</w:t>
                  </w:r>
                </w:p>
                <w:p w14:paraId="21C7DA77" w14:textId="77777777" w:rsidR="002957B7" w:rsidRPr="00F01A97" w:rsidRDefault="002957B7" w:rsidP="002957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1A97">
                    <w:rPr>
                      <w:rFonts w:ascii="ＭＳ 明朝" w:eastAsia="ＭＳ 明朝" w:hAnsi="ＭＳ 明朝" w:cs="ＭＳ 明朝" w:hint="eastAsia"/>
                      <w:spacing w:val="6"/>
                      <w:kern w:val="0"/>
                      <w:szCs w:val="21"/>
                    </w:rPr>
                    <w:t>（ワークスタイル変革）</w:t>
                  </w:r>
                  <w:r>
                    <w:rPr>
                      <w:rFonts w:ascii="ＭＳ 明朝" w:eastAsia="ＭＳ 明朝" w:hAnsi="ＭＳ 明朝" w:cs="ＭＳ 明朝"/>
                      <w:spacing w:val="6"/>
                      <w:kern w:val="0"/>
                      <w:szCs w:val="21"/>
                    </w:rPr>
                    <w:br/>
                  </w:r>
                  <w:r w:rsidRPr="00F01A97">
                    <w:rPr>
                      <w:rFonts w:ascii="ＭＳ 明朝" w:eastAsia="ＭＳ 明朝" w:hAnsi="ＭＳ 明朝" w:cs="ＭＳ 明朝" w:hint="eastAsia"/>
                      <w:spacing w:val="6"/>
                      <w:kern w:val="0"/>
                      <w:szCs w:val="21"/>
                    </w:rPr>
                    <w:t xml:space="preserve">　2025年度：スマートワークを支えるオフィス・IT環境の整備</w:t>
                  </w:r>
                </w:p>
                <w:p w14:paraId="109185CE" w14:textId="77777777" w:rsidR="002957B7" w:rsidRPr="00F01A97" w:rsidRDefault="002957B7" w:rsidP="002957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1A97">
                    <w:rPr>
                      <w:rFonts w:ascii="ＭＳ 明朝" w:eastAsia="ＭＳ 明朝" w:hAnsi="ＭＳ 明朝" w:cs="ＭＳ 明朝" w:hint="eastAsia"/>
                      <w:spacing w:val="6"/>
                      <w:kern w:val="0"/>
                      <w:szCs w:val="21"/>
                    </w:rPr>
                    <w:t>（デジタル人材育成）</w:t>
                  </w:r>
                  <w:r>
                    <w:rPr>
                      <w:rFonts w:ascii="ＭＳ 明朝" w:eastAsia="ＭＳ 明朝" w:hAnsi="ＭＳ 明朝" w:cs="ＭＳ 明朝"/>
                      <w:spacing w:val="6"/>
                      <w:kern w:val="0"/>
                      <w:szCs w:val="21"/>
                    </w:rPr>
                    <w:br/>
                  </w:r>
                  <w:r w:rsidRPr="00F01A97">
                    <w:rPr>
                      <w:rFonts w:ascii="ＭＳ 明朝" w:eastAsia="ＭＳ 明朝" w:hAnsi="ＭＳ 明朝" w:cs="ＭＳ 明朝" w:hint="eastAsia"/>
                      <w:spacing w:val="6"/>
                      <w:kern w:val="0"/>
                      <w:szCs w:val="21"/>
                    </w:rPr>
                    <w:t xml:space="preserve">　2022年度：全社DX人材育成本格開始</w:t>
                  </w:r>
                  <w:r>
                    <w:rPr>
                      <w:rFonts w:ascii="ＭＳ 明朝" w:eastAsia="ＭＳ 明朝" w:hAnsi="ＭＳ 明朝" w:cs="ＭＳ 明朝"/>
                      <w:spacing w:val="6"/>
                      <w:kern w:val="0"/>
                      <w:szCs w:val="21"/>
                    </w:rPr>
                    <w:br/>
                  </w:r>
                  <w:r w:rsidRPr="00F01A97">
                    <w:rPr>
                      <w:rFonts w:ascii="ＭＳ 明朝" w:eastAsia="ＭＳ 明朝" w:hAnsi="ＭＳ 明朝" w:cs="ＭＳ 明朝" w:hint="eastAsia"/>
                      <w:spacing w:val="6"/>
                      <w:kern w:val="0"/>
                      <w:szCs w:val="21"/>
                    </w:rPr>
                    <w:t xml:space="preserve">　2023年度：全新入社員向けDX基礎教育開始</w:t>
                  </w:r>
                  <w:r>
                    <w:rPr>
                      <w:rFonts w:ascii="ＭＳ 明朝" w:eastAsia="ＭＳ 明朝" w:hAnsi="ＭＳ 明朝" w:cs="ＭＳ 明朝"/>
                      <w:spacing w:val="6"/>
                      <w:kern w:val="0"/>
                      <w:szCs w:val="21"/>
                    </w:rPr>
                    <w:br/>
                  </w:r>
                  <w:r w:rsidRPr="00F01A97">
                    <w:rPr>
                      <w:rFonts w:ascii="ＭＳ 明朝" w:eastAsia="ＭＳ 明朝" w:hAnsi="ＭＳ 明朝" w:cs="ＭＳ 明朝" w:hint="eastAsia"/>
                      <w:spacing w:val="6"/>
                      <w:kern w:val="0"/>
                      <w:szCs w:val="21"/>
                    </w:rPr>
                    <w:t xml:space="preserve">　2025年度：DX推進する高度なスキル人材およびDXを活用できる人材の合計1,000名</w:t>
                  </w:r>
                </w:p>
                <w:p w14:paraId="66ADBC34" w14:textId="2AEE57FC" w:rsidR="002957B7" w:rsidRPr="00E577BF" w:rsidRDefault="002957B7" w:rsidP="002957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54C8">
                    <w:rPr>
                      <w:rFonts w:ascii="ＭＳ 明朝" w:eastAsia="ＭＳ 明朝" w:hAnsi="ＭＳ 明朝" w:cs="ＭＳ 明朝" w:hint="eastAsia"/>
                      <w:spacing w:val="6"/>
                      <w:kern w:val="0"/>
                      <w:szCs w:val="21"/>
                    </w:rPr>
                    <w:t>（データレイク活用）</w:t>
                  </w:r>
                  <w:r>
                    <w:rPr>
                      <w:rFonts w:ascii="ＭＳ 明朝" w:eastAsia="ＭＳ 明朝" w:hAnsi="ＭＳ 明朝" w:cs="ＭＳ 明朝"/>
                      <w:spacing w:val="6"/>
                      <w:kern w:val="0"/>
                      <w:szCs w:val="21"/>
                    </w:rPr>
                    <w:br/>
                  </w:r>
                  <w:r w:rsidRPr="003954C8">
                    <w:rPr>
                      <w:rFonts w:ascii="ＭＳ 明朝" w:eastAsia="ＭＳ 明朝" w:hAnsi="ＭＳ 明朝" w:cs="ＭＳ 明朝" w:hint="eastAsia"/>
                      <w:spacing w:val="6"/>
                      <w:kern w:val="0"/>
                      <w:szCs w:val="21"/>
                    </w:rPr>
                    <w:t xml:space="preserve">　2025年度：全社業績可視化システムの稼働開始</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5C1383B5" w14:textId="77777777" w:rsidR="00A85A36" w:rsidRPr="00DD56DC" w:rsidRDefault="00A85A36" w:rsidP="00A85A36">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3</w:t>
                  </w:r>
                  <w:r w:rsidRPr="00DD56DC">
                    <w:rPr>
                      <w:rFonts w:ascii="ＭＳ 明朝" w:eastAsia="ＭＳ 明朝" w:hAnsi="ＭＳ 明朝" w:cs="ＭＳ 明朝" w:hint="eastAsia"/>
                      <w:spacing w:val="6"/>
                      <w:kern w:val="0"/>
                      <w:szCs w:val="21"/>
                    </w:rPr>
                    <w:t>日</w:t>
                  </w:r>
                </w:p>
                <w:p w14:paraId="73B0AF63" w14:textId="35FBC4CA" w:rsidR="00A85A36" w:rsidRDefault="00A85A36" w:rsidP="00A85A36">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760223">
                    <w:rPr>
                      <w:rFonts w:ascii="ＭＳ 明朝" w:eastAsia="ＭＳ 明朝" w:hAnsi="ＭＳ 明朝" w:cs="ＭＳ 明朝" w:hint="eastAsia"/>
                      <w:spacing w:val="6"/>
                      <w:kern w:val="0"/>
                      <w:szCs w:val="21"/>
                    </w:rPr>
                    <w:t>4</w:t>
                  </w:r>
                  <w:r>
                    <w:rPr>
                      <w:rFonts w:ascii="ＭＳ 明朝" w:eastAsia="ＭＳ 明朝" w:hAnsi="ＭＳ 明朝" w:cs="ＭＳ 明朝" w:hint="eastAsia"/>
                      <w:spacing w:val="6"/>
                      <w:kern w:val="0"/>
                      <w:szCs w:val="21"/>
                    </w:rPr>
                    <w:t>年8月30日、202</w:t>
                  </w:r>
                  <w:r w:rsidR="00760223">
                    <w:rPr>
                      <w:rFonts w:ascii="ＭＳ 明朝" w:eastAsia="ＭＳ 明朝" w:hAnsi="ＭＳ 明朝" w:cs="ＭＳ 明朝" w:hint="eastAsia"/>
                      <w:spacing w:val="6"/>
                      <w:kern w:val="0"/>
                      <w:szCs w:val="21"/>
                    </w:rPr>
                    <w:t>5</w:t>
                  </w:r>
                  <w:r>
                    <w:rPr>
                      <w:rFonts w:ascii="ＭＳ 明朝" w:eastAsia="ＭＳ 明朝" w:hAnsi="ＭＳ 明朝" w:cs="ＭＳ 明朝" w:hint="eastAsia"/>
                      <w:spacing w:val="6"/>
                      <w:kern w:val="0"/>
                      <w:szCs w:val="21"/>
                    </w:rPr>
                    <w:t>年1月1</w:t>
                  </w:r>
                  <w:r w:rsidR="00760223">
                    <w:rPr>
                      <w:rFonts w:ascii="ＭＳ 明朝" w:eastAsia="ＭＳ 明朝" w:hAnsi="ＭＳ 明朝" w:cs="ＭＳ 明朝" w:hint="eastAsia"/>
                      <w:spacing w:val="6"/>
                      <w:kern w:val="0"/>
                      <w:szCs w:val="21"/>
                    </w:rPr>
                    <w:t>7</w:t>
                  </w:r>
                  <w:r>
                    <w:rPr>
                      <w:rFonts w:ascii="ＭＳ 明朝" w:eastAsia="ＭＳ 明朝" w:hAnsi="ＭＳ 明朝" w:cs="ＭＳ 明朝" w:hint="eastAsia"/>
                      <w:spacing w:val="6"/>
                      <w:kern w:val="0"/>
                      <w:szCs w:val="21"/>
                    </w:rPr>
                    <w:t>日</w:t>
                  </w:r>
                </w:p>
                <w:p w14:paraId="7F5FBFDF" w14:textId="3D4D5116" w:rsidR="00D1302E" w:rsidRPr="00E577BF" w:rsidRDefault="00A85A36" w:rsidP="00760223">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760223">
                    <w:rPr>
                      <w:rFonts w:ascii="ＭＳ 明朝" w:eastAsia="ＭＳ 明朝" w:hAnsi="ＭＳ 明朝" w:cs="ＭＳ 明朝" w:hint="eastAsia"/>
                      <w:spacing w:val="6"/>
                      <w:kern w:val="0"/>
                      <w:szCs w:val="21"/>
                    </w:rPr>
                    <w:t>5</w:t>
                  </w:r>
                  <w:r>
                    <w:rPr>
                      <w:rFonts w:ascii="ＭＳ 明朝" w:eastAsia="ＭＳ 明朝" w:hAnsi="ＭＳ 明朝" w:cs="ＭＳ 明朝" w:hint="eastAsia"/>
                      <w:spacing w:val="6"/>
                      <w:kern w:val="0"/>
                      <w:szCs w:val="21"/>
                    </w:rPr>
                    <w:t>年3月</w:t>
                  </w:r>
                  <w:r w:rsidR="00760223">
                    <w:rPr>
                      <w:rFonts w:ascii="ＭＳ 明朝" w:eastAsia="ＭＳ 明朝" w:hAnsi="ＭＳ 明朝" w:cs="ＭＳ 明朝" w:hint="eastAsia"/>
                      <w:spacing w:val="6"/>
                      <w:kern w:val="0"/>
                      <w:szCs w:val="21"/>
                    </w:rPr>
                    <w:t>27</w:t>
                  </w:r>
                  <w:r>
                    <w:rPr>
                      <w:rFonts w:ascii="ＭＳ 明朝" w:eastAsia="ＭＳ 明朝" w:hAnsi="ＭＳ 明朝" w:cs="ＭＳ 明朝" w:hint="eastAsia"/>
                      <w:spacing w:val="6"/>
                      <w:kern w:val="0"/>
                      <w:szCs w:val="21"/>
                    </w:rPr>
                    <w:t>日</w:t>
                  </w:r>
                </w:p>
              </w:tc>
            </w:tr>
            <w:tr w:rsidR="00760223" w:rsidRPr="00E577BF" w14:paraId="1A82348A" w14:textId="77777777" w:rsidTr="00F5566D">
              <w:trPr>
                <w:trHeight w:val="707"/>
              </w:trPr>
              <w:tc>
                <w:tcPr>
                  <w:tcW w:w="2600" w:type="dxa"/>
                  <w:shd w:val="clear" w:color="auto" w:fill="auto"/>
                </w:tcPr>
                <w:p w14:paraId="12D5BC37" w14:textId="77777777" w:rsidR="00760223" w:rsidRPr="00E577BF" w:rsidRDefault="00760223" w:rsidP="0076022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発信方法</w:t>
                  </w:r>
                </w:p>
              </w:tc>
              <w:tc>
                <w:tcPr>
                  <w:tcW w:w="5890" w:type="dxa"/>
                  <w:shd w:val="clear" w:color="auto" w:fill="auto"/>
                </w:tcPr>
                <w:p w14:paraId="62F16288" w14:textId="77777777" w:rsidR="00760223" w:rsidRDefault="00760223" w:rsidP="00760223">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5A93">
                    <w:rPr>
                      <w:rFonts w:ascii="ＭＳ 明朝" w:eastAsia="ＭＳ 明朝" w:hAnsi="ＭＳ 明朝" w:cs="ＭＳ 明朝" w:hint="eastAsia"/>
                      <w:spacing w:val="6"/>
                      <w:kern w:val="0"/>
                      <w:szCs w:val="21"/>
                    </w:rPr>
                    <w:t>当社WEBサイトへの社長メッセージ</w:t>
                  </w:r>
                  <w:r w:rsidRPr="009D5A93">
                    <w:rPr>
                      <w:rFonts w:ascii="ＭＳ 明朝" w:eastAsia="ＭＳ 明朝" w:hAnsi="ＭＳ 明朝" w:cs="ＭＳ 明朝"/>
                      <w:spacing w:val="6"/>
                      <w:kern w:val="0"/>
                      <w:szCs w:val="21"/>
                    </w:rPr>
                    <w:br/>
                  </w:r>
                  <w:hyperlink r:id="rId11" w:history="1">
                    <w:r w:rsidRPr="004D3191">
                      <w:rPr>
                        <w:rStyle w:val="af6"/>
                        <w:rFonts w:ascii="ＭＳ 明朝" w:eastAsia="ＭＳ 明朝" w:hAnsi="ＭＳ 明朝" w:cs="ＭＳ 明朝"/>
                        <w:spacing w:val="6"/>
                        <w:kern w:val="0"/>
                        <w:szCs w:val="21"/>
                      </w:rPr>
                      <w:t>https://www.necplatforms.co.jp/company/message/index.html</w:t>
                    </w:r>
                  </w:hyperlink>
                </w:p>
                <w:p w14:paraId="615DE7C0" w14:textId="77777777" w:rsidR="00760223" w:rsidRPr="00F17587" w:rsidRDefault="00760223" w:rsidP="00760223">
                  <w:pPr>
                    <w:numPr>
                      <w:ilvl w:val="0"/>
                      <w:numId w:val="5"/>
                    </w:num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sidRPr="009D5A93">
                    <w:rPr>
                      <w:rFonts w:ascii="ＭＳ 明朝" w:eastAsia="ＭＳ 明朝" w:hAnsi="ＭＳ 明朝" w:cs="ＭＳ 明朝" w:hint="eastAsia"/>
                      <w:spacing w:val="6"/>
                      <w:kern w:val="0"/>
                      <w:szCs w:val="21"/>
                    </w:rPr>
                    <w:t>業界紙のインタビュー取材記事（夏・冬2回）</w:t>
                  </w:r>
                  <w:r w:rsidRPr="009D5A93">
                    <w:rPr>
                      <w:rFonts w:ascii="ＭＳ 明朝" w:eastAsia="ＭＳ 明朝" w:hAnsi="ＭＳ 明朝" w:cs="ＭＳ 明朝"/>
                      <w:spacing w:val="6"/>
                      <w:kern w:val="0"/>
                      <w:szCs w:val="21"/>
                    </w:rPr>
                    <w:br/>
                  </w:r>
                  <w:r w:rsidRPr="00760223">
                    <w:t>https://dempa-digital.com/article/587790</w:t>
                  </w:r>
                  <w:r w:rsidRPr="009D5A93">
                    <w:rPr>
                      <w:rFonts w:ascii="ＭＳ 明朝" w:eastAsia="ＭＳ 明朝" w:hAnsi="ＭＳ 明朝" w:cs="ＭＳ 明朝"/>
                      <w:spacing w:val="6"/>
                      <w:kern w:val="0"/>
                      <w:szCs w:val="21"/>
                    </w:rPr>
                    <w:br/>
                  </w:r>
                  <w:r w:rsidRPr="00760223">
                    <w:t>https://dempa-digital.com/article/626752</w:t>
                  </w:r>
                </w:p>
                <w:p w14:paraId="67F41979" w14:textId="3451325F" w:rsidR="00760223" w:rsidRPr="00E577BF" w:rsidRDefault="00760223" w:rsidP="00760223">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事例プレスリリース</w:t>
                  </w:r>
                  <w:r>
                    <w:rPr>
                      <w:rFonts w:ascii="ＭＳ 明朝" w:eastAsia="ＭＳ 明朝" w:hAnsi="ＭＳ 明朝" w:cs="ＭＳ 明朝"/>
                      <w:spacing w:val="6"/>
                      <w:kern w:val="0"/>
                      <w:szCs w:val="21"/>
                    </w:rPr>
                    <w:br/>
                  </w:r>
                  <w:r w:rsidRPr="00760223">
                    <w:t>https://jpn.nec.com/press/202503/20250327_01.html</w:t>
                  </w:r>
                </w:p>
              </w:tc>
            </w:tr>
            <w:tr w:rsidR="00760223" w:rsidRPr="00E577BF" w14:paraId="12776442" w14:textId="77777777" w:rsidTr="00F5566D">
              <w:trPr>
                <w:trHeight w:val="697"/>
              </w:trPr>
              <w:tc>
                <w:tcPr>
                  <w:tcW w:w="2600" w:type="dxa"/>
                  <w:shd w:val="clear" w:color="auto" w:fill="auto"/>
                </w:tcPr>
                <w:p w14:paraId="10265619" w14:textId="77777777" w:rsidR="00760223" w:rsidRPr="00E577BF" w:rsidRDefault="00760223" w:rsidP="0076022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6BAF763D" w14:textId="77777777" w:rsidR="00760223" w:rsidRDefault="00760223" w:rsidP="00760223">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5A93">
                    <w:rPr>
                      <w:rFonts w:ascii="ＭＳ 明朝" w:eastAsia="ＭＳ 明朝" w:hAnsi="ＭＳ 明朝" w:cs="ＭＳ 明朝" w:hint="eastAsia"/>
                      <w:spacing w:val="6"/>
                      <w:kern w:val="0"/>
                      <w:szCs w:val="21"/>
                    </w:rPr>
                    <w:t>当社は、ビジョン「Together with “MONOZUKURI”, creating a sustainable society」を掲げ、長年培ってきた「ものづくり」や、ソリューションとして価値提供する「コトづくり」に加え、あらゆるステークホルダーとの共創により、製品・サービスによるお客さまの価値実現に取り組み、その先にある安全・安心・公平・効率という社会価値の創造に取り組んでいます。</w:t>
                  </w:r>
                </w:p>
                <w:p w14:paraId="6EA94562" w14:textId="269761A0" w:rsidR="00C354B3" w:rsidRPr="00C354B3" w:rsidRDefault="00C354B3" w:rsidP="00C354B3">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54B3">
                    <w:rPr>
                      <w:rFonts w:ascii="ＭＳ 明朝" w:eastAsia="ＭＳ 明朝" w:hAnsi="ＭＳ 明朝" w:cs="ＭＳ 明朝" w:hint="eastAsia"/>
                      <w:spacing w:val="6"/>
                      <w:kern w:val="0"/>
                      <w:szCs w:val="21"/>
                    </w:rPr>
                    <w:t>工場におけるAIの活用やセキュア生産をこれまで以上に当社の強みとして活用していく方針について述べるとともに、すでに導入している最先端のものづくりの技術のさらなる改善についても触れ、設問（２）で述べた安全、安心、高効率・高品質なものづくりへの進化の取り組み状況を公表しています。</w:t>
                  </w:r>
                </w:p>
                <w:p w14:paraId="052C604F" w14:textId="1889037B" w:rsidR="00760223" w:rsidRPr="00E577BF" w:rsidRDefault="00C354B3" w:rsidP="00C354B3">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54B3">
                    <w:rPr>
                      <w:rFonts w:ascii="ＭＳ 明朝" w:eastAsia="ＭＳ 明朝" w:hAnsi="ＭＳ 明朝" w:cs="ＭＳ 明朝" w:hint="eastAsia"/>
                      <w:spacing w:val="6"/>
                      <w:kern w:val="0"/>
                      <w:szCs w:val="21"/>
                    </w:rPr>
                    <w:t>NECのデジタルツインソリューションを掛川事業所に導入。「作業行動可視化アプリケーション」によりピッキング現場の作業人員の最適化を行い、約30％の省人化を実現。また「モノの流れ可視化アプリケーション」を活用し、既存システムではデータ化できていなかったプリント基板の工程間における仕掛品在庫の可視化を実現しました。NEC自身をゼロ番目のクライアントとして最先端の社内DXを実践する「クライアントゼロ」の事例として公開してい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03810C58"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2957B7">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2957B7">
                    <w:rPr>
                      <w:rFonts w:ascii="ＭＳ 明朝" w:eastAsia="ＭＳ 明朝" w:hAnsi="ＭＳ 明朝" w:cs="ＭＳ 明朝" w:hint="eastAsia"/>
                      <w:spacing w:val="6"/>
                      <w:kern w:val="0"/>
                      <w:szCs w:val="21"/>
                    </w:rPr>
                    <w:t>4</w:t>
                  </w:r>
                  <w:r w:rsidRPr="00E577BF">
                    <w:rPr>
                      <w:rFonts w:ascii="ＭＳ 明朝" w:eastAsia="ＭＳ 明朝" w:hAnsi="ＭＳ 明朝" w:cs="ＭＳ 明朝" w:hint="eastAsia"/>
                      <w:spacing w:val="6"/>
                      <w:kern w:val="0"/>
                      <w:szCs w:val="21"/>
                    </w:rPr>
                    <w:t xml:space="preserve">月頃　～　</w:t>
                  </w:r>
                  <w:r w:rsidR="002957B7">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2957B7">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月頃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12A65AE6" w:rsidR="00D1302E" w:rsidRPr="00E577BF" w:rsidRDefault="008C3692" w:rsidP="008C36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「DX推進指標」による自己分析を行い、IPAの自己診断結果入力サイトより入力しています。</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0ED62C27" w:rsidR="00D1302E" w:rsidRPr="008957A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8957A3" w:rsidRPr="00E577BF">
                    <w:rPr>
                      <w:rFonts w:ascii="ＭＳ 明朝" w:eastAsia="ＭＳ 明朝" w:hAnsi="ＭＳ 明朝" w:cs="ＭＳ 明朝" w:hint="eastAsia"/>
                      <w:spacing w:val="6"/>
                      <w:kern w:val="0"/>
                      <w:szCs w:val="21"/>
                    </w:rPr>
                    <w:t xml:space="preserve">　</w:t>
                  </w:r>
                  <w:r w:rsidR="008957A3">
                    <w:rPr>
                      <w:rFonts w:ascii="ＭＳ 明朝" w:eastAsia="ＭＳ 明朝" w:hAnsi="ＭＳ 明朝" w:cs="ＭＳ 明朝" w:hint="eastAsia"/>
                      <w:spacing w:val="6"/>
                      <w:kern w:val="0"/>
                      <w:szCs w:val="21"/>
                    </w:rPr>
                    <w:t>2021</w:t>
                  </w:r>
                  <w:r w:rsidR="008957A3" w:rsidRPr="00E577BF">
                    <w:rPr>
                      <w:rFonts w:ascii="ＭＳ 明朝" w:eastAsia="ＭＳ 明朝" w:hAnsi="ＭＳ 明朝" w:cs="ＭＳ 明朝" w:hint="eastAsia"/>
                      <w:spacing w:val="6"/>
                      <w:kern w:val="0"/>
                      <w:szCs w:val="21"/>
                    </w:rPr>
                    <w:t xml:space="preserve">年　</w:t>
                  </w:r>
                  <w:r w:rsidR="008957A3">
                    <w:rPr>
                      <w:rFonts w:ascii="ＭＳ 明朝" w:eastAsia="ＭＳ 明朝" w:hAnsi="ＭＳ 明朝" w:cs="ＭＳ 明朝" w:hint="eastAsia"/>
                      <w:spacing w:val="6"/>
                      <w:kern w:val="0"/>
                      <w:szCs w:val="21"/>
                    </w:rPr>
                    <w:t>7</w:t>
                  </w:r>
                  <w:r w:rsidR="008957A3" w:rsidRPr="00E577BF">
                    <w:rPr>
                      <w:rFonts w:ascii="ＭＳ 明朝" w:eastAsia="ＭＳ 明朝" w:hAnsi="ＭＳ 明朝" w:cs="ＭＳ 明朝" w:hint="eastAsia"/>
                      <w:spacing w:val="6"/>
                      <w:kern w:val="0"/>
                      <w:szCs w:val="21"/>
                    </w:rPr>
                    <w:t xml:space="preserve">月頃　～　</w:t>
                  </w:r>
                  <w:r w:rsidR="008957A3">
                    <w:rPr>
                      <w:rFonts w:ascii="ＭＳ 明朝" w:eastAsia="ＭＳ 明朝" w:hAnsi="ＭＳ 明朝" w:cs="ＭＳ 明朝" w:hint="eastAsia"/>
                      <w:spacing w:val="6"/>
                      <w:kern w:val="0"/>
                      <w:szCs w:val="21"/>
                    </w:rPr>
                    <w:t>継続中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957A3" w:rsidRPr="00E577BF" w14:paraId="21206362" w14:textId="77777777" w:rsidTr="00F5566D">
              <w:trPr>
                <w:trHeight w:val="697"/>
              </w:trPr>
              <w:tc>
                <w:tcPr>
                  <w:tcW w:w="2600" w:type="dxa"/>
                  <w:shd w:val="clear" w:color="auto" w:fill="auto"/>
                </w:tcPr>
                <w:p w14:paraId="6BED954A" w14:textId="77777777" w:rsidR="008957A3" w:rsidRPr="00E577BF" w:rsidRDefault="008957A3" w:rsidP="008957A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01F269" w14:textId="77777777" w:rsidR="008957A3" w:rsidRPr="00E577BF" w:rsidRDefault="008957A3" w:rsidP="008957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0246">
                    <w:rPr>
                      <w:rFonts w:ascii="ＭＳ 明朝" w:eastAsia="ＭＳ 明朝" w:hAnsi="ＭＳ 明朝" w:cs="ＭＳ 明朝" w:hint="eastAsia"/>
                      <w:spacing w:val="6"/>
                      <w:kern w:val="0"/>
                      <w:szCs w:val="21"/>
                    </w:rPr>
                    <w:t>当社では情報セキュリティを事業継続のための重要な経営基盤として位置づけ、NECグループの情報セキュリティガバナンスを基に当社の独自取り組みも実施しております。各種施策により経済産業省が策定する「サイバーセキュリティ経営ガイドライン」Ver 3.0に対応した、高度化するサイバー攻撃への対策、製品・システム・サービスの高品質なセキュリティの確保、サプライチェーン全体での情報セキュリティ対策などを推進しています。</w:t>
                  </w:r>
                </w:p>
                <w:p w14:paraId="55510B03" w14:textId="316DECA7" w:rsidR="008957A3" w:rsidRPr="00E577BF" w:rsidRDefault="002957B7" w:rsidP="008957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7C9B">
                    <w:rPr>
                      <w:rFonts w:ascii="ＭＳ 明朝" w:eastAsia="ＭＳ 明朝" w:hAnsi="ＭＳ 明朝" w:cs="ＭＳ 明朝" w:hint="eastAsia"/>
                      <w:spacing w:val="6"/>
                      <w:kern w:val="0"/>
                      <w:szCs w:val="21"/>
                    </w:rPr>
                    <w:t>セキュリティ監査については、</w:t>
                  </w:r>
                  <w:r w:rsidRPr="00A64C2F">
                    <w:rPr>
                      <w:rFonts w:ascii="ＭＳ 明朝" w:eastAsia="ＭＳ 明朝" w:hAnsi="ＭＳ 明朝" w:cs="ＭＳ 明朝" w:hint="eastAsia"/>
                      <w:spacing w:val="6"/>
                      <w:kern w:val="0"/>
                      <w:szCs w:val="21"/>
                    </w:rPr>
                    <w:t>NECのグループ内部監査部門よる組織別監査を実施しております。さらに、情報セキュリティに関連する第三者評価・認証にも積極的に取り組んでおり、主要事業ではISMS認証を取得、全社では</w:t>
                  </w:r>
                  <w:r w:rsidRPr="00A64C2F">
                    <w:rPr>
                      <w:rFonts w:ascii="ＭＳ 明朝" w:eastAsia="ＭＳ 明朝" w:hAnsi="ＭＳ 明朝" w:cs="ＭＳ 明朝" w:hint="eastAsia"/>
                      <w:spacing w:val="6"/>
                      <w:kern w:val="0"/>
                      <w:szCs w:val="21"/>
                    </w:rPr>
                    <w:lastRenderedPageBreak/>
                    <w:t>プライバシーマーク付与認定を取得しております。</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FAB54" w14:textId="77777777" w:rsidR="002D0BB9" w:rsidRDefault="002D0BB9">
      <w:r>
        <w:separator/>
      </w:r>
    </w:p>
  </w:endnote>
  <w:endnote w:type="continuationSeparator" w:id="0">
    <w:p w14:paraId="7C515C59" w14:textId="77777777" w:rsidR="002D0BB9" w:rsidRDefault="002D0BB9">
      <w:r>
        <w:continuationSeparator/>
      </w:r>
    </w:p>
  </w:endnote>
  <w:endnote w:type="continuationNotice" w:id="1">
    <w:p w14:paraId="2A97B24C" w14:textId="77777777" w:rsidR="002D0BB9" w:rsidRDefault="002D0BB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953E3" w14:textId="77777777" w:rsidR="002D0BB9" w:rsidRDefault="002D0BB9">
      <w:r>
        <w:separator/>
      </w:r>
    </w:p>
  </w:footnote>
  <w:footnote w:type="continuationSeparator" w:id="0">
    <w:p w14:paraId="2668F09C" w14:textId="77777777" w:rsidR="002D0BB9" w:rsidRDefault="002D0BB9">
      <w:r>
        <w:continuationSeparator/>
      </w:r>
    </w:p>
  </w:footnote>
  <w:footnote w:type="continuationNotice" w:id="1">
    <w:p w14:paraId="061B9C10" w14:textId="77777777" w:rsidR="002D0BB9" w:rsidRDefault="002D0BB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259D4086"/>
    <w:multiLevelType w:val="hybridMultilevel"/>
    <w:tmpl w:val="CD2804AA"/>
    <w:lvl w:ilvl="0" w:tplc="D7EE3FC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B7D028A"/>
    <w:multiLevelType w:val="hybridMultilevel"/>
    <w:tmpl w:val="4DAADD30"/>
    <w:lvl w:ilvl="0" w:tplc="8CE83174">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45C6B1E"/>
    <w:multiLevelType w:val="hybridMultilevel"/>
    <w:tmpl w:val="E3C2078A"/>
    <w:lvl w:ilvl="0" w:tplc="CE88BD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3"/>
  </w:num>
  <w:num w:numId="2" w16cid:durableId="587278146">
    <w:abstractNumId w:val="6"/>
  </w:num>
  <w:num w:numId="3" w16cid:durableId="1711954363">
    <w:abstractNumId w:val="0"/>
  </w:num>
  <w:num w:numId="4" w16cid:durableId="1189491815">
    <w:abstractNumId w:val="5"/>
  </w:num>
  <w:num w:numId="5" w16cid:durableId="1531065093">
    <w:abstractNumId w:val="2"/>
  </w:num>
  <w:num w:numId="6" w16cid:durableId="977683251">
    <w:abstractNumId w:val="1"/>
  </w:num>
  <w:num w:numId="7" w16cid:durableId="101843416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2784B"/>
    <w:rsid w:val="0003354E"/>
    <w:rsid w:val="00041741"/>
    <w:rsid w:val="00041CB2"/>
    <w:rsid w:val="000459B5"/>
    <w:rsid w:val="00047EDA"/>
    <w:rsid w:val="00055080"/>
    <w:rsid w:val="00057E07"/>
    <w:rsid w:val="00073C3C"/>
    <w:rsid w:val="00084460"/>
    <w:rsid w:val="00086679"/>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3633"/>
    <w:rsid w:val="00184BB9"/>
    <w:rsid w:val="001874A0"/>
    <w:rsid w:val="00187B53"/>
    <w:rsid w:val="00194809"/>
    <w:rsid w:val="001B1C31"/>
    <w:rsid w:val="001B2D37"/>
    <w:rsid w:val="001B376A"/>
    <w:rsid w:val="001C130D"/>
    <w:rsid w:val="001C19DC"/>
    <w:rsid w:val="001D0D7B"/>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957B7"/>
    <w:rsid w:val="002A27BF"/>
    <w:rsid w:val="002B2B90"/>
    <w:rsid w:val="002C3C35"/>
    <w:rsid w:val="002D0BB9"/>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954C8"/>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5775D"/>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C3D11"/>
    <w:rsid w:val="006D3861"/>
    <w:rsid w:val="006E6FEF"/>
    <w:rsid w:val="006F2BB7"/>
    <w:rsid w:val="006F6B2A"/>
    <w:rsid w:val="0071191E"/>
    <w:rsid w:val="00720D00"/>
    <w:rsid w:val="00726DDB"/>
    <w:rsid w:val="007276ED"/>
    <w:rsid w:val="00730B06"/>
    <w:rsid w:val="0074688D"/>
    <w:rsid w:val="00760223"/>
    <w:rsid w:val="00760625"/>
    <w:rsid w:val="00762B94"/>
    <w:rsid w:val="007675DC"/>
    <w:rsid w:val="00771915"/>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57A3"/>
    <w:rsid w:val="00897586"/>
    <w:rsid w:val="008A5BE2"/>
    <w:rsid w:val="008A74E2"/>
    <w:rsid w:val="008B45A1"/>
    <w:rsid w:val="008C1A9C"/>
    <w:rsid w:val="008C3692"/>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24956"/>
    <w:rsid w:val="00A3783B"/>
    <w:rsid w:val="00A45AE9"/>
    <w:rsid w:val="00A50183"/>
    <w:rsid w:val="00A50B40"/>
    <w:rsid w:val="00A541C7"/>
    <w:rsid w:val="00A549F4"/>
    <w:rsid w:val="00A56E62"/>
    <w:rsid w:val="00A7349F"/>
    <w:rsid w:val="00A8301F"/>
    <w:rsid w:val="00A8306B"/>
    <w:rsid w:val="00A84C8E"/>
    <w:rsid w:val="00A85A36"/>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13268"/>
    <w:rsid w:val="00C23001"/>
    <w:rsid w:val="00C24949"/>
    <w:rsid w:val="00C354B3"/>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A25E3"/>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C76BF"/>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NNVH1nYvDhRzto228n4Bhy2Zenbn+JXB2xI+i82SvcFhlGTgjOIbjvob3T/4XwmF+roKYVp4u0mnTeBIItpOzw==" w:salt="vxntAx/1S0yo38AyOLJkf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EA25E3"/>
    <w:rPr>
      <w:color w:val="0563C1"/>
      <w:u w:val="single"/>
    </w:rPr>
  </w:style>
  <w:style w:type="character" w:styleId="af7">
    <w:name w:val="FollowedHyperlink"/>
    <w:uiPriority w:val="99"/>
    <w:semiHidden/>
    <w:unhideWhenUsed/>
    <w:rsid w:val="00EA25E3"/>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cplatforms.co.jp/company/vision.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ecplatforms.co.jp/company/message/index.html" TargetMode="External"/><Relationship Id="rId5" Type="http://schemas.openxmlformats.org/officeDocument/2006/relationships/webSettings" Target="webSettings.xml"/><Relationship Id="rId10" Type="http://schemas.openxmlformats.org/officeDocument/2006/relationships/hyperlink" Target="https://www.necplatforms.co.jp/dx/index.html" TargetMode="External"/><Relationship Id="rId4" Type="http://schemas.openxmlformats.org/officeDocument/2006/relationships/settings" Target="settings.xml"/><Relationship Id="rId9" Type="http://schemas.openxmlformats.org/officeDocument/2006/relationships/hyperlink" Target="https://www.necplatforms.co.jp/dx/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940</ap:Words>
  <ap:Characters>5363</ap:Characters>
  <ap:Application/>
  <ap:Lines>44</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6291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