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AE538F" w:rsidRDefault="00D1302E" w:rsidP="00D1302E">
      <w:pPr>
        <w:spacing w:line="260" w:lineRule="exact"/>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様式第１７（第</w:t>
      </w:r>
      <w:r w:rsidR="00F513A5" w:rsidRPr="00AE538F">
        <w:rPr>
          <w:rFonts w:ascii="ＭＳ 明朝" w:eastAsia="ＭＳ 明朝" w:hAnsi="ＭＳ 明朝" w:cs="ＭＳ 明朝" w:hint="eastAsia"/>
          <w:spacing w:val="6"/>
          <w:kern w:val="0"/>
          <w:szCs w:val="21"/>
        </w:rPr>
        <w:t>４２</w:t>
      </w:r>
      <w:r w:rsidRPr="00AE538F">
        <w:rPr>
          <w:rFonts w:ascii="ＭＳ 明朝" w:eastAsia="ＭＳ 明朝" w:hAnsi="ＭＳ 明朝" w:cs="ＭＳ 明朝" w:hint="eastAsia"/>
          <w:spacing w:val="6"/>
          <w:kern w:val="0"/>
          <w:szCs w:val="21"/>
        </w:rPr>
        <w:t>条関係）（第一面から第三面まで）</w:t>
      </w:r>
    </w:p>
    <w:p w14:paraId="3FEF6850" w14:textId="77777777" w:rsidR="00D1302E" w:rsidRPr="00AE538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AE538F" w14:paraId="78C14DF5" w14:textId="77777777" w:rsidTr="007E048E">
        <w:trPr>
          <w:trHeight w:val="3867"/>
        </w:trPr>
        <w:tc>
          <w:tcPr>
            <w:tcW w:w="8636" w:type="dxa"/>
            <w:tcBorders>
              <w:top w:val="single" w:sz="4" w:space="0" w:color="000000"/>
              <w:bottom w:val="nil"/>
            </w:tcBorders>
          </w:tcPr>
          <w:p w14:paraId="5E81A5A5" w14:textId="77777777" w:rsidR="00D1302E" w:rsidRPr="00AE538F" w:rsidRDefault="00D1302E" w:rsidP="00DD56DC">
            <w:pPr>
              <w:spacing w:line="260" w:lineRule="exact"/>
              <w:jc w:val="center"/>
              <w:rPr>
                <w:rFonts w:ascii="ＭＳ 明朝" w:eastAsia="ＭＳ 明朝" w:hAnsi="ＭＳ 明朝"/>
                <w:spacing w:val="14"/>
                <w:kern w:val="0"/>
                <w:szCs w:val="21"/>
              </w:rPr>
            </w:pPr>
            <w:r w:rsidRPr="00AE538F">
              <w:rPr>
                <w:rFonts w:ascii="ＭＳ 明朝" w:eastAsia="ＭＳ 明朝" w:hAnsi="ＭＳ 明朝" w:cs="ＭＳ 明朝" w:hint="eastAsia"/>
                <w:spacing w:val="6"/>
                <w:kern w:val="0"/>
                <w:szCs w:val="21"/>
              </w:rPr>
              <w:t>認定</w:t>
            </w:r>
            <w:r w:rsidR="00632325" w:rsidRPr="00AE538F">
              <w:rPr>
                <w:rFonts w:ascii="ＭＳ 明朝" w:eastAsia="ＭＳ 明朝" w:hAnsi="ＭＳ 明朝" w:cs="ＭＳ 明朝" w:hint="eastAsia"/>
                <w:spacing w:val="6"/>
                <w:kern w:val="0"/>
                <w:szCs w:val="21"/>
              </w:rPr>
              <w:t>更新</w:t>
            </w:r>
            <w:r w:rsidRPr="00AE538F">
              <w:rPr>
                <w:rFonts w:ascii="ＭＳ 明朝" w:eastAsia="ＭＳ 明朝" w:hAnsi="ＭＳ 明朝" w:cs="ＭＳ 明朝" w:hint="eastAsia"/>
                <w:spacing w:val="6"/>
                <w:kern w:val="0"/>
                <w:szCs w:val="21"/>
              </w:rPr>
              <w:t>申請書</w:t>
            </w:r>
          </w:p>
          <w:p w14:paraId="2EBC89F4" w14:textId="77777777" w:rsidR="00D1302E" w:rsidRPr="00AE538F" w:rsidRDefault="00D1302E" w:rsidP="00DD56DC">
            <w:pPr>
              <w:spacing w:line="260" w:lineRule="exact"/>
              <w:jc w:val="right"/>
              <w:rPr>
                <w:rFonts w:ascii="ＭＳ 明朝" w:eastAsia="ＭＳ 明朝" w:hAnsi="ＭＳ 明朝" w:cs="ＭＳ 明朝"/>
                <w:spacing w:val="6"/>
                <w:kern w:val="0"/>
                <w:szCs w:val="21"/>
              </w:rPr>
            </w:pPr>
          </w:p>
          <w:p w14:paraId="12051568" w14:textId="424A9154" w:rsidR="00EB6D2C" w:rsidRPr="00AE538F" w:rsidRDefault="00D1302E" w:rsidP="00DD56DC">
            <w:pPr>
              <w:spacing w:line="260" w:lineRule="exact"/>
              <w:jc w:val="right"/>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申請年月日　</w:t>
            </w:r>
            <w:r w:rsidRPr="00AE538F">
              <w:rPr>
                <w:rFonts w:ascii="ＭＳ 明朝" w:eastAsia="ＭＳ 明朝" w:hAnsi="ＭＳ 明朝"/>
                <w:spacing w:val="6"/>
                <w:kern w:val="0"/>
                <w:szCs w:val="21"/>
              </w:rPr>
              <w:t xml:space="preserve"> </w:t>
            </w:r>
            <w:r w:rsidR="005609EB" w:rsidRPr="00AE538F">
              <w:rPr>
                <w:rFonts w:ascii="ＭＳ 明朝" w:eastAsia="ＭＳ 明朝" w:hAnsi="ＭＳ 明朝" w:cs="ＭＳ 明朝" w:hint="eastAsia"/>
                <w:spacing w:val="6"/>
                <w:kern w:val="0"/>
                <w:szCs w:val="21"/>
              </w:rPr>
              <w:t>202</w:t>
            </w:r>
            <w:r w:rsidR="00023530" w:rsidRPr="00AE538F">
              <w:rPr>
                <w:rFonts w:ascii="ＭＳ 明朝" w:eastAsia="ＭＳ 明朝" w:hAnsi="ＭＳ 明朝" w:cs="ＭＳ 明朝" w:hint="eastAsia"/>
                <w:spacing w:val="6"/>
                <w:kern w:val="0"/>
                <w:szCs w:val="21"/>
              </w:rPr>
              <w:t>5</w:t>
            </w:r>
            <w:r w:rsidRPr="00AE538F">
              <w:rPr>
                <w:rFonts w:ascii="ＭＳ 明朝" w:eastAsia="ＭＳ 明朝" w:hAnsi="ＭＳ 明朝" w:cs="ＭＳ 明朝" w:hint="eastAsia"/>
                <w:spacing w:val="6"/>
                <w:kern w:val="0"/>
                <w:szCs w:val="21"/>
              </w:rPr>
              <w:t>年</w:t>
            </w:r>
            <w:r w:rsidR="005609EB" w:rsidRPr="00AE538F">
              <w:rPr>
                <w:rFonts w:ascii="ＭＳ 明朝" w:eastAsia="ＭＳ 明朝" w:hAnsi="ＭＳ 明朝" w:cs="ＭＳ 明朝" w:hint="eastAsia"/>
                <w:spacing w:val="6"/>
                <w:kern w:val="0"/>
                <w:szCs w:val="21"/>
              </w:rPr>
              <w:t>2</w:t>
            </w:r>
            <w:r w:rsidRPr="00AE538F">
              <w:rPr>
                <w:rFonts w:ascii="ＭＳ 明朝" w:eastAsia="ＭＳ 明朝" w:hAnsi="ＭＳ 明朝" w:cs="ＭＳ 明朝" w:hint="eastAsia"/>
                <w:spacing w:val="6"/>
                <w:kern w:val="0"/>
                <w:szCs w:val="21"/>
              </w:rPr>
              <w:t>月</w:t>
            </w:r>
            <w:r w:rsidR="005609EB" w:rsidRPr="00AE538F">
              <w:rPr>
                <w:rFonts w:ascii="ＭＳ 明朝" w:eastAsia="ＭＳ 明朝" w:hAnsi="ＭＳ 明朝" w:cs="ＭＳ 明朝" w:hint="eastAsia"/>
                <w:spacing w:val="6"/>
                <w:kern w:val="0"/>
                <w:szCs w:val="21"/>
              </w:rPr>
              <w:t>2</w:t>
            </w:r>
            <w:r w:rsidR="00D84965" w:rsidRPr="00AE538F">
              <w:rPr>
                <w:rFonts w:ascii="ＭＳ 明朝" w:eastAsia="ＭＳ 明朝" w:hAnsi="ＭＳ 明朝" w:cs="ＭＳ 明朝" w:hint="eastAsia"/>
                <w:spacing w:val="6"/>
                <w:kern w:val="0"/>
                <w:szCs w:val="21"/>
              </w:rPr>
              <w:t>7</w:t>
            </w:r>
            <w:r w:rsidRPr="00AE538F">
              <w:rPr>
                <w:rFonts w:ascii="ＭＳ 明朝" w:eastAsia="ＭＳ 明朝" w:hAnsi="ＭＳ 明朝" w:cs="ＭＳ 明朝" w:hint="eastAsia"/>
                <w:spacing w:val="6"/>
                <w:kern w:val="0"/>
                <w:szCs w:val="21"/>
              </w:rPr>
              <w:t>日</w:t>
            </w:r>
          </w:p>
          <w:p w14:paraId="6813005C" w14:textId="77777777" w:rsidR="00D1302E" w:rsidRPr="00AE538F" w:rsidRDefault="00D1302E" w:rsidP="00DD56DC">
            <w:pPr>
              <w:spacing w:line="260" w:lineRule="exact"/>
              <w:jc w:val="right"/>
              <w:rPr>
                <w:rFonts w:ascii="ＭＳ 明朝" w:eastAsia="ＭＳ 明朝" w:hAnsi="ＭＳ 明朝"/>
                <w:spacing w:val="14"/>
                <w:kern w:val="0"/>
                <w:szCs w:val="21"/>
              </w:rPr>
            </w:pPr>
            <w:r w:rsidRPr="00AE538F">
              <w:rPr>
                <w:rFonts w:ascii="ＭＳ 明朝" w:eastAsia="ＭＳ 明朝" w:hAnsi="ＭＳ 明朝" w:cs="ＭＳ 明朝" w:hint="eastAsia"/>
                <w:spacing w:val="6"/>
                <w:kern w:val="0"/>
                <w:szCs w:val="21"/>
              </w:rPr>
              <w:t xml:space="preserve">　</w:t>
            </w:r>
          </w:p>
          <w:p w14:paraId="3C01B17F" w14:textId="77777777" w:rsidR="00D1302E" w:rsidRPr="00AE538F" w:rsidRDefault="00D1302E" w:rsidP="007E1049">
            <w:pPr>
              <w:spacing w:line="260" w:lineRule="exact"/>
              <w:rPr>
                <w:rFonts w:ascii="ＭＳ 明朝" w:eastAsia="ＭＳ 明朝" w:hAnsi="ＭＳ 明朝"/>
                <w:spacing w:val="14"/>
                <w:kern w:val="0"/>
                <w:szCs w:val="21"/>
              </w:rPr>
            </w:pPr>
            <w:r w:rsidRPr="00AE538F">
              <w:rPr>
                <w:rFonts w:ascii="ＭＳ 明朝" w:eastAsia="ＭＳ 明朝" w:hAnsi="ＭＳ 明朝" w:cs="ＭＳ 明朝" w:hint="eastAsia"/>
                <w:spacing w:val="6"/>
                <w:kern w:val="0"/>
                <w:szCs w:val="21"/>
              </w:rPr>
              <w:t xml:space="preserve">　　経済産業大臣</w:t>
            </w:r>
            <w:r w:rsidR="00EB6D2C" w:rsidRPr="00AE538F">
              <w:rPr>
                <w:rFonts w:ascii="ＭＳ 明朝" w:eastAsia="ＭＳ 明朝" w:hAnsi="ＭＳ 明朝" w:cs="ＭＳ 明朝" w:hint="eastAsia"/>
                <w:spacing w:val="6"/>
                <w:kern w:val="0"/>
                <w:szCs w:val="21"/>
              </w:rPr>
              <w:t xml:space="preserve">　殿</w:t>
            </w:r>
          </w:p>
          <w:p w14:paraId="28033A71" w14:textId="582175F7" w:rsidR="00D1302E" w:rsidRPr="00AE538F" w:rsidRDefault="00D1302E" w:rsidP="00FB5182">
            <w:pPr>
              <w:wordWrap w:val="0"/>
              <w:spacing w:line="260" w:lineRule="exact"/>
              <w:jc w:val="right"/>
              <w:rPr>
                <w:rFonts w:ascii="ＭＳ 明朝" w:eastAsia="ＭＳ 明朝" w:hAnsi="ＭＳ 明朝"/>
                <w:spacing w:val="6"/>
                <w:kern w:val="0"/>
                <w:szCs w:val="21"/>
              </w:rPr>
            </w:pPr>
            <w:r w:rsidRPr="00AE538F">
              <w:rPr>
                <w:rFonts w:ascii="ＭＳ 明朝" w:eastAsia="ＭＳ 明朝" w:hAnsi="ＭＳ 明朝" w:hint="eastAsia"/>
                <w:spacing w:val="6"/>
                <w:kern w:val="0"/>
                <w:szCs w:val="21"/>
              </w:rPr>
              <w:t>（ふりがな）</w:t>
            </w:r>
            <w:r w:rsidR="00C11D55" w:rsidRPr="00AE538F">
              <w:rPr>
                <w:rFonts w:ascii="ＭＳ 明朝" w:eastAsia="ＭＳ 明朝" w:hAnsi="ＭＳ 明朝" w:hint="eastAsia"/>
                <w:spacing w:val="6"/>
                <w:kern w:val="0"/>
                <w:szCs w:val="21"/>
              </w:rPr>
              <w:t>かぶしきがいしゃ とぷこん</w:t>
            </w:r>
          </w:p>
          <w:p w14:paraId="1EE5CAB5" w14:textId="1ACC436F" w:rsidR="00D1302E" w:rsidRPr="00AE538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一般事業主の氏名又は名称</w:t>
            </w:r>
            <w:r w:rsidR="009800F1" w:rsidRPr="00AE538F">
              <w:rPr>
                <w:rFonts w:ascii="ＭＳ 明朝" w:eastAsia="ＭＳ 明朝" w:hAnsi="ＭＳ 明朝" w:cs="ＭＳ 明朝" w:hint="eastAsia"/>
                <w:spacing w:val="6"/>
                <w:kern w:val="0"/>
                <w:szCs w:val="21"/>
              </w:rPr>
              <w:t xml:space="preserve">        </w:t>
            </w:r>
            <w:r w:rsidR="008F78A2" w:rsidRPr="00AE538F">
              <w:rPr>
                <w:rFonts w:ascii="ＭＳ 明朝" w:eastAsia="ＭＳ 明朝" w:hAnsi="ＭＳ 明朝" w:cs="ＭＳ 明朝" w:hint="eastAsia"/>
                <w:spacing w:val="6"/>
                <w:kern w:val="0"/>
                <w:szCs w:val="21"/>
              </w:rPr>
              <w:t xml:space="preserve">  株式会社トプコン</w:t>
            </w:r>
          </w:p>
          <w:p w14:paraId="709E4A6F" w14:textId="30031586" w:rsidR="00D1302E" w:rsidRPr="00AE538F" w:rsidRDefault="00D1302E" w:rsidP="00FB5182">
            <w:pPr>
              <w:wordWrap w:val="0"/>
              <w:spacing w:line="260" w:lineRule="exact"/>
              <w:ind w:leftChars="2" w:left="4"/>
              <w:jc w:val="right"/>
              <w:rPr>
                <w:rFonts w:ascii="ＭＳ 明朝" w:eastAsia="ＭＳ 明朝" w:hAnsi="ＭＳ 明朝"/>
                <w:spacing w:val="6"/>
                <w:kern w:val="0"/>
                <w:szCs w:val="21"/>
              </w:rPr>
            </w:pPr>
            <w:r w:rsidRPr="00AE538F">
              <w:rPr>
                <w:rFonts w:ascii="ＭＳ 明朝" w:eastAsia="ＭＳ 明朝" w:hAnsi="ＭＳ 明朝" w:hint="eastAsia"/>
                <w:spacing w:val="6"/>
                <w:kern w:val="0"/>
                <w:szCs w:val="21"/>
              </w:rPr>
              <w:t>（ふりがな）</w:t>
            </w:r>
            <w:r w:rsidR="00FB5182" w:rsidRPr="00AE538F">
              <w:rPr>
                <w:rFonts w:ascii="ＭＳ 明朝" w:eastAsia="ＭＳ 明朝" w:hAnsi="ＭＳ 明朝" w:hint="eastAsia"/>
                <w:spacing w:val="6"/>
                <w:kern w:val="0"/>
                <w:szCs w:val="21"/>
              </w:rPr>
              <w:t xml:space="preserve">     </w:t>
            </w:r>
            <w:r w:rsidR="008F78A2" w:rsidRPr="00AE538F">
              <w:rPr>
                <w:rFonts w:ascii="ＭＳ 明朝" w:eastAsia="ＭＳ 明朝" w:hAnsi="ＭＳ 明朝" w:hint="eastAsia"/>
                <w:spacing w:val="6"/>
                <w:kern w:val="0"/>
                <w:szCs w:val="21"/>
              </w:rPr>
              <w:t>えとう　たかし</w:t>
            </w:r>
            <w:r w:rsidR="00FB5182" w:rsidRPr="00AE538F">
              <w:rPr>
                <w:rFonts w:ascii="ＭＳ 明朝" w:eastAsia="ＭＳ 明朝" w:hAnsi="ＭＳ 明朝" w:hint="eastAsia"/>
                <w:spacing w:val="6"/>
                <w:kern w:val="0"/>
                <w:szCs w:val="21"/>
              </w:rPr>
              <w:t xml:space="preserve"> </w:t>
            </w:r>
          </w:p>
          <w:p w14:paraId="039A6583" w14:textId="24581809" w:rsidR="00D1302E" w:rsidRPr="00AE538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（法人の場合）代表者の氏名</w:t>
            </w:r>
            <w:r w:rsidRPr="00AE538F">
              <w:rPr>
                <w:rFonts w:ascii="ＭＳ 明朝" w:eastAsia="ＭＳ 明朝" w:hAnsi="ＭＳ 明朝"/>
                <w:spacing w:val="6"/>
                <w:kern w:val="0"/>
                <w:szCs w:val="21"/>
              </w:rPr>
              <w:t xml:space="preserve">  </w:t>
            </w:r>
            <w:r w:rsidRPr="00AE538F">
              <w:rPr>
                <w:rFonts w:ascii="ＭＳ 明朝" w:eastAsia="ＭＳ 明朝" w:hAnsi="ＭＳ 明朝" w:cs="ＭＳ 明朝" w:hint="eastAsia"/>
                <w:spacing w:val="6"/>
                <w:kern w:val="0"/>
                <w:szCs w:val="21"/>
              </w:rPr>
              <w:t xml:space="preserve">　</w:t>
            </w:r>
            <w:r w:rsidR="009800F1" w:rsidRPr="00AE538F">
              <w:rPr>
                <w:rFonts w:ascii="ＭＳ 明朝" w:eastAsia="ＭＳ 明朝" w:hAnsi="ＭＳ 明朝" w:cs="ＭＳ 明朝" w:hint="eastAsia"/>
                <w:spacing w:val="6"/>
                <w:kern w:val="0"/>
                <w:szCs w:val="21"/>
              </w:rPr>
              <w:t xml:space="preserve">江藤　隆志 　</w:t>
            </w:r>
          </w:p>
          <w:p w14:paraId="4326212E" w14:textId="5BD53EB6" w:rsidR="008977AB" w:rsidRPr="00AE538F" w:rsidRDefault="00D1302E" w:rsidP="008977AB">
            <w:pPr>
              <w:spacing w:afterLines="50" w:after="120" w:line="260" w:lineRule="exact"/>
              <w:ind w:firstLineChars="51" w:firstLine="707"/>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588"/>
                <w:kern w:val="0"/>
                <w:szCs w:val="21"/>
                <w:fitText w:val="1596" w:id="-2095224320"/>
                <w:lang w:eastAsia="zh-CN"/>
              </w:rPr>
              <w:t>住</w:t>
            </w:r>
            <w:r w:rsidRPr="00AE538F">
              <w:rPr>
                <w:rFonts w:ascii="ＭＳ 明朝" w:eastAsia="ＭＳ 明朝" w:hAnsi="ＭＳ 明朝" w:cs="ＭＳ 明朝" w:hint="eastAsia"/>
                <w:spacing w:val="0"/>
                <w:kern w:val="0"/>
                <w:szCs w:val="21"/>
                <w:fitText w:val="1596" w:id="-2095224320"/>
                <w:lang w:eastAsia="zh-CN"/>
              </w:rPr>
              <w:t>所</w:t>
            </w:r>
            <w:r w:rsidRPr="00AE538F">
              <w:rPr>
                <w:rFonts w:ascii="ＭＳ 明朝" w:eastAsia="ＭＳ 明朝" w:hAnsi="ＭＳ 明朝" w:cs="ＭＳ 明朝" w:hint="eastAsia"/>
                <w:spacing w:val="6"/>
                <w:kern w:val="0"/>
                <w:szCs w:val="21"/>
                <w:lang w:eastAsia="zh-CN"/>
              </w:rPr>
              <w:t xml:space="preserve">　〒</w:t>
            </w:r>
            <w:r w:rsidR="008977AB" w:rsidRPr="00AE538F">
              <w:rPr>
                <w:rFonts w:ascii="ＭＳ 明朝" w:eastAsia="ＭＳ 明朝" w:hAnsi="ＭＳ 明朝" w:cs="ＭＳ 明朝" w:hint="eastAsia"/>
                <w:spacing w:val="6"/>
                <w:kern w:val="0"/>
                <w:szCs w:val="21"/>
                <w:lang w:eastAsia="zh-CN"/>
              </w:rPr>
              <w:t>1</w:t>
            </w:r>
            <w:r w:rsidR="008977AB" w:rsidRPr="00AE538F">
              <w:rPr>
                <w:rFonts w:ascii="ＭＳ 明朝" w:eastAsia="ＭＳ 明朝" w:hAnsi="ＭＳ 明朝" w:cs="ＭＳ 明朝"/>
                <w:spacing w:val="6"/>
                <w:kern w:val="0"/>
                <w:szCs w:val="21"/>
                <w:lang w:eastAsia="zh-CN"/>
              </w:rPr>
              <w:t>74-8580</w:t>
            </w:r>
          </w:p>
          <w:p w14:paraId="5534F654" w14:textId="3F3FC091" w:rsidR="00D1302E" w:rsidRPr="00AE538F" w:rsidRDefault="008977AB" w:rsidP="008977AB">
            <w:pPr>
              <w:spacing w:afterLines="50" w:after="120" w:line="260" w:lineRule="exact"/>
              <w:ind w:leftChars="1261" w:left="2699"/>
              <w:rPr>
                <w:rFonts w:ascii="ＭＳ 明朝" w:eastAsia="ＭＳ 明朝" w:hAnsi="ＭＳ 明朝"/>
                <w:spacing w:val="14"/>
                <w:kern w:val="0"/>
                <w:szCs w:val="21"/>
                <w:lang w:eastAsia="zh-CN"/>
              </w:rPr>
            </w:pPr>
            <w:r w:rsidRPr="00AE538F">
              <w:rPr>
                <w:rFonts w:ascii="ＭＳ 明朝" w:eastAsia="ＭＳ 明朝" w:hAnsi="ＭＳ 明朝" w:hint="eastAsia"/>
                <w:spacing w:val="14"/>
                <w:kern w:val="0"/>
                <w:szCs w:val="21"/>
                <w:lang w:eastAsia="zh-CN"/>
              </w:rPr>
              <w:t>東京都板橋区蓮沼町7</w:t>
            </w:r>
            <w:r w:rsidRPr="00AE538F">
              <w:rPr>
                <w:rFonts w:ascii="ＭＳ 明朝" w:eastAsia="ＭＳ 明朝" w:hAnsi="ＭＳ 明朝"/>
                <w:spacing w:val="14"/>
                <w:kern w:val="0"/>
                <w:szCs w:val="21"/>
                <w:lang w:eastAsia="zh-CN"/>
              </w:rPr>
              <w:t>5-1</w:t>
            </w:r>
          </w:p>
          <w:p w14:paraId="6BDAE701" w14:textId="77777777" w:rsidR="00D1302E" w:rsidRPr="00AE538F" w:rsidRDefault="00D1302E" w:rsidP="00F66735">
            <w:pPr>
              <w:spacing w:afterLines="50" w:after="120" w:line="260" w:lineRule="exact"/>
              <w:ind w:leftChars="1261" w:left="2699"/>
              <w:rPr>
                <w:rFonts w:ascii="ＭＳ 明朝" w:eastAsia="ＭＳ 明朝" w:hAnsi="ＭＳ 明朝"/>
                <w:spacing w:val="14"/>
                <w:kern w:val="0"/>
                <w:szCs w:val="21"/>
                <w:lang w:eastAsia="zh-CN"/>
              </w:rPr>
            </w:pPr>
          </w:p>
          <w:p w14:paraId="47DD002F" w14:textId="4A6C378C" w:rsidR="00D1302E" w:rsidRPr="00AE538F" w:rsidRDefault="00D1302E" w:rsidP="00DD56DC">
            <w:pPr>
              <w:spacing w:afterLines="100" w:after="240" w:line="260" w:lineRule="exact"/>
              <w:ind w:leftChars="2204" w:left="4717"/>
              <w:rPr>
                <w:rFonts w:ascii="ＭＳ 明朝" w:eastAsia="ＭＳ 明朝" w:hAnsi="ＭＳ 明朝"/>
                <w:spacing w:val="14"/>
                <w:kern w:val="0"/>
                <w:szCs w:val="21"/>
              </w:rPr>
            </w:pPr>
            <w:r w:rsidRPr="00AE538F">
              <w:rPr>
                <w:rFonts w:ascii="ＭＳ 明朝" w:eastAsia="ＭＳ 明朝" w:hAnsi="ＭＳ 明朝" w:cs="ＭＳ 明朝" w:hint="eastAsia"/>
                <w:kern w:val="0"/>
                <w:szCs w:val="21"/>
              </w:rPr>
              <w:t xml:space="preserve">法人番号　</w:t>
            </w:r>
            <w:r w:rsidR="00151B94" w:rsidRPr="00AE538F">
              <w:rPr>
                <w:rFonts w:ascii="ＭＳ 明朝" w:eastAsia="ＭＳ 明朝" w:hAnsi="ＭＳ 明朝" w:cs="ＭＳ 明朝"/>
                <w:kern w:val="0"/>
                <w:szCs w:val="21"/>
              </w:rPr>
              <w:t>4011401004725</w:t>
            </w:r>
          </w:p>
          <w:p w14:paraId="045CD76E" w14:textId="510BD10F" w:rsidR="00D1302E" w:rsidRPr="00AE538F" w:rsidRDefault="00AA3A1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6013B3">
                <v:oval id="_x0000_s2050" style="position:absolute;left:0;text-align:left;margin-left:102.4pt;margin-top:11.55pt;width:55.75pt;height:15pt;z-index:251658240" filled="f">
                  <v:textbox inset="5.85pt,.7pt,5.85pt,.7pt"/>
                </v:oval>
              </w:pict>
            </w:r>
            <w:r w:rsidR="00D1302E" w:rsidRPr="00AE538F">
              <w:rPr>
                <w:rFonts w:ascii="ＭＳ 明朝" w:eastAsia="ＭＳ 明朝" w:hAnsi="ＭＳ 明朝" w:cs="ＭＳ 明朝" w:hint="eastAsia"/>
                <w:spacing w:val="6"/>
                <w:kern w:val="0"/>
                <w:szCs w:val="21"/>
              </w:rPr>
              <w:t xml:space="preserve">　情報処理の促進に関する法律第</w:t>
            </w:r>
            <w:r w:rsidR="00632325" w:rsidRPr="00AE538F">
              <w:rPr>
                <w:rFonts w:ascii="ＭＳ 明朝" w:eastAsia="ＭＳ 明朝" w:hAnsi="ＭＳ 明朝" w:cs="ＭＳ 明朝" w:hint="eastAsia"/>
                <w:spacing w:val="6"/>
                <w:kern w:val="0"/>
                <w:szCs w:val="21"/>
              </w:rPr>
              <w:t>３２</w:t>
            </w:r>
            <w:r w:rsidR="00D1302E" w:rsidRPr="00AE538F">
              <w:rPr>
                <w:rFonts w:ascii="ＭＳ 明朝" w:eastAsia="ＭＳ 明朝" w:hAnsi="ＭＳ 明朝" w:cs="ＭＳ 明朝" w:hint="eastAsia"/>
                <w:spacing w:val="6"/>
                <w:kern w:val="0"/>
                <w:szCs w:val="21"/>
              </w:rPr>
              <w:t>条</w:t>
            </w:r>
            <w:r w:rsidR="00F513A5" w:rsidRPr="00AE538F">
              <w:rPr>
                <w:rFonts w:ascii="ＭＳ 明朝" w:eastAsia="ＭＳ 明朝" w:hAnsi="ＭＳ 明朝" w:cs="ＭＳ 明朝" w:hint="eastAsia"/>
                <w:spacing w:val="6"/>
                <w:kern w:val="0"/>
                <w:szCs w:val="21"/>
              </w:rPr>
              <w:t>第１項</w:t>
            </w:r>
            <w:r w:rsidR="00A3783B" w:rsidRPr="00AE538F">
              <w:rPr>
                <w:rFonts w:ascii="ＭＳ 明朝" w:eastAsia="ＭＳ 明朝" w:hAnsi="ＭＳ 明朝" w:cs="ＭＳ 明朝" w:hint="eastAsia"/>
                <w:spacing w:val="6"/>
                <w:kern w:val="0"/>
                <w:szCs w:val="21"/>
              </w:rPr>
              <w:t>に基づき、</w:t>
            </w:r>
            <w:r w:rsidR="00A3783B" w:rsidRPr="00AE538F">
              <w:rPr>
                <w:rStyle w:val="ui-provider"/>
                <w:rFonts w:ascii="ＭＳ 明朝" w:eastAsia="ＭＳ 明朝" w:hAnsi="ＭＳ 明朝"/>
              </w:rPr>
              <w:t>情報処理の促進に関する法律施行規則第４１条（</w:t>
            </w:r>
            <w:r w:rsidR="00A3783B" w:rsidRPr="00AE538F">
              <w:rPr>
                <w:rStyle w:val="ui-provider"/>
                <w:rFonts w:ascii="ＭＳ 明朝" w:eastAsia="ＭＳ 明朝" w:hAnsi="ＭＳ 明朝" w:cs="ＭＳ 明朝" w:hint="eastAsia"/>
              </w:rPr>
              <w:t>①</w:t>
            </w:r>
            <w:r w:rsidR="00A3783B" w:rsidRPr="00AE538F">
              <w:rPr>
                <w:rStyle w:val="ui-provider"/>
                <w:rFonts w:ascii="ＭＳ 明朝" w:eastAsia="ＭＳ 明朝" w:hAnsi="ＭＳ 明朝"/>
              </w:rPr>
              <w:t>第１号、</w:t>
            </w:r>
            <w:r w:rsidR="00A3783B" w:rsidRPr="00AE538F">
              <w:rPr>
                <w:rStyle w:val="ui-provider"/>
                <w:rFonts w:ascii="ＭＳ 明朝" w:eastAsia="ＭＳ 明朝" w:hAnsi="ＭＳ 明朝" w:cs="ＭＳ 明朝" w:hint="eastAsia"/>
              </w:rPr>
              <w:t>②</w:t>
            </w:r>
            <w:r w:rsidR="00A3783B" w:rsidRPr="00AE538F">
              <w:rPr>
                <w:rStyle w:val="ui-provider"/>
                <w:rFonts w:ascii="ＭＳ 明朝" w:eastAsia="ＭＳ 明朝" w:hAnsi="ＭＳ 明朝"/>
              </w:rPr>
              <w:t>第２号）</w:t>
            </w:r>
            <w:r w:rsidR="00D97462" w:rsidRPr="00AE538F">
              <w:rPr>
                <w:rStyle w:val="ui-provider"/>
                <w:rFonts w:ascii="ＭＳ 明朝" w:eastAsia="ＭＳ 明朝" w:hAnsi="ＭＳ 明朝" w:hint="eastAsia"/>
              </w:rPr>
              <w:t>に掲げる</w:t>
            </w:r>
            <w:r w:rsidR="00A3783B" w:rsidRPr="00AE538F">
              <w:rPr>
                <w:rStyle w:val="ui-provider"/>
                <w:rFonts w:ascii="ＭＳ 明朝" w:eastAsia="ＭＳ 明朝" w:hAnsi="ＭＳ 明朝" w:hint="eastAsia"/>
              </w:rPr>
              <w:t>基準</w:t>
            </w:r>
            <w:r w:rsidR="00A3783B" w:rsidRPr="00AE538F">
              <w:rPr>
                <w:rFonts w:ascii="ＭＳ 明朝" w:eastAsia="ＭＳ 明朝" w:hAnsi="ＭＳ 明朝" w:cs="ＭＳ 明朝" w:hint="eastAsia"/>
                <w:spacing w:val="6"/>
                <w:kern w:val="0"/>
                <w:szCs w:val="21"/>
              </w:rPr>
              <w:t>による</w:t>
            </w:r>
            <w:r w:rsidR="00D1302E" w:rsidRPr="00AE538F">
              <w:rPr>
                <w:rFonts w:ascii="ＭＳ 明朝" w:eastAsia="ＭＳ 明朝" w:hAnsi="ＭＳ 明朝" w:cs="ＭＳ 明朝" w:hint="eastAsia"/>
                <w:spacing w:val="6"/>
                <w:kern w:val="0"/>
                <w:szCs w:val="21"/>
              </w:rPr>
              <w:t>認定</w:t>
            </w:r>
            <w:r w:rsidR="00632325" w:rsidRPr="00AE538F">
              <w:rPr>
                <w:rFonts w:ascii="ＭＳ 明朝" w:eastAsia="ＭＳ 明朝" w:hAnsi="ＭＳ 明朝" w:cs="ＭＳ 明朝" w:hint="eastAsia"/>
                <w:spacing w:val="6"/>
                <w:kern w:val="0"/>
                <w:szCs w:val="21"/>
              </w:rPr>
              <w:t>の更新</w:t>
            </w:r>
            <w:r w:rsidR="00D1302E" w:rsidRPr="00AE538F">
              <w:rPr>
                <w:rFonts w:ascii="ＭＳ 明朝" w:eastAsia="ＭＳ 明朝" w:hAnsi="ＭＳ 明朝" w:cs="ＭＳ 明朝" w:hint="eastAsia"/>
                <w:spacing w:val="6"/>
                <w:kern w:val="0"/>
                <w:szCs w:val="21"/>
              </w:rPr>
              <w:t>を受けたいので、下記のとおり申請します。</w:t>
            </w:r>
          </w:p>
        </w:tc>
      </w:tr>
      <w:tr w:rsidR="00D1302E" w:rsidRPr="00AE538F" w14:paraId="1C23720C" w14:textId="77777777" w:rsidTr="00350A8C">
        <w:trPr>
          <w:trHeight w:val="80"/>
        </w:trPr>
        <w:tc>
          <w:tcPr>
            <w:tcW w:w="8636" w:type="dxa"/>
            <w:tcBorders>
              <w:bottom w:val="single" w:sz="4" w:space="0" w:color="auto"/>
            </w:tcBorders>
          </w:tcPr>
          <w:p w14:paraId="2AD89648" w14:textId="77777777" w:rsidR="00D1302E" w:rsidRPr="00AE538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AE538F">
              <w:rPr>
                <w:rFonts w:ascii="ＭＳ 明朝" w:eastAsia="ＭＳ 明朝" w:hAnsi="ＭＳ 明朝" w:cs="ＭＳ 明朝" w:hint="eastAsia"/>
                <w:spacing w:val="6"/>
                <w:kern w:val="0"/>
                <w:szCs w:val="21"/>
              </w:rPr>
              <w:t>記</w:t>
            </w:r>
          </w:p>
          <w:p w14:paraId="520A1FBF" w14:textId="77777777" w:rsidR="00D1302E" w:rsidRPr="00AE538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AE538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1</w:t>
            </w:r>
            <w:r w:rsidRPr="00AE538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5B7EE562" w14:textId="77777777" w:rsidTr="00F5566D">
              <w:trPr>
                <w:trHeight w:val="707"/>
              </w:trPr>
              <w:tc>
                <w:tcPr>
                  <w:tcW w:w="2600" w:type="dxa"/>
                  <w:shd w:val="clear" w:color="auto" w:fill="auto"/>
                </w:tcPr>
                <w:p w14:paraId="712AB77F"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3623CE4" w:rsidR="00D1302E" w:rsidRPr="00AE538F" w:rsidRDefault="00C10412" w:rsidP="004F6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「中期経営計画2025」</w:t>
                  </w:r>
                </w:p>
              </w:tc>
            </w:tr>
            <w:tr w:rsidR="00D1302E" w:rsidRPr="00AE538F" w14:paraId="49DA1E39" w14:textId="77777777" w:rsidTr="00F5566D">
              <w:trPr>
                <w:trHeight w:val="697"/>
              </w:trPr>
              <w:tc>
                <w:tcPr>
                  <w:tcW w:w="2600" w:type="dxa"/>
                  <w:shd w:val="clear" w:color="auto" w:fill="auto"/>
                </w:tcPr>
                <w:p w14:paraId="2E32CE86"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6D1DB71" w:rsidR="00D1302E" w:rsidRPr="00AE538F" w:rsidRDefault="005A0850" w:rsidP="00F44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2023</w:t>
                  </w:r>
                  <w:r w:rsidR="00D1302E" w:rsidRPr="00AE538F">
                    <w:rPr>
                      <w:rFonts w:ascii="ＭＳ 明朝" w:eastAsia="ＭＳ 明朝" w:hAnsi="ＭＳ 明朝" w:cs="ＭＳ 明朝" w:hint="eastAsia"/>
                      <w:spacing w:val="6"/>
                      <w:kern w:val="0"/>
                      <w:szCs w:val="21"/>
                    </w:rPr>
                    <w:t>年</w:t>
                  </w:r>
                  <w:r w:rsidRPr="00AE538F">
                    <w:rPr>
                      <w:rFonts w:ascii="ＭＳ 明朝" w:eastAsia="ＭＳ 明朝" w:hAnsi="ＭＳ 明朝" w:cs="ＭＳ 明朝" w:hint="eastAsia"/>
                      <w:spacing w:val="6"/>
                      <w:kern w:val="0"/>
                      <w:szCs w:val="21"/>
                    </w:rPr>
                    <w:t>5</w:t>
                  </w:r>
                  <w:r w:rsidR="00D1302E" w:rsidRPr="00AE538F">
                    <w:rPr>
                      <w:rFonts w:ascii="ＭＳ 明朝" w:eastAsia="ＭＳ 明朝" w:hAnsi="ＭＳ 明朝" w:cs="ＭＳ 明朝" w:hint="eastAsia"/>
                      <w:spacing w:val="6"/>
                      <w:kern w:val="0"/>
                      <w:szCs w:val="21"/>
                    </w:rPr>
                    <w:t>月</w:t>
                  </w:r>
                  <w:r w:rsidRPr="00AE538F">
                    <w:rPr>
                      <w:rFonts w:ascii="ＭＳ 明朝" w:eastAsia="ＭＳ 明朝" w:hAnsi="ＭＳ 明朝" w:cs="ＭＳ 明朝" w:hint="eastAsia"/>
                      <w:spacing w:val="6"/>
                      <w:kern w:val="0"/>
                      <w:szCs w:val="21"/>
                    </w:rPr>
                    <w:t>12</w:t>
                  </w:r>
                  <w:r w:rsidR="00D1302E" w:rsidRPr="00AE538F">
                    <w:rPr>
                      <w:rFonts w:ascii="ＭＳ 明朝" w:eastAsia="ＭＳ 明朝" w:hAnsi="ＭＳ 明朝" w:cs="ＭＳ 明朝" w:hint="eastAsia"/>
                      <w:spacing w:val="6"/>
                      <w:kern w:val="0"/>
                      <w:szCs w:val="21"/>
                    </w:rPr>
                    <w:t>日</w:t>
                  </w:r>
                </w:p>
              </w:tc>
            </w:tr>
            <w:tr w:rsidR="00D1302E" w:rsidRPr="00AE538F" w14:paraId="382C3670" w14:textId="77777777" w:rsidTr="00F5566D">
              <w:trPr>
                <w:trHeight w:val="707"/>
              </w:trPr>
              <w:tc>
                <w:tcPr>
                  <w:tcW w:w="2600" w:type="dxa"/>
                  <w:shd w:val="clear" w:color="auto" w:fill="auto"/>
                </w:tcPr>
                <w:p w14:paraId="4FC652B6"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4A588D" w14:textId="77777777" w:rsidR="009433EA" w:rsidRPr="00AE538F" w:rsidRDefault="0009530C" w:rsidP="00B47E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w:t>
                  </w:r>
                  <w:r w:rsidR="005C5973" w:rsidRPr="00AE538F">
                    <w:rPr>
                      <w:rFonts w:ascii="ＭＳ 明朝" w:eastAsia="ＭＳ 明朝" w:hAnsi="ＭＳ 明朝" w:cs="ＭＳ 明朝" w:hint="eastAsia"/>
                      <w:spacing w:val="6"/>
                      <w:kern w:val="0"/>
                      <w:szCs w:val="21"/>
                    </w:rPr>
                    <w:t>当社ホームページに記載</w:t>
                  </w:r>
                </w:p>
                <w:p w14:paraId="64C31947" w14:textId="77777777" w:rsidR="009433EA" w:rsidRPr="00AE538F" w:rsidRDefault="005C5973" w:rsidP="00B47E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1" w:history="1">
                    <w:r w:rsidR="00E42F41" w:rsidRPr="00AE538F">
                      <w:rPr>
                        <w:rStyle w:val="af6"/>
                        <w:rFonts w:ascii="ＭＳ 明朝" w:eastAsia="ＭＳ 明朝" w:hAnsi="ＭＳ 明朝" w:cs="ＭＳ 明朝"/>
                        <w:spacing w:val="6"/>
                        <w:kern w:val="0"/>
                        <w:szCs w:val="21"/>
                      </w:rPr>
                      <w:t>https://www.topcon.co.jp/invest/wp-content/uploads/library/financial/2022/mid2025_2023.pdf</w:t>
                    </w:r>
                  </w:hyperlink>
                </w:p>
                <w:p w14:paraId="2BFD86E1" w14:textId="15970DB8" w:rsidR="00D1302E" w:rsidRPr="00AE538F" w:rsidRDefault="00946507" w:rsidP="00B47E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w:t>
                  </w:r>
                  <w:r w:rsidR="004732E8" w:rsidRPr="00AE538F">
                    <w:rPr>
                      <w:rFonts w:ascii="ＭＳ 明朝" w:eastAsia="ＭＳ 明朝" w:hAnsi="ＭＳ 明朝" w:cs="ＭＳ 明朝" w:hint="eastAsia"/>
                      <w:spacing w:val="6"/>
                      <w:kern w:val="0"/>
                      <w:szCs w:val="21"/>
                    </w:rPr>
                    <w:t>P</w:t>
                  </w:r>
                  <w:r w:rsidR="00552550" w:rsidRPr="00AE538F">
                    <w:rPr>
                      <w:rFonts w:ascii="ＭＳ 明朝" w:eastAsia="ＭＳ 明朝" w:hAnsi="ＭＳ 明朝" w:cs="ＭＳ 明朝" w:hint="eastAsia"/>
                      <w:spacing w:val="6"/>
                      <w:kern w:val="0"/>
                      <w:szCs w:val="21"/>
                    </w:rPr>
                    <w:t>5、</w:t>
                  </w:r>
                  <w:r w:rsidR="00157D64" w:rsidRPr="00AE538F">
                    <w:rPr>
                      <w:rFonts w:ascii="ＭＳ 明朝" w:eastAsia="ＭＳ 明朝" w:hAnsi="ＭＳ 明朝" w:cs="ＭＳ 明朝" w:hint="eastAsia"/>
                      <w:spacing w:val="6"/>
                      <w:kern w:val="0"/>
                      <w:szCs w:val="21"/>
                    </w:rPr>
                    <w:t>P</w:t>
                  </w:r>
                  <w:r w:rsidR="00135F26" w:rsidRPr="00AE538F">
                    <w:rPr>
                      <w:rFonts w:ascii="ＭＳ 明朝" w:eastAsia="ＭＳ 明朝" w:hAnsi="ＭＳ 明朝" w:cs="ＭＳ 明朝" w:hint="eastAsia"/>
                      <w:spacing w:val="6"/>
                      <w:kern w:val="0"/>
                      <w:szCs w:val="21"/>
                    </w:rPr>
                    <w:t>6、</w:t>
                  </w:r>
                  <w:r w:rsidR="00AD32AA" w:rsidRPr="00AE538F">
                    <w:rPr>
                      <w:rFonts w:ascii="ＭＳ 明朝" w:eastAsia="ＭＳ 明朝" w:hAnsi="ＭＳ 明朝" w:cs="ＭＳ 明朝" w:hint="eastAsia"/>
                      <w:spacing w:val="6"/>
                      <w:kern w:val="0"/>
                      <w:szCs w:val="21"/>
                    </w:rPr>
                    <w:t>P</w:t>
                  </w:r>
                  <w:r w:rsidR="00157D64" w:rsidRPr="00AE538F">
                    <w:rPr>
                      <w:rFonts w:ascii="ＭＳ 明朝" w:eastAsia="ＭＳ 明朝" w:hAnsi="ＭＳ 明朝" w:cs="ＭＳ 明朝" w:hint="eastAsia"/>
                      <w:spacing w:val="6"/>
                      <w:kern w:val="0"/>
                      <w:szCs w:val="21"/>
                    </w:rPr>
                    <w:t>7</w:t>
                  </w:r>
                </w:p>
              </w:tc>
            </w:tr>
            <w:tr w:rsidR="00D1302E" w:rsidRPr="00AE538F" w14:paraId="3DE21F82" w14:textId="77777777" w:rsidTr="00F5566D">
              <w:trPr>
                <w:trHeight w:val="697"/>
              </w:trPr>
              <w:tc>
                <w:tcPr>
                  <w:tcW w:w="2600" w:type="dxa"/>
                  <w:shd w:val="clear" w:color="auto" w:fill="auto"/>
                </w:tcPr>
                <w:p w14:paraId="13313238"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記載内容抜粋</w:t>
                  </w:r>
                </w:p>
              </w:tc>
              <w:tc>
                <w:tcPr>
                  <w:tcW w:w="5890" w:type="dxa"/>
                  <w:shd w:val="clear" w:color="auto" w:fill="auto"/>
                </w:tcPr>
                <w:p w14:paraId="1348B821" w14:textId="23E39F77" w:rsidR="008254A2" w:rsidRPr="00AE538F" w:rsidRDefault="00E91AC5" w:rsidP="00B47E6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企業経営の方向性</w:t>
                  </w:r>
                  <w:r w:rsidR="008254A2" w:rsidRPr="00AE538F">
                    <w:rPr>
                      <w:rFonts w:ascii="ＭＳ 明朝" w:eastAsia="ＭＳ 明朝" w:hAnsi="ＭＳ 明朝" w:cs="ＭＳ 明朝" w:hint="eastAsia"/>
                      <w:spacing w:val="6"/>
                      <w:kern w:val="0"/>
                      <w:szCs w:val="21"/>
                    </w:rPr>
                    <w:t>：</w:t>
                  </w:r>
                  <w:r w:rsidR="00897D57" w:rsidRPr="00AE538F">
                    <w:rPr>
                      <w:rFonts w:ascii="ＭＳ 明朝" w:eastAsia="ＭＳ 明朝" w:hAnsi="ＭＳ 明朝" w:cs="ＭＳ 明朝" w:hint="eastAsia"/>
                      <w:spacing w:val="6"/>
                      <w:kern w:val="0"/>
                      <w:szCs w:val="21"/>
                    </w:rPr>
                    <w:t>「世界的な高齢化による眼疾患増加」「世界的な人口増加による食料不足」「世界的なインフラ需要による技能者不足」という社会的課題を認識し、「医・食・住の成長市場において社会的課題を解決し事業を拡大する」ことを経営ビジョンとして掲げています</w:t>
                  </w:r>
                  <w:r w:rsidR="00411BA4" w:rsidRPr="00AE538F">
                    <w:rPr>
                      <w:rFonts w:ascii="ＭＳ 明朝" w:eastAsia="ＭＳ 明朝" w:hAnsi="ＭＳ 明朝" w:cs="ＭＳ 明朝" w:hint="eastAsia"/>
                      <w:spacing w:val="6"/>
                      <w:kern w:val="0"/>
                      <w:szCs w:val="21"/>
                    </w:rPr>
                    <w:t>。</w:t>
                  </w:r>
                </w:p>
                <w:p w14:paraId="117F6001" w14:textId="1860D2DF" w:rsidR="001779B1" w:rsidRPr="00AE538F" w:rsidRDefault="00505B26" w:rsidP="00B47E6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情報処理技術の活用の方向性</w:t>
                  </w:r>
                  <w:r w:rsidR="008254A2" w:rsidRPr="00AE538F">
                    <w:rPr>
                      <w:rFonts w:ascii="ＭＳ 明朝" w:eastAsia="ＭＳ 明朝" w:hAnsi="ＭＳ 明朝" w:cs="ＭＳ 明朝" w:hint="eastAsia"/>
                      <w:spacing w:val="6"/>
                      <w:kern w:val="0"/>
                      <w:szCs w:val="21"/>
                    </w:rPr>
                    <w:t>：</w:t>
                  </w:r>
                  <w:r w:rsidR="00247165" w:rsidRPr="00AE538F">
                    <w:rPr>
                      <w:rFonts w:ascii="ＭＳ 明朝" w:eastAsia="ＭＳ 明朝" w:hAnsi="ＭＳ 明朝" w:cs="ＭＳ 明朝" w:hint="eastAsia"/>
                      <w:color w:val="000000" w:themeColor="text1"/>
                      <w:spacing w:val="6"/>
                      <w:kern w:val="0"/>
                      <w:szCs w:val="21"/>
                    </w:rPr>
                    <w:t>「</w:t>
                  </w:r>
                  <w:r w:rsidR="00B94291" w:rsidRPr="00AE538F">
                    <w:rPr>
                      <w:rFonts w:ascii="ＭＳ 明朝" w:eastAsia="ＭＳ 明朝" w:hAnsi="ＭＳ 明朝" w:cs="ＭＳ 明朝" w:hint="eastAsia"/>
                      <w:color w:val="000000" w:themeColor="text1"/>
                      <w:spacing w:val="6"/>
                      <w:kern w:val="0"/>
                      <w:szCs w:val="21"/>
                    </w:rPr>
                    <w:t>お客様が気づいていない新しいユニークなDXソリューションの提案</w:t>
                  </w:r>
                  <w:r w:rsidR="00247165" w:rsidRPr="00AE538F">
                    <w:rPr>
                      <w:rFonts w:ascii="ＭＳ 明朝" w:eastAsia="ＭＳ 明朝" w:hAnsi="ＭＳ 明朝" w:cs="ＭＳ 明朝" w:hint="eastAsia"/>
                      <w:color w:val="000000" w:themeColor="text1"/>
                      <w:spacing w:val="6"/>
                      <w:kern w:val="0"/>
                      <w:szCs w:val="21"/>
                    </w:rPr>
                    <w:t>」を方針として</w:t>
                  </w:r>
                  <w:r w:rsidR="006C7D86" w:rsidRPr="00AE538F">
                    <w:rPr>
                      <w:rFonts w:ascii="ＭＳ 明朝" w:eastAsia="ＭＳ 明朝" w:hAnsi="ＭＳ 明朝" w:cs="ＭＳ 明朝" w:hint="eastAsia"/>
                      <w:color w:val="000000" w:themeColor="text1"/>
                      <w:spacing w:val="6"/>
                      <w:kern w:val="0"/>
                      <w:szCs w:val="21"/>
                    </w:rPr>
                    <w:t>提示し</w:t>
                  </w:r>
                  <w:r w:rsidR="00247165" w:rsidRPr="00AE538F">
                    <w:rPr>
                      <w:rFonts w:ascii="ＭＳ 明朝" w:eastAsia="ＭＳ 明朝" w:hAnsi="ＭＳ 明朝" w:cs="ＭＳ 明朝" w:hint="eastAsia"/>
                      <w:color w:val="000000" w:themeColor="text1"/>
                      <w:spacing w:val="6"/>
                      <w:kern w:val="0"/>
                      <w:szCs w:val="21"/>
                    </w:rPr>
                    <w:t>ています。</w:t>
                  </w:r>
                  <w:r w:rsidR="00B94291" w:rsidRPr="00AE538F">
                    <w:rPr>
                      <w:rFonts w:ascii="ＭＳ 明朝" w:eastAsia="ＭＳ 明朝" w:hAnsi="ＭＳ 明朝" w:cs="ＭＳ 明朝" w:hint="eastAsia"/>
                      <w:color w:val="000000" w:themeColor="text1"/>
                      <w:spacing w:val="6"/>
                      <w:kern w:val="0"/>
                      <w:szCs w:val="21"/>
                    </w:rPr>
                    <w:t>日々刻々と</w:t>
                  </w:r>
                  <w:r w:rsidR="00071BD1" w:rsidRPr="00AE538F">
                    <w:rPr>
                      <w:rFonts w:ascii="ＭＳ 明朝" w:eastAsia="ＭＳ 明朝" w:hAnsi="ＭＳ 明朝" w:cs="ＭＳ 明朝" w:hint="eastAsia"/>
                      <w:color w:val="000000" w:themeColor="text1"/>
                      <w:spacing w:val="6"/>
                      <w:kern w:val="0"/>
                      <w:szCs w:val="21"/>
                    </w:rPr>
                    <w:t>進</w:t>
                  </w:r>
                  <w:r w:rsidR="00B94291" w:rsidRPr="00AE538F">
                    <w:rPr>
                      <w:rFonts w:ascii="ＭＳ 明朝" w:eastAsia="ＭＳ 明朝" w:hAnsi="ＭＳ 明朝" w:cs="ＭＳ 明朝" w:hint="eastAsia"/>
                      <w:color w:val="000000" w:themeColor="text1"/>
                      <w:spacing w:val="6"/>
                      <w:kern w:val="0"/>
                      <w:szCs w:val="21"/>
                    </w:rPr>
                    <w:t>化する</w:t>
                  </w:r>
                  <w:r w:rsidR="00071BD1" w:rsidRPr="00AE538F">
                    <w:rPr>
                      <w:rFonts w:ascii="ＭＳ 明朝" w:eastAsia="ＭＳ 明朝" w:hAnsi="ＭＳ 明朝" w:cs="ＭＳ 明朝" w:hint="eastAsia"/>
                      <w:color w:val="000000" w:themeColor="text1"/>
                      <w:spacing w:val="6"/>
                      <w:kern w:val="0"/>
                      <w:szCs w:val="21"/>
                    </w:rPr>
                    <w:t>技術と共に、イノベーティブな発想力でソリューションを提案し続け</w:t>
                  </w:r>
                  <w:r w:rsidR="00211D2C" w:rsidRPr="00AE538F">
                    <w:rPr>
                      <w:rFonts w:ascii="ＭＳ 明朝" w:eastAsia="ＭＳ 明朝" w:hAnsi="ＭＳ 明朝" w:cs="ＭＳ 明朝" w:hint="eastAsia"/>
                      <w:color w:val="000000" w:themeColor="text1"/>
                      <w:spacing w:val="6"/>
                      <w:kern w:val="0"/>
                      <w:szCs w:val="21"/>
                    </w:rPr>
                    <w:t>る方針です。</w:t>
                  </w:r>
                  <w:r w:rsidR="001779B1" w:rsidRPr="00AE538F">
                    <w:rPr>
                      <w:rFonts w:ascii="ＭＳ 明朝" w:eastAsia="ＭＳ 明朝" w:hAnsi="ＭＳ 明朝" w:cs="ＭＳ 明朝" w:hint="eastAsia"/>
                      <w:spacing w:val="6"/>
                      <w:kern w:val="0"/>
                      <w:szCs w:val="21"/>
                    </w:rPr>
                    <w:t>医・食・住の各事業領域において、DXソリューションの方向性を次の通り決定しております。</w:t>
                  </w:r>
                </w:p>
                <w:p w14:paraId="0D664095" w14:textId="77777777" w:rsidR="008960F7" w:rsidRPr="00AE538F" w:rsidRDefault="00405B9E" w:rsidP="008960F7">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医(アイケア)</w:t>
                  </w:r>
                  <w:r w:rsidR="00A1758D" w:rsidRPr="00AE538F">
                    <w:rPr>
                      <w:rFonts w:ascii="ＭＳ 明朝" w:eastAsia="ＭＳ 明朝" w:hAnsi="ＭＳ 明朝" w:cs="ＭＳ 明朝" w:hint="eastAsia"/>
                      <w:spacing w:val="6"/>
                      <w:kern w:val="0"/>
                      <w:szCs w:val="21"/>
                    </w:rPr>
                    <w:t>領域</w:t>
                  </w:r>
                  <w:r w:rsidRPr="00AE538F">
                    <w:rPr>
                      <w:rFonts w:ascii="ＭＳ 明朝" w:eastAsia="ＭＳ 明朝" w:hAnsi="ＭＳ 明朝" w:cs="ＭＳ 明朝" w:hint="eastAsia"/>
                      <w:spacing w:val="6"/>
                      <w:kern w:val="0"/>
                      <w:szCs w:val="21"/>
                    </w:rPr>
                    <w:t>：</w:t>
                  </w:r>
                  <w:r w:rsidR="00B65517" w:rsidRPr="00AE538F">
                    <w:rPr>
                      <w:rFonts w:ascii="ＭＳ 明朝" w:eastAsia="ＭＳ 明朝" w:hAnsi="ＭＳ 明朝" w:cs="ＭＳ 明朝" w:hint="eastAsia"/>
                      <w:spacing w:val="6"/>
                      <w:kern w:val="0"/>
                      <w:szCs w:val="21"/>
                    </w:rPr>
                    <w:t>眼疾患(スクリーニング)の仕組みづくり</w:t>
                  </w:r>
                </w:p>
                <w:p w14:paraId="77C52E44" w14:textId="77777777" w:rsidR="008960F7" w:rsidRPr="00AE538F" w:rsidRDefault="00EC6032" w:rsidP="008960F7">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食(農業)</w:t>
                  </w:r>
                  <w:r w:rsidR="00A1758D" w:rsidRPr="00AE538F">
                    <w:rPr>
                      <w:rFonts w:ascii="ＭＳ 明朝" w:eastAsia="ＭＳ 明朝" w:hAnsi="ＭＳ 明朝" w:cs="ＭＳ 明朝" w:hint="eastAsia"/>
                      <w:spacing w:val="6"/>
                      <w:kern w:val="0"/>
                      <w:szCs w:val="21"/>
                    </w:rPr>
                    <w:t>領域：農業の工場化</w:t>
                  </w:r>
                </w:p>
                <w:p w14:paraId="4553E0C1" w14:textId="744AE1CB" w:rsidR="00A1758D" w:rsidRPr="00AE538F" w:rsidRDefault="00A1758D" w:rsidP="008960F7">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住(建設)領域：</w:t>
                  </w:r>
                  <w:r w:rsidR="003D7322" w:rsidRPr="00AE538F">
                    <w:rPr>
                      <w:rFonts w:ascii="ＭＳ 明朝" w:eastAsia="ＭＳ 明朝" w:hAnsi="ＭＳ 明朝" w:cs="ＭＳ 明朝" w:hint="eastAsia"/>
                      <w:spacing w:val="6"/>
                      <w:kern w:val="0"/>
                      <w:szCs w:val="21"/>
                    </w:rPr>
                    <w:t>建設工事の工場化</w:t>
                  </w:r>
                </w:p>
              </w:tc>
            </w:tr>
            <w:tr w:rsidR="00D1302E" w:rsidRPr="00AE538F" w14:paraId="01B21D52" w14:textId="77777777" w:rsidTr="00F5566D">
              <w:trPr>
                <w:trHeight w:val="707"/>
              </w:trPr>
              <w:tc>
                <w:tcPr>
                  <w:tcW w:w="2600" w:type="dxa"/>
                  <w:shd w:val="clear" w:color="auto" w:fill="auto"/>
                </w:tcPr>
                <w:p w14:paraId="26DF9E70"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9692841" w:rsidR="00D1302E" w:rsidRPr="00AE538F" w:rsidRDefault="00EF2F99" w:rsidP="00B939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取締役会の承認のうえ公表しています。</w:t>
                  </w:r>
                </w:p>
              </w:tc>
            </w:tr>
          </w:tbl>
          <w:p w14:paraId="291B8DAF"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AE538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2</w:t>
            </w:r>
            <w:r w:rsidRPr="00AE538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1CB93FF2" w14:textId="77777777" w:rsidTr="00F5566D">
              <w:trPr>
                <w:trHeight w:val="707"/>
              </w:trPr>
              <w:tc>
                <w:tcPr>
                  <w:tcW w:w="2600" w:type="dxa"/>
                  <w:shd w:val="clear" w:color="auto" w:fill="auto"/>
                </w:tcPr>
                <w:p w14:paraId="14883672"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26EDEA" w14:textId="45ADA574" w:rsidR="00130CCB" w:rsidRPr="00AE538F" w:rsidRDefault="00130CCB" w:rsidP="0053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2-A</w:t>
                  </w: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「第三次</w:t>
                  </w:r>
                  <w:r w:rsidR="00B31C68" w:rsidRPr="00AE538F">
                    <w:rPr>
                      <w:rFonts w:ascii="ＭＳ 明朝" w:eastAsia="ＭＳ 明朝" w:hAnsi="ＭＳ 明朝" w:cs="ＭＳ 明朝" w:hint="eastAsia"/>
                      <w:spacing w:val="6"/>
                      <w:kern w:val="0"/>
                      <w:szCs w:val="21"/>
                    </w:rPr>
                    <w:t>中期経営計画</w:t>
                  </w:r>
                  <w:r w:rsidR="00C62824" w:rsidRPr="00AE538F">
                    <w:rPr>
                      <w:rFonts w:ascii="ＭＳ 明朝" w:eastAsia="ＭＳ 明朝" w:hAnsi="ＭＳ 明朝" w:cs="ＭＳ 明朝" w:hint="eastAsia"/>
                      <w:spacing w:val="6"/>
                      <w:kern w:val="0"/>
                      <w:szCs w:val="21"/>
                    </w:rPr>
                    <w:t>」</w:t>
                  </w:r>
                </w:p>
                <w:p w14:paraId="16C89DB0" w14:textId="69F6BF84" w:rsidR="005F241A" w:rsidRPr="00AE538F" w:rsidRDefault="00537EC4" w:rsidP="0053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2-B</w:t>
                  </w:r>
                  <w:r w:rsidRPr="00AE538F">
                    <w:rPr>
                      <w:rFonts w:ascii="ＭＳ 明朝" w:eastAsia="ＭＳ 明朝" w:hAnsi="ＭＳ 明朝" w:cs="ＭＳ 明朝" w:hint="eastAsia"/>
                      <w:spacing w:val="6"/>
                      <w:kern w:val="0"/>
                      <w:szCs w:val="21"/>
                    </w:rPr>
                    <w:t>)</w:t>
                  </w:r>
                  <w:r w:rsidR="00F94403" w:rsidRPr="00AE538F">
                    <w:rPr>
                      <w:rFonts w:ascii="ＭＳ 明朝" w:eastAsia="ＭＳ 明朝" w:hAnsi="ＭＳ 明朝" w:cs="ＭＳ 明朝" w:hint="eastAsia"/>
                      <w:spacing w:val="6"/>
                      <w:kern w:val="0"/>
                      <w:szCs w:val="21"/>
                    </w:rPr>
                    <w:t>「中期経営計画2025」</w:t>
                  </w:r>
                </w:p>
                <w:p w14:paraId="3E1747AA" w14:textId="0726FC2D" w:rsidR="005F241A" w:rsidRPr="00AE538F" w:rsidRDefault="00537EC4" w:rsidP="0053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2-C</w:t>
                  </w:r>
                  <w:r w:rsidRPr="00AE538F">
                    <w:rPr>
                      <w:rFonts w:ascii="ＭＳ 明朝" w:eastAsia="ＭＳ 明朝" w:hAnsi="ＭＳ 明朝" w:cs="ＭＳ 明朝" w:hint="eastAsia"/>
                      <w:spacing w:val="6"/>
                      <w:kern w:val="0"/>
                      <w:szCs w:val="21"/>
                    </w:rPr>
                    <w:t>)</w:t>
                  </w:r>
                  <w:r w:rsidR="00095DA0" w:rsidRPr="00AE538F">
                    <w:rPr>
                      <w:rFonts w:ascii="ＭＳ 明朝" w:eastAsia="ＭＳ 明朝" w:hAnsi="ＭＳ 明朝" w:cs="ＭＳ 明朝" w:hint="eastAsia"/>
                      <w:spacing w:val="6"/>
                      <w:kern w:val="0"/>
                      <w:szCs w:val="21"/>
                    </w:rPr>
                    <w:t>「</w:t>
                  </w:r>
                  <w:r w:rsidR="001E3187" w:rsidRPr="00AE538F">
                    <w:rPr>
                      <w:rFonts w:ascii="ＭＳ 明朝" w:eastAsia="ＭＳ 明朝" w:hAnsi="ＭＳ 明朝" w:cs="ＭＳ 明朝" w:hint="eastAsia"/>
                      <w:spacing w:val="6"/>
                      <w:kern w:val="0"/>
                      <w:szCs w:val="21"/>
                    </w:rPr>
                    <w:t>2024年3月期第3四半期決算説明資料</w:t>
                  </w:r>
                  <w:r w:rsidR="00095DA0" w:rsidRPr="00AE538F">
                    <w:rPr>
                      <w:rFonts w:ascii="ＭＳ 明朝" w:eastAsia="ＭＳ 明朝" w:hAnsi="ＭＳ 明朝" w:cs="ＭＳ 明朝" w:hint="eastAsia"/>
                      <w:spacing w:val="6"/>
                      <w:kern w:val="0"/>
                      <w:szCs w:val="21"/>
                    </w:rPr>
                    <w:t>」</w:t>
                  </w:r>
                </w:p>
                <w:p w14:paraId="183F85B7" w14:textId="321F52A8" w:rsidR="001E3187" w:rsidRPr="00AE538F" w:rsidRDefault="001E3187" w:rsidP="0053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(2-D)</w:t>
                  </w:r>
                  <w:r w:rsidR="00C31AC9" w:rsidRPr="00AE538F">
                    <w:rPr>
                      <w:rFonts w:ascii="ＭＳ 明朝" w:eastAsia="ＭＳ 明朝" w:hAnsi="ＭＳ 明朝" w:cs="ＭＳ 明朝" w:hint="eastAsia"/>
                      <w:spacing w:val="6"/>
                      <w:kern w:val="0"/>
                      <w:szCs w:val="21"/>
                    </w:rPr>
                    <w:t>「コーポレートガバナンスに関する報告書」</w:t>
                  </w:r>
                </w:p>
                <w:p w14:paraId="5BF68E2D" w14:textId="2B5682E3" w:rsidR="001E3187" w:rsidRPr="00AE538F" w:rsidRDefault="001E3187" w:rsidP="0053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(2-E)</w:t>
                  </w:r>
                  <w:r w:rsidR="009572CA" w:rsidRPr="00AE538F">
                    <w:rPr>
                      <w:rFonts w:ascii="ＭＳ 明朝" w:eastAsia="ＭＳ 明朝" w:hAnsi="ＭＳ 明朝" w:cs="ＭＳ 明朝" w:hint="eastAsia"/>
                      <w:spacing w:val="6"/>
                      <w:kern w:val="0"/>
                      <w:szCs w:val="21"/>
                      <w:lang w:eastAsia="zh-CN"/>
                    </w:rPr>
                    <w:t>「統合報告書 2024」</w:t>
                  </w:r>
                </w:p>
              </w:tc>
            </w:tr>
            <w:tr w:rsidR="00D1302E" w:rsidRPr="00AE538F" w14:paraId="15FFB657" w14:textId="77777777" w:rsidTr="00F5566D">
              <w:trPr>
                <w:trHeight w:val="697"/>
              </w:trPr>
              <w:tc>
                <w:tcPr>
                  <w:tcW w:w="2600" w:type="dxa"/>
                  <w:shd w:val="clear" w:color="auto" w:fill="auto"/>
                </w:tcPr>
                <w:p w14:paraId="09D6FA76"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公表日</w:t>
                  </w:r>
                </w:p>
              </w:tc>
              <w:tc>
                <w:tcPr>
                  <w:tcW w:w="5890" w:type="dxa"/>
                  <w:shd w:val="clear" w:color="auto" w:fill="auto"/>
                </w:tcPr>
                <w:p w14:paraId="628C5428" w14:textId="4902600C" w:rsidR="00141A9B" w:rsidRPr="00AE538F" w:rsidRDefault="00141A9B" w:rsidP="00F44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(2-A)</w:t>
                  </w:r>
                  <w:r w:rsidR="00771612" w:rsidRPr="00AE538F">
                    <w:rPr>
                      <w:rFonts w:ascii="ＭＳ 明朝" w:eastAsia="ＭＳ 明朝" w:hAnsi="ＭＳ 明朝" w:cs="ＭＳ 明朝" w:hint="eastAsia"/>
                      <w:spacing w:val="6"/>
                      <w:kern w:val="0"/>
                      <w:szCs w:val="21"/>
                    </w:rPr>
                    <w:t>2019年4月26日</w:t>
                  </w:r>
                </w:p>
                <w:p w14:paraId="00DCD5B0" w14:textId="5560182D" w:rsidR="00D1302E" w:rsidRPr="00AE538F" w:rsidRDefault="00AF3BCA" w:rsidP="00F44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2-B</w:t>
                  </w:r>
                  <w:r w:rsidRPr="00AE538F">
                    <w:rPr>
                      <w:rFonts w:ascii="ＭＳ 明朝" w:eastAsia="ＭＳ 明朝" w:hAnsi="ＭＳ 明朝" w:cs="ＭＳ 明朝" w:hint="eastAsia"/>
                      <w:spacing w:val="6"/>
                      <w:kern w:val="0"/>
                      <w:szCs w:val="21"/>
                    </w:rPr>
                    <w:t>)</w:t>
                  </w:r>
                  <w:r w:rsidR="00B31643" w:rsidRPr="00AE538F">
                    <w:rPr>
                      <w:rFonts w:ascii="ＭＳ 明朝" w:eastAsia="ＭＳ 明朝" w:hAnsi="ＭＳ 明朝" w:cs="ＭＳ 明朝" w:hint="eastAsia"/>
                      <w:spacing w:val="6"/>
                      <w:kern w:val="0"/>
                      <w:szCs w:val="21"/>
                    </w:rPr>
                    <w:t>2023年5月12日</w:t>
                  </w:r>
                </w:p>
                <w:p w14:paraId="14AE8712" w14:textId="77777777" w:rsidR="00E44DC7" w:rsidRPr="00AE538F" w:rsidRDefault="00E44DC7" w:rsidP="00F449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2-C</w:t>
                  </w:r>
                  <w:r w:rsidRPr="00AE538F">
                    <w:rPr>
                      <w:rFonts w:ascii="ＭＳ 明朝" w:eastAsia="ＭＳ 明朝" w:hAnsi="ＭＳ 明朝" w:cs="ＭＳ 明朝" w:hint="eastAsia"/>
                      <w:spacing w:val="6"/>
                      <w:kern w:val="0"/>
                      <w:szCs w:val="21"/>
                    </w:rPr>
                    <w:t>)</w:t>
                  </w:r>
                  <w:r w:rsidR="00E06E5A" w:rsidRPr="00AE538F">
                    <w:rPr>
                      <w:rFonts w:ascii="ＭＳ 明朝" w:eastAsia="ＭＳ 明朝" w:hAnsi="ＭＳ 明朝" w:cs="ＭＳ 明朝" w:hint="eastAsia"/>
                      <w:spacing w:val="6"/>
                      <w:kern w:val="0"/>
                      <w:szCs w:val="21"/>
                    </w:rPr>
                    <w:t>2024年1月29日</w:t>
                  </w:r>
                </w:p>
                <w:p w14:paraId="294D0517" w14:textId="6796F21B" w:rsidR="00874F79" w:rsidRPr="00AE538F" w:rsidRDefault="00874F79" w:rsidP="0087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(2-D)</w:t>
                  </w:r>
                  <w:r w:rsidR="00295545" w:rsidRPr="00AE538F">
                    <w:rPr>
                      <w:rFonts w:ascii="ＭＳ 明朝" w:eastAsia="ＭＳ 明朝" w:hAnsi="ＭＳ 明朝" w:cs="ＭＳ 明朝" w:hint="eastAsia"/>
                      <w:spacing w:val="6"/>
                      <w:kern w:val="0"/>
                      <w:szCs w:val="21"/>
                    </w:rPr>
                    <w:t>2024年12月24日</w:t>
                  </w:r>
                </w:p>
                <w:p w14:paraId="7116E297" w14:textId="0F7FA9D2" w:rsidR="00874F79" w:rsidRPr="00AE538F" w:rsidRDefault="00874F79" w:rsidP="0087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(2-E)</w:t>
                  </w:r>
                  <w:r w:rsidR="0031015F" w:rsidRPr="00AE538F">
                    <w:rPr>
                      <w:rFonts w:ascii="ＭＳ 明朝" w:eastAsia="ＭＳ 明朝" w:hAnsi="ＭＳ 明朝" w:cs="ＭＳ 明朝" w:hint="eastAsia"/>
                      <w:spacing w:val="6"/>
                      <w:kern w:val="0"/>
                      <w:szCs w:val="21"/>
                    </w:rPr>
                    <w:t>2024年9月10日</w:t>
                  </w:r>
                </w:p>
              </w:tc>
            </w:tr>
            <w:tr w:rsidR="00D1302E" w:rsidRPr="00AE538F" w14:paraId="2A2A0EB3" w14:textId="77777777" w:rsidTr="00F5566D">
              <w:trPr>
                <w:trHeight w:val="707"/>
              </w:trPr>
              <w:tc>
                <w:tcPr>
                  <w:tcW w:w="2600" w:type="dxa"/>
                  <w:shd w:val="clear" w:color="auto" w:fill="auto"/>
                </w:tcPr>
                <w:p w14:paraId="0E02E846"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3DE7EA" w14:textId="79AA4B3F" w:rsidR="001E5668" w:rsidRPr="00AE538F" w:rsidRDefault="001E5668" w:rsidP="008A0D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(2-A)「第三次中期経営計画」</w:t>
                  </w:r>
                </w:p>
                <w:p w14:paraId="07F3CC9F" w14:textId="77777777" w:rsidR="001E5668" w:rsidRPr="00AE538F" w:rsidRDefault="001E5668"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2EFD97DA" w14:textId="53D6D754" w:rsidR="001E5668" w:rsidRPr="00AE538F" w:rsidRDefault="001E5668"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2" w:history="1">
                    <w:r w:rsidR="00603DC9" w:rsidRPr="00AE538F">
                      <w:rPr>
                        <w:rStyle w:val="af6"/>
                      </w:rPr>
                      <w:t>https://www.topcon.co.jp/invest/wp-content/uploads/management/mt-plan/2021/mid20190426_a.pdf</w:t>
                    </w:r>
                  </w:hyperlink>
                </w:p>
                <w:p w14:paraId="51B7407D" w14:textId="29FB9A7F" w:rsidR="001E5668" w:rsidRPr="00AE538F" w:rsidRDefault="001E5668"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w:t>
                  </w:r>
                  <w:r w:rsidR="00113B73" w:rsidRPr="00AE538F">
                    <w:rPr>
                      <w:rFonts w:ascii="ＭＳ 明朝" w:eastAsia="ＭＳ 明朝" w:hAnsi="ＭＳ 明朝" w:cs="ＭＳ 明朝" w:hint="eastAsia"/>
                      <w:spacing w:val="6"/>
                      <w:kern w:val="0"/>
                      <w:szCs w:val="21"/>
                    </w:rPr>
                    <w:t>P33</w:t>
                  </w:r>
                  <w:r w:rsidR="00AA3A1C">
                    <w:rPr>
                      <w:rFonts w:ascii="ＭＳ 明朝" w:eastAsia="ＭＳ 明朝" w:hAnsi="ＭＳ 明朝" w:cs="ＭＳ 明朝" w:hint="eastAsia"/>
                      <w:spacing w:val="6"/>
                      <w:kern w:val="0"/>
                      <w:szCs w:val="21"/>
                    </w:rPr>
                    <w:t>-</w:t>
                  </w:r>
                  <w:r w:rsidR="00113B73" w:rsidRPr="00AE538F">
                    <w:rPr>
                      <w:rFonts w:ascii="ＭＳ 明朝" w:eastAsia="ＭＳ 明朝" w:hAnsi="ＭＳ 明朝" w:cs="ＭＳ 明朝" w:hint="eastAsia"/>
                      <w:spacing w:val="6"/>
                      <w:kern w:val="0"/>
                      <w:szCs w:val="21"/>
                    </w:rPr>
                    <w:t>P49</w:t>
                  </w:r>
                </w:p>
                <w:p w14:paraId="7CC08C23" w14:textId="77777777" w:rsidR="001E5668" w:rsidRPr="00AE538F" w:rsidRDefault="001E5668" w:rsidP="008A0D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102B98" w14:textId="1F8D6A90" w:rsidR="00742842" w:rsidRPr="00AE538F" w:rsidRDefault="008A0DF5" w:rsidP="008A0D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2-B</w:t>
                  </w:r>
                  <w:r w:rsidRPr="00AE538F">
                    <w:rPr>
                      <w:rFonts w:ascii="ＭＳ 明朝" w:eastAsia="ＭＳ 明朝" w:hAnsi="ＭＳ 明朝" w:cs="ＭＳ 明朝" w:hint="eastAsia"/>
                      <w:spacing w:val="6"/>
                      <w:kern w:val="0"/>
                      <w:szCs w:val="21"/>
                    </w:rPr>
                    <w:t>)</w:t>
                  </w:r>
                  <w:r w:rsidR="003B56D8" w:rsidRPr="00AE538F">
                    <w:rPr>
                      <w:rFonts w:ascii="ＭＳ 明朝" w:eastAsia="ＭＳ 明朝" w:hAnsi="ＭＳ 明朝" w:cs="ＭＳ 明朝" w:hint="eastAsia"/>
                      <w:spacing w:val="6"/>
                      <w:kern w:val="0"/>
                      <w:szCs w:val="21"/>
                    </w:rPr>
                    <w:t>「中期経営計画2025」</w:t>
                  </w:r>
                </w:p>
                <w:p w14:paraId="6085F902" w14:textId="77777777" w:rsidR="009126E4" w:rsidRPr="00AE538F" w:rsidRDefault="00084BD5"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21E2D939" w14:textId="77777777" w:rsidR="009126E4" w:rsidRPr="00AE538F" w:rsidRDefault="00084BD5"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3" w:history="1">
                    <w:r w:rsidR="005D10E2" w:rsidRPr="00AE538F">
                      <w:rPr>
                        <w:rStyle w:val="af6"/>
                        <w:rFonts w:ascii="ＭＳ 明朝" w:eastAsia="ＭＳ 明朝" w:hAnsi="ＭＳ 明朝" w:cs="ＭＳ 明朝"/>
                        <w:spacing w:val="6"/>
                        <w:kern w:val="0"/>
                        <w:szCs w:val="21"/>
                      </w:rPr>
                      <w:t>https://www.topcon.co.jp/invest/wp-content/uploads/library/financial/2022/mid2025_2023.pdf</w:t>
                    </w:r>
                  </w:hyperlink>
                </w:p>
                <w:p w14:paraId="1393A53F" w14:textId="158E7E1D" w:rsidR="00D1302E" w:rsidRPr="00AE538F" w:rsidRDefault="00084BD5" w:rsidP="00B47E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記載ページ：P</w:t>
                  </w:r>
                  <w:r w:rsidR="00E04FD1">
                    <w:rPr>
                      <w:rFonts w:ascii="ＭＳ 明朝" w:eastAsia="ＭＳ 明朝" w:hAnsi="ＭＳ 明朝" w:cs="ＭＳ 明朝" w:hint="eastAsia"/>
                      <w:spacing w:val="6"/>
                      <w:kern w:val="0"/>
                      <w:szCs w:val="21"/>
                    </w:rPr>
                    <w:t>7</w:t>
                  </w:r>
                  <w:r w:rsidR="00BB35FC" w:rsidRPr="00AE538F">
                    <w:rPr>
                      <w:rFonts w:ascii="ＭＳ 明朝" w:eastAsia="ＭＳ 明朝" w:hAnsi="ＭＳ 明朝" w:cs="ＭＳ 明朝" w:hint="eastAsia"/>
                      <w:spacing w:val="6"/>
                      <w:kern w:val="0"/>
                      <w:szCs w:val="21"/>
                    </w:rPr>
                    <w:t>、P18</w:t>
                  </w:r>
                </w:p>
                <w:p w14:paraId="34EDF176" w14:textId="77777777" w:rsidR="00801C7F" w:rsidRPr="00AE538F" w:rsidRDefault="00801C7F" w:rsidP="003B56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D2F520" w14:textId="388AFDFB" w:rsidR="00801C7F" w:rsidRPr="00AE538F" w:rsidRDefault="008A0DF5" w:rsidP="008A0D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2-C</w:t>
                  </w:r>
                  <w:r w:rsidRPr="00AE538F">
                    <w:rPr>
                      <w:rFonts w:ascii="ＭＳ 明朝" w:eastAsia="ＭＳ 明朝" w:hAnsi="ＭＳ 明朝" w:cs="ＭＳ 明朝" w:hint="eastAsia"/>
                      <w:spacing w:val="6"/>
                      <w:kern w:val="0"/>
                      <w:szCs w:val="21"/>
                    </w:rPr>
                    <w:t>)</w:t>
                  </w:r>
                  <w:r w:rsidR="008D3F0F" w:rsidRPr="00AE538F">
                    <w:rPr>
                      <w:rFonts w:ascii="ＭＳ 明朝" w:eastAsia="ＭＳ 明朝" w:hAnsi="ＭＳ 明朝" w:cs="ＭＳ 明朝" w:hint="eastAsia"/>
                      <w:spacing w:val="6"/>
                      <w:kern w:val="0"/>
                      <w:szCs w:val="21"/>
                    </w:rPr>
                    <w:t>「</w:t>
                  </w:r>
                  <w:r w:rsidR="000644C3" w:rsidRPr="00AE538F">
                    <w:rPr>
                      <w:rFonts w:ascii="ＭＳ 明朝" w:eastAsia="ＭＳ 明朝" w:hAnsi="ＭＳ 明朝" w:cs="ＭＳ 明朝" w:hint="eastAsia"/>
                      <w:spacing w:val="6"/>
                      <w:kern w:val="0"/>
                      <w:szCs w:val="21"/>
                    </w:rPr>
                    <w:t>2024年3月期第3</w:t>
                  </w:r>
                  <w:r w:rsidR="00BB3C12" w:rsidRPr="00AE538F">
                    <w:rPr>
                      <w:rFonts w:ascii="ＭＳ 明朝" w:eastAsia="ＭＳ 明朝" w:hAnsi="ＭＳ 明朝" w:cs="ＭＳ 明朝" w:hint="eastAsia"/>
                      <w:spacing w:val="6"/>
                      <w:kern w:val="0"/>
                      <w:szCs w:val="21"/>
                    </w:rPr>
                    <w:t>四半期</w:t>
                  </w:r>
                  <w:r w:rsidR="008D3F0F" w:rsidRPr="00AE538F">
                    <w:rPr>
                      <w:rFonts w:ascii="ＭＳ 明朝" w:eastAsia="ＭＳ 明朝" w:hAnsi="ＭＳ 明朝" w:cs="ＭＳ 明朝" w:hint="eastAsia"/>
                      <w:spacing w:val="6"/>
                      <w:kern w:val="0"/>
                      <w:szCs w:val="21"/>
                    </w:rPr>
                    <w:t>決算説明資料」</w:t>
                  </w:r>
                </w:p>
                <w:p w14:paraId="2B0A7469" w14:textId="2E6ADA1B" w:rsidR="00F97E06" w:rsidRPr="00AE538F" w:rsidRDefault="00F97E06" w:rsidP="00F97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四半期ごとの決算説明資料にて、</w:t>
                  </w:r>
                  <w:r w:rsidR="00F03FB1" w:rsidRPr="00AE538F">
                    <w:rPr>
                      <w:rFonts w:ascii="ＭＳ 明朝" w:eastAsia="ＭＳ 明朝" w:hAnsi="ＭＳ 明朝" w:cs="ＭＳ 明朝" w:hint="eastAsia"/>
                      <w:spacing w:val="6"/>
                      <w:kern w:val="0"/>
                      <w:szCs w:val="21"/>
                    </w:rPr>
                    <w:t>最新の</w:t>
                  </w:r>
                  <w:r w:rsidR="005A7618" w:rsidRPr="00AE538F">
                    <w:rPr>
                      <w:rFonts w:ascii="ＭＳ 明朝" w:eastAsia="ＭＳ 明朝" w:hAnsi="ＭＳ 明朝" w:cs="ＭＳ 明朝" w:hint="eastAsia"/>
                      <w:spacing w:val="6"/>
                      <w:kern w:val="0"/>
                      <w:szCs w:val="21"/>
                    </w:rPr>
                    <w:t>方策（戦略）を</w:t>
                  </w:r>
                  <w:r w:rsidRPr="00AE538F">
                    <w:rPr>
                      <w:rFonts w:ascii="ＭＳ 明朝" w:eastAsia="ＭＳ 明朝" w:hAnsi="ＭＳ 明朝" w:cs="ＭＳ 明朝" w:hint="eastAsia"/>
                      <w:spacing w:val="6"/>
                      <w:kern w:val="0"/>
                      <w:szCs w:val="21"/>
                    </w:rPr>
                    <w:t>公表しております。事例として、「202</w:t>
                  </w:r>
                  <w:r w:rsidR="00680263" w:rsidRPr="00AE538F">
                    <w:rPr>
                      <w:rFonts w:ascii="ＭＳ 明朝" w:eastAsia="ＭＳ 明朝" w:hAnsi="ＭＳ 明朝" w:cs="ＭＳ 明朝" w:hint="eastAsia"/>
                      <w:spacing w:val="6"/>
                      <w:kern w:val="0"/>
                      <w:szCs w:val="21"/>
                    </w:rPr>
                    <w:t>4</w:t>
                  </w:r>
                  <w:r w:rsidRPr="00AE538F">
                    <w:rPr>
                      <w:rFonts w:ascii="ＭＳ 明朝" w:eastAsia="ＭＳ 明朝" w:hAnsi="ＭＳ 明朝" w:cs="ＭＳ 明朝" w:hint="eastAsia"/>
                      <w:spacing w:val="6"/>
                      <w:kern w:val="0"/>
                      <w:szCs w:val="21"/>
                    </w:rPr>
                    <w:t>年3月期第3四半期決算説明会資料」を提示します。</w:t>
                  </w:r>
                </w:p>
                <w:p w14:paraId="6F6DA7A5" w14:textId="77777777" w:rsidR="009126E4" w:rsidRPr="00AE538F" w:rsidRDefault="004A4E96" w:rsidP="00B47E6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3F29F689" w14:textId="77777777" w:rsidR="009126E4" w:rsidRPr="00AE538F" w:rsidRDefault="004A4E96" w:rsidP="00B47E6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4" w:history="1">
                    <w:r w:rsidR="0039363E" w:rsidRPr="00AE538F">
                      <w:rPr>
                        <w:rStyle w:val="af6"/>
                        <w:rFonts w:ascii="ＭＳ 明朝" w:eastAsia="ＭＳ 明朝" w:hAnsi="ＭＳ 明朝" w:cs="ＭＳ 明朝"/>
                        <w:spacing w:val="6"/>
                        <w:kern w:val="0"/>
                        <w:szCs w:val="21"/>
                      </w:rPr>
                      <w:t>https://www.topcon.co.jp/invest/wp-content/uploads/library/financial/2023/Topcon_FY2023_Q3_Presentation_JP.pdf</w:t>
                    </w:r>
                  </w:hyperlink>
                </w:p>
                <w:p w14:paraId="2369B214" w14:textId="0EFDF197" w:rsidR="0054303A" w:rsidRPr="00AE538F" w:rsidRDefault="004A4E96" w:rsidP="00B47E6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記載ページ：P</w:t>
                  </w:r>
                  <w:r w:rsidR="00806809" w:rsidRPr="00AE538F">
                    <w:rPr>
                      <w:rFonts w:ascii="ＭＳ 明朝" w:eastAsia="ＭＳ 明朝" w:hAnsi="ＭＳ 明朝" w:cs="ＭＳ 明朝" w:hint="eastAsia"/>
                      <w:spacing w:val="6"/>
                      <w:kern w:val="0"/>
                      <w:szCs w:val="21"/>
                    </w:rPr>
                    <w:t>1</w:t>
                  </w:r>
                  <w:r w:rsidRPr="00AE538F">
                    <w:rPr>
                      <w:rFonts w:ascii="ＭＳ 明朝" w:eastAsia="ＭＳ 明朝" w:hAnsi="ＭＳ 明朝" w:cs="ＭＳ 明朝" w:hint="eastAsia"/>
                      <w:spacing w:val="6"/>
                      <w:kern w:val="0"/>
                      <w:szCs w:val="21"/>
                    </w:rPr>
                    <w:t>8</w:t>
                  </w:r>
                  <w:r w:rsidR="00806809" w:rsidRPr="00AE538F">
                    <w:rPr>
                      <w:rFonts w:ascii="ＭＳ 明朝" w:eastAsia="ＭＳ 明朝" w:hAnsi="ＭＳ 明朝" w:cs="ＭＳ 明朝" w:hint="eastAsia"/>
                      <w:spacing w:val="6"/>
                      <w:kern w:val="0"/>
                      <w:szCs w:val="21"/>
                    </w:rPr>
                    <w:t>、</w:t>
                  </w:r>
                  <w:r w:rsidR="00B03A55" w:rsidRPr="00AE538F">
                    <w:rPr>
                      <w:rFonts w:ascii="ＭＳ 明朝" w:eastAsia="ＭＳ 明朝" w:hAnsi="ＭＳ 明朝" w:cs="ＭＳ 明朝" w:hint="eastAsia"/>
                      <w:spacing w:val="6"/>
                      <w:kern w:val="0"/>
                      <w:szCs w:val="21"/>
                    </w:rPr>
                    <w:t>P21</w:t>
                  </w:r>
                </w:p>
                <w:p w14:paraId="7192FE86" w14:textId="77777777" w:rsidR="006752DF" w:rsidRPr="00AE538F" w:rsidRDefault="006752DF" w:rsidP="00675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EEEF70" w14:textId="0FCA9066" w:rsidR="006752DF" w:rsidRPr="00AE538F" w:rsidRDefault="006752DF" w:rsidP="00675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(2-D)「コーポレートガバナンスに関する報告書」</w:t>
                  </w:r>
                </w:p>
                <w:p w14:paraId="53711549" w14:textId="4EE28ECE" w:rsidR="00B442C8" w:rsidRPr="00AE538F" w:rsidRDefault="00B442C8" w:rsidP="00B47E69">
                  <w:pPr>
                    <w:numPr>
                      <w:ilvl w:val="0"/>
                      <w:numId w:val="11"/>
                    </w:numPr>
                    <w:suppressAutoHyphens/>
                    <w:kinsoku w:val="0"/>
                    <w:overflowPunct w:val="0"/>
                    <w:adjustRightInd w:val="0"/>
                    <w:spacing w:afterLines="50" w:after="120" w:line="238" w:lineRule="exact"/>
                    <w:jc w:val="left"/>
                    <w:textAlignment w:val="center"/>
                  </w:pPr>
                  <w:r w:rsidRPr="00AE538F">
                    <w:rPr>
                      <w:rFonts w:hint="eastAsia"/>
                    </w:rPr>
                    <w:t>公表方法：当社ホームページに記載</w:t>
                  </w:r>
                </w:p>
                <w:p w14:paraId="24648484" w14:textId="40A34A95" w:rsidR="006752DF" w:rsidRPr="00AE538F" w:rsidRDefault="005455D0" w:rsidP="00B47E69">
                  <w:pPr>
                    <w:numPr>
                      <w:ilvl w:val="0"/>
                      <w:numId w:val="11"/>
                    </w:numPr>
                    <w:suppressAutoHyphens/>
                    <w:kinsoku w:val="0"/>
                    <w:overflowPunct w:val="0"/>
                    <w:adjustRightInd w:val="0"/>
                    <w:spacing w:afterLines="50" w:after="120" w:line="238" w:lineRule="exact"/>
                    <w:jc w:val="left"/>
                    <w:textAlignment w:val="center"/>
                  </w:pPr>
                  <w:r w:rsidRPr="00AE538F">
                    <w:rPr>
                      <w:rFonts w:hint="eastAsia"/>
                    </w:rPr>
                    <w:t>公表場所：</w:t>
                  </w:r>
                  <w:hyperlink r:id="rId15" w:history="1">
                    <w:r w:rsidR="006752DF" w:rsidRPr="00AE538F">
                      <w:rPr>
                        <w:rStyle w:val="af6"/>
                        <w:rFonts w:ascii="ＭＳ 明朝" w:eastAsia="ＭＳ 明朝" w:hAnsi="ＭＳ 明朝" w:cs="ＭＳ 明朝"/>
                        <w:spacing w:val="6"/>
                        <w:kern w:val="0"/>
                        <w:szCs w:val="21"/>
                      </w:rPr>
                      <w:t>https://www.topcon.co.jp/wp-content/uploads/about/governance/pdf/Topcon_Corp_Governance_Report_20241224_JP.pdf</w:t>
                    </w:r>
                  </w:hyperlink>
                </w:p>
                <w:p w14:paraId="7FE07A20" w14:textId="2E3CF030" w:rsidR="00EA78AF" w:rsidRPr="00AE538F" w:rsidRDefault="00EA78AF" w:rsidP="00B47E69">
                  <w:pPr>
                    <w:numPr>
                      <w:ilvl w:val="0"/>
                      <w:numId w:val="11"/>
                    </w:numPr>
                    <w:suppressAutoHyphens/>
                    <w:kinsoku w:val="0"/>
                    <w:overflowPunct w:val="0"/>
                    <w:adjustRightInd w:val="0"/>
                    <w:spacing w:afterLines="50" w:after="120" w:line="238" w:lineRule="exact"/>
                    <w:jc w:val="left"/>
                    <w:textAlignment w:val="center"/>
                  </w:pPr>
                  <w:r w:rsidRPr="00AE538F">
                    <w:rPr>
                      <w:rFonts w:ascii="ＭＳ 明朝" w:eastAsia="ＭＳ 明朝" w:hAnsi="ＭＳ 明朝" w:cs="ＭＳ 明朝" w:hint="eastAsia"/>
                      <w:spacing w:val="6"/>
                      <w:kern w:val="0"/>
                      <w:szCs w:val="21"/>
                    </w:rPr>
                    <w:t>記載ページ：P18</w:t>
                  </w:r>
                  <w:r w:rsidR="00A508DD" w:rsidRPr="00AE538F">
                    <w:rPr>
                      <w:rFonts w:ascii="ＭＳ 明朝" w:eastAsia="ＭＳ 明朝" w:hAnsi="ＭＳ 明朝" w:cs="ＭＳ 明朝" w:hint="eastAsia"/>
                      <w:spacing w:val="6"/>
                      <w:kern w:val="0"/>
                      <w:szCs w:val="21"/>
                    </w:rPr>
                    <w:t>、P9、P</w:t>
                  </w:r>
                  <w:r w:rsidRPr="00AE538F">
                    <w:rPr>
                      <w:rFonts w:ascii="ＭＳ 明朝" w:eastAsia="ＭＳ 明朝" w:hAnsi="ＭＳ 明朝" w:cs="ＭＳ 明朝" w:hint="eastAsia"/>
                      <w:spacing w:val="6"/>
                      <w:kern w:val="0"/>
                      <w:szCs w:val="21"/>
                    </w:rPr>
                    <w:t>20</w:t>
                  </w:r>
                </w:p>
                <w:p w14:paraId="3F3C73ED" w14:textId="77777777" w:rsidR="006752DF" w:rsidRPr="00AE538F" w:rsidRDefault="006752DF" w:rsidP="00675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3818E0" w14:textId="55179F23" w:rsidR="006752DF" w:rsidRPr="00AE538F" w:rsidRDefault="006752DF" w:rsidP="00675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6"/>
                      <w:kern w:val="0"/>
                      <w:szCs w:val="21"/>
                    </w:rPr>
                    <w:lastRenderedPageBreak/>
                    <w:t>(2-E)</w:t>
                  </w:r>
                  <w:r w:rsidRPr="00AE538F">
                    <w:rPr>
                      <w:rFonts w:ascii="ＭＳ 明朝" w:eastAsia="ＭＳ 明朝" w:hAnsi="ＭＳ 明朝" w:cs="ＭＳ 明朝" w:hint="eastAsia"/>
                      <w:spacing w:val="6"/>
                      <w:kern w:val="0"/>
                      <w:szCs w:val="21"/>
                      <w:lang w:eastAsia="zh-CN"/>
                    </w:rPr>
                    <w:t>「統合報告書 2024」</w:t>
                  </w:r>
                </w:p>
                <w:p w14:paraId="6EAB893E" w14:textId="1E0FBD79" w:rsidR="00B47E69" w:rsidRPr="00AE538F" w:rsidRDefault="00B47E69" w:rsidP="00B47E6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3C1F11AE" w14:textId="3697E9A9" w:rsidR="006752DF" w:rsidRPr="00AE538F" w:rsidRDefault="00B47E69" w:rsidP="00B47E6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6"/>
                      <w:kern w:val="0"/>
                      <w:szCs w:val="21"/>
                    </w:rPr>
                    <w:t>公表場所：</w:t>
                  </w:r>
                  <w:hyperlink r:id="rId16" w:history="1">
                    <w:r w:rsidRPr="00AE538F">
                      <w:rPr>
                        <w:rStyle w:val="af6"/>
                        <w:rFonts w:ascii="ＭＳ 明朝" w:eastAsia="ＭＳ 明朝" w:hAnsi="ＭＳ 明朝" w:cs="ＭＳ 明朝"/>
                        <w:spacing w:val="6"/>
                        <w:kern w:val="0"/>
                        <w:szCs w:val="21"/>
                      </w:rPr>
                      <w:t>https://www.topcon.co.jp/invest/wp-content/uploads/library/integration/TopconReport_2024_A4.pdf</w:t>
                    </w:r>
                  </w:hyperlink>
                </w:p>
                <w:p w14:paraId="053A242E" w14:textId="7C6B4E46" w:rsidR="00B47E69" w:rsidRPr="00AE538F" w:rsidRDefault="00B47E69" w:rsidP="00B47E6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6"/>
                      <w:kern w:val="0"/>
                      <w:szCs w:val="21"/>
                    </w:rPr>
                    <w:t>記載ページ：</w:t>
                  </w:r>
                  <w:r w:rsidR="00983DB2" w:rsidRPr="00AE538F">
                    <w:rPr>
                      <w:rFonts w:ascii="ＭＳ 明朝" w:eastAsia="ＭＳ 明朝" w:hAnsi="ＭＳ 明朝" w:cs="ＭＳ 明朝" w:hint="eastAsia"/>
                      <w:spacing w:val="6"/>
                      <w:kern w:val="0"/>
                      <w:szCs w:val="21"/>
                      <w:lang w:eastAsia="zh-CN"/>
                    </w:rPr>
                    <w:t>P51</w:t>
                  </w:r>
                  <w:r w:rsidR="00FC4790" w:rsidRPr="00AE538F">
                    <w:rPr>
                      <w:rFonts w:ascii="ＭＳ 明朝" w:eastAsia="ＭＳ 明朝" w:hAnsi="ＭＳ 明朝" w:cs="ＭＳ 明朝" w:hint="eastAsia"/>
                      <w:spacing w:val="6"/>
                      <w:kern w:val="0"/>
                      <w:szCs w:val="21"/>
                    </w:rPr>
                    <w:t>、P</w:t>
                  </w:r>
                  <w:r w:rsidR="00983DB2" w:rsidRPr="00AE538F">
                    <w:rPr>
                      <w:rFonts w:ascii="ＭＳ 明朝" w:eastAsia="ＭＳ 明朝" w:hAnsi="ＭＳ 明朝" w:cs="ＭＳ 明朝" w:hint="eastAsia"/>
                      <w:spacing w:val="6"/>
                      <w:kern w:val="0"/>
                      <w:szCs w:val="21"/>
                      <w:lang w:eastAsia="zh-CN"/>
                    </w:rPr>
                    <w:t>52</w:t>
                  </w:r>
                </w:p>
                <w:p w14:paraId="1FE4DE1F" w14:textId="612181E1" w:rsidR="004A4E96" w:rsidRPr="00AE538F" w:rsidRDefault="004A4E96" w:rsidP="00543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E538F" w14:paraId="640E83AB" w14:textId="77777777" w:rsidTr="00F5566D">
              <w:trPr>
                <w:trHeight w:val="353"/>
              </w:trPr>
              <w:tc>
                <w:tcPr>
                  <w:tcW w:w="2600" w:type="dxa"/>
                  <w:shd w:val="clear" w:color="auto" w:fill="auto"/>
                </w:tcPr>
                <w:p w14:paraId="2A82AECA"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lastRenderedPageBreak/>
                    <w:t>記載内容抜粋</w:t>
                  </w:r>
                </w:p>
              </w:tc>
              <w:tc>
                <w:tcPr>
                  <w:tcW w:w="5890" w:type="dxa"/>
                  <w:shd w:val="clear" w:color="auto" w:fill="auto"/>
                </w:tcPr>
                <w:p w14:paraId="32C7AA7B" w14:textId="77777777" w:rsidR="00CB605B" w:rsidRPr="00AE538F" w:rsidRDefault="00CB605B" w:rsidP="00CB60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(2-A)「第三次中期経営計画」</w:t>
                  </w:r>
                </w:p>
                <w:p w14:paraId="607023C3" w14:textId="75B5F52B" w:rsidR="00CB605B" w:rsidRPr="00AE538F" w:rsidRDefault="00BB3E6B" w:rsidP="007134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医・食・住の各事業領域に共通する方策として、弊社既存製品群をベースに、ICT・クラウドによるデータ連携やサブスクリプションを活用するモデルを決定しております。このモデルに基づいて、既存製品の付加価値を高めるDXソリューションを開発・リリースし、既存路線のビジネスを拡大するとともに、更に新規のビジネスを創出する計画となっています。各領域それぞれ「事業別成長戦略」として具体的に提示しております。</w:t>
                  </w:r>
                </w:p>
                <w:p w14:paraId="56CD0C15" w14:textId="77777777" w:rsidR="00CB605B" w:rsidRPr="00AE538F" w:rsidRDefault="00CB605B" w:rsidP="007134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85FD3D" w14:textId="4918C868" w:rsidR="00955582" w:rsidRPr="00AE538F" w:rsidRDefault="0071348E" w:rsidP="007134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w:t>
                  </w:r>
                  <w:r w:rsidR="00C62824" w:rsidRPr="00AE538F">
                    <w:rPr>
                      <w:rFonts w:ascii="ＭＳ 明朝" w:eastAsia="ＭＳ 明朝" w:hAnsi="ＭＳ 明朝" w:cs="ＭＳ 明朝" w:hint="eastAsia"/>
                      <w:color w:val="000000" w:themeColor="text1"/>
                      <w:spacing w:val="6"/>
                      <w:kern w:val="0"/>
                      <w:szCs w:val="21"/>
                    </w:rPr>
                    <w:t>2-B</w:t>
                  </w:r>
                  <w:r w:rsidRPr="00AE538F">
                    <w:rPr>
                      <w:rFonts w:ascii="ＭＳ 明朝" w:eastAsia="ＭＳ 明朝" w:hAnsi="ＭＳ 明朝" w:cs="ＭＳ 明朝" w:hint="eastAsia"/>
                      <w:color w:val="000000" w:themeColor="text1"/>
                      <w:spacing w:val="6"/>
                      <w:kern w:val="0"/>
                      <w:szCs w:val="21"/>
                    </w:rPr>
                    <w:t>)</w:t>
                  </w:r>
                  <w:r w:rsidR="00955582" w:rsidRPr="00AE538F">
                    <w:rPr>
                      <w:rFonts w:ascii="ＭＳ 明朝" w:eastAsia="ＭＳ 明朝" w:hAnsi="ＭＳ 明朝" w:cs="ＭＳ 明朝" w:hint="eastAsia"/>
                      <w:color w:val="000000" w:themeColor="text1"/>
                      <w:spacing w:val="6"/>
                      <w:kern w:val="0"/>
                      <w:szCs w:val="21"/>
                    </w:rPr>
                    <w:t>「中期経営計画2025」</w:t>
                  </w:r>
                </w:p>
                <w:p w14:paraId="1192920D" w14:textId="6D59AC49" w:rsidR="00FB6AF5" w:rsidRPr="00AE538F" w:rsidRDefault="0058598D" w:rsidP="00215CB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当社の</w:t>
                  </w:r>
                  <w:r w:rsidR="00C003B4" w:rsidRPr="00AE538F">
                    <w:rPr>
                      <w:rFonts w:ascii="ＭＳ 明朝" w:eastAsia="ＭＳ 明朝" w:hAnsi="ＭＳ 明朝" w:cs="ＭＳ 明朝" w:hint="eastAsia"/>
                      <w:color w:val="000000" w:themeColor="text1"/>
                      <w:spacing w:val="6"/>
                      <w:kern w:val="0"/>
                      <w:szCs w:val="21"/>
                    </w:rPr>
                    <w:t>事業</w:t>
                  </w:r>
                  <w:r w:rsidR="00E15130" w:rsidRPr="00AE538F">
                    <w:rPr>
                      <w:rFonts w:ascii="ＭＳ 明朝" w:eastAsia="ＭＳ 明朝" w:hAnsi="ＭＳ 明朝" w:cs="ＭＳ 明朝" w:hint="eastAsia"/>
                      <w:color w:val="000000" w:themeColor="text1"/>
                      <w:spacing w:val="6"/>
                      <w:kern w:val="0"/>
                      <w:szCs w:val="21"/>
                    </w:rPr>
                    <w:t>状況としての</w:t>
                  </w:r>
                  <w:r w:rsidR="00C57C07" w:rsidRPr="00AE538F">
                    <w:rPr>
                      <w:rFonts w:ascii="ＭＳ 明朝" w:eastAsia="ＭＳ 明朝" w:hAnsi="ＭＳ 明朝" w:cs="ＭＳ 明朝" w:hint="eastAsia"/>
                      <w:color w:val="000000" w:themeColor="text1"/>
                      <w:spacing w:val="6"/>
                      <w:kern w:val="0"/>
                      <w:szCs w:val="21"/>
                    </w:rPr>
                    <w:t>現在地</w:t>
                  </w:r>
                  <w:r w:rsidR="00C47692" w:rsidRPr="00AE538F">
                    <w:rPr>
                      <w:rFonts w:ascii="ＭＳ 明朝" w:eastAsia="ＭＳ 明朝" w:hAnsi="ＭＳ 明朝" w:cs="ＭＳ 明朝" w:hint="eastAsia"/>
                      <w:color w:val="000000" w:themeColor="text1"/>
                      <w:spacing w:val="6"/>
                      <w:kern w:val="0"/>
                      <w:szCs w:val="21"/>
                    </w:rPr>
                    <w:t>が</w:t>
                  </w:r>
                  <w:r w:rsidRPr="00AE538F">
                    <w:rPr>
                      <w:rFonts w:ascii="ＭＳ 明朝" w:eastAsia="ＭＳ 明朝" w:hAnsi="ＭＳ 明朝" w:cs="ＭＳ 明朝" w:hint="eastAsia"/>
                      <w:color w:val="000000" w:themeColor="text1"/>
                      <w:spacing w:val="6"/>
                      <w:kern w:val="0"/>
                      <w:szCs w:val="21"/>
                    </w:rPr>
                    <w:t>、</w:t>
                  </w:r>
                  <w:r w:rsidR="003A5E1B" w:rsidRPr="00AE538F">
                    <w:rPr>
                      <w:rFonts w:ascii="ＭＳ 明朝" w:eastAsia="ＭＳ 明朝" w:hAnsi="ＭＳ 明朝" w:cs="ＭＳ 明朝" w:hint="eastAsia"/>
                      <w:color w:val="000000" w:themeColor="text1"/>
                      <w:spacing w:val="6"/>
                      <w:kern w:val="0"/>
                      <w:szCs w:val="21"/>
                    </w:rPr>
                    <w:t>「</w:t>
                  </w:r>
                  <w:r w:rsidRPr="00AE538F">
                    <w:rPr>
                      <w:rFonts w:ascii="ＭＳ 明朝" w:eastAsia="ＭＳ 明朝" w:hAnsi="ＭＳ 明朝" w:cs="ＭＳ 明朝" w:hint="eastAsia"/>
                      <w:color w:val="000000" w:themeColor="text1"/>
                      <w:spacing w:val="6"/>
                      <w:kern w:val="0"/>
                      <w:szCs w:val="21"/>
                    </w:rPr>
                    <w:t>クラウド</w:t>
                  </w:r>
                  <w:r w:rsidR="003A5E1B" w:rsidRPr="00AE538F">
                    <w:rPr>
                      <w:rFonts w:ascii="ＭＳ 明朝" w:eastAsia="ＭＳ 明朝" w:hAnsi="ＭＳ 明朝" w:cs="ＭＳ 明朝" w:hint="eastAsia"/>
                      <w:color w:val="000000" w:themeColor="text1"/>
                      <w:spacing w:val="6"/>
                      <w:kern w:val="0"/>
                      <w:szCs w:val="21"/>
                    </w:rPr>
                    <w:t>を活用した業務データ管理・共有」</w:t>
                  </w:r>
                  <w:r w:rsidR="00C47692" w:rsidRPr="00AE538F">
                    <w:rPr>
                      <w:rFonts w:ascii="ＭＳ 明朝" w:eastAsia="ＭＳ 明朝" w:hAnsi="ＭＳ 明朝" w:cs="ＭＳ 明朝" w:hint="eastAsia"/>
                      <w:color w:val="000000" w:themeColor="text1"/>
                      <w:spacing w:val="6"/>
                      <w:kern w:val="0"/>
                      <w:szCs w:val="21"/>
                    </w:rPr>
                    <w:t>であることを示したうえで、将来的に、「リアルワールドデータを活用した</w:t>
                  </w:r>
                  <w:r w:rsidR="00F360D9" w:rsidRPr="00AE538F">
                    <w:rPr>
                      <w:rFonts w:ascii="ＭＳ 明朝" w:eastAsia="ＭＳ 明朝" w:hAnsi="ＭＳ 明朝" w:cs="ＭＳ 明朝" w:hint="eastAsia"/>
                      <w:color w:val="000000" w:themeColor="text1"/>
                      <w:spacing w:val="6"/>
                      <w:kern w:val="0"/>
                      <w:szCs w:val="21"/>
                    </w:rPr>
                    <w:t>作業効率の向上</w:t>
                  </w:r>
                  <w:r w:rsidR="00C47692" w:rsidRPr="00AE538F">
                    <w:rPr>
                      <w:rFonts w:ascii="ＭＳ 明朝" w:eastAsia="ＭＳ 明朝" w:hAnsi="ＭＳ 明朝" w:cs="ＭＳ 明朝" w:hint="eastAsia"/>
                      <w:color w:val="000000" w:themeColor="text1"/>
                      <w:spacing w:val="6"/>
                      <w:kern w:val="0"/>
                      <w:szCs w:val="21"/>
                    </w:rPr>
                    <w:t>」</w:t>
                  </w:r>
                  <w:r w:rsidR="00F360D9" w:rsidRPr="00AE538F">
                    <w:rPr>
                      <w:rFonts w:ascii="ＭＳ 明朝" w:eastAsia="ＭＳ 明朝" w:hAnsi="ＭＳ 明朝" w:cs="ＭＳ 明朝" w:hint="eastAsia"/>
                      <w:color w:val="000000" w:themeColor="text1"/>
                      <w:spacing w:val="6"/>
                      <w:kern w:val="0"/>
                      <w:szCs w:val="21"/>
                    </w:rPr>
                    <w:t>、「データ分析に基づく課題への先回り対応」へと</w:t>
                  </w:r>
                  <w:r w:rsidR="00AE52E0" w:rsidRPr="00AE538F">
                    <w:rPr>
                      <w:rFonts w:ascii="ＭＳ 明朝" w:eastAsia="ＭＳ 明朝" w:hAnsi="ＭＳ 明朝" w:cs="ＭＳ 明朝" w:hint="eastAsia"/>
                      <w:color w:val="000000" w:themeColor="text1"/>
                      <w:spacing w:val="6"/>
                      <w:kern w:val="0"/>
                      <w:szCs w:val="21"/>
                    </w:rPr>
                    <w:t>ステージを移行していく戦略を提示しています。</w:t>
                  </w:r>
                </w:p>
                <w:p w14:paraId="0D2B57B8" w14:textId="77777777" w:rsidR="00955582" w:rsidRPr="00AE538F" w:rsidRDefault="00955582" w:rsidP="00215CB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BB5F7B" w14:textId="58E60B2E" w:rsidR="00955582" w:rsidRPr="00AE538F" w:rsidRDefault="0071348E" w:rsidP="007134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lang w:eastAsia="zh-CN"/>
                    </w:rPr>
                  </w:pPr>
                  <w:r w:rsidRPr="00AE538F">
                    <w:rPr>
                      <w:rFonts w:ascii="ＭＳ 明朝" w:eastAsia="ＭＳ 明朝" w:hAnsi="ＭＳ 明朝" w:cs="ＭＳ 明朝" w:hint="eastAsia"/>
                      <w:color w:val="000000" w:themeColor="text1"/>
                      <w:spacing w:val="6"/>
                      <w:kern w:val="0"/>
                      <w:szCs w:val="21"/>
                      <w:lang w:eastAsia="zh-CN"/>
                    </w:rPr>
                    <w:t>(</w:t>
                  </w:r>
                  <w:r w:rsidR="00C62824" w:rsidRPr="00AE538F">
                    <w:rPr>
                      <w:rFonts w:ascii="ＭＳ 明朝" w:eastAsia="ＭＳ 明朝" w:hAnsi="ＭＳ 明朝" w:cs="ＭＳ 明朝" w:hint="eastAsia"/>
                      <w:color w:val="000000" w:themeColor="text1"/>
                      <w:spacing w:val="6"/>
                      <w:kern w:val="0"/>
                      <w:szCs w:val="21"/>
                      <w:lang w:eastAsia="zh-CN"/>
                    </w:rPr>
                    <w:t>2-C</w:t>
                  </w:r>
                  <w:r w:rsidRPr="00AE538F">
                    <w:rPr>
                      <w:rFonts w:ascii="ＭＳ 明朝" w:eastAsia="ＭＳ 明朝" w:hAnsi="ＭＳ 明朝" w:cs="ＭＳ 明朝" w:hint="eastAsia"/>
                      <w:color w:val="000000" w:themeColor="text1"/>
                      <w:spacing w:val="6"/>
                      <w:kern w:val="0"/>
                      <w:szCs w:val="21"/>
                      <w:lang w:eastAsia="zh-CN"/>
                    </w:rPr>
                    <w:t>)</w:t>
                  </w:r>
                  <w:r w:rsidR="008A0DF5" w:rsidRPr="00AE538F">
                    <w:rPr>
                      <w:rFonts w:ascii="ＭＳ 明朝" w:eastAsia="ＭＳ 明朝" w:hAnsi="ＭＳ 明朝" w:cs="ＭＳ 明朝" w:hint="eastAsia"/>
                      <w:color w:val="000000" w:themeColor="text1"/>
                      <w:spacing w:val="6"/>
                      <w:kern w:val="0"/>
                      <w:szCs w:val="21"/>
                      <w:lang w:eastAsia="zh-CN"/>
                    </w:rPr>
                    <w:t>「2024年3月期第3四半期決算説明会資料」</w:t>
                  </w:r>
                </w:p>
                <w:p w14:paraId="5B5686E9" w14:textId="601DF393" w:rsidR="003B0A58" w:rsidRPr="00AE538F" w:rsidRDefault="00983ED0" w:rsidP="007134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各事業において</w:t>
                  </w:r>
                  <w:r w:rsidR="0030242D" w:rsidRPr="00AE538F">
                    <w:rPr>
                      <w:rFonts w:ascii="ＭＳ 明朝" w:eastAsia="ＭＳ 明朝" w:hAnsi="ＭＳ 明朝" w:cs="ＭＳ 明朝" w:hint="eastAsia"/>
                      <w:color w:val="000000" w:themeColor="text1"/>
                      <w:spacing w:val="6"/>
                      <w:kern w:val="0"/>
                      <w:szCs w:val="21"/>
                    </w:rPr>
                    <w:t>、</w:t>
                  </w:r>
                  <w:r w:rsidR="00907F07" w:rsidRPr="00AE538F">
                    <w:rPr>
                      <w:rFonts w:ascii="ＭＳ 明朝" w:eastAsia="ＭＳ 明朝" w:hAnsi="ＭＳ 明朝" w:cs="ＭＳ 明朝" w:hint="eastAsia"/>
                      <w:color w:val="000000" w:themeColor="text1"/>
                      <w:spacing w:val="6"/>
                      <w:kern w:val="0"/>
                      <w:szCs w:val="21"/>
                    </w:rPr>
                    <w:t>DXソリューション</w:t>
                  </w:r>
                  <w:r w:rsidRPr="00AE538F">
                    <w:rPr>
                      <w:rFonts w:ascii="ＭＳ 明朝" w:eastAsia="ＭＳ 明朝" w:hAnsi="ＭＳ 明朝" w:cs="ＭＳ 明朝" w:hint="eastAsia"/>
                      <w:color w:val="000000" w:themeColor="text1"/>
                      <w:spacing w:val="6"/>
                      <w:kern w:val="0"/>
                      <w:szCs w:val="21"/>
                    </w:rPr>
                    <w:t>を成長させ</w:t>
                  </w:r>
                  <w:r w:rsidR="003005F9" w:rsidRPr="00AE538F">
                    <w:rPr>
                      <w:rFonts w:ascii="ＭＳ 明朝" w:eastAsia="ＭＳ 明朝" w:hAnsi="ＭＳ 明朝" w:cs="ＭＳ 明朝" w:hint="eastAsia"/>
                      <w:color w:val="000000" w:themeColor="text1"/>
                      <w:spacing w:val="6"/>
                      <w:kern w:val="0"/>
                      <w:szCs w:val="21"/>
                    </w:rPr>
                    <w:t>るた</w:t>
                  </w:r>
                  <w:r w:rsidRPr="00AE538F">
                    <w:rPr>
                      <w:rFonts w:ascii="ＭＳ 明朝" w:eastAsia="ＭＳ 明朝" w:hAnsi="ＭＳ 明朝" w:cs="ＭＳ 明朝" w:hint="eastAsia"/>
                      <w:color w:val="000000" w:themeColor="text1"/>
                      <w:spacing w:val="6"/>
                      <w:kern w:val="0"/>
                      <w:szCs w:val="21"/>
                    </w:rPr>
                    <w:t>めの戦略的な考え方を</w:t>
                  </w:r>
                  <w:r w:rsidR="001F15A6" w:rsidRPr="00AE538F">
                    <w:rPr>
                      <w:rFonts w:ascii="ＭＳ 明朝" w:eastAsia="ＭＳ 明朝" w:hAnsi="ＭＳ 明朝" w:cs="ＭＳ 明朝" w:hint="eastAsia"/>
                      <w:color w:val="000000" w:themeColor="text1"/>
                      <w:spacing w:val="6"/>
                      <w:kern w:val="0"/>
                      <w:szCs w:val="21"/>
                    </w:rPr>
                    <w:t>、</w:t>
                  </w:r>
                  <w:r w:rsidRPr="00AE538F">
                    <w:rPr>
                      <w:rFonts w:ascii="ＭＳ 明朝" w:eastAsia="ＭＳ 明朝" w:hAnsi="ＭＳ 明朝" w:cs="ＭＳ 明朝" w:hint="eastAsia"/>
                      <w:color w:val="000000" w:themeColor="text1"/>
                      <w:spacing w:val="6"/>
                      <w:kern w:val="0"/>
                      <w:szCs w:val="21"/>
                    </w:rPr>
                    <w:t>具体的に提示しております。</w:t>
                  </w:r>
                </w:p>
                <w:p w14:paraId="699C9522" w14:textId="3C9EE484" w:rsidR="0041566C" w:rsidRPr="00AE538F" w:rsidRDefault="00850E62" w:rsidP="00B47E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ポジショニング事業</w:t>
                  </w:r>
                  <w:r w:rsidR="00CD2075" w:rsidRPr="00AE538F">
                    <w:rPr>
                      <w:rFonts w:ascii="ＭＳ 明朝" w:eastAsia="ＭＳ 明朝" w:hAnsi="ＭＳ 明朝" w:cs="ＭＳ 明朝" w:hint="eastAsia"/>
                      <w:color w:val="000000" w:themeColor="text1"/>
                      <w:spacing w:val="6"/>
                      <w:kern w:val="0"/>
                      <w:szCs w:val="21"/>
                    </w:rPr>
                    <w:t>：</w:t>
                  </w:r>
                  <w:r w:rsidR="00AE6E0D" w:rsidRPr="00AE538F">
                    <w:rPr>
                      <w:rFonts w:ascii="ＭＳ 明朝" w:eastAsia="ＭＳ 明朝" w:hAnsi="ＭＳ 明朝" w:cs="ＭＳ 明朝" w:hint="eastAsia"/>
                      <w:color w:val="000000" w:themeColor="text1"/>
                      <w:spacing w:val="6"/>
                      <w:kern w:val="0"/>
                      <w:szCs w:val="21"/>
                    </w:rPr>
                    <w:t>方策（戦略）として、</w:t>
                  </w:r>
                  <w:r w:rsidR="005E4A64" w:rsidRPr="00AE538F">
                    <w:rPr>
                      <w:rFonts w:ascii="ＭＳ 明朝" w:eastAsia="ＭＳ 明朝" w:hAnsi="ＭＳ 明朝" w:cs="ＭＳ 明朝" w:hint="eastAsia"/>
                      <w:color w:val="000000" w:themeColor="text1"/>
                      <w:spacing w:val="6"/>
                      <w:kern w:val="0"/>
                      <w:szCs w:val="21"/>
                    </w:rPr>
                    <w:t>唯一無二の戦略製品</w:t>
                  </w:r>
                  <w:r w:rsidR="006044CB" w:rsidRPr="00AE538F">
                    <w:rPr>
                      <w:rFonts w:ascii="ＭＳ 明朝" w:eastAsia="ＭＳ 明朝" w:hAnsi="ＭＳ 明朝" w:cs="ＭＳ 明朝" w:hint="eastAsia"/>
                      <w:color w:val="000000" w:themeColor="text1"/>
                      <w:spacing w:val="6"/>
                      <w:kern w:val="0"/>
                      <w:szCs w:val="21"/>
                    </w:rPr>
                    <w:t>の</w:t>
                  </w:r>
                  <w:r w:rsidR="005E4A64" w:rsidRPr="00AE538F">
                    <w:rPr>
                      <w:rFonts w:ascii="ＭＳ 明朝" w:eastAsia="ＭＳ 明朝" w:hAnsi="ＭＳ 明朝" w:cs="ＭＳ 明朝" w:hint="eastAsia"/>
                      <w:color w:val="000000" w:themeColor="text1"/>
                      <w:spacing w:val="6"/>
                      <w:kern w:val="0"/>
                      <w:szCs w:val="21"/>
                    </w:rPr>
                    <w:t>継続的</w:t>
                  </w:r>
                  <w:r w:rsidR="004B0C5B" w:rsidRPr="00AE538F">
                    <w:rPr>
                      <w:rFonts w:ascii="ＭＳ 明朝" w:eastAsia="ＭＳ 明朝" w:hAnsi="ＭＳ 明朝" w:cs="ＭＳ 明朝" w:hint="eastAsia"/>
                      <w:color w:val="000000" w:themeColor="text1"/>
                      <w:spacing w:val="6"/>
                      <w:kern w:val="0"/>
                      <w:szCs w:val="21"/>
                    </w:rPr>
                    <w:t>な</w:t>
                  </w:r>
                  <w:r w:rsidR="005E4A64" w:rsidRPr="00AE538F">
                    <w:rPr>
                      <w:rFonts w:ascii="ＭＳ 明朝" w:eastAsia="ＭＳ 明朝" w:hAnsi="ＭＳ 明朝" w:cs="ＭＳ 明朝" w:hint="eastAsia"/>
                      <w:color w:val="000000" w:themeColor="text1"/>
                      <w:spacing w:val="6"/>
                      <w:kern w:val="0"/>
                      <w:szCs w:val="21"/>
                    </w:rPr>
                    <w:t>市場投入、</w:t>
                  </w:r>
                  <w:r w:rsidR="00EC2B96" w:rsidRPr="00AE538F">
                    <w:rPr>
                      <w:rFonts w:ascii="ＭＳ 明朝" w:eastAsia="ＭＳ 明朝" w:hAnsi="ＭＳ 明朝" w:cs="ＭＳ 明朝" w:hint="eastAsia"/>
                      <w:color w:val="000000" w:themeColor="text1"/>
                      <w:spacing w:val="6"/>
                      <w:kern w:val="0"/>
                      <w:szCs w:val="21"/>
                    </w:rPr>
                    <w:t>販売チャネル</w:t>
                  </w:r>
                  <w:r w:rsidR="006044CB" w:rsidRPr="00AE538F">
                    <w:rPr>
                      <w:rFonts w:ascii="ＭＳ 明朝" w:eastAsia="ＭＳ 明朝" w:hAnsi="ＭＳ 明朝" w:cs="ＭＳ 明朝" w:hint="eastAsia"/>
                      <w:color w:val="000000" w:themeColor="text1"/>
                      <w:spacing w:val="6"/>
                      <w:kern w:val="0"/>
                      <w:szCs w:val="21"/>
                    </w:rPr>
                    <w:t>の</w:t>
                  </w:r>
                  <w:r w:rsidR="00EC2B96" w:rsidRPr="00AE538F">
                    <w:rPr>
                      <w:rFonts w:ascii="ＭＳ 明朝" w:eastAsia="ＭＳ 明朝" w:hAnsi="ＭＳ 明朝" w:cs="ＭＳ 明朝" w:hint="eastAsia"/>
                      <w:color w:val="000000" w:themeColor="text1"/>
                      <w:spacing w:val="6"/>
                      <w:kern w:val="0"/>
                      <w:szCs w:val="21"/>
                    </w:rPr>
                    <w:t>拡大</w:t>
                  </w:r>
                  <w:r w:rsidR="006044CB" w:rsidRPr="00AE538F">
                    <w:rPr>
                      <w:rFonts w:ascii="ＭＳ 明朝" w:eastAsia="ＭＳ 明朝" w:hAnsi="ＭＳ 明朝" w:cs="ＭＳ 明朝" w:hint="eastAsia"/>
                      <w:color w:val="000000" w:themeColor="text1"/>
                      <w:spacing w:val="6"/>
                      <w:kern w:val="0"/>
                      <w:szCs w:val="21"/>
                    </w:rPr>
                    <w:t>、</w:t>
                  </w:r>
                  <w:r w:rsidR="00EC2B96" w:rsidRPr="00AE538F">
                    <w:rPr>
                      <w:rFonts w:ascii="ＭＳ 明朝" w:eastAsia="ＭＳ 明朝" w:hAnsi="ＭＳ 明朝" w:cs="ＭＳ 明朝" w:hint="eastAsia"/>
                      <w:color w:val="000000" w:themeColor="text1"/>
                      <w:spacing w:val="6"/>
                      <w:kern w:val="0"/>
                      <w:szCs w:val="21"/>
                    </w:rPr>
                    <w:t>ベンダーニュートラル</w:t>
                  </w:r>
                  <w:r w:rsidR="001440C6" w:rsidRPr="00AE538F">
                    <w:rPr>
                      <w:rFonts w:ascii="ＭＳ 明朝" w:eastAsia="ＭＳ 明朝" w:hAnsi="ＭＳ 明朝" w:cs="ＭＳ 明朝" w:hint="eastAsia"/>
                      <w:color w:val="000000" w:themeColor="text1"/>
                      <w:spacing w:val="6"/>
                      <w:kern w:val="0"/>
                      <w:szCs w:val="21"/>
                    </w:rPr>
                    <w:t>の</w:t>
                  </w:r>
                  <w:r w:rsidR="00A80EED" w:rsidRPr="00AE538F">
                    <w:rPr>
                      <w:rFonts w:ascii="ＭＳ 明朝" w:eastAsia="ＭＳ 明朝" w:hAnsi="ＭＳ 明朝" w:cs="ＭＳ 明朝" w:hint="eastAsia"/>
                      <w:color w:val="000000" w:themeColor="text1"/>
                      <w:spacing w:val="6"/>
                      <w:kern w:val="0"/>
                      <w:szCs w:val="21"/>
                    </w:rPr>
                    <w:t>追求</w:t>
                  </w:r>
                  <w:r w:rsidR="00C36910" w:rsidRPr="00AE538F">
                    <w:rPr>
                      <w:rFonts w:ascii="ＭＳ 明朝" w:eastAsia="ＭＳ 明朝" w:hAnsi="ＭＳ 明朝" w:cs="ＭＳ 明朝" w:hint="eastAsia"/>
                      <w:color w:val="000000" w:themeColor="text1"/>
                      <w:spacing w:val="6"/>
                      <w:kern w:val="0"/>
                      <w:szCs w:val="21"/>
                    </w:rPr>
                    <w:t>、</w:t>
                  </w:r>
                  <w:r w:rsidR="00152DB1" w:rsidRPr="00AE538F">
                    <w:rPr>
                      <w:rFonts w:ascii="ＭＳ 明朝" w:eastAsia="ＭＳ 明朝" w:hAnsi="ＭＳ 明朝" w:cs="ＭＳ 明朝" w:hint="eastAsia"/>
                      <w:color w:val="000000" w:themeColor="text1"/>
                      <w:spacing w:val="6"/>
                      <w:kern w:val="0"/>
                      <w:szCs w:val="21"/>
                    </w:rPr>
                    <w:t>を提示しております。</w:t>
                  </w:r>
                </w:p>
                <w:p w14:paraId="734A0A77" w14:textId="62C78AE6" w:rsidR="00152DB1" w:rsidRPr="00AE538F" w:rsidRDefault="00152DB1" w:rsidP="00B47E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アイケア事業</w:t>
                  </w:r>
                  <w:r w:rsidR="000D1723" w:rsidRPr="00AE538F">
                    <w:rPr>
                      <w:rFonts w:ascii="ＭＳ 明朝" w:eastAsia="ＭＳ 明朝" w:hAnsi="ＭＳ 明朝" w:cs="ＭＳ 明朝" w:hint="eastAsia"/>
                      <w:color w:val="000000" w:themeColor="text1"/>
                      <w:spacing w:val="6"/>
                      <w:kern w:val="0"/>
                      <w:szCs w:val="21"/>
                    </w:rPr>
                    <w:t>：</w:t>
                  </w:r>
                  <w:r w:rsidR="003058A7" w:rsidRPr="00AE538F">
                    <w:rPr>
                      <w:rFonts w:ascii="ＭＳ 明朝" w:eastAsia="ＭＳ 明朝" w:hAnsi="ＭＳ 明朝" w:cs="ＭＳ 明朝" w:hint="eastAsia"/>
                      <w:color w:val="000000" w:themeColor="text1"/>
                      <w:spacing w:val="6"/>
                      <w:kern w:val="0"/>
                      <w:szCs w:val="21"/>
                    </w:rPr>
                    <w:t>方策（戦略）として、</w:t>
                  </w:r>
                  <w:r w:rsidR="001D2E33" w:rsidRPr="00AE538F">
                    <w:rPr>
                      <w:rFonts w:ascii="ＭＳ 明朝" w:eastAsia="ＭＳ 明朝" w:hAnsi="ＭＳ 明朝" w:cs="ＭＳ 明朝" w:hint="eastAsia"/>
                      <w:color w:val="000000" w:themeColor="text1"/>
                      <w:spacing w:val="6"/>
                      <w:kern w:val="0"/>
                      <w:szCs w:val="21"/>
                    </w:rPr>
                    <w:t>ソリューションビジネスの</w:t>
                  </w:r>
                  <w:r w:rsidR="005463CC" w:rsidRPr="00AE538F">
                    <w:rPr>
                      <w:rFonts w:ascii="ＭＳ 明朝" w:eastAsia="ＭＳ 明朝" w:hAnsi="ＭＳ 明朝" w:cs="ＭＳ 明朝" w:hint="eastAsia"/>
                      <w:color w:val="000000" w:themeColor="text1"/>
                      <w:spacing w:val="6"/>
                      <w:kern w:val="0"/>
                      <w:szCs w:val="21"/>
                    </w:rPr>
                    <w:t>比重拡大</w:t>
                  </w:r>
                  <w:r w:rsidR="001D2E33" w:rsidRPr="00AE538F">
                    <w:rPr>
                      <w:rFonts w:ascii="ＭＳ 明朝" w:eastAsia="ＭＳ 明朝" w:hAnsi="ＭＳ 明朝" w:cs="ＭＳ 明朝" w:hint="eastAsia"/>
                      <w:color w:val="000000" w:themeColor="text1"/>
                      <w:spacing w:val="6"/>
                      <w:kern w:val="0"/>
                      <w:szCs w:val="21"/>
                    </w:rPr>
                    <w:t>、大手眼鏡店チェーン向けソリューションビジネス拡大、</w:t>
                  </w:r>
                  <w:r w:rsidR="005463CC" w:rsidRPr="00AE538F">
                    <w:rPr>
                      <w:rFonts w:ascii="ＭＳ 明朝" w:eastAsia="ＭＳ 明朝" w:hAnsi="ＭＳ 明朝" w:cs="ＭＳ 明朝" w:hint="eastAsia"/>
                      <w:color w:val="000000" w:themeColor="text1"/>
                      <w:spacing w:val="6"/>
                      <w:kern w:val="0"/>
                      <w:szCs w:val="21"/>
                    </w:rPr>
                    <w:t>スクリーニング</w:t>
                  </w:r>
                  <w:r w:rsidR="008944D5" w:rsidRPr="00AE538F">
                    <w:rPr>
                      <w:rFonts w:ascii="ＭＳ 明朝" w:eastAsia="ＭＳ 明朝" w:hAnsi="ＭＳ 明朝" w:cs="ＭＳ 明朝" w:hint="eastAsia"/>
                      <w:color w:val="000000" w:themeColor="text1"/>
                      <w:spacing w:val="6"/>
                      <w:kern w:val="0"/>
                      <w:szCs w:val="21"/>
                    </w:rPr>
                    <w:t>基盤の普及加速、</w:t>
                  </w:r>
                  <w:r w:rsidR="003058A7" w:rsidRPr="00AE538F">
                    <w:rPr>
                      <w:rFonts w:ascii="ＭＳ 明朝" w:eastAsia="ＭＳ 明朝" w:hAnsi="ＭＳ 明朝" w:cs="ＭＳ 明朝" w:hint="eastAsia"/>
                      <w:color w:val="000000" w:themeColor="text1"/>
                      <w:spacing w:val="6"/>
                      <w:kern w:val="0"/>
                      <w:szCs w:val="21"/>
                    </w:rPr>
                    <w:t>を</w:t>
                  </w:r>
                  <w:r w:rsidR="008944D5" w:rsidRPr="00AE538F">
                    <w:rPr>
                      <w:rFonts w:ascii="ＭＳ 明朝" w:eastAsia="ＭＳ 明朝" w:hAnsi="ＭＳ 明朝" w:cs="ＭＳ 明朝" w:hint="eastAsia"/>
                      <w:color w:val="000000" w:themeColor="text1"/>
                      <w:spacing w:val="6"/>
                      <w:kern w:val="0"/>
                      <w:szCs w:val="21"/>
                    </w:rPr>
                    <w:t>提示しております。</w:t>
                  </w:r>
                </w:p>
                <w:p w14:paraId="0848987C" w14:textId="0961662D" w:rsidR="000775DF" w:rsidRPr="00AE538F" w:rsidRDefault="000775DF" w:rsidP="000775D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D1302E" w:rsidRPr="00AE538F" w14:paraId="20047B99" w14:textId="77777777" w:rsidTr="00F5566D">
              <w:trPr>
                <w:trHeight w:val="697"/>
              </w:trPr>
              <w:tc>
                <w:tcPr>
                  <w:tcW w:w="2600" w:type="dxa"/>
                  <w:shd w:val="clear" w:color="auto" w:fill="auto"/>
                </w:tcPr>
                <w:p w14:paraId="1BDE20EC"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0CB878E" w14:textId="2EA49D9B" w:rsidR="008B53AB" w:rsidRPr="00AE538F" w:rsidRDefault="008B53AB" w:rsidP="00E0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(2-A)：取締役会の承認のうえ公表しています。</w:t>
                  </w:r>
                </w:p>
                <w:p w14:paraId="3CD68299" w14:textId="2D532C5A" w:rsidR="008B53AB" w:rsidRPr="00AE538F" w:rsidRDefault="0071348E" w:rsidP="00E0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2-B</w:t>
                  </w:r>
                  <w:r w:rsidR="008B53AB" w:rsidRPr="00AE538F">
                    <w:rPr>
                      <w:rFonts w:ascii="ＭＳ 明朝" w:eastAsia="ＭＳ 明朝" w:hAnsi="ＭＳ 明朝" w:cs="ＭＳ 明朝" w:hint="eastAsia"/>
                      <w:spacing w:val="6"/>
                      <w:kern w:val="0"/>
                      <w:szCs w:val="21"/>
                    </w:rPr>
                    <w:t>)：同上</w:t>
                  </w:r>
                </w:p>
                <w:p w14:paraId="1B801970" w14:textId="77777777" w:rsidR="00027729" w:rsidRPr="00AE538F" w:rsidRDefault="0071348E" w:rsidP="00E0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2-C</w:t>
                  </w:r>
                  <w:r w:rsidRPr="00AE538F">
                    <w:rPr>
                      <w:rFonts w:ascii="ＭＳ 明朝" w:eastAsia="ＭＳ 明朝" w:hAnsi="ＭＳ 明朝" w:cs="ＭＳ 明朝" w:hint="eastAsia"/>
                      <w:spacing w:val="6"/>
                      <w:kern w:val="0"/>
                      <w:szCs w:val="21"/>
                    </w:rPr>
                    <w:t>)</w:t>
                  </w:r>
                  <w:r w:rsidR="00E00F53" w:rsidRPr="00AE538F">
                    <w:rPr>
                      <w:rFonts w:ascii="ＭＳ 明朝" w:eastAsia="ＭＳ 明朝" w:hAnsi="ＭＳ 明朝" w:cs="ＭＳ 明朝" w:hint="eastAsia"/>
                      <w:spacing w:val="6"/>
                      <w:kern w:val="0"/>
                      <w:szCs w:val="21"/>
                    </w:rPr>
                    <w:t>：</w:t>
                  </w:r>
                  <w:r w:rsidR="00C06033" w:rsidRPr="00AE538F">
                    <w:rPr>
                      <w:rFonts w:ascii="ＭＳ 明朝" w:eastAsia="ＭＳ 明朝" w:hAnsi="ＭＳ 明朝" w:cs="ＭＳ 明朝" w:hint="eastAsia"/>
                      <w:spacing w:val="6"/>
                      <w:kern w:val="0"/>
                      <w:szCs w:val="21"/>
                    </w:rPr>
                    <w:t>同上</w:t>
                  </w:r>
                </w:p>
                <w:p w14:paraId="1808C6BD" w14:textId="77777777" w:rsidR="000E5491" w:rsidRPr="00AE538F" w:rsidRDefault="000E5491" w:rsidP="00E0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(2-D)：同上</w:t>
                  </w:r>
                </w:p>
                <w:p w14:paraId="5FD596BB" w14:textId="17EBF432" w:rsidR="000E5491" w:rsidRPr="00AE538F" w:rsidRDefault="000E5491" w:rsidP="00E00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(2-E)：</w:t>
                  </w:r>
                  <w:r w:rsidR="00310E97" w:rsidRPr="00AE538F">
                    <w:rPr>
                      <w:rFonts w:ascii="ＭＳ 明朝" w:eastAsia="ＭＳ 明朝" w:hAnsi="ＭＳ 明朝" w:cs="ＭＳ 明朝" w:hint="eastAsia"/>
                      <w:spacing w:val="6"/>
                      <w:kern w:val="0"/>
                      <w:szCs w:val="21"/>
                    </w:rPr>
                    <w:t>取締役会</w:t>
                  </w:r>
                  <w:r w:rsidR="000E5BD8">
                    <w:rPr>
                      <w:rFonts w:ascii="ＭＳ 明朝" w:eastAsia="ＭＳ 明朝" w:hAnsi="ＭＳ 明朝" w:cs="ＭＳ 明朝" w:hint="eastAsia"/>
                      <w:spacing w:val="6"/>
                      <w:kern w:val="0"/>
                      <w:szCs w:val="21"/>
                    </w:rPr>
                    <w:t>より権限移譲されている</w:t>
                  </w:r>
                  <w:r w:rsidR="00685F89" w:rsidRPr="00AE538F">
                    <w:rPr>
                      <w:rFonts w:ascii="ＭＳ 明朝" w:eastAsia="ＭＳ 明朝" w:hAnsi="ＭＳ 明朝" w:cs="ＭＳ 明朝" w:hint="eastAsia"/>
                      <w:spacing w:val="6"/>
                      <w:kern w:val="0"/>
                      <w:szCs w:val="21"/>
                    </w:rPr>
                    <w:t>執行</w:t>
                  </w:r>
                  <w:r w:rsidRPr="00AE538F">
                    <w:rPr>
                      <w:rFonts w:ascii="ＭＳ 明朝" w:eastAsia="ＭＳ 明朝" w:hAnsi="ＭＳ 明朝" w:cs="ＭＳ 明朝" w:hint="eastAsia"/>
                      <w:spacing w:val="6"/>
                      <w:kern w:val="0"/>
                      <w:szCs w:val="21"/>
                    </w:rPr>
                    <w:t>役員会</w:t>
                  </w:r>
                  <w:r w:rsidR="00B10768">
                    <w:rPr>
                      <w:rFonts w:ascii="ＭＳ 明朝" w:eastAsia="ＭＳ 明朝" w:hAnsi="ＭＳ 明朝" w:cs="ＭＳ 明朝" w:hint="eastAsia"/>
                      <w:spacing w:val="6"/>
                      <w:kern w:val="0"/>
                      <w:szCs w:val="21"/>
                    </w:rPr>
                    <w:t>において決定のうえ</w:t>
                  </w:r>
                  <w:r w:rsidR="00E67B6E" w:rsidRPr="00AE538F">
                    <w:rPr>
                      <w:rFonts w:ascii="ＭＳ 明朝" w:eastAsia="ＭＳ 明朝" w:hAnsi="ＭＳ 明朝" w:cs="ＭＳ 明朝" w:hint="eastAsia"/>
                      <w:spacing w:val="6"/>
                      <w:kern w:val="0"/>
                      <w:szCs w:val="21"/>
                    </w:rPr>
                    <w:t>公表しています。</w:t>
                  </w:r>
                </w:p>
              </w:tc>
            </w:tr>
          </w:tbl>
          <w:p w14:paraId="67065321"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61062" w:rsidRPr="00AE538F" w14:paraId="0F1EA1FD" w14:textId="77777777" w:rsidTr="00F5566D">
              <w:trPr>
                <w:trHeight w:val="707"/>
              </w:trPr>
              <w:tc>
                <w:tcPr>
                  <w:tcW w:w="2600" w:type="dxa"/>
                  <w:shd w:val="clear" w:color="auto" w:fill="auto"/>
                </w:tcPr>
                <w:p w14:paraId="125C712C" w14:textId="77777777" w:rsidR="00461062" w:rsidRPr="00AE538F" w:rsidRDefault="00461062" w:rsidP="004610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74B92F" w14:textId="77777777" w:rsidR="00161A6B" w:rsidRDefault="00E11A64" w:rsidP="006752DF">
                  <w:pPr>
                    <w:suppressAutoHyphens/>
                    <w:kinsoku w:val="0"/>
                    <w:overflowPunct w:val="0"/>
                    <w:adjustRightInd w:val="0"/>
                    <w:spacing w:afterLines="50" w:after="120" w:line="238" w:lineRule="exact"/>
                    <w:jc w:val="left"/>
                    <w:textAlignment w:val="center"/>
                    <w:rPr>
                      <w:szCs w:val="21"/>
                    </w:rPr>
                  </w:pPr>
                  <w:r w:rsidRPr="00161A6B">
                    <w:rPr>
                      <w:szCs w:val="21"/>
                    </w:rPr>
                    <w:t>(2-B)「中期経営計画2025」P17</w:t>
                  </w:r>
                </w:p>
                <w:p w14:paraId="631D58A3" w14:textId="77777777" w:rsidR="00161A6B" w:rsidRDefault="00E11A64" w:rsidP="006752DF">
                  <w:pPr>
                    <w:suppressAutoHyphens/>
                    <w:kinsoku w:val="0"/>
                    <w:overflowPunct w:val="0"/>
                    <w:adjustRightInd w:val="0"/>
                    <w:spacing w:afterLines="50" w:after="120" w:line="238" w:lineRule="exact"/>
                    <w:jc w:val="left"/>
                    <w:textAlignment w:val="center"/>
                    <w:rPr>
                      <w:szCs w:val="21"/>
                      <w:lang w:eastAsia="zh-CN"/>
                    </w:rPr>
                  </w:pPr>
                  <w:r w:rsidRPr="00161A6B">
                    <w:rPr>
                      <w:szCs w:val="21"/>
                      <w:lang w:eastAsia="zh-CN"/>
                    </w:rPr>
                    <w:t>(2-C)「2024年3月期第3四半期決算説明会資料」P23</w:t>
                  </w:r>
                </w:p>
                <w:p w14:paraId="1E149F07" w14:textId="77777777" w:rsidR="00161A6B" w:rsidRDefault="00E11A64" w:rsidP="006752DF">
                  <w:pPr>
                    <w:suppressAutoHyphens/>
                    <w:kinsoku w:val="0"/>
                    <w:overflowPunct w:val="0"/>
                    <w:adjustRightInd w:val="0"/>
                    <w:spacing w:afterLines="50" w:after="120" w:line="238" w:lineRule="exact"/>
                    <w:jc w:val="left"/>
                    <w:textAlignment w:val="center"/>
                    <w:rPr>
                      <w:szCs w:val="21"/>
                    </w:rPr>
                  </w:pPr>
                  <w:r w:rsidRPr="00161A6B">
                    <w:rPr>
                      <w:szCs w:val="21"/>
                    </w:rPr>
                    <w:t>(2-D)「コーポレートガバナンスに関する報告書」P18-20</w:t>
                  </w:r>
                </w:p>
                <w:p w14:paraId="47D9F1D0" w14:textId="2528821F" w:rsidR="0079184C" w:rsidRPr="00AE538F" w:rsidRDefault="00E11A64" w:rsidP="00675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1A6B">
                    <w:rPr>
                      <w:szCs w:val="21"/>
                    </w:rPr>
                    <w:t>(2-E)「統合報告書 2024」P51-52</w:t>
                  </w:r>
                </w:p>
              </w:tc>
            </w:tr>
            <w:tr w:rsidR="00461062" w:rsidRPr="00AE538F" w14:paraId="5040428A" w14:textId="77777777" w:rsidTr="00F5566D">
              <w:trPr>
                <w:trHeight w:val="697"/>
              </w:trPr>
              <w:tc>
                <w:tcPr>
                  <w:tcW w:w="2600" w:type="dxa"/>
                  <w:shd w:val="clear" w:color="auto" w:fill="auto"/>
                </w:tcPr>
                <w:p w14:paraId="25393031" w14:textId="77777777" w:rsidR="00461062" w:rsidRPr="00AE538F" w:rsidRDefault="00461062" w:rsidP="004610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9DF5991" w14:textId="327E8053" w:rsidR="00103864" w:rsidRPr="00AE538F" w:rsidRDefault="00103864"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(2-B)</w:t>
                  </w:r>
                  <w:r w:rsidR="002D4C45" w:rsidRPr="00AE538F">
                    <w:rPr>
                      <w:rFonts w:ascii="ＭＳ 明朝" w:eastAsia="ＭＳ 明朝" w:hAnsi="ＭＳ 明朝" w:cs="ＭＳ 明朝" w:hint="eastAsia"/>
                      <w:spacing w:val="6"/>
                      <w:kern w:val="0"/>
                      <w:szCs w:val="21"/>
                    </w:rPr>
                    <w:t>「中期経営計画2025」</w:t>
                  </w:r>
                </w:p>
                <w:p w14:paraId="60E98893" w14:textId="2C36D30B" w:rsidR="00A32F83" w:rsidRPr="00AE538F" w:rsidRDefault="00103864"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人材の育成・確保の観点では、</w:t>
                  </w:r>
                  <w:r w:rsidR="00A32F83" w:rsidRPr="00AE538F">
                    <w:rPr>
                      <w:rFonts w:ascii="ＭＳ 明朝" w:eastAsia="ＭＳ 明朝" w:hAnsi="ＭＳ 明朝" w:cs="ＭＳ 明朝" w:hint="eastAsia"/>
                      <w:spacing w:val="6"/>
                      <w:kern w:val="0"/>
                      <w:szCs w:val="21"/>
                    </w:rPr>
                    <w:t>世界</w:t>
                  </w:r>
                  <w:r w:rsidR="00D34EE0" w:rsidRPr="00AE538F">
                    <w:rPr>
                      <w:rFonts w:ascii="ＭＳ 明朝" w:eastAsia="ＭＳ 明朝" w:hAnsi="ＭＳ 明朝" w:cs="ＭＳ 明朝" w:hint="eastAsia"/>
                      <w:spacing w:val="6"/>
                      <w:kern w:val="0"/>
                      <w:szCs w:val="21"/>
                    </w:rPr>
                    <w:t>各拠点を活用して、ソフトウェア/ソリューション推進のDX人材を確保していくこと、</w:t>
                  </w:r>
                  <w:r w:rsidR="006F67A8" w:rsidRPr="00AE538F">
                    <w:rPr>
                      <w:rFonts w:ascii="ＭＳ 明朝" w:eastAsia="ＭＳ 明朝" w:hAnsi="ＭＳ 明朝" w:cs="ＭＳ 明朝" w:hint="eastAsia"/>
                      <w:spacing w:val="6"/>
                      <w:kern w:val="0"/>
                      <w:szCs w:val="21"/>
                    </w:rPr>
                    <w:t>また、そのための人材育成並びにトレーニングを強化する旨を</w:t>
                  </w:r>
                  <w:r w:rsidR="002D4C45" w:rsidRPr="00AE538F">
                    <w:rPr>
                      <w:rFonts w:ascii="ＭＳ 明朝" w:eastAsia="ＭＳ 明朝" w:hAnsi="ＭＳ 明朝" w:cs="ＭＳ 明朝" w:hint="eastAsia"/>
                      <w:spacing w:val="6"/>
                      <w:kern w:val="0"/>
                      <w:szCs w:val="21"/>
                    </w:rPr>
                    <w:t>記載しております。</w:t>
                  </w:r>
                </w:p>
                <w:p w14:paraId="79944FFB" w14:textId="77777777" w:rsidR="00103864" w:rsidRPr="00AE538F" w:rsidRDefault="00103864"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ABF1D8" w14:textId="33204F70" w:rsidR="009B5EC8" w:rsidRPr="00AE538F" w:rsidRDefault="002F2C5F"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6"/>
                      <w:kern w:val="0"/>
                      <w:szCs w:val="21"/>
                      <w:lang w:eastAsia="zh-CN"/>
                    </w:rPr>
                    <w:t>(</w:t>
                  </w:r>
                  <w:r w:rsidR="00C62824" w:rsidRPr="00AE538F">
                    <w:rPr>
                      <w:rFonts w:ascii="ＭＳ 明朝" w:eastAsia="ＭＳ 明朝" w:hAnsi="ＭＳ 明朝" w:cs="ＭＳ 明朝" w:hint="eastAsia"/>
                      <w:spacing w:val="6"/>
                      <w:kern w:val="0"/>
                      <w:szCs w:val="21"/>
                      <w:lang w:eastAsia="zh-CN"/>
                    </w:rPr>
                    <w:t>2-C</w:t>
                  </w:r>
                  <w:r w:rsidRPr="00AE538F">
                    <w:rPr>
                      <w:rFonts w:ascii="ＭＳ 明朝" w:eastAsia="ＭＳ 明朝" w:hAnsi="ＭＳ 明朝" w:cs="ＭＳ 明朝" w:hint="eastAsia"/>
                      <w:spacing w:val="6"/>
                      <w:kern w:val="0"/>
                      <w:szCs w:val="21"/>
                      <w:lang w:eastAsia="zh-CN"/>
                    </w:rPr>
                    <w:t>)「2024年3月期第3四半期決算説明会資料」</w:t>
                  </w:r>
                </w:p>
                <w:p w14:paraId="33DF53FD" w14:textId="0172658C" w:rsidR="007949C3" w:rsidRPr="00AE538F" w:rsidRDefault="00B66344"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各事業において、DXソリューション</w:t>
                  </w:r>
                  <w:r w:rsidR="00B158AF" w:rsidRPr="00AE538F">
                    <w:rPr>
                      <w:rFonts w:ascii="ＭＳ 明朝" w:eastAsia="ＭＳ 明朝" w:hAnsi="ＭＳ 明朝" w:cs="ＭＳ 明朝" w:hint="eastAsia"/>
                      <w:color w:val="000000" w:themeColor="text1"/>
                      <w:spacing w:val="6"/>
                      <w:kern w:val="0"/>
                      <w:szCs w:val="21"/>
                    </w:rPr>
                    <w:t>の</w:t>
                  </w:r>
                  <w:r w:rsidR="005B22B5" w:rsidRPr="00AE538F">
                    <w:rPr>
                      <w:rFonts w:ascii="ＭＳ 明朝" w:eastAsia="ＭＳ 明朝" w:hAnsi="ＭＳ 明朝" w:cs="ＭＳ 明朝" w:hint="eastAsia"/>
                      <w:color w:val="000000" w:themeColor="text1"/>
                      <w:spacing w:val="6"/>
                      <w:kern w:val="0"/>
                      <w:szCs w:val="21"/>
                    </w:rPr>
                    <w:t>事業を推進し、拡大するための</w:t>
                  </w:r>
                  <w:r w:rsidR="0068341D" w:rsidRPr="00AE538F">
                    <w:rPr>
                      <w:rFonts w:ascii="ＭＳ 明朝" w:eastAsia="ＭＳ 明朝" w:hAnsi="ＭＳ 明朝" w:cs="ＭＳ 明朝" w:hint="eastAsia"/>
                      <w:color w:val="000000" w:themeColor="text1"/>
                      <w:spacing w:val="6"/>
                      <w:kern w:val="0"/>
                      <w:szCs w:val="21"/>
                    </w:rPr>
                    <w:t>推進</w:t>
                  </w:r>
                  <w:r w:rsidR="005B22B5" w:rsidRPr="00AE538F">
                    <w:rPr>
                      <w:rFonts w:ascii="ＭＳ 明朝" w:eastAsia="ＭＳ 明朝" w:hAnsi="ＭＳ 明朝" w:cs="ＭＳ 明朝" w:hint="eastAsia"/>
                      <w:color w:val="000000" w:themeColor="text1"/>
                      <w:spacing w:val="6"/>
                      <w:kern w:val="0"/>
                      <w:szCs w:val="21"/>
                    </w:rPr>
                    <w:t>体制を</w:t>
                  </w:r>
                  <w:r w:rsidR="002005C6" w:rsidRPr="00AE538F">
                    <w:rPr>
                      <w:rFonts w:ascii="ＭＳ 明朝" w:eastAsia="ＭＳ 明朝" w:hAnsi="ＭＳ 明朝" w:cs="ＭＳ 明朝" w:hint="eastAsia"/>
                      <w:color w:val="000000" w:themeColor="text1"/>
                      <w:spacing w:val="6"/>
                      <w:kern w:val="0"/>
                      <w:szCs w:val="21"/>
                    </w:rPr>
                    <w:t>具体的に</w:t>
                  </w:r>
                  <w:r w:rsidR="005B22B5" w:rsidRPr="00AE538F">
                    <w:rPr>
                      <w:rFonts w:ascii="ＭＳ 明朝" w:eastAsia="ＭＳ 明朝" w:hAnsi="ＭＳ 明朝" w:cs="ＭＳ 明朝" w:hint="eastAsia"/>
                      <w:color w:val="000000" w:themeColor="text1"/>
                      <w:spacing w:val="6"/>
                      <w:kern w:val="0"/>
                      <w:szCs w:val="21"/>
                    </w:rPr>
                    <w:t>提示しております。</w:t>
                  </w:r>
                  <w:r w:rsidR="00F04EF3" w:rsidRPr="00AE538F">
                    <w:rPr>
                      <w:rFonts w:ascii="ＭＳ 明朝" w:eastAsia="ＭＳ 明朝" w:hAnsi="ＭＳ 明朝" w:cs="ＭＳ 明朝" w:hint="eastAsia"/>
                      <w:color w:val="000000" w:themeColor="text1"/>
                      <w:spacing w:val="6"/>
                      <w:kern w:val="0"/>
                      <w:szCs w:val="21"/>
                    </w:rPr>
                    <w:t>グローバル統合</w:t>
                  </w:r>
                  <w:r w:rsidR="00492AE0" w:rsidRPr="00AE538F">
                    <w:rPr>
                      <w:rFonts w:ascii="ＭＳ 明朝" w:eastAsia="ＭＳ 明朝" w:hAnsi="ＭＳ 明朝" w:cs="ＭＳ 明朝" w:hint="eastAsia"/>
                      <w:color w:val="000000" w:themeColor="text1"/>
                      <w:spacing w:val="6"/>
                      <w:kern w:val="0"/>
                      <w:szCs w:val="21"/>
                    </w:rPr>
                    <w:t>した</w:t>
                  </w:r>
                  <w:r w:rsidR="00F04EF3" w:rsidRPr="00AE538F">
                    <w:rPr>
                      <w:rFonts w:ascii="ＭＳ 明朝" w:eastAsia="ＭＳ 明朝" w:hAnsi="ＭＳ 明朝" w:cs="ＭＳ 明朝" w:hint="eastAsia"/>
                      <w:color w:val="000000" w:themeColor="text1"/>
                      <w:spacing w:val="6"/>
                      <w:kern w:val="0"/>
                      <w:szCs w:val="21"/>
                    </w:rPr>
                    <w:t>製品企画・製品開発組織</w:t>
                  </w:r>
                  <w:r w:rsidR="001A34FE" w:rsidRPr="00AE538F">
                    <w:rPr>
                      <w:rFonts w:ascii="ＭＳ 明朝" w:eastAsia="ＭＳ 明朝" w:hAnsi="ＭＳ 明朝" w:cs="ＭＳ 明朝" w:hint="eastAsia"/>
                      <w:color w:val="000000" w:themeColor="text1"/>
                      <w:spacing w:val="6"/>
                      <w:kern w:val="0"/>
                      <w:szCs w:val="21"/>
                    </w:rPr>
                    <w:t>を</w:t>
                  </w:r>
                  <w:r w:rsidR="00536017" w:rsidRPr="00AE538F">
                    <w:rPr>
                      <w:rFonts w:ascii="ＭＳ 明朝" w:eastAsia="ＭＳ 明朝" w:hAnsi="ＭＳ 明朝" w:cs="ＭＳ 明朝" w:hint="eastAsia"/>
                      <w:color w:val="000000" w:themeColor="text1"/>
                      <w:spacing w:val="6"/>
                      <w:kern w:val="0"/>
                      <w:szCs w:val="21"/>
                    </w:rPr>
                    <w:t>構築</w:t>
                  </w:r>
                  <w:r w:rsidR="001A34FE" w:rsidRPr="00AE538F">
                    <w:rPr>
                      <w:rFonts w:ascii="ＭＳ 明朝" w:eastAsia="ＭＳ 明朝" w:hAnsi="ＭＳ 明朝" w:cs="ＭＳ 明朝" w:hint="eastAsia"/>
                      <w:color w:val="000000" w:themeColor="text1"/>
                      <w:spacing w:val="6"/>
                      <w:kern w:val="0"/>
                      <w:szCs w:val="21"/>
                    </w:rPr>
                    <w:t>し、</w:t>
                  </w:r>
                  <w:r w:rsidR="00D6088A" w:rsidRPr="00AE538F">
                    <w:rPr>
                      <w:rFonts w:ascii="ＭＳ 明朝" w:eastAsia="ＭＳ 明朝" w:hAnsi="ＭＳ 明朝" w:cs="ＭＳ 明朝" w:hint="eastAsia"/>
                      <w:color w:val="000000" w:themeColor="text1"/>
                      <w:spacing w:val="6"/>
                      <w:kern w:val="0"/>
                      <w:szCs w:val="21"/>
                    </w:rPr>
                    <w:t>DXソリューションの開発強化を推進している</w:t>
                  </w:r>
                  <w:r w:rsidR="004663EF" w:rsidRPr="00AE538F">
                    <w:rPr>
                      <w:rFonts w:ascii="ＭＳ 明朝" w:eastAsia="ＭＳ 明朝" w:hAnsi="ＭＳ 明朝" w:cs="ＭＳ 明朝" w:hint="eastAsia"/>
                      <w:color w:val="000000" w:themeColor="text1"/>
                      <w:spacing w:val="6"/>
                      <w:kern w:val="0"/>
                      <w:szCs w:val="21"/>
                    </w:rPr>
                    <w:t>旨</w:t>
                  </w:r>
                  <w:r w:rsidR="00D6088A" w:rsidRPr="00AE538F">
                    <w:rPr>
                      <w:rFonts w:ascii="ＭＳ 明朝" w:eastAsia="ＭＳ 明朝" w:hAnsi="ＭＳ 明朝" w:cs="ＭＳ 明朝" w:hint="eastAsia"/>
                      <w:color w:val="000000" w:themeColor="text1"/>
                      <w:spacing w:val="6"/>
                      <w:kern w:val="0"/>
                      <w:szCs w:val="21"/>
                    </w:rPr>
                    <w:t>を提示しております。</w:t>
                  </w:r>
                </w:p>
                <w:p w14:paraId="58495AB5" w14:textId="77777777" w:rsidR="0050738E" w:rsidRPr="00AE538F" w:rsidRDefault="0050738E"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E30329" w14:textId="3C8D1989" w:rsidR="009B5EC8" w:rsidRPr="00AE538F" w:rsidRDefault="000D03E1" w:rsidP="007105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204EC6" w:rsidRPr="00AE538F">
                    <w:rPr>
                      <w:rFonts w:ascii="ＭＳ 明朝" w:eastAsia="ＭＳ 明朝" w:hAnsi="ＭＳ 明朝" w:cs="ＭＳ 明朝" w:hint="eastAsia"/>
                      <w:spacing w:val="6"/>
                      <w:kern w:val="0"/>
                      <w:szCs w:val="21"/>
                    </w:rPr>
                    <w:t>2-D</w:t>
                  </w:r>
                  <w:r w:rsidRPr="00AE538F">
                    <w:rPr>
                      <w:rFonts w:ascii="ＭＳ 明朝" w:eastAsia="ＭＳ 明朝" w:hAnsi="ＭＳ 明朝" w:cs="ＭＳ 明朝" w:hint="eastAsia"/>
                      <w:spacing w:val="6"/>
                      <w:kern w:val="0"/>
                      <w:szCs w:val="21"/>
                    </w:rPr>
                    <w:t>)</w:t>
                  </w:r>
                  <w:r w:rsidR="009B5EC8" w:rsidRPr="00AE538F">
                    <w:rPr>
                      <w:rFonts w:ascii="ＭＳ 明朝" w:eastAsia="ＭＳ 明朝" w:hAnsi="ＭＳ 明朝" w:cs="ＭＳ 明朝" w:hint="eastAsia"/>
                      <w:spacing w:val="6"/>
                      <w:kern w:val="0"/>
                      <w:szCs w:val="21"/>
                    </w:rPr>
                    <w:t>「コーポレートガバナンスに関する報告書」</w:t>
                  </w:r>
                </w:p>
                <w:p w14:paraId="625BCDA8" w14:textId="71EDA7BE" w:rsidR="007105F1" w:rsidRPr="00AE538F" w:rsidRDefault="007105F1" w:rsidP="00461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コーポレート・ガバナンス体制の概要として、推進体制を提示しております</w:t>
                  </w:r>
                  <w:r w:rsidR="00955582"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hint="eastAsia"/>
                      <w:spacing w:val="6"/>
                      <w:kern w:val="0"/>
                      <w:szCs w:val="21"/>
                    </w:rPr>
                    <w:t>経営層の専門知識や経験等を一覧化したスキルマトリックスを公開しております</w:t>
                  </w:r>
                  <w:r w:rsidR="009B5EC8" w:rsidRPr="00AE538F">
                    <w:rPr>
                      <w:rFonts w:ascii="ＭＳ 明朝" w:eastAsia="ＭＳ 明朝" w:hAnsi="ＭＳ 明朝" w:cs="ＭＳ 明朝" w:hint="eastAsia"/>
                      <w:spacing w:val="6"/>
                      <w:kern w:val="0"/>
                      <w:szCs w:val="21"/>
                    </w:rPr>
                    <w:t>。</w:t>
                  </w:r>
                </w:p>
                <w:p w14:paraId="441291DC" w14:textId="77777777" w:rsidR="00461062" w:rsidRPr="00AE538F" w:rsidRDefault="00461062" w:rsidP="00461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E3DDC9" w14:textId="04BC34C2" w:rsidR="00204EC6" w:rsidRPr="00AE538F" w:rsidRDefault="00204EC6" w:rsidP="00461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(2-E)</w:t>
                  </w:r>
                  <w:r w:rsidR="00FB4FD7" w:rsidRPr="00AE538F">
                    <w:rPr>
                      <w:rFonts w:ascii="ＭＳ 明朝" w:eastAsia="ＭＳ 明朝" w:hAnsi="ＭＳ 明朝" w:cs="ＭＳ 明朝" w:hint="eastAsia"/>
                      <w:spacing w:val="6"/>
                      <w:kern w:val="0"/>
                      <w:szCs w:val="21"/>
                    </w:rPr>
                    <w:t>「統合報告書 2024」</w:t>
                  </w:r>
                </w:p>
                <w:p w14:paraId="310CB9CA" w14:textId="0EDDD93E" w:rsidR="001A5CC5" w:rsidRPr="00AE538F" w:rsidRDefault="001A5CC5" w:rsidP="00461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経営層の専門知識や経験等を一覧化したスキルマトリックスを公開しております。</w:t>
                  </w:r>
                </w:p>
              </w:tc>
            </w:tr>
          </w:tbl>
          <w:p w14:paraId="4C457EE6"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7D056D5B" w14:textId="77777777" w:rsidTr="00F5566D">
              <w:trPr>
                <w:trHeight w:val="707"/>
              </w:trPr>
              <w:tc>
                <w:tcPr>
                  <w:tcW w:w="2600" w:type="dxa"/>
                  <w:shd w:val="clear" w:color="auto" w:fill="auto"/>
                </w:tcPr>
                <w:p w14:paraId="35DC78DD"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B866AFB" w14:textId="3BD2A536" w:rsidR="002132C3" w:rsidRPr="00AE538F" w:rsidRDefault="002132C3" w:rsidP="002132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E538F">
                    <w:rPr>
                      <w:rFonts w:ascii="ＭＳ 明朝" w:eastAsia="ＭＳ 明朝" w:hAnsi="ＭＳ 明朝" w:cs="ＭＳ 明朝" w:hint="eastAsia"/>
                      <w:color w:val="000000"/>
                      <w:spacing w:val="6"/>
                      <w:kern w:val="0"/>
                      <w:szCs w:val="21"/>
                    </w:rPr>
                    <w:t>(2-A)「第三次中期経営計画」P43</w:t>
                  </w:r>
                </w:p>
                <w:p w14:paraId="603C1BDA" w14:textId="6955FF48" w:rsidR="00681442" w:rsidRPr="00AE538F" w:rsidRDefault="00222C92" w:rsidP="006814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C62824" w:rsidRPr="00AE538F">
                    <w:rPr>
                      <w:rFonts w:ascii="ＭＳ 明朝" w:eastAsia="ＭＳ 明朝" w:hAnsi="ＭＳ 明朝" w:cs="ＭＳ 明朝" w:hint="eastAsia"/>
                      <w:spacing w:val="6"/>
                      <w:kern w:val="0"/>
                      <w:szCs w:val="21"/>
                    </w:rPr>
                    <w:t>2-B</w:t>
                  </w:r>
                  <w:r w:rsidRPr="00AE538F">
                    <w:rPr>
                      <w:rFonts w:ascii="ＭＳ 明朝" w:eastAsia="ＭＳ 明朝" w:hAnsi="ＭＳ 明朝" w:cs="ＭＳ 明朝" w:hint="eastAsia"/>
                      <w:spacing w:val="6"/>
                      <w:kern w:val="0"/>
                      <w:szCs w:val="21"/>
                    </w:rPr>
                    <w:t>)</w:t>
                  </w:r>
                  <w:r w:rsidR="00363666" w:rsidRPr="00AE538F">
                    <w:rPr>
                      <w:rFonts w:ascii="ＭＳ 明朝" w:eastAsia="ＭＳ 明朝" w:hAnsi="ＭＳ 明朝" w:cs="ＭＳ 明朝" w:hint="eastAsia"/>
                      <w:spacing w:val="6"/>
                      <w:kern w:val="0"/>
                      <w:szCs w:val="21"/>
                    </w:rPr>
                    <w:t>「中期経営計画2025」</w:t>
                  </w:r>
                  <w:r w:rsidR="0013011E" w:rsidRPr="00AE538F">
                    <w:rPr>
                      <w:rFonts w:ascii="ＭＳ 明朝" w:eastAsia="ＭＳ 明朝" w:hAnsi="ＭＳ 明朝" w:cs="ＭＳ 明朝" w:hint="eastAsia"/>
                      <w:spacing w:val="6"/>
                      <w:kern w:val="0"/>
                      <w:szCs w:val="21"/>
                    </w:rPr>
                    <w:t>P17</w:t>
                  </w:r>
                </w:p>
              </w:tc>
            </w:tr>
            <w:tr w:rsidR="00D1302E" w:rsidRPr="00AE538F" w14:paraId="7479E3C3" w14:textId="77777777" w:rsidTr="00F5566D">
              <w:trPr>
                <w:trHeight w:val="697"/>
              </w:trPr>
              <w:tc>
                <w:tcPr>
                  <w:tcW w:w="2600" w:type="dxa"/>
                  <w:shd w:val="clear" w:color="auto" w:fill="auto"/>
                </w:tcPr>
                <w:p w14:paraId="5441433A"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記載内容抜粋</w:t>
                  </w:r>
                </w:p>
              </w:tc>
              <w:tc>
                <w:tcPr>
                  <w:tcW w:w="5890" w:type="dxa"/>
                  <w:shd w:val="clear" w:color="auto" w:fill="auto"/>
                </w:tcPr>
                <w:p w14:paraId="1BD2D1B7" w14:textId="5DDACF01" w:rsidR="00892208" w:rsidRPr="00AE538F" w:rsidRDefault="00892208" w:rsidP="00A41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color w:val="000000"/>
                      <w:spacing w:val="6"/>
                      <w:kern w:val="0"/>
                      <w:szCs w:val="21"/>
                    </w:rPr>
                    <w:t>(2-A)「第三次中期経営計画」</w:t>
                  </w:r>
                </w:p>
                <w:p w14:paraId="28344531" w14:textId="4649E494" w:rsidR="00A41B14" w:rsidRPr="00AE538F" w:rsidRDefault="00A41B14" w:rsidP="00A41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戦略推進に向けたIT開発力の強化のための具体例として下記を公表しています。</w:t>
                  </w:r>
                </w:p>
                <w:p w14:paraId="132446B6" w14:textId="79A9192D" w:rsidR="00A41B14" w:rsidRPr="00AE538F" w:rsidRDefault="00A41B14" w:rsidP="00A41B1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spacing w:val="6"/>
                      <w:kern w:val="0"/>
                      <w:szCs w:val="21"/>
                    </w:rPr>
                    <w:t>・3Dモデル自動生成・3D設計データ検証を行うソフトウェアソリューションをM&amp;Aによる獲得</w:t>
                  </w:r>
                </w:p>
                <w:p w14:paraId="73E16032" w14:textId="77777777" w:rsidR="00A41B14" w:rsidRPr="00AE538F" w:rsidRDefault="00A41B14" w:rsidP="00A35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895BB12" w14:textId="494FF20E" w:rsidR="0060133D" w:rsidRPr="00AE538F" w:rsidRDefault="0060133D" w:rsidP="00A35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spacing w:val="6"/>
                      <w:kern w:val="0"/>
                      <w:szCs w:val="21"/>
                    </w:rPr>
                    <w:t>(2-B)「中期経営計画2025」</w:t>
                  </w:r>
                </w:p>
                <w:p w14:paraId="282D9200" w14:textId="71B97C45" w:rsidR="00361663" w:rsidRPr="00AE538F" w:rsidRDefault="00A80CD1" w:rsidP="00A35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環境整備の具体的方策として、</w:t>
                  </w:r>
                  <w:r w:rsidR="00361663" w:rsidRPr="00AE538F">
                    <w:rPr>
                      <w:rFonts w:ascii="ＭＳ 明朝" w:eastAsia="ＭＳ 明朝" w:hAnsi="ＭＳ 明朝" w:cs="ＭＳ 明朝" w:hint="eastAsia"/>
                      <w:color w:val="000000" w:themeColor="text1"/>
                      <w:spacing w:val="6"/>
                      <w:kern w:val="0"/>
                      <w:szCs w:val="21"/>
                    </w:rPr>
                    <w:t>DXの開発/展開</w:t>
                  </w:r>
                  <w:r w:rsidR="00E77EE0" w:rsidRPr="00AE538F">
                    <w:rPr>
                      <w:rFonts w:ascii="ＭＳ 明朝" w:eastAsia="ＭＳ 明朝" w:hAnsi="ＭＳ 明朝" w:cs="ＭＳ 明朝" w:hint="eastAsia"/>
                      <w:color w:val="000000" w:themeColor="text1"/>
                      <w:spacing w:val="6"/>
                      <w:kern w:val="0"/>
                      <w:szCs w:val="21"/>
                    </w:rPr>
                    <w:t>を</w:t>
                  </w:r>
                  <w:r w:rsidR="00361663" w:rsidRPr="00AE538F">
                    <w:rPr>
                      <w:rFonts w:ascii="ＭＳ 明朝" w:eastAsia="ＭＳ 明朝" w:hAnsi="ＭＳ 明朝" w:cs="ＭＳ 明朝" w:hint="eastAsia"/>
                      <w:color w:val="000000" w:themeColor="text1"/>
                      <w:spacing w:val="6"/>
                      <w:kern w:val="0"/>
                      <w:szCs w:val="21"/>
                    </w:rPr>
                    <w:t>加速させる</w:t>
                  </w:r>
                  <w:r w:rsidR="00E77EE0" w:rsidRPr="00AE538F">
                    <w:rPr>
                      <w:rFonts w:ascii="ＭＳ 明朝" w:eastAsia="ＭＳ 明朝" w:hAnsi="ＭＳ 明朝" w:cs="ＭＳ 明朝" w:hint="eastAsia"/>
                      <w:color w:val="000000" w:themeColor="text1"/>
                      <w:spacing w:val="6"/>
                      <w:kern w:val="0"/>
                      <w:szCs w:val="21"/>
                    </w:rPr>
                    <w:t>ために</w:t>
                  </w:r>
                  <w:r w:rsidR="00897A37" w:rsidRPr="00AE538F">
                    <w:rPr>
                      <w:rFonts w:ascii="ＭＳ 明朝" w:eastAsia="ＭＳ 明朝" w:hAnsi="ＭＳ 明朝" w:cs="ＭＳ 明朝" w:hint="eastAsia"/>
                      <w:color w:val="000000" w:themeColor="text1"/>
                      <w:spacing w:val="6"/>
                      <w:kern w:val="0"/>
                      <w:szCs w:val="21"/>
                    </w:rPr>
                    <w:t>、</w:t>
                  </w:r>
                  <w:r w:rsidR="00361663" w:rsidRPr="00AE538F">
                    <w:rPr>
                      <w:rFonts w:ascii="ＭＳ 明朝" w:eastAsia="ＭＳ 明朝" w:hAnsi="ＭＳ 明朝" w:cs="ＭＳ 明朝" w:hint="eastAsia"/>
                      <w:color w:val="000000" w:themeColor="text1"/>
                      <w:spacing w:val="6"/>
                      <w:kern w:val="0"/>
                      <w:szCs w:val="21"/>
                    </w:rPr>
                    <w:t>組織とHR・IT・管理基盤の強化</w:t>
                  </w:r>
                  <w:r w:rsidR="00B95894" w:rsidRPr="00AE538F">
                    <w:rPr>
                      <w:rFonts w:ascii="ＭＳ 明朝" w:eastAsia="ＭＳ 明朝" w:hAnsi="ＭＳ 明朝" w:cs="ＭＳ 明朝" w:hint="eastAsia"/>
                      <w:color w:val="000000" w:themeColor="text1"/>
                      <w:spacing w:val="6"/>
                      <w:kern w:val="0"/>
                      <w:szCs w:val="21"/>
                    </w:rPr>
                    <w:t>する旨</w:t>
                  </w:r>
                  <w:r w:rsidR="00361663" w:rsidRPr="00AE538F">
                    <w:rPr>
                      <w:rFonts w:ascii="ＭＳ 明朝" w:eastAsia="ＭＳ 明朝" w:hAnsi="ＭＳ 明朝" w:cs="ＭＳ 明朝" w:hint="eastAsia"/>
                      <w:color w:val="000000" w:themeColor="text1"/>
                      <w:spacing w:val="6"/>
                      <w:kern w:val="0"/>
                      <w:szCs w:val="21"/>
                    </w:rPr>
                    <w:t>を提示しています。</w:t>
                  </w:r>
                </w:p>
                <w:p w14:paraId="068BC233" w14:textId="77777777" w:rsidR="008A3CE4" w:rsidRPr="00AE538F" w:rsidRDefault="00BE7013" w:rsidP="00B47E69">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管理基盤：</w:t>
                  </w:r>
                  <w:r w:rsidR="00FC683B" w:rsidRPr="00AE538F">
                    <w:rPr>
                      <w:rFonts w:ascii="ＭＳ 明朝" w:eastAsia="ＭＳ 明朝" w:hAnsi="ＭＳ 明朝" w:cs="ＭＳ 明朝" w:hint="eastAsia"/>
                      <w:color w:val="000000" w:themeColor="text1"/>
                      <w:spacing w:val="6"/>
                      <w:kern w:val="0"/>
                      <w:szCs w:val="21"/>
                    </w:rPr>
                    <w:t>ソリューションやサービス収益の管理強化</w:t>
                  </w:r>
                </w:p>
                <w:p w14:paraId="7B1BCC4F" w14:textId="54DB9263" w:rsidR="00FC683B" w:rsidRPr="00AE538F" w:rsidRDefault="00BE7013" w:rsidP="00B47E69">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color w:val="000000" w:themeColor="text1"/>
                      <w:spacing w:val="6"/>
                      <w:kern w:val="0"/>
                      <w:szCs w:val="21"/>
                    </w:rPr>
                    <w:t>IT：</w:t>
                  </w:r>
                  <w:r w:rsidR="00FC683B" w:rsidRPr="00AE538F">
                    <w:rPr>
                      <w:rFonts w:ascii="ＭＳ 明朝" w:eastAsia="ＭＳ 明朝" w:hAnsi="ＭＳ 明朝" w:cs="ＭＳ 明朝" w:hint="eastAsia"/>
                      <w:color w:val="000000" w:themeColor="text1"/>
                      <w:spacing w:val="6"/>
                      <w:kern w:val="0"/>
                      <w:szCs w:val="21"/>
                    </w:rPr>
                    <w:t>デジタルとデータ活用による自動化、業務効率化の推進</w:t>
                  </w:r>
                </w:p>
              </w:tc>
            </w:tr>
          </w:tbl>
          <w:p w14:paraId="0323B3CB"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AE538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spacing w:val="6"/>
                <w:kern w:val="0"/>
                <w:szCs w:val="21"/>
              </w:rPr>
              <w:t xml:space="preserve">(3) </w:t>
            </w:r>
            <w:r w:rsidRPr="00AE538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48690733" w14:textId="77777777" w:rsidTr="00F5566D">
              <w:trPr>
                <w:trHeight w:val="707"/>
              </w:trPr>
              <w:tc>
                <w:tcPr>
                  <w:tcW w:w="2600" w:type="dxa"/>
                  <w:shd w:val="clear" w:color="auto" w:fill="auto"/>
                </w:tcPr>
                <w:p w14:paraId="3ECA72EB"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33B7D0" w14:textId="6654CA07" w:rsidR="00135149" w:rsidRPr="00AE538F" w:rsidRDefault="00B022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(3-A)「2024年3月期第3四半期決算説明会資料」</w:t>
                  </w:r>
                </w:p>
                <w:p w14:paraId="6D53F19D" w14:textId="72B12577" w:rsidR="00D1302E" w:rsidRPr="00AE538F" w:rsidRDefault="00C42F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lang w:eastAsia="zh-CN"/>
                    </w:rPr>
                    <w:t>(3-B)「2025年3月期第3四半期決算説明会資料」</w:t>
                  </w:r>
                </w:p>
              </w:tc>
            </w:tr>
            <w:tr w:rsidR="00D1302E" w:rsidRPr="00AE538F" w14:paraId="655C5BE1" w14:textId="77777777" w:rsidTr="00F5566D">
              <w:trPr>
                <w:trHeight w:val="697"/>
              </w:trPr>
              <w:tc>
                <w:tcPr>
                  <w:tcW w:w="2600" w:type="dxa"/>
                  <w:shd w:val="clear" w:color="auto" w:fill="auto"/>
                </w:tcPr>
                <w:p w14:paraId="0046106A"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公表日</w:t>
                  </w:r>
                </w:p>
              </w:tc>
              <w:tc>
                <w:tcPr>
                  <w:tcW w:w="5890" w:type="dxa"/>
                  <w:shd w:val="clear" w:color="auto" w:fill="auto"/>
                </w:tcPr>
                <w:p w14:paraId="6415B82C" w14:textId="662A7BED" w:rsidR="00C62A83" w:rsidRPr="00AE538F" w:rsidRDefault="00C62A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(3-A) </w:t>
                  </w:r>
                  <w:r w:rsidR="00F50DF3" w:rsidRPr="00AE538F">
                    <w:rPr>
                      <w:rFonts w:ascii="ＭＳ 明朝" w:eastAsia="ＭＳ 明朝" w:hAnsi="ＭＳ 明朝" w:cs="ＭＳ 明朝" w:hint="eastAsia"/>
                      <w:spacing w:val="6"/>
                      <w:kern w:val="0"/>
                      <w:szCs w:val="21"/>
                    </w:rPr>
                    <w:t>2024年1月29日</w:t>
                  </w:r>
                </w:p>
                <w:p w14:paraId="12B92F68" w14:textId="26C16393" w:rsidR="00D1302E" w:rsidRPr="00AE538F" w:rsidRDefault="00C62A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(3-B) </w:t>
                  </w:r>
                  <w:r w:rsidR="009C3946" w:rsidRPr="00AE538F">
                    <w:rPr>
                      <w:rFonts w:ascii="ＭＳ 明朝" w:eastAsia="ＭＳ 明朝" w:hAnsi="ＭＳ 明朝" w:cs="ＭＳ 明朝" w:hint="eastAsia"/>
                      <w:spacing w:val="6"/>
                      <w:kern w:val="0"/>
                      <w:szCs w:val="21"/>
                    </w:rPr>
                    <w:t>2025</w:t>
                  </w:r>
                  <w:r w:rsidR="00D1302E" w:rsidRPr="00AE538F">
                    <w:rPr>
                      <w:rFonts w:ascii="ＭＳ 明朝" w:eastAsia="ＭＳ 明朝" w:hAnsi="ＭＳ 明朝" w:cs="ＭＳ 明朝" w:hint="eastAsia"/>
                      <w:spacing w:val="6"/>
                      <w:kern w:val="0"/>
                      <w:szCs w:val="21"/>
                    </w:rPr>
                    <w:t>年</w:t>
                  </w:r>
                  <w:r w:rsidR="009C3946" w:rsidRPr="00AE538F">
                    <w:rPr>
                      <w:rFonts w:ascii="ＭＳ 明朝" w:eastAsia="ＭＳ 明朝" w:hAnsi="ＭＳ 明朝" w:cs="ＭＳ 明朝" w:hint="eastAsia"/>
                      <w:spacing w:val="6"/>
                      <w:kern w:val="0"/>
                      <w:szCs w:val="21"/>
                    </w:rPr>
                    <w:t>1</w:t>
                  </w:r>
                  <w:r w:rsidR="00D1302E" w:rsidRPr="00AE538F">
                    <w:rPr>
                      <w:rFonts w:ascii="ＭＳ 明朝" w:eastAsia="ＭＳ 明朝" w:hAnsi="ＭＳ 明朝" w:cs="ＭＳ 明朝" w:hint="eastAsia"/>
                      <w:spacing w:val="6"/>
                      <w:kern w:val="0"/>
                      <w:szCs w:val="21"/>
                    </w:rPr>
                    <w:t>月</w:t>
                  </w:r>
                  <w:r w:rsidR="003C2CDF" w:rsidRPr="00AE538F">
                    <w:rPr>
                      <w:rFonts w:ascii="ＭＳ 明朝" w:eastAsia="ＭＳ 明朝" w:hAnsi="ＭＳ 明朝" w:cs="ＭＳ 明朝" w:hint="eastAsia"/>
                      <w:spacing w:val="6"/>
                      <w:kern w:val="0"/>
                      <w:szCs w:val="21"/>
                    </w:rPr>
                    <w:t>30</w:t>
                  </w:r>
                  <w:r w:rsidR="00D1302E" w:rsidRPr="00AE538F">
                    <w:rPr>
                      <w:rFonts w:ascii="ＭＳ 明朝" w:eastAsia="ＭＳ 明朝" w:hAnsi="ＭＳ 明朝" w:cs="ＭＳ 明朝" w:hint="eastAsia"/>
                      <w:spacing w:val="6"/>
                      <w:kern w:val="0"/>
                      <w:szCs w:val="21"/>
                    </w:rPr>
                    <w:t>日</w:t>
                  </w:r>
                </w:p>
              </w:tc>
            </w:tr>
            <w:tr w:rsidR="00D1302E" w:rsidRPr="00AE538F" w14:paraId="41F5F9BC" w14:textId="77777777" w:rsidTr="00F5566D">
              <w:trPr>
                <w:trHeight w:val="707"/>
              </w:trPr>
              <w:tc>
                <w:tcPr>
                  <w:tcW w:w="2600" w:type="dxa"/>
                  <w:shd w:val="clear" w:color="auto" w:fill="auto"/>
                </w:tcPr>
                <w:p w14:paraId="233DC24C"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41C494" w14:textId="3AA761AF" w:rsidR="00D3093E" w:rsidRPr="00AE538F" w:rsidRDefault="00D3093E" w:rsidP="00D30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四半期ごとの決算説明資料にて、公表しております。</w:t>
                  </w:r>
                  <w:r w:rsidR="008503A3" w:rsidRPr="00AE538F">
                    <w:rPr>
                      <w:rFonts w:ascii="ＭＳ 明朝" w:eastAsia="ＭＳ 明朝" w:hAnsi="ＭＳ 明朝" w:cs="ＭＳ 明朝"/>
                      <w:spacing w:val="6"/>
                      <w:kern w:val="0"/>
                      <w:szCs w:val="21"/>
                    </w:rPr>
                    <w:br/>
                  </w:r>
                  <w:r w:rsidRPr="00AE538F">
                    <w:rPr>
                      <w:rFonts w:ascii="ＭＳ 明朝" w:eastAsia="ＭＳ 明朝" w:hAnsi="ＭＳ 明朝" w:cs="ＭＳ 明朝" w:hint="eastAsia"/>
                      <w:spacing w:val="6"/>
                      <w:kern w:val="0"/>
                      <w:szCs w:val="21"/>
                    </w:rPr>
                    <w:t>事例として、「2024年3月期第3四半期決算説明会資料」</w:t>
                  </w:r>
                  <w:r w:rsidR="0062561A" w:rsidRPr="00AE538F">
                    <w:rPr>
                      <w:rFonts w:ascii="ＭＳ 明朝" w:eastAsia="ＭＳ 明朝" w:hAnsi="ＭＳ 明朝" w:cs="ＭＳ 明朝" w:hint="eastAsia"/>
                      <w:spacing w:val="6"/>
                      <w:kern w:val="0"/>
                      <w:szCs w:val="21"/>
                    </w:rPr>
                    <w:t>と</w:t>
                  </w:r>
                  <w:r w:rsidRPr="00AE538F">
                    <w:rPr>
                      <w:rFonts w:ascii="ＭＳ 明朝" w:eastAsia="ＭＳ 明朝" w:hAnsi="ＭＳ 明朝" w:cs="ＭＳ 明朝" w:hint="eastAsia"/>
                      <w:spacing w:val="6"/>
                      <w:kern w:val="0"/>
                      <w:szCs w:val="21"/>
                    </w:rPr>
                    <w:t>「2025年3月期第3四半期決算説明会資料」を提示しま</w:t>
                  </w:r>
                  <w:r w:rsidRPr="00AE538F">
                    <w:rPr>
                      <w:rFonts w:ascii="ＭＳ 明朝" w:eastAsia="ＭＳ 明朝" w:hAnsi="ＭＳ 明朝" w:cs="ＭＳ 明朝" w:hint="eastAsia"/>
                      <w:spacing w:val="6"/>
                      <w:kern w:val="0"/>
                      <w:szCs w:val="21"/>
                    </w:rPr>
                    <w:lastRenderedPageBreak/>
                    <w:t>す。</w:t>
                  </w:r>
                </w:p>
                <w:p w14:paraId="550ED251" w14:textId="5CBC48CD" w:rsidR="00532C9E" w:rsidRPr="00AE538F" w:rsidRDefault="00986FBC" w:rsidP="00BE2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001350A9" w:rsidRPr="00AE538F">
                    <w:rPr>
                      <w:rFonts w:ascii="ＭＳ 明朝" w:eastAsia="ＭＳ 明朝" w:hAnsi="ＭＳ 明朝" w:cs="ＭＳ 明朝" w:hint="eastAsia"/>
                      <w:spacing w:val="6"/>
                      <w:kern w:val="0"/>
                      <w:szCs w:val="21"/>
                    </w:rPr>
                    <w:t>3-</w:t>
                  </w:r>
                  <w:r w:rsidRPr="00AE538F">
                    <w:rPr>
                      <w:rFonts w:ascii="ＭＳ 明朝" w:eastAsia="ＭＳ 明朝" w:hAnsi="ＭＳ 明朝" w:cs="ＭＳ 明朝" w:hint="eastAsia"/>
                      <w:spacing w:val="6"/>
                      <w:kern w:val="0"/>
                      <w:szCs w:val="21"/>
                    </w:rPr>
                    <w:t>A)</w:t>
                  </w:r>
                  <w:r w:rsidR="00532C9E" w:rsidRPr="00AE538F">
                    <w:rPr>
                      <w:rFonts w:ascii="ＭＳ 明朝" w:eastAsia="ＭＳ 明朝" w:hAnsi="ＭＳ 明朝" w:cs="ＭＳ 明朝" w:hint="eastAsia"/>
                      <w:spacing w:val="6"/>
                      <w:kern w:val="0"/>
                      <w:szCs w:val="21"/>
                    </w:rPr>
                    <w:t>「2024年3月期第3四半期決算説明会資料」</w:t>
                  </w:r>
                </w:p>
                <w:p w14:paraId="2DBC1949" w14:textId="77777777" w:rsidR="006A7F84" w:rsidRPr="00AE538F" w:rsidRDefault="00572567" w:rsidP="00B47E69">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0ABB4A07" w14:textId="77777777" w:rsidR="006A7F84" w:rsidRPr="00AE538F" w:rsidRDefault="00572567" w:rsidP="00B47E69">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7" w:history="1">
                    <w:r w:rsidRPr="00AE538F">
                      <w:rPr>
                        <w:rStyle w:val="af6"/>
                        <w:rFonts w:ascii="ＭＳ 明朝" w:eastAsia="ＭＳ 明朝" w:hAnsi="ＭＳ 明朝" w:cs="ＭＳ 明朝"/>
                        <w:spacing w:val="6"/>
                        <w:kern w:val="0"/>
                        <w:szCs w:val="21"/>
                      </w:rPr>
                      <w:t>https://www.topcon.co.jp/invest/wp-content/uploads/library/financial/2023/Topcon_FY2023_Q3_Presentation_JP.pdf</w:t>
                    </w:r>
                  </w:hyperlink>
                </w:p>
                <w:p w14:paraId="7599371A" w14:textId="2A4DEE4A" w:rsidR="00572567" w:rsidRPr="00AE538F" w:rsidRDefault="00572567" w:rsidP="00B47E69">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記載ページ：P18、P21</w:t>
                  </w:r>
                </w:p>
                <w:p w14:paraId="0FEA32F0" w14:textId="77777777" w:rsidR="00532C9E" w:rsidRPr="00AE538F" w:rsidRDefault="00532C9E" w:rsidP="00BE2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0AC4DB" w14:textId="7C3E679E" w:rsidR="00BE2BD6" w:rsidRPr="00AE538F" w:rsidRDefault="00986FBC" w:rsidP="00BE2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E538F">
                    <w:rPr>
                      <w:rFonts w:ascii="ＭＳ 明朝" w:eastAsia="ＭＳ 明朝" w:hAnsi="ＭＳ 明朝" w:cs="ＭＳ 明朝" w:hint="eastAsia"/>
                      <w:spacing w:val="6"/>
                      <w:kern w:val="0"/>
                      <w:szCs w:val="21"/>
                      <w:lang w:eastAsia="zh-CN"/>
                    </w:rPr>
                    <w:t>(</w:t>
                  </w:r>
                  <w:r w:rsidR="005A3C4F" w:rsidRPr="00AE538F">
                    <w:rPr>
                      <w:rFonts w:ascii="ＭＳ 明朝" w:eastAsia="ＭＳ 明朝" w:hAnsi="ＭＳ 明朝" w:cs="ＭＳ 明朝" w:hint="eastAsia"/>
                      <w:spacing w:val="6"/>
                      <w:kern w:val="0"/>
                      <w:szCs w:val="21"/>
                      <w:lang w:eastAsia="zh-CN"/>
                    </w:rPr>
                    <w:t>3-</w:t>
                  </w:r>
                  <w:r w:rsidRPr="00AE538F">
                    <w:rPr>
                      <w:rFonts w:ascii="ＭＳ 明朝" w:eastAsia="ＭＳ 明朝" w:hAnsi="ＭＳ 明朝" w:cs="ＭＳ 明朝" w:hint="eastAsia"/>
                      <w:spacing w:val="6"/>
                      <w:kern w:val="0"/>
                      <w:szCs w:val="21"/>
                      <w:lang w:eastAsia="zh-CN"/>
                    </w:rPr>
                    <w:t>B)</w:t>
                  </w:r>
                  <w:r w:rsidR="00532C9E" w:rsidRPr="00AE538F">
                    <w:rPr>
                      <w:rFonts w:ascii="ＭＳ 明朝" w:eastAsia="ＭＳ 明朝" w:hAnsi="ＭＳ 明朝" w:cs="ＭＳ 明朝" w:hint="eastAsia"/>
                      <w:spacing w:val="6"/>
                      <w:kern w:val="0"/>
                      <w:szCs w:val="21"/>
                      <w:lang w:eastAsia="zh-CN"/>
                    </w:rPr>
                    <w:t>「2025年3月期第3四半期決算説明会資料」</w:t>
                  </w:r>
                </w:p>
                <w:p w14:paraId="1057A4B9" w14:textId="7B19ACE5" w:rsidR="00B41182" w:rsidRPr="00AE538F" w:rsidRDefault="00B41182" w:rsidP="00B47E69">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公表方法：当社ホームページに記載</w:t>
                  </w:r>
                </w:p>
                <w:p w14:paraId="51E99C58" w14:textId="7020243C" w:rsidR="00D25F96" w:rsidRPr="00AE538F" w:rsidRDefault="00B41182" w:rsidP="00B47E69">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公表場所：</w:t>
                  </w:r>
                  <w:hyperlink r:id="rId18" w:history="1">
                    <w:r w:rsidR="00D25F96" w:rsidRPr="00AE538F">
                      <w:rPr>
                        <w:rStyle w:val="af6"/>
                        <w:rFonts w:ascii="ＭＳ 明朝" w:eastAsia="ＭＳ 明朝" w:hAnsi="ＭＳ 明朝" w:cs="ＭＳ 明朝"/>
                        <w:spacing w:val="6"/>
                        <w:kern w:val="0"/>
                        <w:szCs w:val="21"/>
                      </w:rPr>
                      <w:t>https://www.topcon.co.jp/invest/wp-content/uploads/library/financial/2025/Topcon_FY2024_Q3_Presentation_JP.pdf</w:t>
                    </w:r>
                  </w:hyperlink>
                </w:p>
                <w:p w14:paraId="0AF707E1" w14:textId="42E19E41" w:rsidR="006425C4" w:rsidRPr="00AE538F" w:rsidRDefault="006425C4" w:rsidP="00B47E69">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記載ページ：P</w:t>
                  </w:r>
                  <w:r w:rsidR="00984D71" w:rsidRPr="00AE538F">
                    <w:rPr>
                      <w:rFonts w:ascii="ＭＳ 明朝" w:eastAsia="ＭＳ 明朝" w:hAnsi="ＭＳ 明朝" w:cs="ＭＳ 明朝" w:hint="eastAsia"/>
                      <w:spacing w:val="6"/>
                      <w:kern w:val="0"/>
                      <w:szCs w:val="21"/>
                    </w:rPr>
                    <w:t>23</w:t>
                  </w:r>
                </w:p>
              </w:tc>
            </w:tr>
            <w:tr w:rsidR="00D1302E" w:rsidRPr="00AE538F" w14:paraId="3219FCF2" w14:textId="77777777" w:rsidTr="00F5566D">
              <w:trPr>
                <w:trHeight w:val="697"/>
              </w:trPr>
              <w:tc>
                <w:tcPr>
                  <w:tcW w:w="2600" w:type="dxa"/>
                  <w:shd w:val="clear" w:color="auto" w:fill="auto"/>
                </w:tcPr>
                <w:p w14:paraId="147A8794"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lastRenderedPageBreak/>
                    <w:t>記載内容抜粋</w:t>
                  </w:r>
                </w:p>
              </w:tc>
              <w:tc>
                <w:tcPr>
                  <w:tcW w:w="5890" w:type="dxa"/>
                  <w:shd w:val="clear" w:color="auto" w:fill="auto"/>
                </w:tcPr>
                <w:p w14:paraId="3E780F8B" w14:textId="41CA8CA9" w:rsidR="006B1B9B" w:rsidRPr="00AE538F" w:rsidRDefault="006B1B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(3-A)</w:t>
                  </w:r>
                  <w:r w:rsidR="0098021E" w:rsidRPr="00AE538F">
                    <w:rPr>
                      <w:rFonts w:ascii="ＭＳ 明朝" w:eastAsia="ＭＳ 明朝" w:hAnsi="ＭＳ 明朝" w:cs="ＭＳ 明朝" w:hint="eastAsia"/>
                      <w:color w:val="000000" w:themeColor="text1"/>
                      <w:spacing w:val="6"/>
                      <w:kern w:val="0"/>
                      <w:szCs w:val="21"/>
                    </w:rPr>
                    <w:t>「2024年3月期第3四半期決算説明会資料」</w:t>
                  </w:r>
                </w:p>
                <w:p w14:paraId="67E79D18" w14:textId="5186F414" w:rsidR="00CE2032" w:rsidRPr="00AE538F" w:rsidRDefault="00CE2814" w:rsidP="00B47E69">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ポジショニング事業</w:t>
                  </w:r>
                  <w:r w:rsidR="007313B4" w:rsidRPr="00AE538F">
                    <w:rPr>
                      <w:rFonts w:ascii="ＭＳ 明朝" w:eastAsia="ＭＳ 明朝" w:hAnsi="ＭＳ 明朝" w:cs="ＭＳ 明朝" w:hint="eastAsia"/>
                      <w:color w:val="000000" w:themeColor="text1"/>
                      <w:spacing w:val="6"/>
                      <w:kern w:val="0"/>
                      <w:szCs w:val="21"/>
                    </w:rPr>
                    <w:t>：</w:t>
                  </w:r>
                  <w:r w:rsidR="0091159A" w:rsidRPr="00AE538F">
                    <w:rPr>
                      <w:rFonts w:ascii="ＭＳ 明朝" w:eastAsia="ＭＳ 明朝" w:hAnsi="ＭＳ 明朝" w:cs="ＭＳ 明朝" w:hint="eastAsia"/>
                      <w:color w:val="000000" w:themeColor="text1"/>
                      <w:spacing w:val="6"/>
                      <w:kern w:val="0"/>
                      <w:szCs w:val="21"/>
                    </w:rPr>
                    <w:t>「売上高の伸長率」に加えて、「</w:t>
                  </w:r>
                  <w:r w:rsidRPr="00AE538F">
                    <w:rPr>
                      <w:rFonts w:ascii="ＭＳ 明朝" w:eastAsia="ＭＳ 明朝" w:hAnsi="ＭＳ 明朝" w:cs="ＭＳ 明朝" w:hint="eastAsia"/>
                      <w:color w:val="000000" w:themeColor="text1"/>
                      <w:spacing w:val="6"/>
                      <w:kern w:val="0"/>
                      <w:szCs w:val="21"/>
                    </w:rPr>
                    <w:t>代理店数</w:t>
                  </w:r>
                  <w:r w:rsidR="0091159A" w:rsidRPr="00AE538F">
                    <w:rPr>
                      <w:rFonts w:ascii="ＭＳ 明朝" w:eastAsia="ＭＳ 明朝" w:hAnsi="ＭＳ 明朝" w:cs="ＭＳ 明朝" w:hint="eastAsia"/>
                      <w:color w:val="000000" w:themeColor="text1"/>
                      <w:spacing w:val="6"/>
                      <w:kern w:val="0"/>
                      <w:szCs w:val="21"/>
                    </w:rPr>
                    <w:t>の推移」</w:t>
                  </w:r>
                  <w:r w:rsidRPr="00AE538F">
                    <w:rPr>
                      <w:rFonts w:ascii="ＭＳ 明朝" w:eastAsia="ＭＳ 明朝" w:hAnsi="ＭＳ 明朝" w:cs="ＭＳ 明朝" w:hint="eastAsia"/>
                      <w:color w:val="000000" w:themeColor="text1"/>
                      <w:spacing w:val="6"/>
                      <w:kern w:val="0"/>
                      <w:szCs w:val="21"/>
                    </w:rPr>
                    <w:t>、</w:t>
                  </w:r>
                  <w:r w:rsidR="0091159A" w:rsidRPr="00AE538F">
                    <w:rPr>
                      <w:rFonts w:ascii="ＭＳ 明朝" w:eastAsia="ＭＳ 明朝" w:hAnsi="ＭＳ 明朝" w:cs="ＭＳ 明朝" w:hint="eastAsia"/>
                      <w:color w:val="000000" w:themeColor="text1"/>
                      <w:spacing w:val="6"/>
                      <w:kern w:val="0"/>
                      <w:szCs w:val="21"/>
                    </w:rPr>
                    <w:t>「</w:t>
                  </w:r>
                  <w:r w:rsidRPr="00AE538F">
                    <w:rPr>
                      <w:rFonts w:ascii="ＭＳ 明朝" w:eastAsia="ＭＳ 明朝" w:hAnsi="ＭＳ 明朝" w:cs="ＭＳ 明朝" w:hint="eastAsia"/>
                      <w:color w:val="000000" w:themeColor="text1"/>
                      <w:spacing w:val="6"/>
                      <w:kern w:val="0"/>
                      <w:szCs w:val="21"/>
                    </w:rPr>
                    <w:t>OEM契約社数</w:t>
                  </w:r>
                  <w:r w:rsidR="0091159A" w:rsidRPr="00AE538F">
                    <w:rPr>
                      <w:rFonts w:ascii="ＭＳ 明朝" w:eastAsia="ＭＳ 明朝" w:hAnsi="ＭＳ 明朝" w:cs="ＭＳ 明朝" w:hint="eastAsia"/>
                      <w:color w:val="000000" w:themeColor="text1"/>
                      <w:spacing w:val="6"/>
                      <w:kern w:val="0"/>
                      <w:szCs w:val="21"/>
                    </w:rPr>
                    <w:t>の推移」を</w:t>
                  </w:r>
                  <w:r w:rsidR="00A15665" w:rsidRPr="00AE538F">
                    <w:rPr>
                      <w:rFonts w:ascii="ＭＳ 明朝" w:eastAsia="ＭＳ 明朝" w:hAnsi="ＭＳ 明朝" w:cs="ＭＳ 明朝" w:hint="eastAsia"/>
                      <w:color w:val="000000" w:themeColor="text1"/>
                      <w:spacing w:val="6"/>
                      <w:kern w:val="0"/>
                      <w:szCs w:val="21"/>
                    </w:rPr>
                    <w:t>指標として公表しております。</w:t>
                  </w:r>
                </w:p>
                <w:p w14:paraId="371FEBFC" w14:textId="01B0AEE2" w:rsidR="00216838" w:rsidRPr="00AE538F" w:rsidRDefault="0091159A" w:rsidP="00B47E69">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アイケア事業</w:t>
                  </w:r>
                  <w:r w:rsidR="00D82636" w:rsidRPr="00AE538F">
                    <w:rPr>
                      <w:rFonts w:ascii="ＭＳ 明朝" w:eastAsia="ＭＳ 明朝" w:hAnsi="ＭＳ 明朝" w:cs="ＭＳ 明朝" w:hint="eastAsia"/>
                      <w:color w:val="000000" w:themeColor="text1"/>
                      <w:spacing w:val="6"/>
                      <w:kern w:val="0"/>
                      <w:szCs w:val="21"/>
                    </w:rPr>
                    <w:t>：</w:t>
                  </w:r>
                  <w:r w:rsidR="00216838" w:rsidRPr="00AE538F">
                    <w:rPr>
                      <w:rFonts w:ascii="ＭＳ 明朝" w:eastAsia="ＭＳ 明朝" w:hAnsi="ＭＳ 明朝" w:cs="ＭＳ 明朝" w:hint="eastAsia"/>
                      <w:color w:val="000000" w:themeColor="text1"/>
                      <w:spacing w:val="6"/>
                      <w:kern w:val="0"/>
                      <w:szCs w:val="21"/>
                    </w:rPr>
                    <w:t>「ソリューションの売上割合」</w:t>
                  </w:r>
                  <w:r w:rsidR="009330B7" w:rsidRPr="00AE538F">
                    <w:rPr>
                      <w:rFonts w:ascii="ＭＳ 明朝" w:eastAsia="ＭＳ 明朝" w:hAnsi="ＭＳ 明朝" w:cs="ＭＳ 明朝" w:hint="eastAsia"/>
                      <w:color w:val="000000" w:themeColor="text1"/>
                      <w:spacing w:val="6"/>
                      <w:kern w:val="0"/>
                      <w:szCs w:val="21"/>
                    </w:rPr>
                    <w:t>、「販売チャネル別の売上高推移」、「</w:t>
                  </w:r>
                  <w:r w:rsidR="00237F05" w:rsidRPr="00AE538F">
                    <w:rPr>
                      <w:rFonts w:ascii="ＭＳ 明朝" w:eastAsia="ＭＳ 明朝" w:hAnsi="ＭＳ 明朝" w:cs="ＭＳ 明朝" w:hint="eastAsia"/>
                      <w:color w:val="000000" w:themeColor="text1"/>
                      <w:spacing w:val="6"/>
                      <w:kern w:val="0"/>
                      <w:szCs w:val="21"/>
                    </w:rPr>
                    <w:t>スクリーニング機器</w:t>
                  </w:r>
                  <w:r w:rsidR="009330B7" w:rsidRPr="00AE538F">
                    <w:rPr>
                      <w:rFonts w:ascii="ＭＳ 明朝" w:eastAsia="ＭＳ 明朝" w:hAnsi="ＭＳ 明朝" w:cs="ＭＳ 明朝" w:hint="eastAsia"/>
                      <w:color w:val="000000" w:themeColor="text1"/>
                      <w:spacing w:val="6"/>
                      <w:kern w:val="0"/>
                      <w:szCs w:val="21"/>
                    </w:rPr>
                    <w:t>の販売台数</w:t>
                  </w:r>
                  <w:r w:rsidR="00237F05" w:rsidRPr="00AE538F">
                    <w:rPr>
                      <w:rFonts w:ascii="ＭＳ 明朝" w:eastAsia="ＭＳ 明朝" w:hAnsi="ＭＳ 明朝" w:cs="ＭＳ 明朝" w:hint="eastAsia"/>
                      <w:color w:val="000000" w:themeColor="text1"/>
                      <w:spacing w:val="6"/>
                      <w:kern w:val="0"/>
                      <w:szCs w:val="21"/>
                    </w:rPr>
                    <w:t>の推移</w:t>
                  </w:r>
                  <w:r w:rsidR="009330B7" w:rsidRPr="00AE538F">
                    <w:rPr>
                      <w:rFonts w:ascii="ＭＳ 明朝" w:eastAsia="ＭＳ 明朝" w:hAnsi="ＭＳ 明朝" w:cs="ＭＳ 明朝" w:hint="eastAsia"/>
                      <w:color w:val="000000" w:themeColor="text1"/>
                      <w:spacing w:val="6"/>
                      <w:kern w:val="0"/>
                      <w:szCs w:val="21"/>
                    </w:rPr>
                    <w:t>」を指標として公表しております。</w:t>
                  </w:r>
                </w:p>
                <w:p w14:paraId="25CB50BF" w14:textId="77777777" w:rsidR="006F2E68" w:rsidRPr="00AE538F" w:rsidRDefault="006F2E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318B3EA" w14:textId="2B605E19" w:rsidR="0055358B" w:rsidRPr="00AE538F" w:rsidRDefault="005535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lang w:eastAsia="zh-CN"/>
                    </w:rPr>
                  </w:pPr>
                  <w:r w:rsidRPr="00AE538F">
                    <w:rPr>
                      <w:rFonts w:ascii="ＭＳ 明朝" w:eastAsia="ＭＳ 明朝" w:hAnsi="ＭＳ 明朝" w:cs="ＭＳ 明朝" w:hint="eastAsia"/>
                      <w:color w:val="000000" w:themeColor="text1"/>
                      <w:spacing w:val="6"/>
                      <w:kern w:val="0"/>
                      <w:szCs w:val="21"/>
                      <w:lang w:eastAsia="zh-CN"/>
                    </w:rPr>
                    <w:t>(3-B)</w:t>
                  </w:r>
                  <w:r w:rsidR="00CB0A7C" w:rsidRPr="00AE538F">
                    <w:rPr>
                      <w:rFonts w:ascii="ＭＳ 明朝" w:eastAsia="ＭＳ 明朝" w:hAnsi="ＭＳ 明朝" w:cs="ＭＳ 明朝" w:hint="eastAsia"/>
                      <w:color w:val="000000" w:themeColor="text1"/>
                      <w:spacing w:val="6"/>
                      <w:kern w:val="0"/>
                      <w:szCs w:val="21"/>
                      <w:lang w:eastAsia="zh-CN"/>
                    </w:rPr>
                    <w:t>「2025年3月期第3四半期決算説明会資料」</w:t>
                  </w:r>
                </w:p>
                <w:p w14:paraId="66ADBC34" w14:textId="376C1D71" w:rsidR="00D1302E" w:rsidRPr="00AE538F" w:rsidRDefault="00B40C87" w:rsidP="00B47E6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アイケア事業：</w:t>
                  </w:r>
                  <w:r w:rsidR="00862853" w:rsidRPr="00AE538F">
                    <w:rPr>
                      <w:rFonts w:ascii="ＭＳ 明朝" w:eastAsia="ＭＳ 明朝" w:hAnsi="ＭＳ 明朝" w:cs="ＭＳ 明朝" w:hint="eastAsia"/>
                      <w:color w:val="000000" w:themeColor="text1"/>
                      <w:spacing w:val="6"/>
                      <w:kern w:val="0"/>
                      <w:szCs w:val="21"/>
                    </w:rPr>
                    <w:t>「スクリーニング機器の販売台数の推移」</w:t>
                  </w:r>
                  <w:r w:rsidR="009C3946" w:rsidRPr="00AE538F">
                    <w:rPr>
                      <w:rFonts w:ascii="ＭＳ 明朝" w:eastAsia="ＭＳ 明朝" w:hAnsi="ＭＳ 明朝" w:cs="ＭＳ 明朝" w:hint="eastAsia"/>
                      <w:color w:val="000000" w:themeColor="text1"/>
                      <w:spacing w:val="6"/>
                      <w:kern w:val="0"/>
                      <w:szCs w:val="21"/>
                    </w:rPr>
                    <w:t>「</w:t>
                  </w:r>
                  <w:r w:rsidR="00862853" w:rsidRPr="00AE538F">
                    <w:rPr>
                      <w:rFonts w:ascii="ＭＳ 明朝" w:eastAsia="ＭＳ 明朝" w:hAnsi="ＭＳ 明朝" w:cs="ＭＳ 明朝" w:hint="eastAsia"/>
                      <w:color w:val="000000" w:themeColor="text1"/>
                      <w:spacing w:val="6"/>
                      <w:kern w:val="0"/>
                      <w:szCs w:val="21"/>
                    </w:rPr>
                    <w:t>ITソリューションの</w:t>
                  </w:r>
                  <w:r w:rsidR="009C3946" w:rsidRPr="00AE538F">
                    <w:rPr>
                      <w:rFonts w:ascii="ＭＳ 明朝" w:eastAsia="ＭＳ 明朝" w:hAnsi="ＭＳ 明朝" w:cs="ＭＳ 明朝" w:hint="eastAsia"/>
                      <w:color w:val="000000" w:themeColor="text1"/>
                      <w:spacing w:val="6"/>
                      <w:kern w:val="0"/>
                      <w:szCs w:val="21"/>
                    </w:rPr>
                    <w:t>売上高の伸長率」を指標として</w:t>
                  </w:r>
                  <w:r w:rsidR="00862853" w:rsidRPr="00AE538F">
                    <w:rPr>
                      <w:rFonts w:ascii="ＭＳ 明朝" w:eastAsia="ＭＳ 明朝" w:hAnsi="ＭＳ 明朝" w:cs="ＭＳ 明朝" w:hint="eastAsia"/>
                      <w:color w:val="000000" w:themeColor="text1"/>
                      <w:spacing w:val="6"/>
                      <w:kern w:val="0"/>
                      <w:szCs w:val="21"/>
                    </w:rPr>
                    <w:t>公表しております。</w:t>
                  </w:r>
                </w:p>
              </w:tc>
            </w:tr>
          </w:tbl>
          <w:p w14:paraId="2A099287"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AE538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4</w:t>
            </w: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 xml:space="preserve"> </w:t>
            </w:r>
            <w:r w:rsidRPr="00AE538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1750D3B0" w14:textId="77777777" w:rsidTr="00F5566D">
              <w:trPr>
                <w:trHeight w:val="697"/>
              </w:trPr>
              <w:tc>
                <w:tcPr>
                  <w:tcW w:w="2600" w:type="dxa"/>
                  <w:shd w:val="clear" w:color="auto" w:fill="auto"/>
                </w:tcPr>
                <w:p w14:paraId="5C79184D"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A78FEC0" w:rsidR="00D1302E" w:rsidRPr="00AE538F" w:rsidRDefault="00D348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2024</w:t>
                  </w:r>
                  <w:r w:rsidR="00D1302E" w:rsidRPr="00AE538F">
                    <w:rPr>
                      <w:rFonts w:ascii="ＭＳ 明朝" w:eastAsia="ＭＳ 明朝" w:hAnsi="ＭＳ 明朝" w:cs="ＭＳ 明朝" w:hint="eastAsia"/>
                      <w:spacing w:val="6"/>
                      <w:kern w:val="0"/>
                      <w:szCs w:val="21"/>
                    </w:rPr>
                    <w:t>年</w:t>
                  </w:r>
                  <w:r w:rsidRPr="00AE538F">
                    <w:rPr>
                      <w:rFonts w:ascii="ＭＳ 明朝" w:eastAsia="ＭＳ 明朝" w:hAnsi="ＭＳ 明朝" w:cs="ＭＳ 明朝" w:hint="eastAsia"/>
                      <w:spacing w:val="6"/>
                      <w:kern w:val="0"/>
                      <w:szCs w:val="21"/>
                    </w:rPr>
                    <w:t>10</w:t>
                  </w:r>
                  <w:r w:rsidR="00D1302E" w:rsidRPr="00AE538F">
                    <w:rPr>
                      <w:rFonts w:ascii="ＭＳ 明朝" w:eastAsia="ＭＳ 明朝" w:hAnsi="ＭＳ 明朝" w:cs="ＭＳ 明朝" w:hint="eastAsia"/>
                      <w:spacing w:val="6"/>
                      <w:kern w:val="0"/>
                      <w:szCs w:val="21"/>
                    </w:rPr>
                    <w:t>月</w:t>
                  </w:r>
                  <w:r w:rsidRPr="00AE538F">
                    <w:rPr>
                      <w:rFonts w:ascii="ＭＳ 明朝" w:eastAsia="ＭＳ 明朝" w:hAnsi="ＭＳ 明朝" w:cs="ＭＳ 明朝" w:hint="eastAsia"/>
                      <w:spacing w:val="6"/>
                      <w:kern w:val="0"/>
                      <w:szCs w:val="21"/>
                    </w:rPr>
                    <w:t>30</w:t>
                  </w:r>
                  <w:r w:rsidR="00D1302E" w:rsidRPr="00AE538F">
                    <w:rPr>
                      <w:rFonts w:ascii="ＭＳ 明朝" w:eastAsia="ＭＳ 明朝" w:hAnsi="ＭＳ 明朝" w:cs="ＭＳ 明朝" w:hint="eastAsia"/>
                      <w:spacing w:val="6"/>
                      <w:kern w:val="0"/>
                      <w:szCs w:val="21"/>
                    </w:rPr>
                    <w:t>日</w:t>
                  </w:r>
                </w:p>
                <w:p w14:paraId="7F5FBFDF"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E538F" w14:paraId="1A82348A" w14:textId="77777777" w:rsidTr="00F5566D">
              <w:trPr>
                <w:trHeight w:val="707"/>
              </w:trPr>
              <w:tc>
                <w:tcPr>
                  <w:tcW w:w="2600" w:type="dxa"/>
                  <w:shd w:val="clear" w:color="auto" w:fill="auto"/>
                </w:tcPr>
                <w:p w14:paraId="12D5BC37"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発信方法</w:t>
                  </w:r>
                </w:p>
              </w:tc>
              <w:tc>
                <w:tcPr>
                  <w:tcW w:w="5890" w:type="dxa"/>
                  <w:shd w:val="clear" w:color="auto" w:fill="auto"/>
                </w:tcPr>
                <w:p w14:paraId="2F27EED9" w14:textId="77777777" w:rsidR="00EA2847" w:rsidRPr="00AE538F" w:rsidRDefault="00686469" w:rsidP="008F2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四半期ごとの決算発表時に決算報告と併せて、DXを活用したソリューション事業の進捗状況を、経営者</w:t>
                  </w:r>
                  <w:r w:rsidR="006E0E30" w:rsidRPr="00AE538F">
                    <w:rPr>
                      <w:rFonts w:ascii="ＭＳ 明朝" w:eastAsia="ＭＳ 明朝" w:hAnsi="ＭＳ 明朝" w:cs="ＭＳ 明朝" w:hint="eastAsia"/>
                      <w:spacing w:val="6"/>
                      <w:kern w:val="0"/>
                      <w:szCs w:val="21"/>
                    </w:rPr>
                    <w:t>自ら説明しております。</w:t>
                  </w:r>
                </w:p>
                <w:p w14:paraId="67F41979" w14:textId="3DFC1426" w:rsidR="00B06368" w:rsidRPr="00AE538F" w:rsidRDefault="00B06368" w:rsidP="008F2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たとえば、「2025年3月期第2四半期決算説明会」において、次のようにDXを活用したソリューション事業の進捗状況を説明しています(</w:t>
                  </w:r>
                  <w:hyperlink r:id="rId19" w:history="1">
                    <w:r w:rsidRPr="00AE538F">
                      <w:rPr>
                        <w:rStyle w:val="af6"/>
                        <w:rFonts w:ascii="ＭＳ 明朝" w:eastAsia="ＭＳ 明朝" w:hAnsi="ＭＳ 明朝" w:cs="ＭＳ 明朝"/>
                        <w:spacing w:val="6"/>
                        <w:kern w:val="0"/>
                        <w:szCs w:val="21"/>
                      </w:rPr>
                      <w:t>https://www.topcon.co.jp/invest/wp-content/uploads/library/financial/2024/Topcon_FY2024_Q2_Presentation_JP.pdf</w:t>
                    </w:r>
                  </w:hyperlink>
                  <w:r w:rsidRPr="00AE538F">
                    <w:rPr>
                      <w:rFonts w:ascii="ＭＳ 明朝" w:eastAsia="ＭＳ 明朝" w:hAnsi="ＭＳ 明朝" w:cs="ＭＳ 明朝" w:hint="eastAsia"/>
                      <w:spacing w:val="6"/>
                      <w:kern w:val="0"/>
                      <w:szCs w:val="21"/>
                    </w:rPr>
                    <w:t>)。</w:t>
                  </w:r>
                </w:p>
              </w:tc>
            </w:tr>
            <w:tr w:rsidR="00D1302E" w:rsidRPr="00AE538F" w14:paraId="12776442" w14:textId="77777777" w:rsidTr="00F5566D">
              <w:trPr>
                <w:trHeight w:val="697"/>
              </w:trPr>
              <w:tc>
                <w:tcPr>
                  <w:tcW w:w="2600" w:type="dxa"/>
                  <w:shd w:val="clear" w:color="auto" w:fill="auto"/>
                </w:tcPr>
                <w:p w14:paraId="10265619" w14:textId="77777777" w:rsidR="00D1302E" w:rsidRPr="00AE538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発信内容</w:t>
                  </w:r>
                </w:p>
              </w:tc>
              <w:tc>
                <w:tcPr>
                  <w:tcW w:w="5890" w:type="dxa"/>
                  <w:shd w:val="clear" w:color="auto" w:fill="auto"/>
                </w:tcPr>
                <w:p w14:paraId="5BDA24BC" w14:textId="6C2E5BBC" w:rsidR="00EC0A39" w:rsidRPr="00AE538F" w:rsidRDefault="009052EB" w:rsidP="00B47E6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ポジショニング事業</w:t>
                  </w:r>
                  <w:r w:rsidR="00717C1D" w:rsidRPr="00AE538F">
                    <w:rPr>
                      <w:rFonts w:ascii="ＭＳ 明朝" w:eastAsia="ＭＳ 明朝" w:hAnsi="ＭＳ 明朝" w:cs="ＭＳ 明朝" w:hint="eastAsia"/>
                      <w:color w:val="000000" w:themeColor="text1"/>
                      <w:spacing w:val="6"/>
                      <w:kern w:val="0"/>
                      <w:szCs w:val="21"/>
                    </w:rPr>
                    <w:t>：DXソリューション</w:t>
                  </w:r>
                  <w:r w:rsidR="00BF5755" w:rsidRPr="00AE538F">
                    <w:rPr>
                      <w:rFonts w:ascii="ＭＳ 明朝" w:eastAsia="ＭＳ 明朝" w:hAnsi="ＭＳ 明朝" w:cs="ＭＳ 明朝" w:hint="eastAsia"/>
                      <w:color w:val="000000" w:themeColor="text1"/>
                      <w:spacing w:val="6"/>
                      <w:kern w:val="0"/>
                      <w:szCs w:val="21"/>
                    </w:rPr>
                    <w:t>の拡大に向けて、</w:t>
                  </w:r>
                  <w:r w:rsidR="00861CBA" w:rsidRPr="00AE538F">
                    <w:rPr>
                      <w:rFonts w:ascii="ＭＳ 明朝" w:eastAsia="ＭＳ 明朝" w:hAnsi="ＭＳ 明朝" w:cs="ＭＳ 明朝" w:hint="eastAsia"/>
                      <w:color w:val="000000" w:themeColor="text1"/>
                      <w:spacing w:val="6"/>
                      <w:kern w:val="0"/>
                      <w:szCs w:val="21"/>
                    </w:rPr>
                    <w:t>廉価型ソリューションを基軸に、</w:t>
                  </w:r>
                  <w:r w:rsidR="003200D7" w:rsidRPr="00AE538F">
                    <w:rPr>
                      <w:rFonts w:ascii="ＭＳ 明朝" w:eastAsia="ＭＳ 明朝" w:hAnsi="ＭＳ 明朝" w:cs="ＭＳ 明朝" w:hint="eastAsia"/>
                      <w:color w:val="000000" w:themeColor="text1"/>
                      <w:spacing w:val="6"/>
                      <w:kern w:val="0"/>
                      <w:szCs w:val="21"/>
                    </w:rPr>
                    <w:t>OEMビジネス・アフターマーケット</w:t>
                  </w:r>
                  <w:r w:rsidR="00BF58B7" w:rsidRPr="00AE538F">
                    <w:rPr>
                      <w:rFonts w:ascii="ＭＳ 明朝" w:eastAsia="ＭＳ 明朝" w:hAnsi="ＭＳ 明朝" w:cs="ＭＳ 明朝" w:hint="eastAsia"/>
                      <w:color w:val="000000" w:themeColor="text1"/>
                      <w:spacing w:val="6"/>
                      <w:kern w:val="0"/>
                      <w:szCs w:val="21"/>
                    </w:rPr>
                    <w:t>ビジネス</w:t>
                  </w:r>
                  <w:r w:rsidR="003200D7" w:rsidRPr="00AE538F">
                    <w:rPr>
                      <w:rFonts w:ascii="ＭＳ 明朝" w:eastAsia="ＭＳ 明朝" w:hAnsi="ＭＳ 明朝" w:cs="ＭＳ 明朝" w:hint="eastAsia"/>
                      <w:color w:val="000000" w:themeColor="text1"/>
                      <w:spacing w:val="6"/>
                      <w:kern w:val="0"/>
                      <w:szCs w:val="21"/>
                    </w:rPr>
                    <w:t>の</w:t>
                  </w:r>
                  <w:r w:rsidR="00BF58B7" w:rsidRPr="00AE538F">
                    <w:rPr>
                      <w:rFonts w:ascii="ＭＳ 明朝" w:eastAsia="ＭＳ 明朝" w:hAnsi="ＭＳ 明朝" w:cs="ＭＳ 明朝" w:hint="eastAsia"/>
                      <w:color w:val="000000" w:themeColor="text1"/>
                      <w:spacing w:val="6"/>
                      <w:kern w:val="0"/>
                      <w:szCs w:val="21"/>
                    </w:rPr>
                    <w:t>両面</w:t>
                  </w:r>
                  <w:r w:rsidR="003200D7" w:rsidRPr="00AE538F">
                    <w:rPr>
                      <w:rFonts w:ascii="ＭＳ 明朝" w:eastAsia="ＭＳ 明朝" w:hAnsi="ＭＳ 明朝" w:cs="ＭＳ 明朝" w:hint="eastAsia"/>
                      <w:color w:val="000000" w:themeColor="text1"/>
                      <w:spacing w:val="6"/>
                      <w:kern w:val="0"/>
                      <w:szCs w:val="21"/>
                    </w:rPr>
                    <w:t>で、</w:t>
                  </w:r>
                  <w:r w:rsidR="008E08B3" w:rsidRPr="00AE538F">
                    <w:rPr>
                      <w:rFonts w:ascii="ＭＳ 明朝" w:eastAsia="ＭＳ 明朝" w:hAnsi="ＭＳ 明朝" w:cs="ＭＳ 明朝" w:hint="eastAsia"/>
                      <w:color w:val="000000" w:themeColor="text1"/>
                      <w:spacing w:val="6"/>
                      <w:kern w:val="0"/>
                      <w:szCs w:val="21"/>
                    </w:rPr>
                    <w:t>市場</w:t>
                  </w:r>
                  <w:r w:rsidR="003200D7" w:rsidRPr="00AE538F">
                    <w:rPr>
                      <w:rFonts w:ascii="ＭＳ 明朝" w:eastAsia="ＭＳ 明朝" w:hAnsi="ＭＳ 明朝" w:cs="ＭＳ 明朝" w:hint="eastAsia"/>
                      <w:color w:val="000000" w:themeColor="text1"/>
                      <w:spacing w:val="6"/>
                      <w:kern w:val="0"/>
                      <w:szCs w:val="21"/>
                    </w:rPr>
                    <w:t>を拡大する</w:t>
                  </w:r>
                  <w:r w:rsidR="008E08B3" w:rsidRPr="00AE538F">
                    <w:rPr>
                      <w:rFonts w:ascii="ＭＳ 明朝" w:eastAsia="ＭＳ 明朝" w:hAnsi="ＭＳ 明朝" w:cs="ＭＳ 明朝" w:hint="eastAsia"/>
                      <w:color w:val="000000" w:themeColor="text1"/>
                      <w:spacing w:val="6"/>
                      <w:kern w:val="0"/>
                      <w:szCs w:val="21"/>
                    </w:rPr>
                    <w:t>戦略について、情報発信しております</w:t>
                  </w:r>
                  <w:r w:rsidR="000E0E61" w:rsidRPr="00AE538F">
                    <w:rPr>
                      <w:rFonts w:ascii="ＭＳ 明朝" w:eastAsia="ＭＳ 明朝" w:hAnsi="ＭＳ 明朝" w:cs="ＭＳ 明朝" w:hint="eastAsia"/>
                      <w:color w:val="000000" w:themeColor="text1"/>
                      <w:spacing w:val="6"/>
                      <w:kern w:val="0"/>
                      <w:szCs w:val="21"/>
                    </w:rPr>
                    <w:t>(P19)</w:t>
                  </w:r>
                  <w:r w:rsidR="008E08B3" w:rsidRPr="00AE538F">
                    <w:rPr>
                      <w:rFonts w:ascii="ＭＳ 明朝" w:eastAsia="ＭＳ 明朝" w:hAnsi="ＭＳ 明朝" w:cs="ＭＳ 明朝" w:hint="eastAsia"/>
                      <w:color w:val="000000" w:themeColor="text1"/>
                      <w:spacing w:val="6"/>
                      <w:kern w:val="0"/>
                      <w:szCs w:val="21"/>
                    </w:rPr>
                    <w:t>。</w:t>
                  </w:r>
                </w:p>
                <w:p w14:paraId="5C2D1803" w14:textId="713881D8" w:rsidR="00425F75" w:rsidRPr="00AE538F" w:rsidRDefault="0098544C" w:rsidP="00B47E6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538F">
                    <w:rPr>
                      <w:rFonts w:ascii="ＭＳ 明朝" w:eastAsia="ＭＳ 明朝" w:hAnsi="ＭＳ 明朝" w:cs="ＭＳ 明朝" w:hint="eastAsia"/>
                      <w:color w:val="000000" w:themeColor="text1"/>
                      <w:spacing w:val="6"/>
                      <w:kern w:val="0"/>
                      <w:szCs w:val="21"/>
                    </w:rPr>
                    <w:t>アイケア事業</w:t>
                  </w:r>
                  <w:r w:rsidR="00C45DD0" w:rsidRPr="00AE538F">
                    <w:rPr>
                      <w:rFonts w:ascii="ＭＳ 明朝" w:eastAsia="ＭＳ 明朝" w:hAnsi="ＭＳ 明朝" w:cs="ＭＳ 明朝" w:hint="eastAsia"/>
                      <w:color w:val="000000" w:themeColor="text1"/>
                      <w:spacing w:val="6"/>
                      <w:kern w:val="0"/>
                      <w:szCs w:val="21"/>
                    </w:rPr>
                    <w:t>：</w:t>
                  </w:r>
                  <w:r w:rsidR="00393AB3" w:rsidRPr="00AE538F">
                    <w:rPr>
                      <w:rFonts w:ascii="ＭＳ 明朝" w:eastAsia="ＭＳ 明朝" w:hAnsi="ＭＳ 明朝" w:cs="ＭＳ 明朝" w:hint="eastAsia"/>
                      <w:color w:val="000000" w:themeColor="text1"/>
                      <w:spacing w:val="6"/>
                      <w:kern w:val="0"/>
                      <w:szCs w:val="21"/>
                    </w:rPr>
                    <w:t>事業構想(</w:t>
                  </w:r>
                  <w:r w:rsidRPr="00AE538F">
                    <w:rPr>
                      <w:rFonts w:ascii="ＭＳ 明朝" w:eastAsia="ＭＳ 明朝" w:hAnsi="ＭＳ 明朝" w:cs="ＭＳ 明朝"/>
                      <w:color w:val="000000" w:themeColor="text1"/>
                      <w:spacing w:val="6"/>
                      <w:kern w:val="0"/>
                      <w:szCs w:val="21"/>
                    </w:rPr>
                    <w:t>”</w:t>
                  </w:r>
                  <w:r w:rsidRPr="00AE538F">
                    <w:rPr>
                      <w:rFonts w:ascii="ＭＳ 明朝" w:eastAsia="ＭＳ 明朝" w:hAnsi="ＭＳ 明朝" w:cs="ＭＳ 明朝" w:hint="eastAsia"/>
                      <w:color w:val="000000" w:themeColor="text1"/>
                      <w:spacing w:val="6"/>
                      <w:kern w:val="0"/>
                      <w:szCs w:val="21"/>
                    </w:rPr>
                    <w:t>Healthcare from the eye</w:t>
                  </w:r>
                  <w:r w:rsidRPr="00AE538F">
                    <w:rPr>
                      <w:rFonts w:ascii="ＭＳ 明朝" w:eastAsia="ＭＳ 明朝" w:hAnsi="ＭＳ 明朝" w:cs="ＭＳ 明朝"/>
                      <w:color w:val="000000" w:themeColor="text1"/>
                      <w:spacing w:val="6"/>
                      <w:kern w:val="0"/>
                      <w:szCs w:val="21"/>
                    </w:rPr>
                    <w:t>”</w:t>
                  </w:r>
                  <w:r w:rsidR="00393AB3" w:rsidRPr="00AE538F">
                    <w:rPr>
                      <w:rFonts w:ascii="ＭＳ 明朝" w:eastAsia="ＭＳ 明朝" w:hAnsi="ＭＳ 明朝" w:cs="ＭＳ 明朝" w:hint="eastAsia"/>
                      <w:color w:val="000000" w:themeColor="text1"/>
                      <w:spacing w:val="6"/>
                      <w:kern w:val="0"/>
                      <w:szCs w:val="21"/>
                    </w:rPr>
                    <w:t>)の実現に向けて、</w:t>
                  </w:r>
                  <w:r w:rsidR="00DE04C0" w:rsidRPr="00AE538F">
                    <w:rPr>
                      <w:rFonts w:ascii="ＭＳ 明朝" w:eastAsia="ＭＳ 明朝" w:hAnsi="ＭＳ 明朝" w:cs="ＭＳ 明朝" w:hint="eastAsia"/>
                      <w:color w:val="000000" w:themeColor="text1"/>
                      <w:spacing w:val="6"/>
                      <w:kern w:val="0"/>
                      <w:szCs w:val="21"/>
                    </w:rPr>
                    <w:t>スクリーニング機器・プラットフォーム・</w:t>
                  </w:r>
                  <w:r w:rsidR="00BF76C3" w:rsidRPr="00AE538F">
                    <w:rPr>
                      <w:rFonts w:ascii="ＭＳ 明朝" w:eastAsia="ＭＳ 明朝" w:hAnsi="ＭＳ 明朝" w:cs="ＭＳ 明朝" w:hint="eastAsia"/>
                      <w:color w:val="000000" w:themeColor="text1"/>
                      <w:spacing w:val="6"/>
                      <w:kern w:val="0"/>
                      <w:szCs w:val="21"/>
                    </w:rPr>
                    <w:t>AIを</w:t>
                  </w:r>
                  <w:r w:rsidR="000F6048" w:rsidRPr="00AE538F">
                    <w:rPr>
                      <w:rFonts w:ascii="ＭＳ 明朝" w:eastAsia="ＭＳ 明朝" w:hAnsi="ＭＳ 明朝" w:cs="ＭＳ 明朝" w:hint="eastAsia"/>
                      <w:color w:val="000000" w:themeColor="text1"/>
                      <w:spacing w:val="6"/>
                      <w:kern w:val="0"/>
                      <w:szCs w:val="21"/>
                    </w:rPr>
                    <w:t>強化し</w:t>
                  </w:r>
                  <w:r w:rsidR="00E0185A" w:rsidRPr="00AE538F">
                    <w:rPr>
                      <w:rFonts w:ascii="ＭＳ 明朝" w:eastAsia="ＭＳ 明朝" w:hAnsi="ＭＳ 明朝" w:cs="ＭＳ 明朝" w:hint="eastAsia"/>
                      <w:color w:val="000000" w:themeColor="text1"/>
                      <w:spacing w:val="6"/>
                      <w:kern w:val="0"/>
                      <w:szCs w:val="21"/>
                    </w:rPr>
                    <w:t>、ソリューション展開を加速する</w:t>
                  </w:r>
                  <w:r w:rsidR="00B806DC" w:rsidRPr="00AE538F">
                    <w:rPr>
                      <w:rFonts w:ascii="ＭＳ 明朝" w:eastAsia="ＭＳ 明朝" w:hAnsi="ＭＳ 明朝" w:cs="ＭＳ 明朝" w:hint="eastAsia"/>
                      <w:color w:val="000000" w:themeColor="text1"/>
                      <w:spacing w:val="6"/>
                      <w:kern w:val="0"/>
                      <w:szCs w:val="21"/>
                    </w:rPr>
                    <w:t>戦略について、情報発信しております</w:t>
                  </w:r>
                  <w:r w:rsidR="00026E51" w:rsidRPr="00AE538F">
                    <w:rPr>
                      <w:rFonts w:ascii="ＭＳ 明朝" w:eastAsia="ＭＳ 明朝" w:hAnsi="ＭＳ 明朝" w:cs="ＭＳ 明朝" w:hint="eastAsia"/>
                      <w:color w:val="000000" w:themeColor="text1"/>
                      <w:spacing w:val="6"/>
                      <w:kern w:val="0"/>
                      <w:szCs w:val="21"/>
                    </w:rPr>
                    <w:t>(P20-23)</w:t>
                  </w:r>
                  <w:r w:rsidR="00B806DC" w:rsidRPr="00AE538F">
                    <w:rPr>
                      <w:rFonts w:ascii="ＭＳ 明朝" w:eastAsia="ＭＳ 明朝" w:hAnsi="ＭＳ 明朝" w:cs="ＭＳ 明朝" w:hint="eastAsia"/>
                      <w:color w:val="000000" w:themeColor="text1"/>
                      <w:spacing w:val="6"/>
                      <w:kern w:val="0"/>
                      <w:szCs w:val="21"/>
                    </w:rPr>
                    <w:t>。</w:t>
                  </w:r>
                </w:p>
                <w:p w14:paraId="052C604F" w14:textId="1CBD205F" w:rsidR="00461263" w:rsidRPr="00AE538F" w:rsidRDefault="00461263" w:rsidP="00461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AE538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5</w:t>
            </w:r>
            <w:r w:rsidRPr="00AE538F">
              <w:rPr>
                <w:rFonts w:ascii="ＭＳ 明朝" w:eastAsia="ＭＳ 明朝" w:hAnsi="ＭＳ 明朝" w:cs="ＭＳ 明朝" w:hint="eastAsia"/>
                <w:spacing w:val="6"/>
                <w:kern w:val="0"/>
                <w:szCs w:val="21"/>
              </w:rPr>
              <w:t>) 実務執行総括責任者</w:t>
            </w:r>
            <w:r w:rsidR="002A27BF" w:rsidRPr="00AE538F">
              <w:rPr>
                <w:rFonts w:ascii="ＭＳ 明朝" w:eastAsia="ＭＳ 明朝" w:hAnsi="ＭＳ 明朝" w:cs="ＭＳ 明朝" w:hint="eastAsia"/>
                <w:spacing w:val="6"/>
                <w:kern w:val="0"/>
                <w:szCs w:val="21"/>
              </w:rPr>
              <w:t>が</w:t>
            </w:r>
            <w:r w:rsidRPr="00AE538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09BAAA71" w14:textId="77777777" w:rsidTr="00F5566D">
              <w:trPr>
                <w:trHeight w:val="707"/>
              </w:trPr>
              <w:tc>
                <w:tcPr>
                  <w:tcW w:w="2600" w:type="dxa"/>
                  <w:shd w:val="clear" w:color="auto" w:fill="auto"/>
                </w:tcPr>
                <w:p w14:paraId="17FFB677"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AB0D26" w:rsidR="00D1302E" w:rsidRPr="00AE538F" w:rsidRDefault="006973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2024年11月頃～2024年12月頃</w:t>
                  </w:r>
                </w:p>
              </w:tc>
            </w:tr>
            <w:tr w:rsidR="00D1302E" w:rsidRPr="00AE538F" w14:paraId="664616CE" w14:textId="77777777" w:rsidTr="00F5566D">
              <w:trPr>
                <w:trHeight w:val="707"/>
              </w:trPr>
              <w:tc>
                <w:tcPr>
                  <w:tcW w:w="2600" w:type="dxa"/>
                  <w:shd w:val="clear" w:color="auto" w:fill="auto"/>
                </w:tcPr>
                <w:p w14:paraId="5929692C"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0E8EF2A" w:rsidR="00656C5B" w:rsidRPr="00AE538F" w:rsidRDefault="00845A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「DX推進指標」による自己分析を行い、IPAの自己診断結果入力サイトにて、自社のITシステムの現状を踏まえた課題把握を実施しています。</w:t>
                  </w:r>
                </w:p>
              </w:tc>
            </w:tr>
          </w:tbl>
          <w:p w14:paraId="29E5DACB"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6</w:t>
            </w: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 xml:space="preserve"> </w:t>
            </w:r>
            <w:r w:rsidRPr="00AE538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E538F" w14:paraId="2E9381F6" w14:textId="77777777" w:rsidTr="00F5566D">
              <w:trPr>
                <w:trHeight w:val="707"/>
              </w:trPr>
              <w:tc>
                <w:tcPr>
                  <w:tcW w:w="2600" w:type="dxa"/>
                  <w:shd w:val="clear" w:color="auto" w:fill="auto"/>
                </w:tcPr>
                <w:p w14:paraId="1FB51302"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EDCC5B2" w:rsidR="00D1302E" w:rsidRPr="00AE538F" w:rsidRDefault="00F32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2024年11月頃～2024年12月頃</w:t>
                  </w:r>
                </w:p>
              </w:tc>
            </w:tr>
            <w:tr w:rsidR="00D1302E" w:rsidRPr="00AE538F" w14:paraId="21206362" w14:textId="77777777" w:rsidTr="00F5566D">
              <w:trPr>
                <w:trHeight w:val="697"/>
              </w:trPr>
              <w:tc>
                <w:tcPr>
                  <w:tcW w:w="2600" w:type="dxa"/>
                  <w:shd w:val="clear" w:color="auto" w:fill="auto"/>
                </w:tcPr>
                <w:p w14:paraId="6BED954A" w14:textId="77777777" w:rsidR="00D1302E" w:rsidRPr="00AE538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実施内容</w:t>
                  </w:r>
                </w:p>
              </w:tc>
              <w:tc>
                <w:tcPr>
                  <w:tcW w:w="5890" w:type="dxa"/>
                  <w:shd w:val="clear" w:color="auto" w:fill="auto"/>
                </w:tcPr>
                <w:p w14:paraId="31D5A14E" w14:textId="59503CC8" w:rsidR="00375E16" w:rsidRPr="00AE538F" w:rsidRDefault="007862E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セキュリティにおける外部脅威</w:t>
                  </w:r>
                  <w:r w:rsidR="00443C85" w:rsidRPr="00AE538F">
                    <w:rPr>
                      <w:rFonts w:ascii="ＭＳ 明朝" w:eastAsia="ＭＳ 明朝" w:hAnsi="ＭＳ 明朝" w:cs="ＭＳ 明朝" w:hint="eastAsia"/>
                      <w:spacing w:val="6"/>
                      <w:kern w:val="0"/>
                      <w:szCs w:val="21"/>
                    </w:rPr>
                    <w:t>(サイバー攻撃など)、内部脅威(内部不正など)に対して、ガバナンス/マネジメント</w:t>
                  </w:r>
                  <w:r w:rsidR="00F358CB" w:rsidRPr="00AE538F">
                    <w:rPr>
                      <w:rFonts w:ascii="ＭＳ 明朝" w:eastAsia="ＭＳ 明朝" w:hAnsi="ＭＳ 明朝" w:cs="ＭＳ 明朝" w:hint="eastAsia"/>
                      <w:spacing w:val="6"/>
                      <w:kern w:val="0"/>
                      <w:szCs w:val="21"/>
                    </w:rPr>
                    <w:t>、</w:t>
                  </w:r>
                  <w:r w:rsidR="00174528" w:rsidRPr="00AE538F">
                    <w:rPr>
                      <w:rFonts w:ascii="ＭＳ 明朝" w:eastAsia="ＭＳ 明朝" w:hAnsi="ＭＳ 明朝" w:cs="ＭＳ 明朝" w:hint="eastAsia"/>
                      <w:spacing w:val="6"/>
                      <w:kern w:val="0"/>
                      <w:szCs w:val="21"/>
                    </w:rPr>
                    <w:t>サイバー攻撃対策、</w:t>
                  </w:r>
                  <w:r w:rsidR="00F358CB" w:rsidRPr="00AE538F">
                    <w:rPr>
                      <w:rFonts w:ascii="ＭＳ 明朝" w:eastAsia="ＭＳ 明朝" w:hAnsi="ＭＳ 明朝" w:cs="ＭＳ 明朝" w:hint="eastAsia"/>
                      <w:spacing w:val="6"/>
                      <w:kern w:val="0"/>
                      <w:szCs w:val="21"/>
                    </w:rPr>
                    <w:t>インシデントレスポンス、内部不正対策</w:t>
                  </w:r>
                  <w:r w:rsidR="000A0F29" w:rsidRPr="00AE538F">
                    <w:rPr>
                      <w:rFonts w:ascii="ＭＳ 明朝" w:eastAsia="ＭＳ 明朝" w:hAnsi="ＭＳ 明朝" w:cs="ＭＳ 明朝" w:hint="eastAsia"/>
                      <w:spacing w:val="6"/>
                      <w:kern w:val="0"/>
                      <w:szCs w:val="21"/>
                    </w:rPr>
                    <w:t>の4つの側面からセキュリティ施策を実施し、重要な情報資産(システム/情報)を保護しています。具体体には、</w:t>
                  </w:r>
                  <w:r w:rsidR="00426C66" w:rsidRPr="00AE538F">
                    <w:rPr>
                      <w:rFonts w:ascii="ＭＳ 明朝" w:eastAsia="ＭＳ 明朝" w:hAnsi="ＭＳ 明朝" w:cs="ＭＳ 明朝" w:hint="eastAsia"/>
                      <w:spacing w:val="6"/>
                      <w:kern w:val="0"/>
                      <w:szCs w:val="21"/>
                    </w:rPr>
                    <w:t>以下を実施しております。</w:t>
                  </w:r>
                </w:p>
                <w:p w14:paraId="799E6645" w14:textId="484D6C0D" w:rsidR="00426C66" w:rsidRPr="00AE538F" w:rsidRDefault="00C46AD4" w:rsidP="00C46AD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ガバナンス</w:t>
                  </w:r>
                  <w:r w:rsidR="006F4E1F"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hint="eastAsia"/>
                      <w:spacing w:val="6"/>
                      <w:kern w:val="0"/>
                      <w:szCs w:val="21"/>
                    </w:rPr>
                    <w:t>マネジメント：</w:t>
                  </w:r>
                  <w:r w:rsidR="00EE40E7" w:rsidRPr="00AE538F">
                    <w:rPr>
                      <w:rFonts w:ascii="ＭＳ 明朝" w:eastAsia="ＭＳ 明朝" w:hAnsi="ＭＳ 明朝" w:cs="ＭＳ 明朝" w:hint="eastAsia"/>
                      <w:spacing w:val="6"/>
                      <w:kern w:val="0"/>
                      <w:szCs w:val="21"/>
                    </w:rPr>
                    <w:t>グローバル情報セキュリティ憲章を制定、定期的な</w:t>
                  </w:r>
                  <w:r w:rsidR="00673630" w:rsidRPr="00AE538F">
                    <w:rPr>
                      <w:rFonts w:ascii="ＭＳ 明朝" w:eastAsia="ＭＳ 明朝" w:hAnsi="ＭＳ 明朝" w:cs="ＭＳ 明朝" w:hint="eastAsia"/>
                      <w:spacing w:val="6"/>
                      <w:kern w:val="0"/>
                      <w:szCs w:val="21"/>
                    </w:rPr>
                    <w:t>セキュリティ教育、インシデント通報窓口の周知活動</w:t>
                  </w:r>
                </w:p>
                <w:p w14:paraId="236F1BE0" w14:textId="77777777" w:rsidR="00673630" w:rsidRPr="00AE538F" w:rsidRDefault="00673630" w:rsidP="00C46AD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サイバー攻撃対策：SASE</w:t>
                  </w:r>
                  <w:r w:rsidR="00702AA2"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hint="eastAsia"/>
                      <w:spacing w:val="6"/>
                      <w:kern w:val="0"/>
                      <w:szCs w:val="21"/>
                    </w:rPr>
                    <w:t>EDR</w:t>
                  </w:r>
                  <w:r w:rsidR="00702AA2"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hint="eastAsia"/>
                      <w:spacing w:val="6"/>
                      <w:kern w:val="0"/>
                      <w:szCs w:val="21"/>
                    </w:rPr>
                    <w:t>MDR</w:t>
                  </w:r>
                  <w:r w:rsidR="00702AA2" w:rsidRPr="00AE538F">
                    <w:rPr>
                      <w:rFonts w:ascii="ＭＳ 明朝" w:eastAsia="ＭＳ 明朝" w:hAnsi="ＭＳ 明朝" w:cs="ＭＳ 明朝" w:hint="eastAsia"/>
                      <w:spacing w:val="6"/>
                      <w:kern w:val="0"/>
                      <w:szCs w:val="21"/>
                    </w:rPr>
                    <w:t>/SIEMなの各種セキュリティソリューションの導入と活用、定期的なネットワーク</w:t>
                  </w:r>
                  <w:r w:rsidR="00E97FA1" w:rsidRPr="00AE538F">
                    <w:rPr>
                      <w:rFonts w:ascii="ＭＳ 明朝" w:eastAsia="ＭＳ 明朝" w:hAnsi="ＭＳ 明朝" w:cs="ＭＳ 明朝" w:hint="eastAsia"/>
                      <w:spacing w:val="6"/>
                      <w:kern w:val="0"/>
                      <w:szCs w:val="21"/>
                    </w:rPr>
                    <w:t>脆弱性スキャン、公開サーバのペネトレーションテスト</w:t>
                  </w:r>
                </w:p>
                <w:p w14:paraId="51B54BB7" w14:textId="77777777" w:rsidR="00E97FA1" w:rsidRPr="00AE538F" w:rsidRDefault="00E97FA1" w:rsidP="00C46AD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インシデントレスポンス：</w:t>
                  </w:r>
                  <w:r w:rsidR="00523C23" w:rsidRPr="00AE538F">
                    <w:rPr>
                      <w:rFonts w:ascii="ＭＳ 明朝" w:eastAsia="ＭＳ 明朝" w:hAnsi="ＭＳ 明朝" w:cs="ＭＳ 明朝" w:hint="eastAsia"/>
                      <w:spacing w:val="6"/>
                      <w:kern w:val="0"/>
                      <w:szCs w:val="21"/>
                    </w:rPr>
                    <w:t>CSIRT関連施策実施、バックアップ-復旧の強化、セキュリティ人材の専門スキル向上</w:t>
                  </w:r>
                </w:p>
                <w:p w14:paraId="55510B03" w14:textId="2041319E" w:rsidR="00523C23" w:rsidRPr="00AE538F" w:rsidRDefault="0019445C" w:rsidP="00C46AD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内部不正対策：外部クラウド/メールソフトの利用・メール転送のSIEMによるモニタリング、デバイス持ち出し</w:t>
                  </w:r>
                  <w:r w:rsidR="005B7D93" w:rsidRPr="00AE538F">
                    <w:rPr>
                      <w:rFonts w:ascii="ＭＳ 明朝" w:eastAsia="ＭＳ 明朝" w:hAnsi="ＭＳ 明朝" w:cs="ＭＳ 明朝" w:hint="eastAsia"/>
                      <w:spacing w:val="6"/>
                      <w:kern w:val="0"/>
                      <w:szCs w:val="21"/>
                    </w:rPr>
                    <w:t>の制限、外部デバイス利用の制限</w:t>
                  </w:r>
                </w:p>
              </w:tc>
            </w:tr>
          </w:tbl>
          <w:p w14:paraId="729172A7" w14:textId="77777777" w:rsidR="00D1302E" w:rsidRPr="00AE538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AE538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（注）</w:t>
            </w:r>
            <w:r w:rsidRPr="00AE538F">
              <w:rPr>
                <w:rFonts w:ascii="ＭＳ 明朝" w:eastAsia="ＭＳ 明朝" w:hAnsi="ＭＳ 明朝" w:cs="ＭＳ 明朝"/>
                <w:spacing w:val="6"/>
                <w:kern w:val="0"/>
                <w:szCs w:val="21"/>
              </w:rPr>
              <w:t>(1)</w:t>
            </w: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3</w:t>
            </w:r>
            <w:r w:rsidRPr="00AE538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AE538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E538F">
              <w:rPr>
                <w:rFonts w:ascii="ＭＳ 明朝" w:hAnsi="ＭＳ 明朝" w:cs="ＭＳ 明朝" w:hint="eastAsia"/>
                <w:spacing w:val="6"/>
                <w:kern w:val="0"/>
                <w:szCs w:val="21"/>
              </w:rPr>
              <w:t xml:space="preserve">①　</w:t>
            </w:r>
            <w:r w:rsidR="00C3670A" w:rsidRPr="00AE538F">
              <w:rPr>
                <w:rFonts w:ascii="ＭＳ 明朝" w:hAnsi="ＭＳ 明朝" w:cs="ＭＳ 明朝"/>
                <w:spacing w:val="6"/>
                <w:kern w:val="0"/>
                <w:szCs w:val="21"/>
              </w:rPr>
              <w:t>(1)</w:t>
            </w:r>
            <w:r w:rsidR="00C3670A" w:rsidRPr="00AE538F">
              <w:rPr>
                <w:rFonts w:ascii="ＭＳ 明朝" w:hAnsi="ＭＳ 明朝" w:cs="ＭＳ 明朝" w:hint="eastAsia"/>
                <w:spacing w:val="6"/>
                <w:kern w:val="0"/>
                <w:szCs w:val="21"/>
              </w:rPr>
              <w:t>～(</w:t>
            </w:r>
            <w:r w:rsidR="00C3670A" w:rsidRPr="00AE538F">
              <w:rPr>
                <w:rFonts w:ascii="ＭＳ 明朝" w:hAnsi="ＭＳ 明朝" w:cs="ＭＳ 明朝"/>
                <w:spacing w:val="6"/>
                <w:kern w:val="0"/>
                <w:szCs w:val="21"/>
              </w:rPr>
              <w:t>3</w:t>
            </w:r>
            <w:r w:rsidR="00C3670A" w:rsidRPr="00AE538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AE538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E538F">
              <w:rPr>
                <w:rFonts w:ascii="ＭＳ 明朝" w:hAnsi="ＭＳ 明朝" w:cs="ＭＳ 明朝" w:hint="eastAsia"/>
                <w:spacing w:val="6"/>
                <w:kern w:val="0"/>
                <w:szCs w:val="21"/>
              </w:rPr>
              <w:t xml:space="preserve">②　</w:t>
            </w:r>
            <w:r w:rsidR="00C3670A" w:rsidRPr="00AE538F">
              <w:rPr>
                <w:rFonts w:ascii="ＭＳ 明朝" w:hAnsi="ＭＳ 明朝" w:cs="ＭＳ 明朝" w:hint="eastAsia"/>
                <w:spacing w:val="6"/>
                <w:kern w:val="0"/>
                <w:szCs w:val="21"/>
              </w:rPr>
              <w:t>(</w:t>
            </w:r>
            <w:r w:rsidR="00C3670A" w:rsidRPr="00AE538F">
              <w:rPr>
                <w:rFonts w:ascii="ＭＳ 明朝" w:hAnsi="ＭＳ 明朝" w:cs="ＭＳ 明朝"/>
                <w:spacing w:val="6"/>
                <w:kern w:val="0"/>
                <w:szCs w:val="21"/>
              </w:rPr>
              <w:t>4</w:t>
            </w:r>
            <w:r w:rsidR="00C3670A" w:rsidRPr="00AE538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AE538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E538F">
              <w:rPr>
                <w:rFonts w:ascii="ＭＳ 明朝" w:hAnsi="ＭＳ 明朝" w:cs="ＭＳ 明朝" w:hint="eastAsia"/>
                <w:spacing w:val="6"/>
                <w:kern w:val="0"/>
                <w:szCs w:val="21"/>
              </w:rPr>
              <w:t xml:space="preserve">③　</w:t>
            </w:r>
            <w:r w:rsidR="00C3670A" w:rsidRPr="00AE538F">
              <w:rPr>
                <w:rFonts w:ascii="ＭＳ 明朝" w:hAnsi="ＭＳ 明朝" w:cs="ＭＳ 明朝"/>
                <w:spacing w:val="6"/>
                <w:kern w:val="0"/>
                <w:szCs w:val="21"/>
              </w:rPr>
              <w:t>(1)</w:t>
            </w:r>
            <w:r w:rsidR="00C3670A" w:rsidRPr="00AE538F">
              <w:rPr>
                <w:rFonts w:ascii="ＭＳ 明朝" w:hAnsi="ＭＳ 明朝" w:cs="ＭＳ 明朝" w:hint="eastAsia"/>
                <w:spacing w:val="6"/>
                <w:kern w:val="0"/>
                <w:szCs w:val="21"/>
              </w:rPr>
              <w:t>の取組における企業経営の方向性及び情報処理技術の活用の方向性、(</w:t>
            </w:r>
            <w:r w:rsidR="00C3670A" w:rsidRPr="00AE538F">
              <w:rPr>
                <w:rFonts w:ascii="ＭＳ 明朝" w:hAnsi="ＭＳ 明朝" w:cs="ＭＳ 明朝"/>
                <w:spacing w:val="6"/>
                <w:kern w:val="0"/>
                <w:szCs w:val="21"/>
              </w:rPr>
              <w:t>2</w:t>
            </w:r>
            <w:r w:rsidR="00C3670A" w:rsidRPr="00AE538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AE538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AE538F">
              <w:rPr>
                <w:rFonts w:ascii="ＭＳ 明朝" w:hAnsi="ＭＳ 明朝" w:cs="ＭＳ 明朝" w:hint="eastAsia"/>
                <w:spacing w:val="6"/>
                <w:kern w:val="0"/>
                <w:szCs w:val="21"/>
              </w:rPr>
              <w:t xml:space="preserve">④　</w:t>
            </w:r>
            <w:r w:rsidR="00C3670A" w:rsidRPr="00AE538F">
              <w:rPr>
                <w:rFonts w:ascii="ＭＳ 明朝" w:hAnsi="ＭＳ 明朝" w:cs="ＭＳ 明朝"/>
                <w:spacing w:val="6"/>
                <w:kern w:val="0"/>
                <w:szCs w:val="21"/>
              </w:rPr>
              <w:t>(5)</w:t>
            </w:r>
            <w:r w:rsidR="00C3670A" w:rsidRPr="00AE538F">
              <w:rPr>
                <w:rFonts w:ascii="ＭＳ 明朝" w:hAnsi="ＭＳ 明朝" w:cs="ＭＳ 明朝" w:hint="eastAsia"/>
                <w:spacing w:val="6"/>
                <w:kern w:val="0"/>
                <w:szCs w:val="21"/>
              </w:rPr>
              <w:t>～(</w:t>
            </w:r>
            <w:r w:rsidR="00C3670A" w:rsidRPr="00AE538F">
              <w:rPr>
                <w:rFonts w:ascii="ＭＳ 明朝" w:hAnsi="ＭＳ 明朝" w:cs="ＭＳ 明朝"/>
                <w:spacing w:val="6"/>
                <w:kern w:val="0"/>
                <w:szCs w:val="21"/>
              </w:rPr>
              <w:t>6</w:t>
            </w:r>
            <w:r w:rsidR="00C3670A" w:rsidRPr="00AE538F">
              <w:rPr>
                <w:rFonts w:ascii="ＭＳ 明朝" w:hAnsi="ＭＳ 明朝" w:cs="ＭＳ 明朝" w:hint="eastAsia"/>
                <w:spacing w:val="6"/>
                <w:kern w:val="0"/>
                <w:szCs w:val="21"/>
              </w:rPr>
              <w:t>)の取組における、実施内容を</w:t>
            </w:r>
            <w:r w:rsidR="002A27BF" w:rsidRPr="00AE538F">
              <w:rPr>
                <w:rFonts w:ascii="ＭＳ 明朝" w:hAnsi="ＭＳ 明朝" w:cs="ＭＳ 明朝" w:hint="eastAsia"/>
                <w:spacing w:val="6"/>
                <w:kern w:val="0"/>
                <w:szCs w:val="21"/>
              </w:rPr>
              <w:t>補足</w:t>
            </w:r>
            <w:r w:rsidR="00C3670A" w:rsidRPr="00AE538F">
              <w:rPr>
                <w:rFonts w:ascii="ＭＳ 明朝" w:hAnsi="ＭＳ 明朝" w:cs="ＭＳ 明朝" w:hint="eastAsia"/>
                <w:spacing w:val="6"/>
                <w:kern w:val="0"/>
                <w:szCs w:val="21"/>
              </w:rPr>
              <w:t>説明するための書類</w:t>
            </w:r>
          </w:p>
          <w:p w14:paraId="4DFDC961" w14:textId="77777777" w:rsidR="00D1302E" w:rsidRPr="00AE538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AE538F" w:rsidRDefault="00D54089" w:rsidP="00D54089">
      <w:pPr>
        <w:spacing w:line="240" w:lineRule="auto"/>
        <w:rPr>
          <w:rFonts w:ascii="ＭＳ 明朝" w:eastAsia="ＭＳ 明朝" w:hAnsi="ＭＳ 明朝"/>
          <w:sz w:val="24"/>
        </w:rPr>
      </w:pPr>
      <w:r w:rsidRPr="00AE538F">
        <w:rPr>
          <w:rFonts w:ascii="ＭＳ 明朝" w:eastAsia="ＭＳ 明朝" w:hAnsi="ＭＳ 明朝" w:hint="eastAsia"/>
        </w:rPr>
        <w:lastRenderedPageBreak/>
        <w:t>備考．用紙の大きさは、日本産業規格Ａ４とすること。</w:t>
      </w:r>
    </w:p>
    <w:p w14:paraId="66F90C08" w14:textId="77777777" w:rsidR="00D54089" w:rsidRPr="00AE538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AE538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szCs w:val="21"/>
        </w:rPr>
        <w:br w:type="page"/>
      </w:r>
      <w:r w:rsidR="00E9474D" w:rsidRPr="00AE538F">
        <w:rPr>
          <w:rFonts w:ascii="ＭＳ 明朝" w:eastAsia="ＭＳ 明朝" w:hAnsi="ＭＳ 明朝" w:cs="ＭＳ 明朝" w:hint="eastAsia"/>
          <w:spacing w:val="6"/>
          <w:kern w:val="0"/>
          <w:szCs w:val="21"/>
        </w:rPr>
        <w:lastRenderedPageBreak/>
        <w:t>様式第１</w:t>
      </w:r>
      <w:r w:rsidR="00904B31" w:rsidRPr="00AE538F">
        <w:rPr>
          <w:rFonts w:ascii="ＭＳ 明朝" w:eastAsia="ＭＳ 明朝" w:hAnsi="ＭＳ 明朝" w:cs="ＭＳ 明朝" w:hint="eastAsia"/>
          <w:spacing w:val="6"/>
          <w:kern w:val="0"/>
          <w:szCs w:val="21"/>
        </w:rPr>
        <w:t>７</w:t>
      </w:r>
      <w:r w:rsidR="00E9474D" w:rsidRPr="00AE538F">
        <w:rPr>
          <w:rFonts w:ascii="ＭＳ 明朝" w:eastAsia="ＭＳ 明朝" w:hAnsi="ＭＳ 明朝" w:cs="ＭＳ 明朝" w:hint="eastAsia"/>
          <w:spacing w:val="6"/>
          <w:kern w:val="0"/>
          <w:szCs w:val="21"/>
        </w:rPr>
        <w:t>（第</w:t>
      </w:r>
      <w:r w:rsidR="00904B31" w:rsidRPr="00AE538F">
        <w:rPr>
          <w:rFonts w:ascii="ＭＳ 明朝" w:eastAsia="ＭＳ 明朝" w:hAnsi="ＭＳ 明朝" w:cs="ＭＳ 明朝" w:hint="eastAsia"/>
          <w:spacing w:val="6"/>
          <w:kern w:val="0"/>
          <w:szCs w:val="21"/>
        </w:rPr>
        <w:t>４２</w:t>
      </w:r>
      <w:r w:rsidR="00E9474D" w:rsidRPr="00AE538F">
        <w:rPr>
          <w:rFonts w:ascii="ＭＳ 明朝" w:eastAsia="ＭＳ 明朝" w:hAnsi="ＭＳ 明朝" w:cs="ＭＳ 明朝" w:hint="eastAsia"/>
          <w:spacing w:val="6"/>
          <w:kern w:val="0"/>
          <w:szCs w:val="21"/>
        </w:rPr>
        <w:t>条関係）（第四面及び第五面）</w:t>
      </w:r>
    </w:p>
    <w:p w14:paraId="68F54FA6" w14:textId="77777777" w:rsidR="00E9474D" w:rsidRPr="00AE538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AE538F" w14:paraId="25F99DA2" w14:textId="77777777" w:rsidTr="00C66063">
        <w:tc>
          <w:tcPr>
            <w:tcW w:w="0" w:type="auto"/>
            <w:shd w:val="clear" w:color="auto" w:fill="auto"/>
          </w:tcPr>
          <w:p w14:paraId="25FD70F8" w14:textId="1CD669F3" w:rsidR="00E9474D" w:rsidRPr="00AE538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情報処理の促進に関する法律施行規則第４１条第２号</w:t>
            </w:r>
            <w:r w:rsidR="00B43900" w:rsidRPr="00AE538F">
              <w:rPr>
                <w:rFonts w:ascii="ＭＳ 明朝" w:eastAsia="ＭＳ 明朝" w:hAnsi="ＭＳ 明朝" w:cs="ＭＳ 明朝" w:hint="eastAsia"/>
                <w:spacing w:val="6"/>
                <w:kern w:val="0"/>
                <w:szCs w:val="21"/>
              </w:rPr>
              <w:t>の</w:t>
            </w:r>
            <w:r w:rsidR="00433A51" w:rsidRPr="00AE538F">
              <w:rPr>
                <w:rFonts w:ascii="ＭＳ 明朝" w:eastAsia="ＭＳ 明朝" w:hAnsi="ＭＳ 明朝" w:cs="ＭＳ 明朝" w:hint="eastAsia"/>
                <w:spacing w:val="6"/>
                <w:kern w:val="0"/>
                <w:szCs w:val="21"/>
              </w:rPr>
              <w:t>基準による</w:t>
            </w:r>
            <w:r w:rsidRPr="00AE538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AE538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1</w:t>
            </w:r>
            <w:r w:rsidRPr="00AE538F">
              <w:rPr>
                <w:rFonts w:ascii="ＭＳ 明朝" w:eastAsia="ＭＳ 明朝" w:hAnsi="ＭＳ 明朝" w:cs="ＭＳ 明朝" w:hint="eastAsia"/>
                <w:spacing w:val="6"/>
                <w:kern w:val="0"/>
                <w:szCs w:val="21"/>
              </w:rPr>
              <w:t>) データ連携システムの運用及び管理に関する</w:t>
            </w:r>
            <w:r w:rsidR="00F5566D" w:rsidRPr="00AE538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7FA1C879" w14:textId="77777777" w:rsidTr="00F5566D">
              <w:trPr>
                <w:trHeight w:val="691"/>
              </w:trPr>
              <w:tc>
                <w:tcPr>
                  <w:tcW w:w="2600" w:type="dxa"/>
                  <w:shd w:val="clear" w:color="auto" w:fill="auto"/>
                </w:tcPr>
                <w:p w14:paraId="6B183FA9" w14:textId="77777777" w:rsidR="00E9474D" w:rsidRPr="00AE538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0F77B8FA" w14:textId="77777777" w:rsidTr="00F5566D">
              <w:trPr>
                <w:trHeight w:val="691"/>
              </w:trPr>
              <w:tc>
                <w:tcPr>
                  <w:tcW w:w="2600" w:type="dxa"/>
                  <w:shd w:val="clear" w:color="auto" w:fill="auto"/>
                </w:tcPr>
                <w:p w14:paraId="7C94D34C" w14:textId="77777777" w:rsidR="00E9474D" w:rsidRPr="00AE538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年　　月　　日</w:t>
                  </w:r>
                </w:p>
                <w:p w14:paraId="2F0FE2AC"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319E8CB1" w14:textId="77777777" w:rsidTr="00F5566D">
              <w:trPr>
                <w:trHeight w:val="691"/>
              </w:trPr>
              <w:tc>
                <w:tcPr>
                  <w:tcW w:w="2600" w:type="dxa"/>
                  <w:shd w:val="clear" w:color="auto" w:fill="auto"/>
                </w:tcPr>
                <w:p w14:paraId="7F001626" w14:textId="29F6A7B8" w:rsidR="00E9474D" w:rsidRPr="00AE538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1346152C" w14:textId="77777777" w:rsidTr="00F5566D">
              <w:trPr>
                <w:trHeight w:val="691"/>
              </w:trPr>
              <w:tc>
                <w:tcPr>
                  <w:tcW w:w="2600" w:type="dxa"/>
                  <w:shd w:val="clear" w:color="auto" w:fill="auto"/>
                </w:tcPr>
                <w:p w14:paraId="2A881D6C" w14:textId="77777777" w:rsidR="00E9474D" w:rsidRPr="00AE538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5376686F" w14:textId="77777777" w:rsidTr="00F5566D">
              <w:trPr>
                <w:trHeight w:val="691"/>
              </w:trPr>
              <w:tc>
                <w:tcPr>
                  <w:tcW w:w="2600" w:type="dxa"/>
                  <w:shd w:val="clear" w:color="auto" w:fill="auto"/>
                </w:tcPr>
                <w:p w14:paraId="02A6F6CE" w14:textId="77777777" w:rsidR="00E9474D" w:rsidRPr="00AE538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AE538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spacing w:val="6"/>
                <w:kern w:val="0"/>
                <w:szCs w:val="21"/>
              </w:rPr>
              <w:t>(2)</w:t>
            </w:r>
            <w:r w:rsidRPr="00AE538F">
              <w:rPr>
                <w:rFonts w:ascii="ＭＳ 明朝" w:eastAsia="ＭＳ 明朝" w:hAnsi="ＭＳ 明朝" w:cs="ＭＳ 明朝" w:hint="eastAsia"/>
                <w:spacing w:val="6"/>
                <w:kern w:val="0"/>
                <w:szCs w:val="21"/>
              </w:rPr>
              <w:t xml:space="preserve"> </w:t>
            </w:r>
            <w:r w:rsidR="00696A0C" w:rsidRPr="00AE538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4C5A7049" w14:textId="77777777" w:rsidTr="00C66063">
              <w:trPr>
                <w:trHeight w:val="691"/>
              </w:trPr>
              <w:tc>
                <w:tcPr>
                  <w:tcW w:w="2600" w:type="dxa"/>
                  <w:shd w:val="clear" w:color="auto" w:fill="auto"/>
                </w:tcPr>
                <w:p w14:paraId="5B5093C5"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658FF9B3" w14:textId="77777777" w:rsidTr="00C66063">
              <w:trPr>
                <w:trHeight w:val="691"/>
              </w:trPr>
              <w:tc>
                <w:tcPr>
                  <w:tcW w:w="2600" w:type="dxa"/>
                  <w:shd w:val="clear" w:color="auto" w:fill="auto"/>
                </w:tcPr>
                <w:p w14:paraId="44927257"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3829542E" w14:textId="77777777" w:rsidTr="00C66063">
              <w:trPr>
                <w:trHeight w:val="691"/>
              </w:trPr>
              <w:tc>
                <w:tcPr>
                  <w:tcW w:w="2600" w:type="dxa"/>
                  <w:shd w:val="clear" w:color="auto" w:fill="auto"/>
                </w:tcPr>
                <w:p w14:paraId="5F6B3353"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AE538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3</w:t>
            </w:r>
            <w:r w:rsidRPr="00AE538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4DA0C8D8" w14:textId="77777777" w:rsidTr="00C66063">
              <w:trPr>
                <w:trHeight w:val="691"/>
              </w:trPr>
              <w:tc>
                <w:tcPr>
                  <w:tcW w:w="2600" w:type="dxa"/>
                  <w:shd w:val="clear" w:color="auto" w:fill="auto"/>
                </w:tcPr>
                <w:p w14:paraId="0F069AEB"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44B762F3" w14:textId="77777777" w:rsidTr="00C66063">
              <w:trPr>
                <w:trHeight w:val="691"/>
              </w:trPr>
              <w:tc>
                <w:tcPr>
                  <w:tcW w:w="2600" w:type="dxa"/>
                  <w:shd w:val="clear" w:color="auto" w:fill="auto"/>
                </w:tcPr>
                <w:p w14:paraId="2C45EB53"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74644094" w14:textId="77777777" w:rsidTr="00C66063">
              <w:trPr>
                <w:trHeight w:val="691"/>
              </w:trPr>
              <w:tc>
                <w:tcPr>
                  <w:tcW w:w="2600" w:type="dxa"/>
                  <w:shd w:val="clear" w:color="auto" w:fill="auto"/>
                </w:tcPr>
                <w:p w14:paraId="4A5BE370"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AE538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4</w:t>
            </w: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 xml:space="preserve"> </w:t>
            </w:r>
            <w:r w:rsidRPr="00AE538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19A5494D" w14:textId="77777777" w:rsidTr="00C66063">
              <w:trPr>
                <w:trHeight w:val="691"/>
              </w:trPr>
              <w:tc>
                <w:tcPr>
                  <w:tcW w:w="2600" w:type="dxa"/>
                  <w:shd w:val="clear" w:color="auto" w:fill="auto"/>
                </w:tcPr>
                <w:p w14:paraId="71E4ADE6"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56E1DDD5" w14:textId="77777777" w:rsidTr="00C66063">
              <w:trPr>
                <w:trHeight w:val="691"/>
              </w:trPr>
              <w:tc>
                <w:tcPr>
                  <w:tcW w:w="2600" w:type="dxa"/>
                  <w:shd w:val="clear" w:color="auto" w:fill="auto"/>
                </w:tcPr>
                <w:p w14:paraId="74F9DB66"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50924047" w14:textId="77777777" w:rsidTr="00C66063">
              <w:trPr>
                <w:trHeight w:val="691"/>
              </w:trPr>
              <w:tc>
                <w:tcPr>
                  <w:tcW w:w="2600" w:type="dxa"/>
                  <w:shd w:val="clear" w:color="auto" w:fill="auto"/>
                </w:tcPr>
                <w:p w14:paraId="3208133D"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AE538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5</w:t>
            </w:r>
            <w:r w:rsidRPr="00AE538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056D09E0" w14:textId="77777777" w:rsidTr="00C66063">
              <w:trPr>
                <w:trHeight w:val="471"/>
              </w:trPr>
              <w:tc>
                <w:tcPr>
                  <w:tcW w:w="2600" w:type="dxa"/>
                  <w:shd w:val="clear" w:color="auto" w:fill="auto"/>
                </w:tcPr>
                <w:p w14:paraId="53B03610"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04736635" w14:textId="77777777" w:rsidTr="00C66063">
              <w:trPr>
                <w:trHeight w:val="734"/>
              </w:trPr>
              <w:tc>
                <w:tcPr>
                  <w:tcW w:w="2600" w:type="dxa"/>
                  <w:shd w:val="clear" w:color="auto" w:fill="auto"/>
                </w:tcPr>
                <w:p w14:paraId="43209338"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AE538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 xml:space="preserve">　(</w:t>
            </w:r>
            <w:r w:rsidRPr="00AE538F">
              <w:rPr>
                <w:rFonts w:ascii="ＭＳ 明朝" w:eastAsia="ＭＳ 明朝" w:hAnsi="ＭＳ 明朝" w:cs="ＭＳ 明朝"/>
                <w:spacing w:val="6"/>
                <w:kern w:val="0"/>
                <w:szCs w:val="21"/>
              </w:rPr>
              <w:t>6</w:t>
            </w:r>
            <w:r w:rsidRPr="00AE538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E538F" w14:paraId="230BEB8D" w14:textId="77777777" w:rsidTr="00C66063">
              <w:trPr>
                <w:trHeight w:val="536"/>
              </w:trPr>
              <w:tc>
                <w:tcPr>
                  <w:tcW w:w="2600" w:type="dxa"/>
                  <w:shd w:val="clear" w:color="auto" w:fill="auto"/>
                </w:tcPr>
                <w:p w14:paraId="196571D8"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E538F" w14:paraId="1354A9A8" w14:textId="77777777" w:rsidTr="00C66063">
              <w:trPr>
                <w:trHeight w:val="580"/>
              </w:trPr>
              <w:tc>
                <w:tcPr>
                  <w:tcW w:w="2600" w:type="dxa"/>
                  <w:shd w:val="clear" w:color="auto" w:fill="auto"/>
                </w:tcPr>
                <w:p w14:paraId="1B583905" w14:textId="77777777" w:rsidR="00E9474D" w:rsidRPr="00AE538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AE538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（注）</w:t>
            </w:r>
            <w:r w:rsidRPr="00AE538F">
              <w:rPr>
                <w:rFonts w:ascii="ＭＳ 明朝" w:eastAsia="ＭＳ 明朝" w:hAnsi="ＭＳ 明朝" w:cs="ＭＳ 明朝"/>
                <w:spacing w:val="6"/>
                <w:kern w:val="0"/>
                <w:szCs w:val="21"/>
              </w:rPr>
              <w:t>(1)</w:t>
            </w:r>
            <w:r w:rsidRPr="00AE538F">
              <w:rPr>
                <w:rFonts w:ascii="ＭＳ 明朝" w:eastAsia="ＭＳ 明朝" w:hAnsi="ＭＳ 明朝" w:cs="ＭＳ 明朝" w:hint="eastAsia"/>
                <w:spacing w:val="6"/>
                <w:kern w:val="0"/>
                <w:szCs w:val="21"/>
              </w:rPr>
              <w:t>～(</w:t>
            </w:r>
            <w:r w:rsidRPr="00AE538F">
              <w:rPr>
                <w:rFonts w:ascii="ＭＳ 明朝" w:eastAsia="ＭＳ 明朝" w:hAnsi="ＭＳ 明朝" w:cs="ＭＳ 明朝"/>
                <w:spacing w:val="6"/>
                <w:kern w:val="0"/>
                <w:szCs w:val="21"/>
              </w:rPr>
              <w:t>6</w:t>
            </w:r>
            <w:r w:rsidRPr="00AE538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AE538F">
              <w:rPr>
                <w:rFonts w:ascii="ＭＳ 明朝" w:eastAsia="ＭＳ 明朝" w:hAnsi="ＭＳ 明朝" w:cs="ＭＳ 明朝" w:hint="eastAsia"/>
                <w:spacing w:val="6"/>
                <w:kern w:val="0"/>
                <w:szCs w:val="21"/>
              </w:rPr>
              <w:t>するものとする</w:t>
            </w:r>
            <w:r w:rsidRPr="00AE538F">
              <w:rPr>
                <w:rFonts w:ascii="ＭＳ 明朝" w:eastAsia="ＭＳ 明朝" w:hAnsi="ＭＳ 明朝" w:cs="ＭＳ 明朝" w:hint="eastAsia"/>
                <w:spacing w:val="6"/>
                <w:kern w:val="0"/>
                <w:szCs w:val="21"/>
              </w:rPr>
              <w:t>。</w:t>
            </w:r>
          </w:p>
          <w:p w14:paraId="2431CFB2" w14:textId="77777777" w:rsidR="00E9474D" w:rsidRPr="00AE538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AE538F" w:rsidRDefault="00E9474D" w:rsidP="00E9474D">
      <w:pPr>
        <w:spacing w:line="240" w:lineRule="auto"/>
        <w:rPr>
          <w:rFonts w:ascii="ＭＳ 明朝" w:eastAsia="ＭＳ 明朝" w:hAnsi="ＭＳ 明朝"/>
          <w:sz w:val="24"/>
        </w:rPr>
      </w:pPr>
      <w:r w:rsidRPr="00AE538F">
        <w:rPr>
          <w:rFonts w:ascii="ＭＳ 明朝" w:eastAsia="ＭＳ 明朝" w:hAnsi="ＭＳ 明朝" w:hint="eastAsia"/>
        </w:rPr>
        <w:lastRenderedPageBreak/>
        <w:t>備考．用紙の大きさは、日本産業規格Ａ４とすること。</w:t>
      </w:r>
    </w:p>
    <w:p w14:paraId="01C1929F" w14:textId="77777777" w:rsidR="00E9474D" w:rsidRPr="00AE538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AE538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AE538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AE538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AE538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AE538F">
        <w:rPr>
          <w:rFonts w:ascii="ＭＳ 明朝" w:eastAsia="ＭＳ 明朝" w:hAnsi="ＭＳ 明朝" w:cs="ＭＳ 明朝"/>
          <w:szCs w:val="21"/>
          <w:lang w:eastAsia="zh-CN"/>
        </w:rPr>
        <w:br w:type="page"/>
      </w:r>
      <w:r w:rsidR="00D1302E" w:rsidRPr="00AE538F">
        <w:rPr>
          <w:rFonts w:ascii="ＭＳ 明朝" w:eastAsia="ＭＳ 明朝" w:hAnsi="ＭＳ 明朝" w:cs="ＭＳ 明朝" w:hint="eastAsia"/>
          <w:spacing w:val="6"/>
          <w:kern w:val="0"/>
          <w:szCs w:val="21"/>
          <w:lang w:eastAsia="zh-CN"/>
        </w:rPr>
        <w:lastRenderedPageBreak/>
        <w:t>様式第１７</w:t>
      </w:r>
      <w:r w:rsidR="00F513A5" w:rsidRPr="00AE538F">
        <w:rPr>
          <w:rFonts w:ascii="ＭＳ 明朝" w:eastAsia="ＭＳ 明朝" w:hAnsi="ＭＳ 明朝" w:cs="ＭＳ 明朝" w:hint="eastAsia"/>
          <w:spacing w:val="6"/>
          <w:kern w:val="0"/>
          <w:szCs w:val="21"/>
          <w:lang w:eastAsia="zh-CN"/>
        </w:rPr>
        <w:t>（第４２</w:t>
      </w:r>
      <w:r w:rsidR="00D1302E" w:rsidRPr="00AE538F">
        <w:rPr>
          <w:rFonts w:ascii="ＭＳ 明朝" w:eastAsia="ＭＳ 明朝" w:hAnsi="ＭＳ 明朝" w:cs="ＭＳ 明朝" w:hint="eastAsia"/>
          <w:spacing w:val="6"/>
          <w:kern w:val="0"/>
          <w:szCs w:val="21"/>
          <w:lang w:eastAsia="zh-CN"/>
        </w:rPr>
        <w:t>条関係）（第</w:t>
      </w:r>
      <w:r w:rsidRPr="00AE538F">
        <w:rPr>
          <w:rFonts w:ascii="ＭＳ 明朝" w:eastAsia="ＭＳ 明朝" w:hAnsi="ＭＳ 明朝" w:cs="ＭＳ 明朝" w:hint="eastAsia"/>
          <w:spacing w:val="6"/>
          <w:kern w:val="0"/>
          <w:szCs w:val="21"/>
          <w:lang w:eastAsia="zh-CN"/>
        </w:rPr>
        <w:t>六</w:t>
      </w:r>
      <w:r w:rsidR="00D1302E" w:rsidRPr="00AE538F">
        <w:rPr>
          <w:rFonts w:ascii="ＭＳ 明朝" w:eastAsia="ＭＳ 明朝" w:hAnsi="ＭＳ 明朝" w:cs="ＭＳ 明朝" w:hint="eastAsia"/>
          <w:spacing w:val="6"/>
          <w:kern w:val="0"/>
          <w:szCs w:val="21"/>
          <w:lang w:eastAsia="zh-CN"/>
        </w:rPr>
        <w:t>面）</w:t>
      </w:r>
    </w:p>
    <w:p w14:paraId="362C371A" w14:textId="77777777" w:rsidR="00D1302E" w:rsidRPr="00AE538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AE538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AE538F">
        <w:rPr>
          <w:rFonts w:ascii="ＭＳ 明朝" w:eastAsia="ＭＳ 明朝" w:hAnsi="ＭＳ 明朝" w:cs="ＭＳ 明朝" w:hint="eastAsia"/>
          <w:spacing w:val="6"/>
          <w:kern w:val="0"/>
          <w:szCs w:val="21"/>
        </w:rPr>
        <w:t>（記載要領）</w:t>
      </w:r>
    </w:p>
    <w:p w14:paraId="240446BE" w14:textId="77777777" w:rsidR="00D1302E" w:rsidRPr="00AE538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１．「申請年月日」欄は、経済産業大臣に認定</w:t>
      </w:r>
      <w:r w:rsidR="00500737" w:rsidRPr="00AE538F">
        <w:rPr>
          <w:rFonts w:ascii="ＭＳ 明朝" w:eastAsia="ＭＳ 明朝" w:hAnsi="ＭＳ 明朝" w:cs="ＭＳ 明朝" w:hint="eastAsia"/>
          <w:spacing w:val="6"/>
          <w:kern w:val="0"/>
          <w:szCs w:val="21"/>
        </w:rPr>
        <w:t>更新</w:t>
      </w:r>
      <w:r w:rsidRPr="00AE538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AE538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２．</w:t>
      </w:r>
      <w:r w:rsidR="00432BA9" w:rsidRPr="00AE538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AE538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AE538F">
        <w:rPr>
          <w:rFonts w:ascii="ＭＳ 明朝" w:eastAsia="ＭＳ 明朝" w:hAnsi="ＭＳ 明朝" w:cs="ＭＳ 明朝" w:hint="eastAsia"/>
          <w:kern w:val="0"/>
          <w:szCs w:val="21"/>
        </w:rPr>
        <w:t>３</w:t>
      </w:r>
      <w:r w:rsidR="00D1302E" w:rsidRPr="00AE538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AE538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AE538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AE538F">
        <w:rPr>
          <w:rFonts w:ascii="ＭＳ 明朝" w:eastAsia="ＭＳ 明朝" w:hAnsi="ＭＳ 明朝" w:cs="ＭＳ 明朝" w:hint="eastAsia"/>
          <w:spacing w:val="6"/>
          <w:kern w:val="0"/>
          <w:szCs w:val="21"/>
        </w:rPr>
        <w:t>５</w:t>
      </w:r>
      <w:r w:rsidR="00D1302E" w:rsidRPr="00AE538F">
        <w:rPr>
          <w:rFonts w:ascii="ＭＳ 明朝" w:eastAsia="ＭＳ 明朝" w:hAnsi="ＭＳ 明朝" w:cs="ＭＳ 明朝" w:hint="eastAsia"/>
          <w:spacing w:val="6"/>
          <w:kern w:val="0"/>
          <w:szCs w:val="21"/>
        </w:rPr>
        <w:t>．申請内容は正しく記載すること。認定</w:t>
      </w:r>
      <w:r w:rsidR="00651528" w:rsidRPr="00AE538F">
        <w:rPr>
          <w:rFonts w:ascii="ＭＳ 明朝" w:eastAsia="ＭＳ 明朝" w:hAnsi="ＭＳ 明朝" w:cs="ＭＳ 明朝" w:hint="eastAsia"/>
          <w:spacing w:val="6"/>
          <w:kern w:val="0"/>
          <w:szCs w:val="21"/>
        </w:rPr>
        <w:t>更新</w:t>
      </w:r>
      <w:r w:rsidR="00D1302E" w:rsidRPr="00AE538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4737E" w14:textId="77777777" w:rsidR="00852122" w:rsidRDefault="00852122">
      <w:r>
        <w:separator/>
      </w:r>
    </w:p>
  </w:endnote>
  <w:endnote w:type="continuationSeparator" w:id="0">
    <w:p w14:paraId="70858321" w14:textId="77777777" w:rsidR="00852122" w:rsidRDefault="00852122">
      <w:r>
        <w:continuationSeparator/>
      </w:r>
    </w:p>
  </w:endnote>
  <w:endnote w:type="continuationNotice" w:id="1">
    <w:p w14:paraId="3FF0A711"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C9688" w14:textId="77777777" w:rsidR="00852122" w:rsidRDefault="00852122">
      <w:r>
        <w:separator/>
      </w:r>
    </w:p>
  </w:footnote>
  <w:footnote w:type="continuationSeparator" w:id="0">
    <w:p w14:paraId="017A1A64" w14:textId="77777777" w:rsidR="00852122" w:rsidRDefault="00852122">
      <w:r>
        <w:continuationSeparator/>
      </w:r>
    </w:p>
  </w:footnote>
  <w:footnote w:type="continuationNotice" w:id="1">
    <w:p w14:paraId="454D219C"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F3B"/>
    <w:multiLevelType w:val="hybridMultilevel"/>
    <w:tmpl w:val="D7E05B82"/>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978343A"/>
    <w:multiLevelType w:val="hybridMultilevel"/>
    <w:tmpl w:val="ACB67554"/>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F0C3610"/>
    <w:multiLevelType w:val="hybridMultilevel"/>
    <w:tmpl w:val="2E967B54"/>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45659A6"/>
    <w:multiLevelType w:val="hybridMultilevel"/>
    <w:tmpl w:val="22A0C756"/>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E3A3D49"/>
    <w:multiLevelType w:val="hybridMultilevel"/>
    <w:tmpl w:val="BA54E22E"/>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8BA1E0E"/>
    <w:multiLevelType w:val="hybridMultilevel"/>
    <w:tmpl w:val="83305482"/>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C865BA6"/>
    <w:multiLevelType w:val="hybridMultilevel"/>
    <w:tmpl w:val="97A87446"/>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E930344"/>
    <w:multiLevelType w:val="hybridMultilevel"/>
    <w:tmpl w:val="75DACFAE"/>
    <w:lvl w:ilvl="0" w:tplc="9454D8A0">
      <w:start w:val="1"/>
      <w:numFmt w:val="bullet"/>
      <w:lvlText w:val=""/>
      <w:lvlJc w:val="left"/>
      <w:pPr>
        <w:ind w:left="440" w:hanging="440"/>
      </w:pPr>
      <w:rPr>
        <w:rFonts w:ascii="Wingdings" w:hAnsi="Wingdings" w:hint="default"/>
      </w:rPr>
    </w:lvl>
    <w:lvl w:ilvl="1" w:tplc="9454D8A0">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2274F9B"/>
    <w:multiLevelType w:val="hybridMultilevel"/>
    <w:tmpl w:val="62D4FCB4"/>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72E747AF"/>
    <w:multiLevelType w:val="hybridMultilevel"/>
    <w:tmpl w:val="A90E2F2A"/>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58F4242"/>
    <w:multiLevelType w:val="hybridMultilevel"/>
    <w:tmpl w:val="2AC4F818"/>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7769433E"/>
    <w:multiLevelType w:val="hybridMultilevel"/>
    <w:tmpl w:val="BAF4BB5C"/>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7C3B248A"/>
    <w:multiLevelType w:val="hybridMultilevel"/>
    <w:tmpl w:val="9EE06886"/>
    <w:lvl w:ilvl="0" w:tplc="9454D8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78776304">
    <w:abstractNumId w:val="9"/>
  </w:num>
  <w:num w:numId="2" w16cid:durableId="820803463">
    <w:abstractNumId w:val="3"/>
  </w:num>
  <w:num w:numId="3" w16cid:durableId="236131599">
    <w:abstractNumId w:val="2"/>
  </w:num>
  <w:num w:numId="4" w16cid:durableId="861479610">
    <w:abstractNumId w:val="10"/>
  </w:num>
  <w:num w:numId="5" w16cid:durableId="1219122612">
    <w:abstractNumId w:val="1"/>
  </w:num>
  <w:num w:numId="6" w16cid:durableId="1371030804">
    <w:abstractNumId w:val="7"/>
  </w:num>
  <w:num w:numId="7" w16cid:durableId="860126588">
    <w:abstractNumId w:val="6"/>
  </w:num>
  <w:num w:numId="8" w16cid:durableId="2141220839">
    <w:abstractNumId w:val="4"/>
  </w:num>
  <w:num w:numId="9" w16cid:durableId="667751657">
    <w:abstractNumId w:val="5"/>
  </w:num>
  <w:num w:numId="10" w16cid:durableId="1095634293">
    <w:abstractNumId w:val="12"/>
  </w:num>
  <w:num w:numId="11" w16cid:durableId="1177236138">
    <w:abstractNumId w:val="8"/>
  </w:num>
  <w:num w:numId="12" w16cid:durableId="112868422">
    <w:abstractNumId w:val="11"/>
  </w:num>
  <w:num w:numId="13" w16cid:durableId="75848070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54D0"/>
    <w:rsid w:val="000061C7"/>
    <w:rsid w:val="00014069"/>
    <w:rsid w:val="000144D2"/>
    <w:rsid w:val="00016CFF"/>
    <w:rsid w:val="000202F0"/>
    <w:rsid w:val="000228B1"/>
    <w:rsid w:val="00023530"/>
    <w:rsid w:val="00026E51"/>
    <w:rsid w:val="00026ECF"/>
    <w:rsid w:val="00027680"/>
    <w:rsid w:val="00027729"/>
    <w:rsid w:val="00027838"/>
    <w:rsid w:val="0003354E"/>
    <w:rsid w:val="00035FDF"/>
    <w:rsid w:val="00036EDC"/>
    <w:rsid w:val="00040FB3"/>
    <w:rsid w:val="00041741"/>
    <w:rsid w:val="00041CB2"/>
    <w:rsid w:val="0004581B"/>
    <w:rsid w:val="000459B5"/>
    <w:rsid w:val="00047EDA"/>
    <w:rsid w:val="00052541"/>
    <w:rsid w:val="00055080"/>
    <w:rsid w:val="00056CF4"/>
    <w:rsid w:val="00057E07"/>
    <w:rsid w:val="0006129E"/>
    <w:rsid w:val="000644C3"/>
    <w:rsid w:val="00064C84"/>
    <w:rsid w:val="00071BD1"/>
    <w:rsid w:val="00073C3C"/>
    <w:rsid w:val="000775DF"/>
    <w:rsid w:val="000828D0"/>
    <w:rsid w:val="0008399B"/>
    <w:rsid w:val="00084460"/>
    <w:rsid w:val="00084BD5"/>
    <w:rsid w:val="00090EE1"/>
    <w:rsid w:val="00091F7D"/>
    <w:rsid w:val="0009337E"/>
    <w:rsid w:val="0009530C"/>
    <w:rsid w:val="00095CB3"/>
    <w:rsid w:val="00095DA0"/>
    <w:rsid w:val="000A0F29"/>
    <w:rsid w:val="000A1D73"/>
    <w:rsid w:val="000A7DE8"/>
    <w:rsid w:val="000B3216"/>
    <w:rsid w:val="000B4D35"/>
    <w:rsid w:val="000C1D63"/>
    <w:rsid w:val="000C2FDD"/>
    <w:rsid w:val="000C7477"/>
    <w:rsid w:val="000D03E1"/>
    <w:rsid w:val="000D1723"/>
    <w:rsid w:val="000D1C5C"/>
    <w:rsid w:val="000D2F84"/>
    <w:rsid w:val="000D398D"/>
    <w:rsid w:val="000D40E8"/>
    <w:rsid w:val="000D4B5C"/>
    <w:rsid w:val="000D7B32"/>
    <w:rsid w:val="000D7DA5"/>
    <w:rsid w:val="000E055C"/>
    <w:rsid w:val="000E0E61"/>
    <w:rsid w:val="000E3674"/>
    <w:rsid w:val="000E53D3"/>
    <w:rsid w:val="000E5491"/>
    <w:rsid w:val="000E5BD8"/>
    <w:rsid w:val="000F25B5"/>
    <w:rsid w:val="000F3E15"/>
    <w:rsid w:val="000F6048"/>
    <w:rsid w:val="00101FB4"/>
    <w:rsid w:val="00103864"/>
    <w:rsid w:val="0010563A"/>
    <w:rsid w:val="00107ECF"/>
    <w:rsid w:val="001104B4"/>
    <w:rsid w:val="001104E6"/>
    <w:rsid w:val="001112EA"/>
    <w:rsid w:val="00111E93"/>
    <w:rsid w:val="001124DE"/>
    <w:rsid w:val="00112642"/>
    <w:rsid w:val="0011281A"/>
    <w:rsid w:val="00113B73"/>
    <w:rsid w:val="00116272"/>
    <w:rsid w:val="00117093"/>
    <w:rsid w:val="001202B8"/>
    <w:rsid w:val="00120A59"/>
    <w:rsid w:val="00122A9C"/>
    <w:rsid w:val="00125B90"/>
    <w:rsid w:val="00126DED"/>
    <w:rsid w:val="0013011E"/>
    <w:rsid w:val="00130CCB"/>
    <w:rsid w:val="00132B6D"/>
    <w:rsid w:val="00133DDD"/>
    <w:rsid w:val="001350A9"/>
    <w:rsid w:val="00135149"/>
    <w:rsid w:val="00135F26"/>
    <w:rsid w:val="00141A9B"/>
    <w:rsid w:val="0014212F"/>
    <w:rsid w:val="00143D7C"/>
    <w:rsid w:val="001440C6"/>
    <w:rsid w:val="0014540C"/>
    <w:rsid w:val="00150251"/>
    <w:rsid w:val="00151B94"/>
    <w:rsid w:val="00152DB1"/>
    <w:rsid w:val="001538B4"/>
    <w:rsid w:val="00154FFB"/>
    <w:rsid w:val="00157D64"/>
    <w:rsid w:val="001615E8"/>
    <w:rsid w:val="00161A6B"/>
    <w:rsid w:val="001628F8"/>
    <w:rsid w:val="00165555"/>
    <w:rsid w:val="0016662D"/>
    <w:rsid w:val="001677CA"/>
    <w:rsid w:val="00171A07"/>
    <w:rsid w:val="00174528"/>
    <w:rsid w:val="0017647F"/>
    <w:rsid w:val="001779B1"/>
    <w:rsid w:val="00182DE8"/>
    <w:rsid w:val="00184BB9"/>
    <w:rsid w:val="001874A0"/>
    <w:rsid w:val="00187B53"/>
    <w:rsid w:val="0019445C"/>
    <w:rsid w:val="00194809"/>
    <w:rsid w:val="001A1CE0"/>
    <w:rsid w:val="001A34FE"/>
    <w:rsid w:val="001A3D38"/>
    <w:rsid w:val="001A5CC5"/>
    <w:rsid w:val="001B1C31"/>
    <w:rsid w:val="001B2D37"/>
    <w:rsid w:val="001B376A"/>
    <w:rsid w:val="001C130D"/>
    <w:rsid w:val="001C19DC"/>
    <w:rsid w:val="001C3A99"/>
    <w:rsid w:val="001D2E33"/>
    <w:rsid w:val="001E1B8E"/>
    <w:rsid w:val="001E28ED"/>
    <w:rsid w:val="001E3187"/>
    <w:rsid w:val="001E5668"/>
    <w:rsid w:val="001E653B"/>
    <w:rsid w:val="001F15A6"/>
    <w:rsid w:val="001F1A83"/>
    <w:rsid w:val="001F3C1E"/>
    <w:rsid w:val="001F6A5D"/>
    <w:rsid w:val="001F799D"/>
    <w:rsid w:val="002005C6"/>
    <w:rsid w:val="002026A5"/>
    <w:rsid w:val="00203191"/>
    <w:rsid w:val="00203C71"/>
    <w:rsid w:val="00204EC6"/>
    <w:rsid w:val="00207705"/>
    <w:rsid w:val="00211D2C"/>
    <w:rsid w:val="002132C3"/>
    <w:rsid w:val="00215478"/>
    <w:rsid w:val="00215CBE"/>
    <w:rsid w:val="00216838"/>
    <w:rsid w:val="00221EF5"/>
    <w:rsid w:val="00222C92"/>
    <w:rsid w:val="002231B4"/>
    <w:rsid w:val="00223F4C"/>
    <w:rsid w:val="002251AE"/>
    <w:rsid w:val="00227B0E"/>
    <w:rsid w:val="00237F05"/>
    <w:rsid w:val="0024317B"/>
    <w:rsid w:val="00244843"/>
    <w:rsid w:val="00246783"/>
    <w:rsid w:val="00247165"/>
    <w:rsid w:val="00247501"/>
    <w:rsid w:val="00251633"/>
    <w:rsid w:val="00252385"/>
    <w:rsid w:val="00261B17"/>
    <w:rsid w:val="00264114"/>
    <w:rsid w:val="00265341"/>
    <w:rsid w:val="00265763"/>
    <w:rsid w:val="00270A21"/>
    <w:rsid w:val="0027635A"/>
    <w:rsid w:val="002778A0"/>
    <w:rsid w:val="00277C81"/>
    <w:rsid w:val="00280018"/>
    <w:rsid w:val="00280930"/>
    <w:rsid w:val="00280DAE"/>
    <w:rsid w:val="00282FBB"/>
    <w:rsid w:val="0028391D"/>
    <w:rsid w:val="00283C99"/>
    <w:rsid w:val="00284792"/>
    <w:rsid w:val="00285729"/>
    <w:rsid w:val="00285A14"/>
    <w:rsid w:val="002877A5"/>
    <w:rsid w:val="00291E04"/>
    <w:rsid w:val="00295545"/>
    <w:rsid w:val="00297FF9"/>
    <w:rsid w:val="002A27BF"/>
    <w:rsid w:val="002A4768"/>
    <w:rsid w:val="002A47EB"/>
    <w:rsid w:val="002A65A5"/>
    <w:rsid w:val="002B6D77"/>
    <w:rsid w:val="002B73B3"/>
    <w:rsid w:val="002C3C35"/>
    <w:rsid w:val="002C44C8"/>
    <w:rsid w:val="002D0287"/>
    <w:rsid w:val="002D4C45"/>
    <w:rsid w:val="002D78C8"/>
    <w:rsid w:val="002E2236"/>
    <w:rsid w:val="002E3758"/>
    <w:rsid w:val="002F2C5F"/>
    <w:rsid w:val="002F5008"/>
    <w:rsid w:val="002F5580"/>
    <w:rsid w:val="003005F9"/>
    <w:rsid w:val="003007C7"/>
    <w:rsid w:val="0030242D"/>
    <w:rsid w:val="003045DA"/>
    <w:rsid w:val="00305031"/>
    <w:rsid w:val="003058A7"/>
    <w:rsid w:val="00305EAA"/>
    <w:rsid w:val="00306E4B"/>
    <w:rsid w:val="0031015F"/>
    <w:rsid w:val="00310E97"/>
    <w:rsid w:val="00310EA2"/>
    <w:rsid w:val="00311071"/>
    <w:rsid w:val="0031238D"/>
    <w:rsid w:val="00312F12"/>
    <w:rsid w:val="0031337A"/>
    <w:rsid w:val="003135E6"/>
    <w:rsid w:val="003168D3"/>
    <w:rsid w:val="003200D7"/>
    <w:rsid w:val="0032179D"/>
    <w:rsid w:val="0032206A"/>
    <w:rsid w:val="0032535C"/>
    <w:rsid w:val="00327F28"/>
    <w:rsid w:val="00331327"/>
    <w:rsid w:val="00333E4A"/>
    <w:rsid w:val="00334B97"/>
    <w:rsid w:val="00335280"/>
    <w:rsid w:val="00336D50"/>
    <w:rsid w:val="00337135"/>
    <w:rsid w:val="0034025C"/>
    <w:rsid w:val="003428DB"/>
    <w:rsid w:val="00343F21"/>
    <w:rsid w:val="00350A8C"/>
    <w:rsid w:val="00351AAF"/>
    <w:rsid w:val="00355435"/>
    <w:rsid w:val="0035572F"/>
    <w:rsid w:val="003567B6"/>
    <w:rsid w:val="00357A93"/>
    <w:rsid w:val="0036151D"/>
    <w:rsid w:val="00361663"/>
    <w:rsid w:val="003633F0"/>
    <w:rsid w:val="003635CB"/>
    <w:rsid w:val="00363666"/>
    <w:rsid w:val="00364C61"/>
    <w:rsid w:val="0036755C"/>
    <w:rsid w:val="00370869"/>
    <w:rsid w:val="003708EB"/>
    <w:rsid w:val="00372877"/>
    <w:rsid w:val="00375E16"/>
    <w:rsid w:val="00376DAA"/>
    <w:rsid w:val="0038000C"/>
    <w:rsid w:val="00380319"/>
    <w:rsid w:val="00384C06"/>
    <w:rsid w:val="00385168"/>
    <w:rsid w:val="00387C0B"/>
    <w:rsid w:val="00393367"/>
    <w:rsid w:val="0039363E"/>
    <w:rsid w:val="00393AB3"/>
    <w:rsid w:val="003A0B83"/>
    <w:rsid w:val="003A0C1A"/>
    <w:rsid w:val="003A1022"/>
    <w:rsid w:val="003A19CB"/>
    <w:rsid w:val="003A277A"/>
    <w:rsid w:val="003A40BB"/>
    <w:rsid w:val="003A5E1B"/>
    <w:rsid w:val="003A7624"/>
    <w:rsid w:val="003B0A58"/>
    <w:rsid w:val="003B0A96"/>
    <w:rsid w:val="003B283D"/>
    <w:rsid w:val="003B3106"/>
    <w:rsid w:val="003B53DF"/>
    <w:rsid w:val="003B56D8"/>
    <w:rsid w:val="003C2B45"/>
    <w:rsid w:val="003C2CDF"/>
    <w:rsid w:val="003C511B"/>
    <w:rsid w:val="003C71BF"/>
    <w:rsid w:val="003C7CF7"/>
    <w:rsid w:val="003D054D"/>
    <w:rsid w:val="003D0848"/>
    <w:rsid w:val="003D1ECD"/>
    <w:rsid w:val="003D1FF3"/>
    <w:rsid w:val="003D3AEA"/>
    <w:rsid w:val="003D596F"/>
    <w:rsid w:val="003D7322"/>
    <w:rsid w:val="003E25FD"/>
    <w:rsid w:val="003E666E"/>
    <w:rsid w:val="003E7F1B"/>
    <w:rsid w:val="003F2D1A"/>
    <w:rsid w:val="003F3477"/>
    <w:rsid w:val="003F6D80"/>
    <w:rsid w:val="003F7752"/>
    <w:rsid w:val="004003DB"/>
    <w:rsid w:val="004012C5"/>
    <w:rsid w:val="00401AF5"/>
    <w:rsid w:val="004025B0"/>
    <w:rsid w:val="00404338"/>
    <w:rsid w:val="004051DB"/>
    <w:rsid w:val="00405B9E"/>
    <w:rsid w:val="00405CF1"/>
    <w:rsid w:val="00405D14"/>
    <w:rsid w:val="00407E5D"/>
    <w:rsid w:val="00411BA4"/>
    <w:rsid w:val="00412C9F"/>
    <w:rsid w:val="0041566C"/>
    <w:rsid w:val="00415B88"/>
    <w:rsid w:val="004211F0"/>
    <w:rsid w:val="00421C74"/>
    <w:rsid w:val="00422969"/>
    <w:rsid w:val="00423BEA"/>
    <w:rsid w:val="00425F75"/>
    <w:rsid w:val="00426C66"/>
    <w:rsid w:val="00432BA9"/>
    <w:rsid w:val="00433A51"/>
    <w:rsid w:val="00434ECA"/>
    <w:rsid w:val="00441549"/>
    <w:rsid w:val="00442135"/>
    <w:rsid w:val="00443C85"/>
    <w:rsid w:val="0044543C"/>
    <w:rsid w:val="00446FA4"/>
    <w:rsid w:val="00450B70"/>
    <w:rsid w:val="004519BF"/>
    <w:rsid w:val="0045289C"/>
    <w:rsid w:val="00456A96"/>
    <w:rsid w:val="00461062"/>
    <w:rsid w:val="00461263"/>
    <w:rsid w:val="00461D60"/>
    <w:rsid w:val="00462146"/>
    <w:rsid w:val="00464987"/>
    <w:rsid w:val="004651FB"/>
    <w:rsid w:val="00465996"/>
    <w:rsid w:val="0046628F"/>
    <w:rsid w:val="004663EF"/>
    <w:rsid w:val="0047095F"/>
    <w:rsid w:val="004728A2"/>
    <w:rsid w:val="004732E8"/>
    <w:rsid w:val="00476FE9"/>
    <w:rsid w:val="00480850"/>
    <w:rsid w:val="00481D0A"/>
    <w:rsid w:val="00483F63"/>
    <w:rsid w:val="00484BF4"/>
    <w:rsid w:val="00486113"/>
    <w:rsid w:val="004916AF"/>
    <w:rsid w:val="00491DFC"/>
    <w:rsid w:val="00492AE0"/>
    <w:rsid w:val="00492B12"/>
    <w:rsid w:val="004935BE"/>
    <w:rsid w:val="004A12AE"/>
    <w:rsid w:val="004A2404"/>
    <w:rsid w:val="004A4E96"/>
    <w:rsid w:val="004B0BD4"/>
    <w:rsid w:val="004B0C5B"/>
    <w:rsid w:val="004B38A3"/>
    <w:rsid w:val="004B4317"/>
    <w:rsid w:val="004B78AC"/>
    <w:rsid w:val="004C3696"/>
    <w:rsid w:val="004D48E9"/>
    <w:rsid w:val="004D4F70"/>
    <w:rsid w:val="004E13E8"/>
    <w:rsid w:val="004E264F"/>
    <w:rsid w:val="004E2F84"/>
    <w:rsid w:val="004E4E3C"/>
    <w:rsid w:val="004F1F40"/>
    <w:rsid w:val="004F6C3A"/>
    <w:rsid w:val="005002BD"/>
    <w:rsid w:val="00500737"/>
    <w:rsid w:val="00505B26"/>
    <w:rsid w:val="0050738E"/>
    <w:rsid w:val="00514854"/>
    <w:rsid w:val="0051532F"/>
    <w:rsid w:val="00515D8F"/>
    <w:rsid w:val="00516095"/>
    <w:rsid w:val="00516839"/>
    <w:rsid w:val="0051732C"/>
    <w:rsid w:val="0051784A"/>
    <w:rsid w:val="00520436"/>
    <w:rsid w:val="0052156A"/>
    <w:rsid w:val="00521BFC"/>
    <w:rsid w:val="00523C23"/>
    <w:rsid w:val="00523C5F"/>
    <w:rsid w:val="00526508"/>
    <w:rsid w:val="0053255F"/>
    <w:rsid w:val="00532C9E"/>
    <w:rsid w:val="0053372B"/>
    <w:rsid w:val="00536017"/>
    <w:rsid w:val="00536938"/>
    <w:rsid w:val="00537EC4"/>
    <w:rsid w:val="00540262"/>
    <w:rsid w:val="00542572"/>
    <w:rsid w:val="00542A95"/>
    <w:rsid w:val="0054303A"/>
    <w:rsid w:val="00544B04"/>
    <w:rsid w:val="005455D0"/>
    <w:rsid w:val="005463CC"/>
    <w:rsid w:val="00552550"/>
    <w:rsid w:val="00553149"/>
    <w:rsid w:val="0055358B"/>
    <w:rsid w:val="00557B26"/>
    <w:rsid w:val="005609EB"/>
    <w:rsid w:val="00562828"/>
    <w:rsid w:val="005644B9"/>
    <w:rsid w:val="00567A9E"/>
    <w:rsid w:val="00572567"/>
    <w:rsid w:val="00574B25"/>
    <w:rsid w:val="005755CD"/>
    <w:rsid w:val="0057744B"/>
    <w:rsid w:val="00577EF4"/>
    <w:rsid w:val="00577EFA"/>
    <w:rsid w:val="00580E8C"/>
    <w:rsid w:val="0058161B"/>
    <w:rsid w:val="0058598D"/>
    <w:rsid w:val="00586FB1"/>
    <w:rsid w:val="00590B9B"/>
    <w:rsid w:val="00591A8A"/>
    <w:rsid w:val="0059262C"/>
    <w:rsid w:val="00594AF7"/>
    <w:rsid w:val="005A05C7"/>
    <w:rsid w:val="005A0850"/>
    <w:rsid w:val="005A3C4F"/>
    <w:rsid w:val="005A4997"/>
    <w:rsid w:val="005A7618"/>
    <w:rsid w:val="005B12E7"/>
    <w:rsid w:val="005B22B5"/>
    <w:rsid w:val="005B62ED"/>
    <w:rsid w:val="005B7641"/>
    <w:rsid w:val="005B7D93"/>
    <w:rsid w:val="005C48FE"/>
    <w:rsid w:val="005C5973"/>
    <w:rsid w:val="005D10E2"/>
    <w:rsid w:val="005E4A64"/>
    <w:rsid w:val="005E71F4"/>
    <w:rsid w:val="005F241A"/>
    <w:rsid w:val="005F2E79"/>
    <w:rsid w:val="005F7A0C"/>
    <w:rsid w:val="00601225"/>
    <w:rsid w:val="0060133D"/>
    <w:rsid w:val="00603DC9"/>
    <w:rsid w:val="006044CB"/>
    <w:rsid w:val="0061027E"/>
    <w:rsid w:val="00611B3B"/>
    <w:rsid w:val="006136CB"/>
    <w:rsid w:val="0061458C"/>
    <w:rsid w:val="00614BED"/>
    <w:rsid w:val="00620169"/>
    <w:rsid w:val="006248AD"/>
    <w:rsid w:val="006255DC"/>
    <w:rsid w:val="0062561A"/>
    <w:rsid w:val="006313EB"/>
    <w:rsid w:val="00632325"/>
    <w:rsid w:val="0063260D"/>
    <w:rsid w:val="00632765"/>
    <w:rsid w:val="00632F6E"/>
    <w:rsid w:val="006357CE"/>
    <w:rsid w:val="00635C2C"/>
    <w:rsid w:val="0064037C"/>
    <w:rsid w:val="006425C4"/>
    <w:rsid w:val="00651528"/>
    <w:rsid w:val="00654446"/>
    <w:rsid w:val="00655019"/>
    <w:rsid w:val="00656C5B"/>
    <w:rsid w:val="006604E9"/>
    <w:rsid w:val="00661607"/>
    <w:rsid w:val="006649DC"/>
    <w:rsid w:val="00665BB9"/>
    <w:rsid w:val="0066668A"/>
    <w:rsid w:val="00671832"/>
    <w:rsid w:val="00673630"/>
    <w:rsid w:val="006738AD"/>
    <w:rsid w:val="0067488C"/>
    <w:rsid w:val="006752DF"/>
    <w:rsid w:val="006766F3"/>
    <w:rsid w:val="00680033"/>
    <w:rsid w:val="00680263"/>
    <w:rsid w:val="00681442"/>
    <w:rsid w:val="00682B2D"/>
    <w:rsid w:val="0068341D"/>
    <w:rsid w:val="00684B17"/>
    <w:rsid w:val="00685F89"/>
    <w:rsid w:val="00686469"/>
    <w:rsid w:val="00686C4F"/>
    <w:rsid w:val="00693A40"/>
    <w:rsid w:val="00695A23"/>
    <w:rsid w:val="00696A0C"/>
    <w:rsid w:val="0069734F"/>
    <w:rsid w:val="006A0575"/>
    <w:rsid w:val="006A34AD"/>
    <w:rsid w:val="006A7F84"/>
    <w:rsid w:val="006B104F"/>
    <w:rsid w:val="006B1B9B"/>
    <w:rsid w:val="006C0F01"/>
    <w:rsid w:val="006C13EE"/>
    <w:rsid w:val="006C21C3"/>
    <w:rsid w:val="006C489D"/>
    <w:rsid w:val="006C6BB3"/>
    <w:rsid w:val="006C6C47"/>
    <w:rsid w:val="006C7D86"/>
    <w:rsid w:val="006D3861"/>
    <w:rsid w:val="006E0E30"/>
    <w:rsid w:val="006E22FF"/>
    <w:rsid w:val="006E5E9F"/>
    <w:rsid w:val="006E6FEF"/>
    <w:rsid w:val="006E7649"/>
    <w:rsid w:val="006F2BB7"/>
    <w:rsid w:val="006F2E68"/>
    <w:rsid w:val="006F3543"/>
    <w:rsid w:val="006F401F"/>
    <w:rsid w:val="006F4E1F"/>
    <w:rsid w:val="006F66D4"/>
    <w:rsid w:val="006F67A8"/>
    <w:rsid w:val="006F6B2A"/>
    <w:rsid w:val="00700D5D"/>
    <w:rsid w:val="00702AA2"/>
    <w:rsid w:val="007105F1"/>
    <w:rsid w:val="00711741"/>
    <w:rsid w:val="0071191E"/>
    <w:rsid w:val="0071348E"/>
    <w:rsid w:val="00717C1D"/>
    <w:rsid w:val="00720D00"/>
    <w:rsid w:val="00721556"/>
    <w:rsid w:val="007251BE"/>
    <w:rsid w:val="00726DDB"/>
    <w:rsid w:val="0072729F"/>
    <w:rsid w:val="007276ED"/>
    <w:rsid w:val="00730B06"/>
    <w:rsid w:val="007313B4"/>
    <w:rsid w:val="007378D1"/>
    <w:rsid w:val="00742842"/>
    <w:rsid w:val="007444CC"/>
    <w:rsid w:val="0074617E"/>
    <w:rsid w:val="0074688D"/>
    <w:rsid w:val="00752184"/>
    <w:rsid w:val="00752D20"/>
    <w:rsid w:val="00753798"/>
    <w:rsid w:val="00756DCD"/>
    <w:rsid w:val="00760625"/>
    <w:rsid w:val="00762B94"/>
    <w:rsid w:val="007675DC"/>
    <w:rsid w:val="00771612"/>
    <w:rsid w:val="00771C35"/>
    <w:rsid w:val="00775A16"/>
    <w:rsid w:val="007769C5"/>
    <w:rsid w:val="00783D16"/>
    <w:rsid w:val="007843A5"/>
    <w:rsid w:val="007846C9"/>
    <w:rsid w:val="00785EB4"/>
    <w:rsid w:val="007862EA"/>
    <w:rsid w:val="007877A8"/>
    <w:rsid w:val="007877B8"/>
    <w:rsid w:val="007913BB"/>
    <w:rsid w:val="0079184C"/>
    <w:rsid w:val="00793270"/>
    <w:rsid w:val="007949C3"/>
    <w:rsid w:val="00797F3C"/>
    <w:rsid w:val="007A53A4"/>
    <w:rsid w:val="007A5C44"/>
    <w:rsid w:val="007A7DF5"/>
    <w:rsid w:val="007B55A4"/>
    <w:rsid w:val="007C43CE"/>
    <w:rsid w:val="007C4AB9"/>
    <w:rsid w:val="007C7DB1"/>
    <w:rsid w:val="007D08C9"/>
    <w:rsid w:val="007D4376"/>
    <w:rsid w:val="007D4FE4"/>
    <w:rsid w:val="007E048E"/>
    <w:rsid w:val="007E1049"/>
    <w:rsid w:val="007E113E"/>
    <w:rsid w:val="007E11B8"/>
    <w:rsid w:val="007E21F9"/>
    <w:rsid w:val="007E360B"/>
    <w:rsid w:val="007E3717"/>
    <w:rsid w:val="007E5239"/>
    <w:rsid w:val="007E5250"/>
    <w:rsid w:val="007F027C"/>
    <w:rsid w:val="00801C7F"/>
    <w:rsid w:val="00804B3B"/>
    <w:rsid w:val="008050C0"/>
    <w:rsid w:val="00806809"/>
    <w:rsid w:val="00811621"/>
    <w:rsid w:val="0081288B"/>
    <w:rsid w:val="00816759"/>
    <w:rsid w:val="0082221A"/>
    <w:rsid w:val="00822DA9"/>
    <w:rsid w:val="00823D98"/>
    <w:rsid w:val="008254A2"/>
    <w:rsid w:val="00833191"/>
    <w:rsid w:val="00834514"/>
    <w:rsid w:val="008421A1"/>
    <w:rsid w:val="00843F68"/>
    <w:rsid w:val="0084478F"/>
    <w:rsid w:val="008459EA"/>
    <w:rsid w:val="00845AEA"/>
    <w:rsid w:val="008460E0"/>
    <w:rsid w:val="00846307"/>
    <w:rsid w:val="00847130"/>
    <w:rsid w:val="00847788"/>
    <w:rsid w:val="008503A3"/>
    <w:rsid w:val="0085046E"/>
    <w:rsid w:val="00850919"/>
    <w:rsid w:val="00850E62"/>
    <w:rsid w:val="00851293"/>
    <w:rsid w:val="00852122"/>
    <w:rsid w:val="00860BE2"/>
    <w:rsid w:val="00861CBA"/>
    <w:rsid w:val="00862853"/>
    <w:rsid w:val="00865B12"/>
    <w:rsid w:val="00870CC2"/>
    <w:rsid w:val="00871DD9"/>
    <w:rsid w:val="008747CA"/>
    <w:rsid w:val="00874F79"/>
    <w:rsid w:val="00880EB5"/>
    <w:rsid w:val="00881D72"/>
    <w:rsid w:val="00883F99"/>
    <w:rsid w:val="00892208"/>
    <w:rsid w:val="0089320C"/>
    <w:rsid w:val="008944D5"/>
    <w:rsid w:val="008946A4"/>
    <w:rsid w:val="008960F7"/>
    <w:rsid w:val="00897586"/>
    <w:rsid w:val="008977AB"/>
    <w:rsid w:val="00897A37"/>
    <w:rsid w:val="00897D57"/>
    <w:rsid w:val="008A0DF5"/>
    <w:rsid w:val="008A3CE4"/>
    <w:rsid w:val="008A5BE2"/>
    <w:rsid w:val="008A74E2"/>
    <w:rsid w:val="008B2768"/>
    <w:rsid w:val="008B45A1"/>
    <w:rsid w:val="008B53AB"/>
    <w:rsid w:val="008C1A9C"/>
    <w:rsid w:val="008C6D14"/>
    <w:rsid w:val="008D3F0F"/>
    <w:rsid w:val="008D4B95"/>
    <w:rsid w:val="008D50FF"/>
    <w:rsid w:val="008E08B3"/>
    <w:rsid w:val="008E0AC0"/>
    <w:rsid w:val="008E0DC5"/>
    <w:rsid w:val="008E3CAD"/>
    <w:rsid w:val="008E42D7"/>
    <w:rsid w:val="008F09B5"/>
    <w:rsid w:val="008F24FC"/>
    <w:rsid w:val="008F4EBB"/>
    <w:rsid w:val="008F677D"/>
    <w:rsid w:val="008F78A2"/>
    <w:rsid w:val="00902744"/>
    <w:rsid w:val="00903D54"/>
    <w:rsid w:val="00903EC9"/>
    <w:rsid w:val="00904B31"/>
    <w:rsid w:val="00904C08"/>
    <w:rsid w:val="009052EB"/>
    <w:rsid w:val="009058CC"/>
    <w:rsid w:val="00907F07"/>
    <w:rsid w:val="0091159A"/>
    <w:rsid w:val="009126E4"/>
    <w:rsid w:val="00912E20"/>
    <w:rsid w:val="00913BD8"/>
    <w:rsid w:val="00915308"/>
    <w:rsid w:val="009156A4"/>
    <w:rsid w:val="00915B06"/>
    <w:rsid w:val="009243FD"/>
    <w:rsid w:val="00927796"/>
    <w:rsid w:val="00932E74"/>
    <w:rsid w:val="009330B7"/>
    <w:rsid w:val="0093387C"/>
    <w:rsid w:val="00933E4B"/>
    <w:rsid w:val="00941C01"/>
    <w:rsid w:val="0094225E"/>
    <w:rsid w:val="009433EA"/>
    <w:rsid w:val="00946507"/>
    <w:rsid w:val="009468C5"/>
    <w:rsid w:val="00952BB0"/>
    <w:rsid w:val="00955582"/>
    <w:rsid w:val="00955C0C"/>
    <w:rsid w:val="009562F0"/>
    <w:rsid w:val="009572CA"/>
    <w:rsid w:val="009576BF"/>
    <w:rsid w:val="00961BE6"/>
    <w:rsid w:val="00961DBC"/>
    <w:rsid w:val="00964BDD"/>
    <w:rsid w:val="009653AA"/>
    <w:rsid w:val="0096628D"/>
    <w:rsid w:val="0097041C"/>
    <w:rsid w:val="00971777"/>
    <w:rsid w:val="00972B7B"/>
    <w:rsid w:val="00975A98"/>
    <w:rsid w:val="00976489"/>
    <w:rsid w:val="00977317"/>
    <w:rsid w:val="009779ED"/>
    <w:rsid w:val="009800F1"/>
    <w:rsid w:val="0098021E"/>
    <w:rsid w:val="009811EE"/>
    <w:rsid w:val="0098387D"/>
    <w:rsid w:val="00983DB2"/>
    <w:rsid w:val="00983ED0"/>
    <w:rsid w:val="00984D71"/>
    <w:rsid w:val="0098544C"/>
    <w:rsid w:val="00986BAA"/>
    <w:rsid w:val="00986FBC"/>
    <w:rsid w:val="009877BF"/>
    <w:rsid w:val="0099009C"/>
    <w:rsid w:val="0099702E"/>
    <w:rsid w:val="009A5C7A"/>
    <w:rsid w:val="009B5486"/>
    <w:rsid w:val="009B5EC8"/>
    <w:rsid w:val="009B663B"/>
    <w:rsid w:val="009C0392"/>
    <w:rsid w:val="009C3946"/>
    <w:rsid w:val="009C5FCE"/>
    <w:rsid w:val="009C7AC7"/>
    <w:rsid w:val="009C7BDA"/>
    <w:rsid w:val="009D21C2"/>
    <w:rsid w:val="009D262A"/>
    <w:rsid w:val="009D6E89"/>
    <w:rsid w:val="009D769A"/>
    <w:rsid w:val="009E14C8"/>
    <w:rsid w:val="009E2132"/>
    <w:rsid w:val="009E3361"/>
    <w:rsid w:val="009F028A"/>
    <w:rsid w:val="009F3FA9"/>
    <w:rsid w:val="009F6625"/>
    <w:rsid w:val="00A0106F"/>
    <w:rsid w:val="00A02BAD"/>
    <w:rsid w:val="00A15665"/>
    <w:rsid w:val="00A1758D"/>
    <w:rsid w:val="00A175BD"/>
    <w:rsid w:val="00A200C9"/>
    <w:rsid w:val="00A207CE"/>
    <w:rsid w:val="00A22980"/>
    <w:rsid w:val="00A24438"/>
    <w:rsid w:val="00A244EC"/>
    <w:rsid w:val="00A24614"/>
    <w:rsid w:val="00A32F83"/>
    <w:rsid w:val="00A339EE"/>
    <w:rsid w:val="00A351CD"/>
    <w:rsid w:val="00A3783B"/>
    <w:rsid w:val="00A41B14"/>
    <w:rsid w:val="00A455B9"/>
    <w:rsid w:val="00A45AE9"/>
    <w:rsid w:val="00A50183"/>
    <w:rsid w:val="00A508DD"/>
    <w:rsid w:val="00A50B40"/>
    <w:rsid w:val="00A5103F"/>
    <w:rsid w:val="00A541C7"/>
    <w:rsid w:val="00A549F4"/>
    <w:rsid w:val="00A55543"/>
    <w:rsid w:val="00A56E62"/>
    <w:rsid w:val="00A576AB"/>
    <w:rsid w:val="00A57B87"/>
    <w:rsid w:val="00A611A8"/>
    <w:rsid w:val="00A66679"/>
    <w:rsid w:val="00A7078B"/>
    <w:rsid w:val="00A7349F"/>
    <w:rsid w:val="00A77981"/>
    <w:rsid w:val="00A80CD1"/>
    <w:rsid w:val="00A80EED"/>
    <w:rsid w:val="00A8301F"/>
    <w:rsid w:val="00A8306B"/>
    <w:rsid w:val="00A84C8E"/>
    <w:rsid w:val="00A932DE"/>
    <w:rsid w:val="00AA10F0"/>
    <w:rsid w:val="00AA16AF"/>
    <w:rsid w:val="00AA3A1C"/>
    <w:rsid w:val="00AA47A2"/>
    <w:rsid w:val="00AB5A63"/>
    <w:rsid w:val="00AC7469"/>
    <w:rsid w:val="00AD02C6"/>
    <w:rsid w:val="00AD32AA"/>
    <w:rsid w:val="00AD39FB"/>
    <w:rsid w:val="00AD4077"/>
    <w:rsid w:val="00AE52E0"/>
    <w:rsid w:val="00AE538F"/>
    <w:rsid w:val="00AE6A68"/>
    <w:rsid w:val="00AE6E0D"/>
    <w:rsid w:val="00AF3BCA"/>
    <w:rsid w:val="00B022FF"/>
    <w:rsid w:val="00B02404"/>
    <w:rsid w:val="00B03A55"/>
    <w:rsid w:val="00B06368"/>
    <w:rsid w:val="00B10768"/>
    <w:rsid w:val="00B14833"/>
    <w:rsid w:val="00B158AF"/>
    <w:rsid w:val="00B1620C"/>
    <w:rsid w:val="00B17761"/>
    <w:rsid w:val="00B2001B"/>
    <w:rsid w:val="00B2067B"/>
    <w:rsid w:val="00B278A5"/>
    <w:rsid w:val="00B300D5"/>
    <w:rsid w:val="00B315E1"/>
    <w:rsid w:val="00B31643"/>
    <w:rsid w:val="00B31C68"/>
    <w:rsid w:val="00B320D7"/>
    <w:rsid w:val="00B32B81"/>
    <w:rsid w:val="00B3363C"/>
    <w:rsid w:val="00B33D14"/>
    <w:rsid w:val="00B35E61"/>
    <w:rsid w:val="00B36536"/>
    <w:rsid w:val="00B3679F"/>
    <w:rsid w:val="00B37DB8"/>
    <w:rsid w:val="00B406BF"/>
    <w:rsid w:val="00B40C87"/>
    <w:rsid w:val="00B41182"/>
    <w:rsid w:val="00B42372"/>
    <w:rsid w:val="00B43900"/>
    <w:rsid w:val="00B442C8"/>
    <w:rsid w:val="00B45C60"/>
    <w:rsid w:val="00B47E69"/>
    <w:rsid w:val="00B50A0A"/>
    <w:rsid w:val="00B51D8D"/>
    <w:rsid w:val="00B52A9E"/>
    <w:rsid w:val="00B543CF"/>
    <w:rsid w:val="00B5664D"/>
    <w:rsid w:val="00B600CE"/>
    <w:rsid w:val="00B65517"/>
    <w:rsid w:val="00B66344"/>
    <w:rsid w:val="00B66663"/>
    <w:rsid w:val="00B705FB"/>
    <w:rsid w:val="00B7258D"/>
    <w:rsid w:val="00B806DC"/>
    <w:rsid w:val="00B82E30"/>
    <w:rsid w:val="00B83315"/>
    <w:rsid w:val="00B86108"/>
    <w:rsid w:val="00B911CF"/>
    <w:rsid w:val="00B9390E"/>
    <w:rsid w:val="00B93B64"/>
    <w:rsid w:val="00B94291"/>
    <w:rsid w:val="00B94488"/>
    <w:rsid w:val="00B9474D"/>
    <w:rsid w:val="00B95894"/>
    <w:rsid w:val="00B95FC3"/>
    <w:rsid w:val="00B96E19"/>
    <w:rsid w:val="00BA1D54"/>
    <w:rsid w:val="00BA5486"/>
    <w:rsid w:val="00BB35FC"/>
    <w:rsid w:val="00BB3C12"/>
    <w:rsid w:val="00BB3E6B"/>
    <w:rsid w:val="00BB4C5B"/>
    <w:rsid w:val="00BB5EAB"/>
    <w:rsid w:val="00BB6C25"/>
    <w:rsid w:val="00BB771C"/>
    <w:rsid w:val="00BB79CF"/>
    <w:rsid w:val="00BC035A"/>
    <w:rsid w:val="00BC19BF"/>
    <w:rsid w:val="00BD2E7A"/>
    <w:rsid w:val="00BD603A"/>
    <w:rsid w:val="00BD7BA9"/>
    <w:rsid w:val="00BE2BD6"/>
    <w:rsid w:val="00BE7013"/>
    <w:rsid w:val="00BE740B"/>
    <w:rsid w:val="00BF3517"/>
    <w:rsid w:val="00BF3759"/>
    <w:rsid w:val="00BF5755"/>
    <w:rsid w:val="00BF58B7"/>
    <w:rsid w:val="00BF76C3"/>
    <w:rsid w:val="00C003B4"/>
    <w:rsid w:val="00C055D1"/>
    <w:rsid w:val="00C05662"/>
    <w:rsid w:val="00C06033"/>
    <w:rsid w:val="00C10412"/>
    <w:rsid w:val="00C11209"/>
    <w:rsid w:val="00C11D55"/>
    <w:rsid w:val="00C12DF6"/>
    <w:rsid w:val="00C16A9A"/>
    <w:rsid w:val="00C23001"/>
    <w:rsid w:val="00C23A05"/>
    <w:rsid w:val="00C24949"/>
    <w:rsid w:val="00C27DDC"/>
    <w:rsid w:val="00C31AC9"/>
    <w:rsid w:val="00C365F3"/>
    <w:rsid w:val="00C3670A"/>
    <w:rsid w:val="00C36910"/>
    <w:rsid w:val="00C3691A"/>
    <w:rsid w:val="00C42F0B"/>
    <w:rsid w:val="00C45DD0"/>
    <w:rsid w:val="00C4669E"/>
    <w:rsid w:val="00C46AD4"/>
    <w:rsid w:val="00C47692"/>
    <w:rsid w:val="00C505B9"/>
    <w:rsid w:val="00C50748"/>
    <w:rsid w:val="00C53011"/>
    <w:rsid w:val="00C57999"/>
    <w:rsid w:val="00C57C07"/>
    <w:rsid w:val="00C62824"/>
    <w:rsid w:val="00C62A83"/>
    <w:rsid w:val="00C66063"/>
    <w:rsid w:val="00C66648"/>
    <w:rsid w:val="00C71411"/>
    <w:rsid w:val="00C73B70"/>
    <w:rsid w:val="00C73EB2"/>
    <w:rsid w:val="00C7532F"/>
    <w:rsid w:val="00C77D44"/>
    <w:rsid w:val="00C932DE"/>
    <w:rsid w:val="00C9636E"/>
    <w:rsid w:val="00C96439"/>
    <w:rsid w:val="00CA17F6"/>
    <w:rsid w:val="00CA41C8"/>
    <w:rsid w:val="00CA4790"/>
    <w:rsid w:val="00CA7393"/>
    <w:rsid w:val="00CB0A7C"/>
    <w:rsid w:val="00CB3C5F"/>
    <w:rsid w:val="00CB3DA4"/>
    <w:rsid w:val="00CB605B"/>
    <w:rsid w:val="00CC1617"/>
    <w:rsid w:val="00CD2075"/>
    <w:rsid w:val="00CD3053"/>
    <w:rsid w:val="00CD3E6B"/>
    <w:rsid w:val="00CD56FD"/>
    <w:rsid w:val="00CE07F0"/>
    <w:rsid w:val="00CE2032"/>
    <w:rsid w:val="00CE2814"/>
    <w:rsid w:val="00CE31F1"/>
    <w:rsid w:val="00CE5BBF"/>
    <w:rsid w:val="00CE6D9A"/>
    <w:rsid w:val="00CE7317"/>
    <w:rsid w:val="00CE7E45"/>
    <w:rsid w:val="00CF0238"/>
    <w:rsid w:val="00CF65B2"/>
    <w:rsid w:val="00D00EE2"/>
    <w:rsid w:val="00D015B5"/>
    <w:rsid w:val="00D03132"/>
    <w:rsid w:val="00D04406"/>
    <w:rsid w:val="00D102EA"/>
    <w:rsid w:val="00D11455"/>
    <w:rsid w:val="00D1264F"/>
    <w:rsid w:val="00D12FA6"/>
    <w:rsid w:val="00D1302E"/>
    <w:rsid w:val="00D1310C"/>
    <w:rsid w:val="00D20F1C"/>
    <w:rsid w:val="00D221B1"/>
    <w:rsid w:val="00D23392"/>
    <w:rsid w:val="00D25F7D"/>
    <w:rsid w:val="00D25F96"/>
    <w:rsid w:val="00D278A0"/>
    <w:rsid w:val="00D3093E"/>
    <w:rsid w:val="00D348CC"/>
    <w:rsid w:val="00D34EE0"/>
    <w:rsid w:val="00D3582A"/>
    <w:rsid w:val="00D411D2"/>
    <w:rsid w:val="00D45461"/>
    <w:rsid w:val="00D47D49"/>
    <w:rsid w:val="00D53036"/>
    <w:rsid w:val="00D54089"/>
    <w:rsid w:val="00D57293"/>
    <w:rsid w:val="00D6088A"/>
    <w:rsid w:val="00D65899"/>
    <w:rsid w:val="00D71122"/>
    <w:rsid w:val="00D717B1"/>
    <w:rsid w:val="00D72780"/>
    <w:rsid w:val="00D75759"/>
    <w:rsid w:val="00D762AF"/>
    <w:rsid w:val="00D82636"/>
    <w:rsid w:val="00D84965"/>
    <w:rsid w:val="00D875BD"/>
    <w:rsid w:val="00D911F9"/>
    <w:rsid w:val="00D937A5"/>
    <w:rsid w:val="00D9422A"/>
    <w:rsid w:val="00D96CB2"/>
    <w:rsid w:val="00D97462"/>
    <w:rsid w:val="00DA23E1"/>
    <w:rsid w:val="00DA26FE"/>
    <w:rsid w:val="00DA54C3"/>
    <w:rsid w:val="00DA5950"/>
    <w:rsid w:val="00DA6AB6"/>
    <w:rsid w:val="00DA6AFF"/>
    <w:rsid w:val="00DB7E0E"/>
    <w:rsid w:val="00DC560E"/>
    <w:rsid w:val="00DC737E"/>
    <w:rsid w:val="00DD185B"/>
    <w:rsid w:val="00DD2331"/>
    <w:rsid w:val="00DD56DC"/>
    <w:rsid w:val="00DE04C0"/>
    <w:rsid w:val="00DE0516"/>
    <w:rsid w:val="00DE1E59"/>
    <w:rsid w:val="00DE7AAC"/>
    <w:rsid w:val="00DF1F0B"/>
    <w:rsid w:val="00DF2563"/>
    <w:rsid w:val="00DF6F6E"/>
    <w:rsid w:val="00DF7E75"/>
    <w:rsid w:val="00E00F53"/>
    <w:rsid w:val="00E0185A"/>
    <w:rsid w:val="00E04FD1"/>
    <w:rsid w:val="00E069D1"/>
    <w:rsid w:val="00E06E5A"/>
    <w:rsid w:val="00E06FBD"/>
    <w:rsid w:val="00E10B82"/>
    <w:rsid w:val="00E11A64"/>
    <w:rsid w:val="00E1242C"/>
    <w:rsid w:val="00E13046"/>
    <w:rsid w:val="00E14207"/>
    <w:rsid w:val="00E15130"/>
    <w:rsid w:val="00E17CAA"/>
    <w:rsid w:val="00E17D1A"/>
    <w:rsid w:val="00E2355C"/>
    <w:rsid w:val="00E25A1F"/>
    <w:rsid w:val="00E34612"/>
    <w:rsid w:val="00E36F86"/>
    <w:rsid w:val="00E42F41"/>
    <w:rsid w:val="00E44DC7"/>
    <w:rsid w:val="00E469EA"/>
    <w:rsid w:val="00E46BDA"/>
    <w:rsid w:val="00E51414"/>
    <w:rsid w:val="00E532A0"/>
    <w:rsid w:val="00E53685"/>
    <w:rsid w:val="00E56D06"/>
    <w:rsid w:val="00E577BF"/>
    <w:rsid w:val="00E62D4E"/>
    <w:rsid w:val="00E63187"/>
    <w:rsid w:val="00E63E18"/>
    <w:rsid w:val="00E66D12"/>
    <w:rsid w:val="00E679CB"/>
    <w:rsid w:val="00E67B6E"/>
    <w:rsid w:val="00E72B38"/>
    <w:rsid w:val="00E73521"/>
    <w:rsid w:val="00E73E31"/>
    <w:rsid w:val="00E75C62"/>
    <w:rsid w:val="00E77166"/>
    <w:rsid w:val="00E77EE0"/>
    <w:rsid w:val="00E83357"/>
    <w:rsid w:val="00E847B8"/>
    <w:rsid w:val="00E86A2F"/>
    <w:rsid w:val="00E900E8"/>
    <w:rsid w:val="00E902B1"/>
    <w:rsid w:val="00E91AC5"/>
    <w:rsid w:val="00E92CD0"/>
    <w:rsid w:val="00E94708"/>
    <w:rsid w:val="00E9474D"/>
    <w:rsid w:val="00E94F97"/>
    <w:rsid w:val="00E95E24"/>
    <w:rsid w:val="00E97FA1"/>
    <w:rsid w:val="00EA0D0B"/>
    <w:rsid w:val="00EA15DB"/>
    <w:rsid w:val="00EA2847"/>
    <w:rsid w:val="00EA5E53"/>
    <w:rsid w:val="00EA78AF"/>
    <w:rsid w:val="00EB6D2C"/>
    <w:rsid w:val="00EB7FCB"/>
    <w:rsid w:val="00EC0A39"/>
    <w:rsid w:val="00EC2B96"/>
    <w:rsid w:val="00EC5A1D"/>
    <w:rsid w:val="00EC6032"/>
    <w:rsid w:val="00EC6D28"/>
    <w:rsid w:val="00ED1863"/>
    <w:rsid w:val="00ED1AD0"/>
    <w:rsid w:val="00ED5D86"/>
    <w:rsid w:val="00ED73E3"/>
    <w:rsid w:val="00EE40E7"/>
    <w:rsid w:val="00EE5D5A"/>
    <w:rsid w:val="00EE62E9"/>
    <w:rsid w:val="00EE7834"/>
    <w:rsid w:val="00EF08F3"/>
    <w:rsid w:val="00EF25E3"/>
    <w:rsid w:val="00EF2F99"/>
    <w:rsid w:val="00EF3611"/>
    <w:rsid w:val="00EF6125"/>
    <w:rsid w:val="00EF70CD"/>
    <w:rsid w:val="00F03FB1"/>
    <w:rsid w:val="00F042B2"/>
    <w:rsid w:val="00F04EF3"/>
    <w:rsid w:val="00F05BB8"/>
    <w:rsid w:val="00F1149E"/>
    <w:rsid w:val="00F12BA1"/>
    <w:rsid w:val="00F15056"/>
    <w:rsid w:val="00F22EA9"/>
    <w:rsid w:val="00F24AD0"/>
    <w:rsid w:val="00F25975"/>
    <w:rsid w:val="00F27B6E"/>
    <w:rsid w:val="00F27E54"/>
    <w:rsid w:val="00F27F9A"/>
    <w:rsid w:val="00F32C1B"/>
    <w:rsid w:val="00F3512B"/>
    <w:rsid w:val="00F358CB"/>
    <w:rsid w:val="00F360D9"/>
    <w:rsid w:val="00F37424"/>
    <w:rsid w:val="00F4156C"/>
    <w:rsid w:val="00F41912"/>
    <w:rsid w:val="00F44905"/>
    <w:rsid w:val="00F47775"/>
    <w:rsid w:val="00F50DF3"/>
    <w:rsid w:val="00F513A5"/>
    <w:rsid w:val="00F51A9D"/>
    <w:rsid w:val="00F51FF6"/>
    <w:rsid w:val="00F53CDE"/>
    <w:rsid w:val="00F5566D"/>
    <w:rsid w:val="00F63D41"/>
    <w:rsid w:val="00F66735"/>
    <w:rsid w:val="00F7212F"/>
    <w:rsid w:val="00F73072"/>
    <w:rsid w:val="00F7387C"/>
    <w:rsid w:val="00F8241F"/>
    <w:rsid w:val="00F9020C"/>
    <w:rsid w:val="00F94403"/>
    <w:rsid w:val="00F97E06"/>
    <w:rsid w:val="00FA28AB"/>
    <w:rsid w:val="00FA52D2"/>
    <w:rsid w:val="00FA7D73"/>
    <w:rsid w:val="00FB3022"/>
    <w:rsid w:val="00FB4B18"/>
    <w:rsid w:val="00FB4FD7"/>
    <w:rsid w:val="00FB5182"/>
    <w:rsid w:val="00FB5900"/>
    <w:rsid w:val="00FB6AF5"/>
    <w:rsid w:val="00FC1CFB"/>
    <w:rsid w:val="00FC2FB5"/>
    <w:rsid w:val="00FC304B"/>
    <w:rsid w:val="00FC34BA"/>
    <w:rsid w:val="00FC4790"/>
    <w:rsid w:val="00FC683B"/>
    <w:rsid w:val="00FC6B98"/>
    <w:rsid w:val="00FD38A0"/>
    <w:rsid w:val="00FD518E"/>
    <w:rsid w:val="00FD5A63"/>
    <w:rsid w:val="00FD6959"/>
    <w:rsid w:val="00FE1123"/>
    <w:rsid w:val="00FE1C4C"/>
    <w:rsid w:val="00FE25C9"/>
    <w:rsid w:val="00FE431D"/>
    <w:rsid w:val="00FE5FAF"/>
    <w:rsid w:val="00FF2CD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B65DEB23-566C-4119-A490-486B59B62BDA}"/>
  <w:writeProtection w:cryptProviderType="rsaAES" w:cryptAlgorithmClass="hash" w:cryptAlgorithmType="typeAny" w:cryptAlgorithmSid="14" w:cryptSpinCount="100000" w:hash="ScM/3Tl3rneuheFkUuzD615PtawxMSPUy0StbpxyhLcOBoZM/eAUE3A7/7hh10nCuhdB3PPxnYm9YbaPbSkDLg==" w:salt="ra57au56c0urrPM1aUIc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916AF"/>
    <w:rPr>
      <w:color w:val="0563C1"/>
      <w:u w:val="single"/>
    </w:rPr>
  </w:style>
  <w:style w:type="character" w:styleId="af7">
    <w:name w:val="Unresolved Mention"/>
    <w:uiPriority w:val="99"/>
    <w:semiHidden/>
    <w:unhideWhenUsed/>
    <w:rsid w:val="00516095"/>
    <w:rPr>
      <w:color w:val="605E5C"/>
      <w:shd w:val="clear" w:color="auto" w:fill="E1DFDD"/>
    </w:rPr>
  </w:style>
  <w:style w:type="character" w:styleId="af8">
    <w:name w:val="FollowedHyperlink"/>
    <w:uiPriority w:val="99"/>
    <w:semiHidden/>
    <w:unhideWhenUsed/>
    <w:rsid w:val="00040FB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pcon.co.jp/invest/wp-content/uploads/library/financial/2022/mid2025_2023.pdf" TargetMode="External"/><Relationship Id="rId18" Type="http://schemas.openxmlformats.org/officeDocument/2006/relationships/hyperlink" Target="https://www.topcon.co.jp/invest/wp-content/uploads/library/financial/2025/Topcon_FY2024_Q3_Presentation_JP.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opcon.co.jp/invest/wp-content/uploads/management/mt-plan/2021/mid20190426_a.pdf" TargetMode="External"/><Relationship Id="rId17" Type="http://schemas.openxmlformats.org/officeDocument/2006/relationships/hyperlink" Target="https://www.topcon.co.jp/invest/wp-content/uploads/library/financial/2023/Topcon_FY2023_Q3_Presentation_JP.pdf" TargetMode="External"/><Relationship Id="rId2" Type="http://schemas.openxmlformats.org/officeDocument/2006/relationships/customXml" Target="../customXml/item2.xml"/><Relationship Id="rId16" Type="http://schemas.openxmlformats.org/officeDocument/2006/relationships/hyperlink" Target="https://www.topcon.co.jp/invest/wp-content/uploads/library/integration/TopconReport_2024_A4.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pcon.co.jp/invest/wp-content/uploads/library/financial/2022/mid2025_2023.pdf" TargetMode="External"/><Relationship Id="rId5" Type="http://schemas.openxmlformats.org/officeDocument/2006/relationships/numbering" Target="numbering.xml"/><Relationship Id="rId15" Type="http://schemas.openxmlformats.org/officeDocument/2006/relationships/hyperlink" Target="https://www.topcon.co.jp/wp-content/uploads/about/governance/pdf/Topcon_Corp_Governance_Report_20241224_JP.pdf" TargetMode="External"/><Relationship Id="rId10" Type="http://schemas.openxmlformats.org/officeDocument/2006/relationships/endnotes" Target="endnotes.xml"/><Relationship Id="rId19" Type="http://schemas.openxmlformats.org/officeDocument/2006/relationships/hyperlink" Target="https://www.topcon.co.jp/invest/wp-content/uploads/library/financial/2024/Topcon_FY2024_Q2_Presentation_JP.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opcon.co.jp/invest/wp-content/uploads/library/financial/2023/Topcon_FY2023_Q3_Presentation_JP.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3B5C3F2BF7F254198DD5E77BDB2EC61" ma:contentTypeVersion="11" ma:contentTypeDescription="新しいドキュメントを作成します。" ma:contentTypeScope="" ma:versionID="9b241b6ddc47619b571efdaaa7d02209">
  <xsd:schema xmlns:xsd="http://www.w3.org/2001/XMLSchema" xmlns:xs="http://www.w3.org/2001/XMLSchema" xmlns:p="http://schemas.microsoft.com/office/2006/metadata/properties" xmlns:ns2="a37928ec-6e49-4284-88e8-a14522e970ed" xmlns:ns3="a3a0f695-6fae-454c-8eaf-473723fec31e" targetNamespace="http://schemas.microsoft.com/office/2006/metadata/properties" ma:root="true" ma:fieldsID="6a8a2a59088901bbe21c214b06b1198d" ns2:_="" ns3:_="">
    <xsd:import namespace="a37928ec-6e49-4284-88e8-a14522e970ed"/>
    <xsd:import namespace="a3a0f695-6fae-454c-8eaf-473723fec3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7928ec-6e49-4284-88e8-a14522e970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a0f695-6fae-454c-8eaf-473723fec31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90c914-74cb-490c-ab15-835be58bf4a0}" ma:internalName="TaxCatchAll" ma:showField="CatchAllData" ma:web="a3a0f695-6fae-454c-8eaf-473723fec3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7928ec-6e49-4284-88e8-a14522e970ed">
      <Terms xmlns="http://schemas.microsoft.com/office/infopath/2007/PartnerControls"/>
    </lcf76f155ced4ddcb4097134ff3c332f>
    <TaxCatchAll xmlns="a3a0f695-6fae-454c-8eaf-473723fec31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51EFD-50A2-4052-86BD-CCB6C1194D3D}"/>
</file>

<file path=customXml/itemProps2.xml><?xml version="1.0" encoding="utf-8"?>
<ds:datastoreItem xmlns:ds="http://schemas.openxmlformats.org/officeDocument/2006/customXml" ds:itemID="{730C0133-D607-453D-924D-FA520A5A6FA6}">
  <ds:schemaRefs>
    <ds:schemaRef ds:uri="http://www.w3.org/XML/1998/namespace"/>
    <ds:schemaRef ds:uri="a3a0f695-6fae-454c-8eaf-473723fec31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a37928ec-6e49-4284-88e8-a14522e970ed"/>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1A7AF68C-598B-43BB-8BF3-16F8D9F15EA1}">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1231</ap:Words>
  <ap:Characters>7021</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0x010100C3B5C3F2BF7F254198DD5E77BDB2EC61</vt:lpwstr>
  </property>
  <property fmtid="{D5CDD505-2E9C-101B-9397-08002B2CF9AE}" pid="3" name="MediaServiceImageTags">
    <vt:lpwstr/>
  </property>
</Properties>
</file>