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7961AE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301EA2">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301EA2">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 xml:space="preserve">月　</w:t>
            </w:r>
            <w:r w:rsidR="001A138C">
              <w:rPr>
                <w:rFonts w:ascii="ＭＳ 明朝" w:eastAsia="ＭＳ 明朝" w:hAnsi="ＭＳ 明朝" w:cs="ＭＳ 明朝" w:hint="eastAsia"/>
                <w:spacing w:val="6"/>
                <w:kern w:val="0"/>
                <w:szCs w:val="21"/>
              </w:rPr>
              <w:t>2</w:t>
            </w:r>
            <w:r w:rsidR="009B6A56">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9DD2E0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C0F4B">
              <w:rPr>
                <w:rFonts w:ascii="ＭＳ 明朝" w:eastAsia="ＭＳ 明朝" w:hAnsi="ＭＳ 明朝" w:hint="eastAsia"/>
                <w:spacing w:val="0"/>
                <w:w w:val="50"/>
                <w:kern w:val="0"/>
                <w:szCs w:val="21"/>
                <w:fitText w:val="2310" w:id="-1323021568"/>
              </w:rPr>
              <w:t>ひがしにほんりょかくてつどうかぶしきがいしゃ</w:t>
            </w:r>
            <w:r w:rsidR="00FB5182" w:rsidRPr="00E577BF">
              <w:rPr>
                <w:rFonts w:ascii="ＭＳ 明朝" w:eastAsia="ＭＳ 明朝" w:hAnsi="ＭＳ 明朝" w:hint="eastAsia"/>
                <w:spacing w:val="6"/>
                <w:kern w:val="0"/>
                <w:szCs w:val="21"/>
              </w:rPr>
              <w:t xml:space="preserve"> </w:t>
            </w:r>
          </w:p>
          <w:p w14:paraId="1EE5CAB5" w14:textId="365EFF5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CC0F4B">
              <w:rPr>
                <w:rFonts w:ascii="ＭＳ 明朝" w:eastAsia="ＭＳ 明朝" w:hAnsi="ＭＳ 明朝" w:cs="ＭＳ 明朝" w:hint="eastAsia"/>
                <w:spacing w:val="6"/>
                <w:kern w:val="0"/>
                <w:szCs w:val="21"/>
              </w:rPr>
              <w:t xml:space="preserve"> 東日本旅客鉄道株式会社</w:t>
            </w:r>
          </w:p>
          <w:p w14:paraId="709E4A6F" w14:textId="6F04928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76A57" w:rsidRPr="00776A57">
              <w:rPr>
                <w:rFonts w:ascii="ＭＳ 明朝" w:eastAsia="ＭＳ 明朝" w:hAnsi="ＭＳ 明朝" w:hint="eastAsia"/>
                <w:spacing w:val="8"/>
                <w:w w:val="85"/>
                <w:kern w:val="0"/>
                <w:szCs w:val="21"/>
                <w:fitText w:val="1260" w:id="-777891072"/>
              </w:rPr>
              <w:t>きせ</w:t>
            </w:r>
            <w:r w:rsidR="00FB5182" w:rsidRPr="00776A57">
              <w:rPr>
                <w:rFonts w:ascii="ＭＳ 明朝" w:eastAsia="ＭＳ 明朝" w:hAnsi="ＭＳ 明朝" w:hint="eastAsia"/>
                <w:spacing w:val="8"/>
                <w:w w:val="85"/>
                <w:kern w:val="0"/>
                <w:szCs w:val="21"/>
                <w:fitText w:val="1260" w:id="-777891072"/>
              </w:rPr>
              <w:t xml:space="preserve"> </w:t>
            </w:r>
            <w:r w:rsidR="00776A57" w:rsidRPr="00776A57">
              <w:rPr>
                <w:rFonts w:ascii="ＭＳ 明朝" w:eastAsia="ＭＳ 明朝" w:hAnsi="ＭＳ 明朝" w:hint="eastAsia"/>
                <w:spacing w:val="8"/>
                <w:w w:val="85"/>
                <w:kern w:val="0"/>
                <w:szCs w:val="21"/>
                <w:fitText w:val="1260" w:id="-777891072"/>
              </w:rPr>
              <w:t>ようい</w:t>
            </w:r>
            <w:r w:rsidR="00776A57" w:rsidRPr="00776A57">
              <w:rPr>
                <w:rFonts w:ascii="ＭＳ 明朝" w:eastAsia="ＭＳ 明朝" w:hAnsi="ＭＳ 明朝" w:hint="eastAsia"/>
                <w:w w:val="85"/>
                <w:kern w:val="0"/>
                <w:szCs w:val="21"/>
                <w:fitText w:val="1260" w:id="-777891072"/>
              </w:rPr>
              <w:t>ち</w:t>
            </w:r>
            <w:r w:rsidR="00FB5182" w:rsidRPr="00E577BF">
              <w:rPr>
                <w:rFonts w:ascii="ＭＳ 明朝" w:eastAsia="ＭＳ 明朝" w:hAnsi="ＭＳ 明朝" w:hint="eastAsia"/>
                <w:spacing w:val="6"/>
                <w:kern w:val="0"/>
                <w:szCs w:val="21"/>
              </w:rPr>
              <w:t xml:space="preserve">    </w:t>
            </w:r>
          </w:p>
          <w:p w14:paraId="039A6583" w14:textId="2E108CCA"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B25124" w:rsidRPr="00B25124">
              <w:rPr>
                <w:rFonts w:ascii="ＭＳ 明朝" w:eastAsia="ＭＳ 明朝" w:hAnsi="ＭＳ 明朝" w:cs="ＭＳ 明朝" w:hint="eastAsia"/>
                <w:spacing w:val="6"/>
                <w:kern w:val="0"/>
                <w:szCs w:val="21"/>
              </w:rPr>
              <w:t>喜㔟　陽一</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7E1AB963" w14:textId="77777777" w:rsidR="00CC0F4B" w:rsidRPr="00D1302E" w:rsidRDefault="00D1302E" w:rsidP="00CC0F4B">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C0F4B">
              <w:rPr>
                <w:rFonts w:ascii="ＭＳ 明朝" w:eastAsia="ＭＳ 明朝" w:hAnsi="ＭＳ 明朝" w:cs="ＭＳ 明朝" w:hint="eastAsia"/>
                <w:spacing w:val="6"/>
                <w:kern w:val="0"/>
                <w:szCs w:val="21"/>
              </w:rPr>
              <w:t xml:space="preserve">151-8578 </w:t>
            </w:r>
          </w:p>
          <w:p w14:paraId="62470219" w14:textId="77777777" w:rsidR="00CC0F4B" w:rsidRPr="00D1302E" w:rsidRDefault="00CC0F4B" w:rsidP="00CC0F4B">
            <w:pPr>
              <w:spacing w:afterLines="50" w:after="120" w:line="260" w:lineRule="exact"/>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w:t>
            </w:r>
            <w:r>
              <w:rPr>
                <w:rFonts w:ascii="ＭＳ 明朝" w:eastAsia="ＭＳ 明朝" w:hAnsi="ＭＳ 明朝"/>
                <w:spacing w:val="14"/>
                <w:kern w:val="0"/>
                <w:szCs w:val="21"/>
              </w:rPr>
              <w:t xml:space="preserve">   </w:t>
            </w:r>
            <w:r>
              <w:rPr>
                <w:rFonts w:ascii="ＭＳ 明朝" w:eastAsia="ＭＳ 明朝" w:hAnsi="ＭＳ 明朝" w:hint="eastAsia"/>
                <w:spacing w:val="14"/>
                <w:kern w:val="0"/>
                <w:szCs w:val="21"/>
              </w:rPr>
              <w:t>東京都渋谷区代々木2-2-2</w:t>
            </w:r>
          </w:p>
          <w:p w14:paraId="47DD002F" w14:textId="4E01B62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C0F4B" w:rsidRPr="00506D1B">
              <w:rPr>
                <w:rFonts w:ascii="ＭＳ 明朝" w:eastAsia="ＭＳ 明朝" w:hAnsi="ＭＳ 明朝" w:cs="ＭＳ 明朝"/>
                <w:kern w:val="0"/>
                <w:szCs w:val="21"/>
              </w:rPr>
              <w:t>9011001029597</w:t>
            </w:r>
            <w:r w:rsidR="00CC0F4B" w:rsidRPr="00D1302E">
              <w:rPr>
                <w:rFonts w:ascii="ＭＳ 明朝" w:eastAsia="ＭＳ 明朝" w:hAnsi="ＭＳ 明朝" w:cs="ＭＳ 明朝" w:hint="eastAsia"/>
                <w:kern w:val="0"/>
                <w:szCs w:val="21"/>
              </w:rPr>
              <w:t xml:space="preserve">　</w:t>
            </w:r>
          </w:p>
          <w:p w14:paraId="045CD76E" w14:textId="7A9EC251"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79184E7">
                <v:oval id="_x0000_s2050" style="position:absolute;left:0;text-align:left;margin-left:107.4pt;margin-top:11.15pt;width:47.4pt;height:15.6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6D29EEB" w:rsidR="00D1302E" w:rsidRPr="00CC0F4B" w:rsidRDefault="00CC0F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746">
                    <w:rPr>
                      <w:rFonts w:ascii="ＭＳ 明朝" w:eastAsia="ＭＳ 明朝" w:hAnsi="ＭＳ 明朝" w:cs="ＭＳ 明朝" w:hint="eastAsia"/>
                      <w:spacing w:val="6"/>
                      <w:kern w:val="0"/>
                      <w:szCs w:val="21"/>
                    </w:rPr>
                    <w:t>JR東日本グループ経営ビジョン 変革2027</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E3F9A7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C0F4B">
                    <w:rPr>
                      <w:rFonts w:ascii="ＭＳ 明朝" w:eastAsia="ＭＳ 明朝" w:hAnsi="ＭＳ 明朝" w:cs="ＭＳ 明朝" w:hint="eastAsia"/>
                      <w:spacing w:val="6"/>
                      <w:kern w:val="0"/>
                      <w:szCs w:val="21"/>
                    </w:rPr>
                    <w:t>2018年　７月　３</w:t>
                  </w:r>
                  <w:r w:rsidR="00CC0F4B" w:rsidRPr="00DD56DC">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C0F4B" w:rsidRPr="00E577BF" w14:paraId="382C3670" w14:textId="77777777" w:rsidTr="00F5566D">
              <w:trPr>
                <w:trHeight w:val="707"/>
              </w:trPr>
              <w:tc>
                <w:tcPr>
                  <w:tcW w:w="2600" w:type="dxa"/>
                  <w:shd w:val="clear" w:color="auto" w:fill="auto"/>
                </w:tcPr>
                <w:p w14:paraId="4FC652B6" w14:textId="77777777" w:rsidR="00CC0F4B" w:rsidRPr="00E577BF" w:rsidRDefault="00CC0F4B" w:rsidP="00CC0F4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626CE0" w14:textId="77777777" w:rsidR="00CC0F4B" w:rsidRPr="00DD56DC" w:rsidRDefault="00CC0F4B" w:rsidP="00CC0F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2FDD">
                    <w:rPr>
                      <w:rFonts w:ascii="ＭＳ 明朝" w:eastAsia="ＭＳ 明朝" w:hAnsi="ＭＳ 明朝" w:cs="ＭＳ 明朝"/>
                      <w:spacing w:val="6"/>
                      <w:kern w:val="0"/>
                      <w:szCs w:val="21"/>
                    </w:rPr>
                    <w:t>https://www.jreast.co.jp/investor/moveup/pdf/all.pdf</w:t>
                  </w:r>
                </w:p>
                <w:p w14:paraId="69F7BDFD" w14:textId="77777777" w:rsidR="00CC0F4B" w:rsidRDefault="00CC0F4B" w:rsidP="00CC0F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2FDD">
                    <w:rPr>
                      <w:rFonts w:ascii="ＭＳ 明朝" w:eastAsia="ＭＳ 明朝" w:hAnsi="ＭＳ 明朝" w:cs="ＭＳ 明朝" w:hint="eastAsia"/>
                      <w:spacing w:val="6"/>
                      <w:kern w:val="0"/>
                      <w:szCs w:val="21"/>
                    </w:rPr>
                    <w:t>3.「変革2027</w:t>
                  </w:r>
                  <w:r>
                    <w:rPr>
                      <w:rFonts w:ascii="ＭＳ 明朝" w:eastAsia="ＭＳ 明朝" w:hAnsi="ＭＳ 明朝" w:cs="ＭＳ 明朝" w:hint="eastAsia"/>
                      <w:spacing w:val="6"/>
                      <w:kern w:val="0"/>
                      <w:szCs w:val="21"/>
                    </w:rPr>
                    <w:t>」の基本方針(P2-1～</w:t>
                  </w:r>
                  <w:r>
                    <w:rPr>
                      <w:rFonts w:ascii="ＭＳ 明朝" w:eastAsia="ＭＳ 明朝" w:hAnsi="ＭＳ 明朝" w:cs="ＭＳ 明朝"/>
                      <w:spacing w:val="6"/>
                      <w:kern w:val="0"/>
                      <w:szCs w:val="21"/>
                    </w:rPr>
                    <w:t>2-2</w:t>
                  </w:r>
                  <w:r>
                    <w:rPr>
                      <w:rFonts w:ascii="ＭＳ 明朝" w:eastAsia="ＭＳ 明朝" w:hAnsi="ＭＳ 明朝" w:cs="ＭＳ 明朝" w:hint="eastAsia"/>
                      <w:spacing w:val="6"/>
                      <w:kern w:val="0"/>
                      <w:szCs w:val="21"/>
                    </w:rPr>
                    <w:t>)</w:t>
                  </w:r>
                </w:p>
                <w:p w14:paraId="60409356" w14:textId="77777777" w:rsidR="00CC0F4B" w:rsidRDefault="00CC0F4B" w:rsidP="00CC0F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2FDD">
                    <w:rPr>
                      <w:rFonts w:ascii="ＭＳ 明朝" w:eastAsia="ＭＳ 明朝" w:hAnsi="ＭＳ 明朝" w:cs="ＭＳ 明朝" w:hint="eastAsia"/>
                      <w:spacing w:val="6"/>
                      <w:kern w:val="0"/>
                      <w:szCs w:val="21"/>
                    </w:rPr>
                    <w:t>4．経営環境の変化</w:t>
                  </w:r>
                  <w:r>
                    <w:rPr>
                      <w:rFonts w:ascii="ＭＳ 明朝" w:eastAsia="ＭＳ 明朝" w:hAnsi="ＭＳ 明朝" w:cs="ＭＳ 明朝" w:hint="eastAsia"/>
                      <w:spacing w:val="6"/>
                      <w:kern w:val="0"/>
                      <w:szCs w:val="21"/>
                    </w:rPr>
                    <w:t>(P3-1～3-2)</w:t>
                  </w:r>
                </w:p>
                <w:p w14:paraId="2BFD86E1" w14:textId="286130D2" w:rsidR="00CC0F4B" w:rsidRPr="00E577BF" w:rsidRDefault="00CC0F4B" w:rsidP="00CC0F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2FDD">
                    <w:rPr>
                      <w:rFonts w:ascii="ＭＳ 明朝" w:eastAsia="ＭＳ 明朝" w:hAnsi="ＭＳ 明朝" w:cs="ＭＳ 明朝" w:hint="eastAsia"/>
                      <w:spacing w:val="6"/>
                      <w:kern w:val="0"/>
                      <w:szCs w:val="21"/>
                    </w:rPr>
                    <w:t>5．ＪＲ東日本グループの強み</w:t>
                  </w:r>
                  <w:r>
                    <w:rPr>
                      <w:rFonts w:ascii="ＭＳ 明朝" w:eastAsia="ＭＳ 明朝" w:hAnsi="ＭＳ 明朝" w:cs="ＭＳ 明朝" w:hint="eastAsia"/>
                      <w:spacing w:val="6"/>
                      <w:kern w:val="0"/>
                      <w:szCs w:val="21"/>
                    </w:rPr>
                    <w:t>(P4-1～4-2)</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2A12FE31" w:rsidR="00D1302E" w:rsidRPr="00E577BF" w:rsidRDefault="00CC0F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人口減少や働き方の変化等により、</w:t>
                  </w:r>
                  <w:r w:rsidRPr="00D72746">
                    <w:rPr>
                      <w:rFonts w:ascii="ＭＳ 明朝" w:eastAsia="ＭＳ 明朝" w:hAnsi="ＭＳ 明朝" w:cs="ＭＳ 明朝" w:hint="eastAsia"/>
                      <w:spacing w:val="6"/>
                      <w:kern w:val="0"/>
                      <w:szCs w:val="21"/>
                    </w:rPr>
                    <w:t>移動ニ</w:t>
                  </w:r>
                  <w:r>
                    <w:rPr>
                      <w:rFonts w:ascii="ＭＳ 明朝" w:eastAsia="ＭＳ 明朝" w:hAnsi="ＭＳ 明朝" w:cs="ＭＳ 明朝" w:hint="eastAsia"/>
                      <w:spacing w:val="6"/>
                      <w:kern w:val="0"/>
                      <w:szCs w:val="21"/>
                    </w:rPr>
                    <w:t>ーズが縮小していくことを踏まえ、</w:t>
                  </w:r>
                  <w:r w:rsidRPr="00D72746">
                    <w:rPr>
                      <w:rFonts w:ascii="ＭＳ 明朝" w:eastAsia="ＭＳ 明朝" w:hAnsi="ＭＳ 明朝" w:cs="ＭＳ 明朝" w:hint="eastAsia"/>
                      <w:spacing w:val="6"/>
                      <w:kern w:val="0"/>
                      <w:szCs w:val="21"/>
                    </w:rPr>
                    <w:t>ヒトが生活する上での豊かさを起点とし価値創造ストーリーを転換</w:t>
                  </w:r>
                  <w:r>
                    <w:rPr>
                      <w:rFonts w:ascii="ＭＳ 明朝" w:eastAsia="ＭＳ 明朝" w:hAnsi="ＭＳ 明朝" w:cs="ＭＳ 明朝" w:hint="eastAsia"/>
                      <w:spacing w:val="6"/>
                      <w:kern w:val="0"/>
                      <w:szCs w:val="21"/>
                    </w:rPr>
                    <w:t>し、</w:t>
                  </w:r>
                  <w:r w:rsidRPr="00D72746">
                    <w:rPr>
                      <w:rFonts w:ascii="ＭＳ 明朝" w:eastAsia="ＭＳ 明朝" w:hAnsi="ＭＳ 明朝" w:cs="ＭＳ 明朝" w:hint="eastAsia"/>
                      <w:spacing w:val="6"/>
                      <w:kern w:val="0"/>
                      <w:szCs w:val="21"/>
                    </w:rPr>
                    <w:t>輸送サービス、IT・</w:t>
                  </w:r>
                  <w:proofErr w:type="spellStart"/>
                  <w:r w:rsidRPr="00D72746">
                    <w:rPr>
                      <w:rFonts w:ascii="ＭＳ 明朝" w:eastAsia="ＭＳ 明朝" w:hAnsi="ＭＳ 明朝" w:cs="ＭＳ 明朝" w:hint="eastAsia"/>
                      <w:spacing w:val="6"/>
                      <w:kern w:val="0"/>
                      <w:szCs w:val="21"/>
                    </w:rPr>
                    <w:t>Suica</w:t>
                  </w:r>
                  <w:proofErr w:type="spellEnd"/>
                  <w:r w:rsidRPr="00D72746">
                    <w:rPr>
                      <w:rFonts w:ascii="ＭＳ 明朝" w:eastAsia="ＭＳ 明朝" w:hAnsi="ＭＳ 明朝" w:cs="ＭＳ 明朝" w:hint="eastAsia"/>
                      <w:spacing w:val="6"/>
                      <w:kern w:val="0"/>
                      <w:szCs w:val="21"/>
                    </w:rPr>
                    <w:t>サービス、生活サービスという当社の強みを活かし、技術革新やデータにより新たな価値を創造</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5250856F" w:rsidR="00D1302E" w:rsidRPr="00CC0F4B" w:rsidRDefault="00CC0F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取締役会承認を得た公表媒体である「JR東日本グループ経営ビジョン 変革2027」に記載</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94F0CCE" w14:textId="77777777" w:rsidR="00230C45" w:rsidRDefault="00230C45" w:rsidP="00230C4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746">
                    <w:rPr>
                      <w:rFonts w:ascii="ＭＳ 明朝" w:eastAsia="ＭＳ 明朝" w:hAnsi="ＭＳ 明朝" w:cs="ＭＳ 明朝" w:hint="eastAsia"/>
                      <w:spacing w:val="6"/>
                      <w:kern w:val="0"/>
                      <w:szCs w:val="21"/>
                    </w:rPr>
                    <w:t>JR東日本グループ経営ビジョン 変革2027</w:t>
                  </w:r>
                </w:p>
                <w:p w14:paraId="53464D52" w14:textId="79FAF94B" w:rsidR="009B6A56" w:rsidRDefault="009B6A56" w:rsidP="00230C4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C45">
                    <w:rPr>
                      <w:rFonts w:ascii="ＭＳ 明朝" w:eastAsia="ＭＳ 明朝" w:hAnsi="ＭＳ 明朝" w:cs="ＭＳ 明朝" w:hint="eastAsia"/>
                      <w:spacing w:val="6"/>
                      <w:kern w:val="0"/>
                      <w:szCs w:val="21"/>
                    </w:rPr>
                    <w:t>JR東日本グループレポート 202</w:t>
                  </w:r>
                  <w:r>
                    <w:rPr>
                      <w:rFonts w:ascii="ＭＳ 明朝" w:eastAsia="ＭＳ 明朝" w:hAnsi="ＭＳ 明朝" w:cs="ＭＳ 明朝" w:hint="eastAsia"/>
                      <w:spacing w:val="6"/>
                      <w:kern w:val="0"/>
                      <w:szCs w:val="21"/>
                    </w:rPr>
                    <w:t>2</w:t>
                  </w:r>
                </w:p>
                <w:p w14:paraId="0D6793EC" w14:textId="77777777" w:rsidR="00D1302E" w:rsidRDefault="00230C45"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C45">
                    <w:rPr>
                      <w:rFonts w:ascii="ＭＳ 明朝" w:eastAsia="ＭＳ 明朝" w:hAnsi="ＭＳ 明朝" w:cs="ＭＳ 明朝" w:hint="eastAsia"/>
                      <w:spacing w:val="6"/>
                      <w:kern w:val="0"/>
                      <w:szCs w:val="21"/>
                    </w:rPr>
                    <w:t>JR東日本グループレポート 202</w:t>
                  </w:r>
                  <w:r>
                    <w:rPr>
                      <w:rFonts w:ascii="ＭＳ 明朝" w:eastAsia="ＭＳ 明朝" w:hAnsi="ＭＳ 明朝" w:cs="ＭＳ 明朝"/>
                      <w:spacing w:val="6"/>
                      <w:kern w:val="0"/>
                      <w:szCs w:val="21"/>
                    </w:rPr>
                    <w:t>4</w:t>
                  </w:r>
                </w:p>
                <w:p w14:paraId="5BF68E2D" w14:textId="4FE72FD9" w:rsidR="007D1193" w:rsidRPr="00230C45" w:rsidRDefault="007D1193"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7D1193">
                    <w:rPr>
                      <w:rFonts w:ascii="ＭＳ 明朝" w:eastAsia="ＭＳ 明朝" w:hAnsi="ＭＳ 明朝" w:cs="ＭＳ 明朝" w:hint="eastAsia"/>
                      <w:spacing w:val="6"/>
                      <w:kern w:val="0"/>
                      <w:szCs w:val="21"/>
                    </w:rPr>
                    <w:t>025年3月期第2四半期 決算説明資料</w:t>
                  </w:r>
                </w:p>
              </w:tc>
            </w:tr>
            <w:tr w:rsidR="00BF02AC" w:rsidRPr="00E577BF" w14:paraId="15FFB657" w14:textId="77777777" w:rsidTr="00F5566D">
              <w:trPr>
                <w:trHeight w:val="697"/>
              </w:trPr>
              <w:tc>
                <w:tcPr>
                  <w:tcW w:w="2600" w:type="dxa"/>
                  <w:shd w:val="clear" w:color="auto" w:fill="auto"/>
                </w:tcPr>
                <w:p w14:paraId="09D6FA76" w14:textId="77777777" w:rsidR="00BF02AC" w:rsidRPr="00E577BF" w:rsidRDefault="00BF02AC" w:rsidP="00BF02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588DEDC" w14:textId="77777777" w:rsidR="00BF02AC" w:rsidRDefault="00BF02AC" w:rsidP="00BF02A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2018年　７月　３</w:t>
                  </w:r>
                  <w:r w:rsidRPr="00DD56DC">
                    <w:rPr>
                      <w:rFonts w:ascii="ＭＳ 明朝" w:eastAsia="ＭＳ 明朝" w:hAnsi="ＭＳ 明朝" w:cs="ＭＳ 明朝" w:hint="eastAsia"/>
                      <w:spacing w:val="6"/>
                      <w:kern w:val="0"/>
                      <w:szCs w:val="21"/>
                    </w:rPr>
                    <w:t>日</w:t>
                  </w:r>
                </w:p>
                <w:p w14:paraId="102A10A4" w14:textId="52F6C051" w:rsidR="009B6A56" w:rsidRPr="009B6A56" w:rsidRDefault="009B6A56" w:rsidP="009B6A5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　８月　４</w:t>
                  </w:r>
                  <w:r w:rsidRPr="00DD56DC">
                    <w:rPr>
                      <w:rFonts w:ascii="ＭＳ 明朝" w:eastAsia="ＭＳ 明朝" w:hAnsi="ＭＳ 明朝" w:cs="ＭＳ 明朝" w:hint="eastAsia"/>
                      <w:spacing w:val="6"/>
                      <w:kern w:val="0"/>
                      <w:szCs w:val="21"/>
                    </w:rPr>
                    <w:t>日</w:t>
                  </w:r>
                </w:p>
                <w:p w14:paraId="316249F1" w14:textId="77777777" w:rsidR="00BF02AC" w:rsidRDefault="00BF02AC" w:rsidP="00DE47C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2AC">
                    <w:rPr>
                      <w:rFonts w:ascii="ＭＳ 明朝" w:eastAsia="ＭＳ 明朝" w:hAnsi="ＭＳ 明朝" w:cs="ＭＳ 明朝" w:hint="eastAsia"/>
                      <w:spacing w:val="6"/>
                      <w:kern w:val="0"/>
                      <w:szCs w:val="21"/>
                    </w:rPr>
                    <w:lastRenderedPageBreak/>
                    <w:t>202</w:t>
                  </w:r>
                  <w:r>
                    <w:rPr>
                      <w:rFonts w:ascii="ＭＳ 明朝" w:eastAsia="ＭＳ 明朝" w:hAnsi="ＭＳ 明朝" w:cs="ＭＳ 明朝"/>
                      <w:spacing w:val="6"/>
                      <w:kern w:val="0"/>
                      <w:szCs w:val="21"/>
                    </w:rPr>
                    <w:t>4</w:t>
                  </w:r>
                  <w:r w:rsidRPr="00BF02AC">
                    <w:rPr>
                      <w:rFonts w:ascii="ＭＳ 明朝" w:eastAsia="ＭＳ 明朝" w:hAnsi="ＭＳ 明朝" w:cs="ＭＳ 明朝" w:hint="eastAsia"/>
                      <w:spacing w:val="6"/>
                      <w:kern w:val="0"/>
                      <w:szCs w:val="21"/>
                    </w:rPr>
                    <w:t xml:space="preserve">年　</w:t>
                  </w:r>
                  <w:r w:rsidR="00DE47CB">
                    <w:rPr>
                      <w:rFonts w:ascii="ＭＳ 明朝" w:eastAsia="ＭＳ 明朝" w:hAnsi="ＭＳ 明朝" w:cs="ＭＳ 明朝" w:hint="eastAsia"/>
                      <w:spacing w:val="6"/>
                      <w:kern w:val="0"/>
                      <w:szCs w:val="21"/>
                    </w:rPr>
                    <w:t>９</w:t>
                  </w:r>
                  <w:r w:rsidRPr="00DE47CB">
                    <w:rPr>
                      <w:rFonts w:ascii="ＭＳ 明朝" w:eastAsia="ＭＳ 明朝" w:hAnsi="ＭＳ 明朝" w:cs="ＭＳ 明朝" w:hint="eastAsia"/>
                      <w:spacing w:val="6"/>
                      <w:kern w:val="0"/>
                      <w:szCs w:val="21"/>
                    </w:rPr>
                    <w:t xml:space="preserve">月　</w:t>
                  </w:r>
                  <w:r w:rsidR="00DE47CB">
                    <w:rPr>
                      <w:rFonts w:ascii="ＭＳ 明朝" w:eastAsia="ＭＳ 明朝" w:hAnsi="ＭＳ 明朝" w:cs="ＭＳ 明朝" w:hint="eastAsia"/>
                      <w:spacing w:val="6"/>
                      <w:kern w:val="0"/>
                      <w:szCs w:val="21"/>
                    </w:rPr>
                    <w:t>17</w:t>
                  </w:r>
                  <w:r w:rsidRPr="00DE47CB">
                    <w:rPr>
                      <w:rFonts w:ascii="ＭＳ 明朝" w:eastAsia="ＭＳ 明朝" w:hAnsi="ＭＳ 明朝" w:cs="ＭＳ 明朝" w:hint="eastAsia"/>
                      <w:spacing w:val="6"/>
                      <w:kern w:val="0"/>
                      <w:szCs w:val="21"/>
                    </w:rPr>
                    <w:t>日</w:t>
                  </w:r>
                </w:p>
                <w:p w14:paraId="7116E297" w14:textId="23CF0074" w:rsidR="007D1193" w:rsidRPr="00DE47CB" w:rsidRDefault="007D1193" w:rsidP="00DE47C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10月　31日</w:t>
                  </w:r>
                </w:p>
              </w:tc>
            </w:tr>
            <w:tr w:rsidR="00BF02AC" w:rsidRPr="00E577BF" w14:paraId="2A2A0EB3" w14:textId="77777777" w:rsidTr="00F5566D">
              <w:trPr>
                <w:trHeight w:val="707"/>
              </w:trPr>
              <w:tc>
                <w:tcPr>
                  <w:tcW w:w="2600" w:type="dxa"/>
                  <w:shd w:val="clear" w:color="auto" w:fill="auto"/>
                </w:tcPr>
                <w:p w14:paraId="0E02E846" w14:textId="77777777" w:rsidR="00BF02AC" w:rsidRPr="00E577BF" w:rsidRDefault="00BF02AC" w:rsidP="00BF02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571AD65C" w14:textId="77777777" w:rsidR="009C1938" w:rsidRDefault="009C1938" w:rsidP="009C193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1775">
                    <w:rPr>
                      <w:rFonts w:ascii="ＭＳ 明朝" w:eastAsia="ＭＳ 明朝" w:hAnsi="ＭＳ 明朝" w:cs="ＭＳ 明朝"/>
                      <w:spacing w:val="6"/>
                      <w:kern w:val="0"/>
                      <w:szCs w:val="21"/>
                    </w:rPr>
                    <w:t>https://www.jreast.co.jp/investor/moveup/pdf/all.pdf</w:t>
                  </w:r>
                </w:p>
                <w:p w14:paraId="37EDCE9C" w14:textId="391C0400" w:rsidR="009B6A56" w:rsidRDefault="009C1938" w:rsidP="009C193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1775">
                    <w:rPr>
                      <w:rFonts w:ascii="ＭＳ 明朝" w:eastAsia="ＭＳ 明朝" w:hAnsi="ＭＳ 明朝" w:cs="ＭＳ 明朝" w:hint="eastAsia"/>
                      <w:spacing w:val="6"/>
                      <w:kern w:val="0"/>
                      <w:szCs w:val="21"/>
                    </w:rPr>
                    <w:t>6. (2)「都市を快適に」</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9-1</w:t>
                  </w:r>
                  <w:r>
                    <w:rPr>
                      <w:rFonts w:ascii="ＭＳ 明朝" w:eastAsia="ＭＳ 明朝" w:hAnsi="ＭＳ 明朝" w:cs="ＭＳ 明朝" w:hint="eastAsia"/>
                      <w:spacing w:val="6"/>
                      <w:kern w:val="0"/>
                      <w:szCs w:val="21"/>
                    </w:rPr>
                    <w:t>～9-2,P10-1～10-2)</w:t>
                  </w:r>
                </w:p>
                <w:p w14:paraId="51D61707" w14:textId="22C6D5CF" w:rsidR="009B6A56" w:rsidRDefault="009B6A56" w:rsidP="009B6A5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A56">
                    <w:rPr>
                      <w:rFonts w:ascii="ＭＳ 明朝" w:eastAsia="ＭＳ 明朝" w:hAnsi="ＭＳ 明朝" w:cs="ＭＳ 明朝"/>
                      <w:spacing w:val="6"/>
                      <w:kern w:val="0"/>
                      <w:szCs w:val="21"/>
                    </w:rPr>
                    <w:t>https://www.jreast.co.jp/eco/pdf/pdf_2022/all.pdf</w:t>
                  </w:r>
                </w:p>
                <w:p w14:paraId="4587C4C3" w14:textId="7F87F841" w:rsidR="009B6A56" w:rsidRDefault="009B6A56" w:rsidP="009B6A5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B6A56">
                    <w:rPr>
                      <w:rFonts w:ascii="ＭＳ 明朝" w:eastAsia="ＭＳ 明朝" w:hAnsi="ＭＳ 明朝" w:cs="ＭＳ 明朝" w:hint="eastAsia"/>
                      <w:spacing w:val="6"/>
                      <w:kern w:val="0"/>
                      <w:szCs w:val="21"/>
                    </w:rPr>
                    <w:t>サステナブルに成長を続けるための仕事と組織の見直し</w:t>
                  </w:r>
                  <w:r w:rsidRPr="009B6A56">
                    <w:rPr>
                      <w:rFonts w:ascii="ＭＳ 明朝" w:eastAsia="ＭＳ 明朝" w:hAnsi="ＭＳ 明朝" w:cs="ＭＳ 明朝"/>
                      <w:spacing w:val="6"/>
                      <w:kern w:val="0"/>
                      <w:szCs w:val="21"/>
                    </w:rPr>
                    <w:t>(P28,29)</w:t>
                  </w:r>
                </w:p>
                <w:p w14:paraId="30C8F1EF" w14:textId="52E24D41" w:rsidR="00B8066D" w:rsidRDefault="00D85B52" w:rsidP="00CE197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5B52">
                    <w:rPr>
                      <w:rFonts w:ascii="ＭＳ 明朝" w:eastAsia="ＭＳ 明朝" w:hAnsi="ＭＳ 明朝" w:cs="ＭＳ 明朝"/>
                      <w:spacing w:val="6"/>
                      <w:kern w:val="0"/>
                      <w:szCs w:val="21"/>
                    </w:rPr>
                    <w:t>https://www.jreast.co.jp/eco/pdf/pdf_2024/all.pdf</w:t>
                  </w:r>
                  <w:r>
                    <w:rPr>
                      <w:rFonts w:ascii="ＭＳ 明朝" w:eastAsia="ＭＳ 明朝" w:hAnsi="ＭＳ 明朝" w:cs="ＭＳ 明朝"/>
                      <w:spacing w:val="6"/>
                      <w:kern w:val="0"/>
                      <w:szCs w:val="21"/>
                    </w:rPr>
                    <w:br/>
                  </w:r>
                  <w:r w:rsidR="00B8066D">
                    <w:rPr>
                      <w:rFonts w:ascii="ＭＳ 明朝" w:eastAsia="ＭＳ 明朝" w:hAnsi="ＭＳ 明朝" w:cs="ＭＳ 明朝" w:hint="eastAsia"/>
                      <w:spacing w:val="6"/>
                      <w:kern w:val="0"/>
                      <w:szCs w:val="21"/>
                    </w:rPr>
                    <w:t xml:space="preserve">・中長期ビジネス成長戦略「Beyond the Border」 </w:t>
                  </w:r>
                  <w:r w:rsidR="00B8066D">
                    <w:rPr>
                      <w:rFonts w:ascii="ＭＳ 明朝" w:eastAsia="ＭＳ 明朝" w:hAnsi="ＭＳ 明朝" w:cs="ＭＳ 明朝"/>
                      <w:spacing w:val="6"/>
                      <w:kern w:val="0"/>
                      <w:szCs w:val="21"/>
                    </w:rPr>
                    <w:t>(P26)</w:t>
                  </w:r>
                </w:p>
                <w:p w14:paraId="0881BFB8" w14:textId="1628A830" w:rsidR="009C1938" w:rsidRPr="00CE1977" w:rsidRDefault="009C1938" w:rsidP="00B8066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E1977" w:rsidRPr="00361775">
                    <w:rPr>
                      <w:rFonts w:ascii="ＭＳ 明朝" w:eastAsia="ＭＳ 明朝" w:hAnsi="ＭＳ 明朝" w:cs="ＭＳ 明朝" w:hint="eastAsia"/>
                      <w:spacing w:val="6"/>
                      <w:kern w:val="0"/>
                      <w:szCs w:val="21"/>
                    </w:rPr>
                    <w:t>スマートメンテナンス</w:t>
                  </w:r>
                  <w:r w:rsidR="00CE1977">
                    <w:rPr>
                      <w:rFonts w:ascii="ＭＳ 明朝" w:eastAsia="ＭＳ 明朝" w:hAnsi="ＭＳ 明朝" w:cs="ＭＳ 明朝" w:hint="eastAsia"/>
                      <w:spacing w:val="6"/>
                      <w:kern w:val="0"/>
                      <w:szCs w:val="21"/>
                    </w:rPr>
                    <w:t xml:space="preserve">の推進と他事業者への展開 </w:t>
                  </w:r>
                  <w:r w:rsidR="00CE1977">
                    <w:rPr>
                      <w:rFonts w:ascii="ＭＳ 明朝" w:eastAsia="ＭＳ 明朝" w:hAnsi="ＭＳ 明朝" w:cs="ＭＳ 明朝"/>
                      <w:spacing w:val="6"/>
                      <w:kern w:val="0"/>
                      <w:szCs w:val="21"/>
                    </w:rPr>
                    <w:t>(P35)</w:t>
                  </w:r>
                </w:p>
                <w:p w14:paraId="74A4B84D" w14:textId="7C183A99" w:rsidR="009C1938" w:rsidRDefault="009C1938" w:rsidP="009C193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F7A2B">
                    <w:rPr>
                      <w:rFonts w:ascii="ＭＳ 明朝" w:eastAsia="ＭＳ 明朝" w:hAnsi="ＭＳ 明朝" w:cs="ＭＳ 明朝" w:hint="eastAsia"/>
                      <w:spacing w:val="6"/>
                      <w:kern w:val="0"/>
                      <w:szCs w:val="21"/>
                    </w:rPr>
                    <w:t>ネットバンキングサービス「JRE BANK」 (</w:t>
                  </w:r>
                  <w:r>
                    <w:rPr>
                      <w:rFonts w:ascii="ＭＳ 明朝" w:eastAsia="ＭＳ 明朝" w:hAnsi="ＭＳ 明朝" w:cs="ＭＳ 明朝" w:hint="eastAsia"/>
                      <w:spacing w:val="6"/>
                      <w:kern w:val="0"/>
                      <w:szCs w:val="21"/>
                    </w:rPr>
                    <w:t>P</w:t>
                  </w:r>
                  <w:r w:rsidR="00705F19">
                    <w:rPr>
                      <w:rFonts w:ascii="ＭＳ 明朝" w:eastAsia="ＭＳ 明朝" w:hAnsi="ＭＳ 明朝" w:cs="ＭＳ 明朝"/>
                      <w:spacing w:val="6"/>
                      <w:kern w:val="0"/>
                      <w:szCs w:val="21"/>
                    </w:rPr>
                    <w:t>49,50</w:t>
                  </w:r>
                  <w:r>
                    <w:rPr>
                      <w:rFonts w:ascii="ＭＳ 明朝" w:eastAsia="ＭＳ 明朝" w:hAnsi="ＭＳ 明朝" w:cs="ＭＳ 明朝" w:hint="eastAsia"/>
                      <w:spacing w:val="6"/>
                      <w:kern w:val="0"/>
                      <w:szCs w:val="21"/>
                    </w:rPr>
                    <w:t>)</w:t>
                  </w:r>
                </w:p>
                <w:p w14:paraId="6051D68E" w14:textId="77777777" w:rsidR="00BF02AC" w:rsidRDefault="009C1938" w:rsidP="00436A0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67860">
                    <w:rPr>
                      <w:rFonts w:ascii="ＭＳ 明朝" w:eastAsia="ＭＳ 明朝" w:hAnsi="ＭＳ 明朝" w:cs="ＭＳ 明朝" w:hint="eastAsia"/>
                      <w:spacing w:val="6"/>
                      <w:kern w:val="0"/>
                      <w:szCs w:val="21"/>
                    </w:rPr>
                    <w:t>DXを活用した地域課題の解決 (P73)</w:t>
                  </w:r>
                </w:p>
                <w:p w14:paraId="1FE4DE1F" w14:textId="733DE41E" w:rsidR="007D1193" w:rsidRPr="00E577BF" w:rsidRDefault="007D1193" w:rsidP="007D1193">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D1193">
                    <w:rPr>
                      <w:rFonts w:ascii="ＭＳ 明朝" w:eastAsia="ＭＳ 明朝" w:hAnsi="ＭＳ 明朝" w:cs="ＭＳ 明朝"/>
                      <w:spacing w:val="6"/>
                      <w:kern w:val="0"/>
                      <w:szCs w:val="21"/>
                    </w:rPr>
                    <w:t>https://www.jreast.co.jp/investor/guide/pdf/202409guide1.pdf</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7D1193">
                    <w:rPr>
                      <w:rFonts w:ascii="ＭＳ 明朝" w:eastAsia="ＭＳ 明朝" w:hAnsi="ＭＳ 明朝" w:cs="ＭＳ 明朝" w:hint="eastAsia"/>
                      <w:spacing w:val="6"/>
                      <w:kern w:val="0"/>
                      <w:szCs w:val="21"/>
                    </w:rPr>
                    <w:t>キャッシュの使途（設備投資・株主還元）</w:t>
                  </w:r>
                  <w:r w:rsidRPr="007D1193">
                    <w:rPr>
                      <w:rFonts w:ascii="ＭＳ 明朝" w:eastAsia="ＭＳ 明朝" w:hAnsi="ＭＳ 明朝" w:cs="ＭＳ 明朝"/>
                      <w:spacing w:val="6"/>
                      <w:kern w:val="0"/>
                      <w:szCs w:val="21"/>
                    </w:rPr>
                    <w:cr/>
                  </w:r>
                  <w:r>
                    <w:rPr>
                      <w:rFonts w:ascii="ＭＳ 明朝" w:eastAsia="ＭＳ 明朝" w:hAnsi="ＭＳ 明朝" w:cs="ＭＳ 明朝" w:hint="eastAsia"/>
                      <w:spacing w:val="6"/>
                      <w:kern w:val="0"/>
                      <w:szCs w:val="21"/>
                    </w:rPr>
                    <w:t>（P33）</w:t>
                  </w:r>
                </w:p>
              </w:tc>
            </w:tr>
            <w:tr w:rsidR="00D564AB" w:rsidRPr="00E577BF" w14:paraId="640E83AB" w14:textId="77777777" w:rsidTr="00F5566D">
              <w:trPr>
                <w:trHeight w:val="353"/>
              </w:trPr>
              <w:tc>
                <w:tcPr>
                  <w:tcW w:w="2600" w:type="dxa"/>
                  <w:shd w:val="clear" w:color="auto" w:fill="auto"/>
                </w:tcPr>
                <w:p w14:paraId="2A82AECA" w14:textId="77777777" w:rsidR="00D564AB" w:rsidRPr="00E577BF" w:rsidRDefault="00D564AB" w:rsidP="00D564A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E57361C" w14:textId="62EDB3D7" w:rsidR="00D564AB" w:rsidRPr="00BB17A7" w:rsidRDefault="00D564AB" w:rsidP="0054546B">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17A7">
                    <w:rPr>
                      <w:rFonts w:ascii="ＭＳ 明朝" w:eastAsia="ＭＳ 明朝" w:hAnsi="ＭＳ 明朝" w:cs="ＭＳ 明朝" w:hint="eastAsia"/>
                      <w:spacing w:val="6"/>
                      <w:kern w:val="0"/>
                      <w:szCs w:val="21"/>
                    </w:rPr>
                    <w:t>ビジネスプラットフォーム拡充による多様なサービスのワンストップ提供</w:t>
                  </w:r>
                  <w:r w:rsidR="00BB17A7" w:rsidRPr="00BB17A7">
                    <w:rPr>
                      <w:rFonts w:ascii="ＭＳ 明朝" w:eastAsia="ＭＳ 明朝" w:hAnsi="ＭＳ 明朝" w:cs="ＭＳ 明朝" w:hint="eastAsia"/>
                      <w:spacing w:val="6"/>
                      <w:kern w:val="0"/>
                      <w:szCs w:val="21"/>
                    </w:rPr>
                    <w:t>…</w:t>
                  </w:r>
                  <w:r w:rsidRPr="00BB17A7">
                    <w:rPr>
                      <w:rFonts w:ascii="ＭＳ 明朝" w:eastAsia="ＭＳ 明朝" w:hAnsi="ＭＳ 明朝" w:cs="ＭＳ 明朝" w:hint="eastAsia"/>
                      <w:spacing w:val="6"/>
                      <w:kern w:val="0"/>
                      <w:szCs w:val="21"/>
                    </w:rPr>
                    <w:t>「JRE POINT」で各サービスを幅広く結び付け、新サービス導入を拡大・加速するとともに、個別ニーズにきめ細かく対応し、多様なサービスをワンストップで提供することにより、お客さまの「ストレスフリーな生活」につなげる（P10-1）</w:t>
                  </w:r>
                </w:p>
                <w:p w14:paraId="2EBFCCF9" w14:textId="02888148" w:rsidR="00D564AB" w:rsidRDefault="00D564AB" w:rsidP="00B8066D">
                  <w:pPr>
                    <w:suppressAutoHyphens/>
                    <w:kinsoku w:val="0"/>
                    <w:overflowPunct w:val="0"/>
                    <w:adjustRightInd w:val="0"/>
                    <w:spacing w:afterLines="50" w:after="120" w:line="238" w:lineRule="exact"/>
                    <w:ind w:leftChars="150" w:left="321"/>
                    <w:jc w:val="left"/>
                    <w:textAlignment w:val="center"/>
                  </w:pPr>
                  <w:r w:rsidRPr="006C0B13">
                    <w:rPr>
                      <w:rFonts w:ascii="ＭＳ 明朝" w:eastAsia="ＭＳ 明朝" w:hAnsi="ＭＳ 明朝" w:cs="ＭＳ 明朝" w:hint="eastAsia"/>
                      <w:spacing w:val="6"/>
                      <w:kern w:val="0"/>
                      <w:szCs w:val="21"/>
                    </w:rPr>
                    <w:t>モビリティ・リンケージ・プラットフォームの構築</w:t>
                  </w:r>
                  <w:r>
                    <w:rPr>
                      <w:rFonts w:ascii="ＭＳ 明朝" w:eastAsia="ＭＳ 明朝" w:hAnsi="ＭＳ 明朝" w:cs="ＭＳ 明朝" w:hint="eastAsia"/>
                      <w:spacing w:val="6"/>
                      <w:kern w:val="0"/>
                      <w:szCs w:val="21"/>
                    </w:rPr>
                    <w:t>によるシームレスな移動の実現</w:t>
                  </w:r>
                  <w:r w:rsidR="00BB17A7">
                    <w:rPr>
                      <w:rFonts w:ascii="ＭＳ 明朝" w:eastAsia="ＭＳ 明朝" w:hAnsi="ＭＳ 明朝" w:cs="ＭＳ 明朝" w:hint="eastAsia"/>
                      <w:spacing w:val="6"/>
                      <w:kern w:val="0"/>
                      <w:szCs w:val="21"/>
                    </w:rPr>
                    <w:t>…</w:t>
                  </w:r>
                  <w:r>
                    <w:t>移動のための情報・購入・決済をお客さまにオールインワンで提供する「モビリティ・リンケージ・プラットフォーム」により「シームレスな移動」の実現を主導し、総移動時間の短縮、「ストレスフリーな移動」の実現につなげ</w:t>
                  </w:r>
                  <w:r>
                    <w:rPr>
                      <w:rFonts w:hint="eastAsia"/>
                    </w:rPr>
                    <w:t>る（P10-2）</w:t>
                  </w:r>
                </w:p>
                <w:p w14:paraId="5BF52017" w14:textId="5656E0F7" w:rsidR="009B6A56" w:rsidRPr="009B6A56" w:rsidRDefault="009B6A56" w:rsidP="00913C00">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A56">
                    <w:rPr>
                      <w:rFonts w:ascii="ＭＳ 明朝" w:eastAsia="ＭＳ 明朝" w:hAnsi="ＭＳ 明朝" w:cs="ＭＳ 明朝" w:hint="eastAsia"/>
                      <w:spacing w:val="6"/>
                      <w:kern w:val="0"/>
                      <w:szCs w:val="21"/>
                    </w:rPr>
                    <w:t>サステナブルに成長を続けるための仕事と組織の見直し…収益力強化に向けた３事業（輸送サービス、生活サービス、IT・</w:t>
                  </w:r>
                  <w:proofErr w:type="spellStart"/>
                  <w:r w:rsidRPr="009B6A56">
                    <w:rPr>
                      <w:rFonts w:ascii="ＭＳ 明朝" w:eastAsia="ＭＳ 明朝" w:hAnsi="ＭＳ 明朝" w:cs="ＭＳ 明朝" w:hint="eastAsia"/>
                      <w:spacing w:val="6"/>
                      <w:kern w:val="0"/>
                      <w:szCs w:val="21"/>
                    </w:rPr>
                    <w:t>Suica</w:t>
                  </w:r>
                  <w:proofErr w:type="spellEnd"/>
                  <w:r w:rsidRPr="009B6A56">
                    <w:rPr>
                      <w:rFonts w:ascii="ＭＳ 明朝" w:eastAsia="ＭＳ 明朝" w:hAnsi="ＭＳ 明朝" w:cs="ＭＳ 明朝" w:hint="eastAsia"/>
                      <w:spacing w:val="6"/>
                      <w:kern w:val="0"/>
                      <w:szCs w:val="21"/>
                    </w:rPr>
                    <w:t>サービス）のシナジーを発揮、「変革のスピードアップ」の実現を目指</w:t>
                  </w:r>
                  <w:r>
                    <w:rPr>
                      <w:rFonts w:ascii="ＭＳ 明朝" w:eastAsia="ＭＳ 明朝" w:hAnsi="ＭＳ 明朝" w:cs="ＭＳ 明朝" w:hint="eastAsia"/>
                      <w:spacing w:val="6"/>
                      <w:kern w:val="0"/>
                      <w:szCs w:val="21"/>
                    </w:rPr>
                    <w:t>す（P28）</w:t>
                  </w:r>
                </w:p>
                <w:p w14:paraId="4659A65C" w14:textId="099444ED" w:rsidR="00B83313" w:rsidRPr="00B83313" w:rsidRDefault="008C0BD9" w:rsidP="0054546B">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0BD9">
                    <w:rPr>
                      <w:rFonts w:ascii="ＭＳ 明朝" w:eastAsia="ＭＳ 明朝" w:hAnsi="ＭＳ 明朝" w:cs="ＭＳ 明朝" w:hint="eastAsia"/>
                      <w:spacing w:val="6"/>
                      <w:kern w:val="0"/>
                      <w:szCs w:val="21"/>
                    </w:rPr>
                    <w:t>中長期ビジネス成長戦略「Beyond the Border」</w:t>
                  </w:r>
                  <w:r w:rsidRPr="00F76D1F">
                    <w:rPr>
                      <w:rFonts w:ascii="ＭＳ 明朝" w:eastAsia="ＭＳ 明朝" w:hAnsi="ＭＳ 明朝" w:cs="ＭＳ 明朝" w:hint="eastAsia"/>
                      <w:spacing w:val="6"/>
                      <w:kern w:val="0"/>
                      <w:szCs w:val="21"/>
                    </w:rPr>
                    <w:t>…</w:t>
                  </w:r>
                  <w:r w:rsidR="00B83313" w:rsidRPr="00B83313">
                    <w:rPr>
                      <w:rFonts w:ascii="ＭＳ 明朝" w:eastAsia="ＭＳ 明朝" w:hAnsi="ＭＳ 明朝" w:cs="ＭＳ 明朝" w:hint="eastAsia"/>
                      <w:spacing w:val="6"/>
                      <w:kern w:val="0"/>
                      <w:szCs w:val="21"/>
                    </w:rPr>
                    <w:t>JR東日本グループのモビリティと生活ソリューションの双方にわたる「重層的でリアルなネットワーク」を</w:t>
                  </w:r>
                  <w:proofErr w:type="spellStart"/>
                  <w:r w:rsidR="00B83313" w:rsidRPr="00B83313">
                    <w:rPr>
                      <w:rFonts w:ascii="ＭＳ 明朝" w:eastAsia="ＭＳ 明朝" w:hAnsi="ＭＳ 明朝" w:cs="ＭＳ 明朝" w:hint="eastAsia"/>
                      <w:spacing w:val="6"/>
                      <w:kern w:val="0"/>
                      <w:szCs w:val="21"/>
                    </w:rPr>
                    <w:t>Suica</w:t>
                  </w:r>
                  <w:proofErr w:type="spellEnd"/>
                  <w:r w:rsidR="00B83313" w:rsidRPr="00B83313">
                    <w:rPr>
                      <w:rFonts w:ascii="ＭＳ 明朝" w:eastAsia="ＭＳ 明朝" w:hAnsi="ＭＳ 明朝" w:cs="ＭＳ 明朝" w:hint="eastAsia"/>
                      <w:spacing w:val="6"/>
                      <w:kern w:val="0"/>
                      <w:szCs w:val="21"/>
                    </w:rPr>
                    <w:t>の進化による「移動の目的（地）づくり」と「DXによる個客との接点強化」を通じて新たな強みにリデザインしてい</w:t>
                  </w:r>
                  <w:r w:rsidR="00B83313">
                    <w:rPr>
                      <w:rFonts w:ascii="ＭＳ 明朝" w:eastAsia="ＭＳ 明朝" w:hAnsi="ＭＳ 明朝" w:cs="ＭＳ 明朝" w:hint="eastAsia"/>
                      <w:spacing w:val="6"/>
                      <w:kern w:val="0"/>
                      <w:szCs w:val="21"/>
                    </w:rPr>
                    <w:t>く</w:t>
                  </w:r>
                  <w:r w:rsidRPr="00F76D1F">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26</w:t>
                  </w:r>
                  <w:r w:rsidRPr="00F76D1F">
                    <w:rPr>
                      <w:rFonts w:ascii="ＭＳ 明朝" w:eastAsia="ＭＳ 明朝" w:hAnsi="ＭＳ 明朝" w:cs="ＭＳ 明朝" w:hint="eastAsia"/>
                      <w:spacing w:val="6"/>
                      <w:kern w:val="0"/>
                      <w:szCs w:val="21"/>
                    </w:rPr>
                    <w:t>)</w:t>
                  </w:r>
                </w:p>
                <w:p w14:paraId="0F274480" w14:textId="6760E617" w:rsidR="00D564AB" w:rsidRPr="00F76D1F" w:rsidRDefault="00D564AB" w:rsidP="00B8066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76D1F">
                    <w:rPr>
                      <w:rFonts w:ascii="ＭＳ 明朝" w:eastAsia="ＭＳ 明朝" w:hAnsi="ＭＳ 明朝" w:cs="ＭＳ 明朝" w:hint="eastAsia"/>
                      <w:spacing w:val="6"/>
                      <w:kern w:val="0"/>
                      <w:szCs w:val="21"/>
                    </w:rPr>
                    <w:t>スマートメンテナンスの推進と他事業者への展開…</w:t>
                  </w:r>
                  <w:r w:rsidR="00F76D1F" w:rsidRPr="00F76D1F">
                    <w:rPr>
                      <w:rFonts w:ascii="ＭＳ 明朝" w:eastAsia="ＭＳ 明朝" w:hAnsi="ＭＳ 明朝" w:cs="ＭＳ 明朝" w:hint="eastAsia"/>
                      <w:spacing w:val="6"/>
                      <w:kern w:val="0"/>
                      <w:szCs w:val="21"/>
                    </w:rPr>
                    <w:t>生産年齢人口の減少を見据え、鉄道事業におけるメンテナンス作業を効率化するスマートメンテナンスを推進</w:t>
                  </w:r>
                  <w:r w:rsidR="00B561C1">
                    <w:rPr>
                      <w:rFonts w:ascii="ＭＳ 明朝" w:eastAsia="ＭＳ 明朝" w:hAnsi="ＭＳ 明朝" w:cs="ＭＳ 明朝" w:hint="eastAsia"/>
                      <w:spacing w:val="6"/>
                      <w:kern w:val="0"/>
                      <w:szCs w:val="21"/>
                    </w:rPr>
                    <w:t>。</w:t>
                  </w:r>
                  <w:r w:rsidR="002E3FF5">
                    <w:rPr>
                      <w:rFonts w:ascii="ＭＳ 明朝" w:eastAsia="ＭＳ 明朝" w:hAnsi="ＭＳ 明朝" w:cs="ＭＳ 明朝" w:hint="eastAsia"/>
                      <w:spacing w:val="6"/>
                      <w:kern w:val="0"/>
                      <w:szCs w:val="21"/>
                    </w:rPr>
                    <w:t>鉄道業界全体のサステナブルなメンテナンス体制構築に挑戦</w:t>
                  </w:r>
                  <w:r w:rsidR="00F76D1F" w:rsidRPr="00F76D1F">
                    <w:rPr>
                      <w:rFonts w:ascii="ＭＳ 明朝" w:eastAsia="ＭＳ 明朝" w:hAnsi="ＭＳ 明朝" w:cs="ＭＳ 明朝" w:hint="eastAsia"/>
                      <w:spacing w:val="6"/>
                      <w:kern w:val="0"/>
                      <w:szCs w:val="21"/>
                    </w:rPr>
                    <w:t>(P35)</w:t>
                  </w:r>
                </w:p>
                <w:p w14:paraId="707BA662" w14:textId="628062FF" w:rsidR="00D564AB" w:rsidRDefault="00DE1B8B" w:rsidP="00D564A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E1B8B">
                    <w:rPr>
                      <w:rFonts w:ascii="ＭＳ 明朝" w:eastAsia="ＭＳ 明朝" w:hAnsi="ＭＳ 明朝" w:cs="ＭＳ 明朝" w:hint="eastAsia"/>
                      <w:spacing w:val="6"/>
                      <w:kern w:val="0"/>
                      <w:szCs w:val="21"/>
                    </w:rPr>
                    <w:t>ネットバンキングサービス「JRE BANK」</w:t>
                  </w:r>
                  <w:r w:rsidR="00DF2763" w:rsidRPr="00F76D1F">
                    <w:rPr>
                      <w:rFonts w:ascii="ＭＳ 明朝" w:eastAsia="ＭＳ 明朝" w:hAnsi="ＭＳ 明朝" w:cs="ＭＳ 明朝" w:hint="eastAsia"/>
                      <w:spacing w:val="6"/>
                      <w:kern w:val="0"/>
                      <w:szCs w:val="21"/>
                    </w:rPr>
                    <w:t>…</w:t>
                  </w:r>
                  <w:r w:rsidR="00256782">
                    <w:rPr>
                      <w:rFonts w:ascii="ＭＳ 明朝" w:eastAsia="ＭＳ 明朝" w:hAnsi="ＭＳ 明朝" w:cs="ＭＳ 明朝" w:hint="eastAsia"/>
                      <w:spacing w:val="6"/>
                      <w:kern w:val="0"/>
                      <w:szCs w:val="21"/>
                    </w:rPr>
                    <w:t>金融サービスを通じてJRE POINT</w:t>
                  </w:r>
                  <w:r w:rsidR="00EA6C1C">
                    <w:rPr>
                      <w:rFonts w:ascii="ＭＳ 明朝" w:eastAsia="ＭＳ 明朝" w:hAnsi="ＭＳ 明朝" w:cs="ＭＳ 明朝" w:hint="eastAsia"/>
                      <w:spacing w:val="6"/>
                      <w:kern w:val="0"/>
                      <w:szCs w:val="21"/>
                    </w:rPr>
                    <w:t>生活圏の拡大を支える柱に育てていく</w:t>
                  </w:r>
                  <w:r w:rsidR="00D707E0">
                    <w:rPr>
                      <w:rFonts w:ascii="ＭＳ 明朝" w:eastAsia="ＭＳ 明朝" w:hAnsi="ＭＳ 明朝" w:cs="ＭＳ 明朝" w:hint="eastAsia"/>
                      <w:spacing w:val="6"/>
                      <w:kern w:val="0"/>
                      <w:szCs w:val="21"/>
                    </w:rPr>
                    <w:t>(P</w:t>
                  </w:r>
                  <w:r w:rsidR="00D707E0">
                    <w:rPr>
                      <w:rFonts w:ascii="ＭＳ 明朝" w:eastAsia="ＭＳ 明朝" w:hAnsi="ＭＳ 明朝" w:cs="ＭＳ 明朝"/>
                      <w:spacing w:val="6"/>
                      <w:kern w:val="0"/>
                      <w:szCs w:val="21"/>
                    </w:rPr>
                    <w:t>49,50</w:t>
                  </w:r>
                  <w:r w:rsidR="00D707E0">
                    <w:rPr>
                      <w:rFonts w:ascii="ＭＳ 明朝" w:eastAsia="ＭＳ 明朝" w:hAnsi="ＭＳ 明朝" w:cs="ＭＳ 明朝" w:hint="eastAsia"/>
                      <w:spacing w:val="6"/>
                      <w:kern w:val="0"/>
                      <w:szCs w:val="21"/>
                    </w:rPr>
                    <w:t>)</w:t>
                  </w:r>
                </w:p>
                <w:p w14:paraId="509F704C" w14:textId="77777777" w:rsidR="00D564AB" w:rsidRDefault="00EA6C1C" w:rsidP="00436A0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A6C1C">
                    <w:rPr>
                      <w:rFonts w:ascii="ＭＳ 明朝" w:eastAsia="ＭＳ 明朝" w:hAnsi="ＭＳ 明朝" w:cs="ＭＳ 明朝" w:hint="eastAsia"/>
                      <w:spacing w:val="6"/>
                      <w:kern w:val="0"/>
                      <w:szCs w:val="21"/>
                    </w:rPr>
                    <w:t>DXを活用した地域課題の解決</w:t>
                  </w:r>
                  <w:r w:rsidR="00D564AB">
                    <w:rPr>
                      <w:rFonts w:ascii="ＭＳ 明朝" w:eastAsia="ＭＳ 明朝" w:hAnsi="ＭＳ 明朝" w:cs="ＭＳ 明朝" w:hint="eastAsia"/>
                      <w:spacing w:val="6"/>
                      <w:kern w:val="0"/>
                      <w:szCs w:val="21"/>
                    </w:rPr>
                    <w:t>…</w:t>
                  </w:r>
                  <w:r w:rsidR="00D707E0">
                    <w:rPr>
                      <w:rFonts w:ascii="ＭＳ 明朝" w:eastAsia="ＭＳ 明朝" w:hAnsi="ＭＳ 明朝" w:cs="ＭＳ 明朝" w:hint="eastAsia"/>
                      <w:spacing w:val="6"/>
                      <w:kern w:val="0"/>
                      <w:szCs w:val="21"/>
                    </w:rPr>
                    <w:t>当社が提供する</w:t>
                  </w:r>
                  <w:proofErr w:type="spellStart"/>
                  <w:r w:rsidR="00D707E0">
                    <w:rPr>
                      <w:rFonts w:ascii="ＭＳ 明朝" w:eastAsia="ＭＳ 明朝" w:hAnsi="ＭＳ 明朝" w:cs="ＭＳ 明朝" w:hint="eastAsia"/>
                      <w:spacing w:val="6"/>
                      <w:kern w:val="0"/>
                      <w:szCs w:val="21"/>
                    </w:rPr>
                    <w:t>MaaS</w:t>
                  </w:r>
                  <w:proofErr w:type="spellEnd"/>
                  <w:r w:rsidR="00D707E0">
                    <w:rPr>
                      <w:rFonts w:ascii="ＭＳ 明朝" w:eastAsia="ＭＳ 明朝" w:hAnsi="ＭＳ 明朝" w:cs="ＭＳ 明朝" w:hint="eastAsia"/>
                      <w:spacing w:val="6"/>
                      <w:kern w:val="0"/>
                      <w:szCs w:val="21"/>
                    </w:rPr>
                    <w:t>ソリューション「Tabi-Connect」</w:t>
                  </w:r>
                  <w:r w:rsidR="00FC127F" w:rsidRPr="00BE4DCE">
                    <w:rPr>
                      <w:rFonts w:ascii="ＭＳ 明朝" w:eastAsia="ＭＳ 明朝" w:hAnsi="ＭＳ 明朝" w:cs="ＭＳ 明朝" w:hint="eastAsia"/>
                      <w:spacing w:val="6"/>
                      <w:kern w:val="0"/>
                      <w:szCs w:val="21"/>
                    </w:rPr>
                    <w:t xml:space="preserve"> </w:t>
                  </w:r>
                  <w:r w:rsidR="00FC127F" w:rsidRPr="00FC127F">
                    <w:rPr>
                      <w:rFonts w:ascii="ＭＳ 明朝" w:eastAsia="ＭＳ 明朝" w:hAnsi="ＭＳ 明朝" w:cs="ＭＳ 明朝"/>
                      <w:spacing w:val="6"/>
                      <w:kern w:val="0"/>
                      <w:szCs w:val="21"/>
                    </w:rPr>
                    <w:t>(P73)</w:t>
                  </w:r>
                </w:p>
                <w:p w14:paraId="0848987C" w14:textId="2A58CA1F" w:rsidR="007D1193" w:rsidRPr="00E577BF" w:rsidRDefault="007D1193" w:rsidP="007D1193">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D1193">
                    <w:rPr>
                      <w:rFonts w:ascii="ＭＳ 明朝" w:eastAsia="ＭＳ 明朝" w:hAnsi="ＭＳ 明朝" w:cs="ＭＳ 明朝" w:hint="eastAsia"/>
                      <w:spacing w:val="6"/>
                      <w:kern w:val="0"/>
                      <w:szCs w:val="21"/>
                    </w:rPr>
                    <w:lastRenderedPageBreak/>
                    <w:t>外部環境の変化に強く、持続的に価値を創出していくことができる強靭な経営基盤を構築するため、2024年3月期からの5年間で約3.9兆円の設備投資を計画している。</w:t>
                  </w:r>
                  <w:r>
                    <w:rPr>
                      <w:rFonts w:ascii="ＭＳ 明朝" w:eastAsia="ＭＳ 明朝" w:hAnsi="ＭＳ 明朝" w:cs="ＭＳ 明朝" w:hint="eastAsia"/>
                      <w:spacing w:val="6"/>
                      <w:kern w:val="0"/>
                      <w:szCs w:val="21"/>
                    </w:rPr>
                    <w:t>（P33）</w:t>
                  </w:r>
                </w:p>
              </w:tc>
            </w:tr>
            <w:tr w:rsidR="003263F8" w:rsidRPr="00E577BF" w14:paraId="20047B99" w14:textId="77777777" w:rsidTr="00F5566D">
              <w:trPr>
                <w:trHeight w:val="697"/>
              </w:trPr>
              <w:tc>
                <w:tcPr>
                  <w:tcW w:w="2600" w:type="dxa"/>
                  <w:shd w:val="clear" w:color="auto" w:fill="auto"/>
                </w:tcPr>
                <w:p w14:paraId="1BDE20EC" w14:textId="77777777" w:rsidR="003263F8" w:rsidRPr="00E577BF" w:rsidRDefault="003263F8" w:rsidP="003263F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BFA4DF2" w14:textId="77777777" w:rsidR="003263F8" w:rsidRDefault="003263F8" w:rsidP="003263F8">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取締役会承認を得た公表媒体である「JR東日本グループ経営ビジョン 変革2027」に記載</w:t>
                  </w:r>
                </w:p>
                <w:p w14:paraId="169D4242" w14:textId="52C42AD4" w:rsidR="00F03047" w:rsidRDefault="00F03047" w:rsidP="00F03047">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263F8">
                    <w:rPr>
                      <w:rFonts w:ascii="ＭＳ 明朝" w:hAnsi="ＭＳ 明朝" w:cs="ＭＳ 明朝" w:hint="eastAsia"/>
                      <w:spacing w:val="6"/>
                      <w:kern w:val="0"/>
                      <w:szCs w:val="21"/>
                    </w:rPr>
                    <w:t>取締役会承認を得た公表媒体である「JR東日本グループレポート 202</w:t>
                  </w:r>
                  <w:r>
                    <w:rPr>
                      <w:rFonts w:ascii="ＭＳ 明朝" w:hAnsi="ＭＳ 明朝" w:cs="ＭＳ 明朝" w:hint="eastAsia"/>
                      <w:spacing w:val="6"/>
                      <w:kern w:val="0"/>
                      <w:szCs w:val="21"/>
                    </w:rPr>
                    <w:t>2</w:t>
                  </w:r>
                  <w:r w:rsidRPr="003263F8">
                    <w:rPr>
                      <w:rFonts w:ascii="ＭＳ 明朝" w:hAnsi="ＭＳ 明朝" w:cs="ＭＳ 明朝" w:hint="eastAsia"/>
                      <w:spacing w:val="6"/>
                      <w:kern w:val="0"/>
                      <w:szCs w:val="21"/>
                    </w:rPr>
                    <w:t>」に記載</w:t>
                  </w:r>
                </w:p>
                <w:p w14:paraId="0A1ECB24" w14:textId="77777777" w:rsidR="003263F8" w:rsidRDefault="003263F8" w:rsidP="00F03047">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3047">
                    <w:rPr>
                      <w:rFonts w:ascii="ＭＳ 明朝" w:hAnsi="ＭＳ 明朝" w:cs="ＭＳ 明朝" w:hint="eastAsia"/>
                      <w:spacing w:val="6"/>
                      <w:kern w:val="0"/>
                      <w:szCs w:val="21"/>
                    </w:rPr>
                    <w:t>取締役会承認を得た公表媒体である「JR東日本グループレポート 2024」に記載</w:t>
                  </w:r>
                </w:p>
                <w:p w14:paraId="5FD596BB" w14:textId="1D4A4950" w:rsidR="007D1193" w:rsidRPr="00F03047" w:rsidRDefault="007D1193" w:rsidP="00F03047">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3047">
                    <w:rPr>
                      <w:rFonts w:ascii="ＭＳ 明朝" w:hAnsi="ＭＳ 明朝" w:cs="ＭＳ 明朝" w:hint="eastAsia"/>
                      <w:spacing w:val="6"/>
                      <w:kern w:val="0"/>
                      <w:szCs w:val="21"/>
                    </w:rPr>
                    <w:t>取締役会承認を得た公表媒体である</w:t>
                  </w:r>
                  <w:r>
                    <w:rPr>
                      <w:rFonts w:ascii="ＭＳ 明朝" w:hAnsi="ＭＳ 明朝" w:cs="ＭＳ 明朝" w:hint="eastAsia"/>
                      <w:spacing w:val="6"/>
                      <w:kern w:val="0"/>
                      <w:szCs w:val="21"/>
                    </w:rPr>
                    <w:t>「</w:t>
                  </w:r>
                  <w:r w:rsidRPr="007D1193">
                    <w:rPr>
                      <w:rFonts w:ascii="ＭＳ 明朝" w:hAnsi="ＭＳ 明朝" w:cs="ＭＳ 明朝" w:hint="eastAsia"/>
                      <w:spacing w:val="6"/>
                      <w:kern w:val="0"/>
                      <w:szCs w:val="21"/>
                    </w:rPr>
                    <w:t>2025年3月期第2四半期 決算説明資料</w:t>
                  </w:r>
                  <w:r>
                    <w:rPr>
                      <w:rFonts w:ascii="ＭＳ 明朝" w:hAnsi="ＭＳ 明朝" w:cs="ＭＳ 明朝" w:hint="eastAsia"/>
                      <w:spacing w:val="6"/>
                      <w:kern w:val="0"/>
                      <w:szCs w:val="21"/>
                    </w:rPr>
                    <w:t>」に記載</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F5509" w:rsidRPr="00E577BF" w14:paraId="0F1EA1FD" w14:textId="77777777" w:rsidTr="00F5566D">
              <w:trPr>
                <w:trHeight w:val="707"/>
              </w:trPr>
              <w:tc>
                <w:tcPr>
                  <w:tcW w:w="2600" w:type="dxa"/>
                  <w:shd w:val="clear" w:color="auto" w:fill="auto"/>
                </w:tcPr>
                <w:p w14:paraId="125C712C" w14:textId="77777777" w:rsidR="00AF5509" w:rsidRPr="00E577BF" w:rsidRDefault="00AF5509" w:rsidP="00AF55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4263E4" w14:textId="77777777" w:rsidR="00AF5509" w:rsidRPr="00E154CF" w:rsidRDefault="00AF5509" w:rsidP="00AF5509">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154CF">
                    <w:rPr>
                      <w:rFonts w:ascii="ＭＳ 明朝" w:hAnsi="ＭＳ 明朝" w:cs="ＭＳ 明朝" w:hint="eastAsia"/>
                      <w:spacing w:val="6"/>
                      <w:kern w:val="0"/>
                      <w:szCs w:val="21"/>
                    </w:rPr>
                    <w:t>JR東日本グループ経営ビジョン 変革2027</w:t>
                  </w:r>
                </w:p>
                <w:p w14:paraId="2407B30B" w14:textId="68F51186" w:rsidR="00AE462A" w:rsidRPr="00E154CF" w:rsidRDefault="00AF5509" w:rsidP="00AE462A">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E154CF">
                    <w:rPr>
                      <w:rFonts w:ascii="ＭＳ 明朝" w:hAnsi="ＭＳ 明朝" w:cs="ＭＳ 明朝" w:hint="eastAsia"/>
                      <w:spacing w:val="6"/>
                      <w:kern w:val="0"/>
                      <w:szCs w:val="21"/>
                    </w:rPr>
                    <w:t>・6. (1)「変革2027」のフォーカスポイント(P7-2)</w:t>
                  </w:r>
                </w:p>
                <w:p w14:paraId="117C0F4B" w14:textId="77777777" w:rsidR="00844CB2" w:rsidRDefault="00AF5509" w:rsidP="00844CB2">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154CF">
                    <w:rPr>
                      <w:rFonts w:ascii="ＭＳ 明朝" w:hAnsi="ＭＳ 明朝" w:cs="ＭＳ 明朝" w:hint="eastAsia"/>
                      <w:spacing w:val="6"/>
                      <w:kern w:val="0"/>
                      <w:szCs w:val="21"/>
                    </w:rPr>
                    <w:t>JR東日本グループ</w:t>
                  </w:r>
                  <w:r w:rsidRPr="00E154CF">
                    <w:rPr>
                      <w:rFonts w:hint="eastAsia"/>
                    </w:rPr>
                    <w:t>レポート</w:t>
                  </w:r>
                  <w:r w:rsidRPr="00E154CF">
                    <w:rPr>
                      <w:rFonts w:ascii="ＭＳ 明朝" w:hAnsi="ＭＳ 明朝" w:cs="ＭＳ 明朝" w:hint="eastAsia"/>
                      <w:spacing w:val="6"/>
                      <w:kern w:val="0"/>
                      <w:szCs w:val="21"/>
                    </w:rPr>
                    <w:t>202</w:t>
                  </w:r>
                  <w:r w:rsidR="00AE462A">
                    <w:rPr>
                      <w:rFonts w:ascii="ＭＳ 明朝" w:hAnsi="ＭＳ 明朝" w:cs="ＭＳ 明朝" w:hint="eastAsia"/>
                      <w:spacing w:val="6"/>
                      <w:kern w:val="0"/>
                      <w:szCs w:val="21"/>
                    </w:rPr>
                    <w:t>2</w:t>
                  </w:r>
                </w:p>
                <w:p w14:paraId="050C29D4" w14:textId="77777777" w:rsidR="00844CB2" w:rsidRDefault="00AE462A" w:rsidP="00844CB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844CB2">
                    <w:rPr>
                      <w:rFonts w:ascii="ＭＳ 明朝" w:hAnsi="ＭＳ 明朝" w:cs="ＭＳ 明朝" w:hint="eastAsia"/>
                      <w:spacing w:val="6"/>
                      <w:kern w:val="0"/>
                      <w:szCs w:val="21"/>
                    </w:rPr>
                    <w:t>・</w:t>
                  </w:r>
                  <w:r w:rsidR="00844CB2" w:rsidRPr="00844CB2">
                    <w:rPr>
                      <w:rFonts w:ascii="ＭＳ 明朝" w:hAnsi="ＭＳ 明朝" w:cs="ＭＳ 明朝" w:hint="eastAsia"/>
                      <w:spacing w:val="6"/>
                      <w:kern w:val="0"/>
                      <w:szCs w:val="21"/>
                    </w:rPr>
                    <w:t>サステナブルに成長を続けるための仕事と組織の</w:t>
                  </w:r>
                </w:p>
                <w:p w14:paraId="04C7E75E" w14:textId="173BFFDE" w:rsidR="00AE462A" w:rsidRPr="00844CB2" w:rsidRDefault="00844CB2" w:rsidP="00844CB2">
                  <w:pPr>
                    <w:pStyle w:val="af"/>
                    <w:suppressAutoHyphens/>
                    <w:kinsoku w:val="0"/>
                    <w:overflowPunct w:val="0"/>
                    <w:adjustRightInd w:val="0"/>
                    <w:spacing w:afterLines="50" w:after="120" w:line="238" w:lineRule="exact"/>
                    <w:ind w:leftChars="0" w:left="360" w:firstLineChars="100" w:firstLine="222"/>
                    <w:jc w:val="left"/>
                    <w:textAlignment w:val="center"/>
                    <w:rPr>
                      <w:rFonts w:ascii="ＭＳ 明朝" w:hAnsi="ＭＳ 明朝" w:cs="ＭＳ 明朝"/>
                      <w:spacing w:val="6"/>
                      <w:kern w:val="0"/>
                      <w:szCs w:val="21"/>
                    </w:rPr>
                  </w:pPr>
                  <w:r w:rsidRPr="00844CB2">
                    <w:rPr>
                      <w:rFonts w:ascii="ＭＳ 明朝" w:hAnsi="ＭＳ 明朝" w:cs="ＭＳ 明朝" w:hint="eastAsia"/>
                      <w:spacing w:val="6"/>
                      <w:kern w:val="0"/>
                      <w:szCs w:val="21"/>
                    </w:rPr>
                    <w:t>見直し</w:t>
                  </w: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w:t>
                  </w:r>
                  <w:r>
                    <w:rPr>
                      <w:rFonts w:ascii="ＭＳ 明朝" w:hAnsi="ＭＳ 明朝" w:cs="ＭＳ 明朝"/>
                      <w:spacing w:val="6"/>
                      <w:kern w:val="0"/>
                      <w:szCs w:val="21"/>
                    </w:rPr>
                    <w:t>P28,29</w:t>
                  </w:r>
                  <w:r>
                    <w:rPr>
                      <w:rFonts w:ascii="ＭＳ 明朝" w:hAnsi="ＭＳ 明朝" w:cs="ＭＳ 明朝" w:hint="eastAsia"/>
                      <w:spacing w:val="6"/>
                      <w:kern w:val="0"/>
                      <w:szCs w:val="21"/>
                    </w:rPr>
                    <w:t>)</w:t>
                  </w:r>
                </w:p>
                <w:p w14:paraId="636B53C2" w14:textId="6B067AAC" w:rsidR="00AE462A" w:rsidRPr="00E154CF" w:rsidRDefault="00AE462A" w:rsidP="00AF5509">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154CF">
                    <w:rPr>
                      <w:rFonts w:ascii="ＭＳ 明朝" w:hAnsi="ＭＳ 明朝" w:cs="ＭＳ 明朝" w:hint="eastAsia"/>
                      <w:spacing w:val="6"/>
                      <w:kern w:val="0"/>
                      <w:szCs w:val="21"/>
                    </w:rPr>
                    <w:t>JR東日本グループ</w:t>
                  </w:r>
                  <w:r w:rsidRPr="00E154CF">
                    <w:rPr>
                      <w:rFonts w:hint="eastAsia"/>
                    </w:rPr>
                    <w:t>レポート</w:t>
                  </w:r>
                  <w:r w:rsidRPr="00E154CF">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p>
                <w:p w14:paraId="05D9932D" w14:textId="77777777" w:rsidR="00AF5509" w:rsidRDefault="00AF5509" w:rsidP="00161489">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154CF">
                    <w:rPr>
                      <w:rFonts w:ascii="ＭＳ 明朝" w:hAnsi="ＭＳ 明朝" w:cs="ＭＳ 明朝" w:hint="eastAsia"/>
                      <w:spacing w:val="6"/>
                      <w:kern w:val="0"/>
                      <w:szCs w:val="21"/>
                    </w:rPr>
                    <w:t>・</w:t>
                  </w:r>
                  <w:r w:rsidRPr="00E154CF">
                    <w:rPr>
                      <w:rFonts w:ascii="ＭＳ 明朝" w:hAnsi="ＭＳ 明朝" w:cs="ＭＳ 明朝" w:hint="eastAsia"/>
                      <w:spacing w:val="6"/>
                      <w:kern w:val="0"/>
                      <w:szCs w:val="21"/>
                    </w:rPr>
                    <w:t>DX</w:t>
                  </w:r>
                  <w:r w:rsidR="00161489">
                    <w:rPr>
                      <w:rFonts w:ascii="ＭＳ 明朝" w:hAnsi="ＭＳ 明朝" w:cs="ＭＳ 明朝" w:hint="eastAsia"/>
                      <w:spacing w:val="6"/>
                      <w:kern w:val="0"/>
                      <w:szCs w:val="21"/>
                    </w:rPr>
                    <w:t>の推進に向けた多様なデジタル人</w:t>
                  </w:r>
                  <w:r w:rsidRPr="00E154CF">
                    <w:rPr>
                      <w:rFonts w:ascii="ＭＳ 明朝" w:hAnsi="ＭＳ 明朝" w:cs="ＭＳ 明朝" w:hint="eastAsia"/>
                      <w:spacing w:val="6"/>
                      <w:kern w:val="0"/>
                      <w:szCs w:val="21"/>
                    </w:rPr>
                    <w:t>材の育成</w:t>
                  </w:r>
                  <w:r w:rsidR="00FF0EFE">
                    <w:rPr>
                      <w:rFonts w:ascii="ＭＳ 明朝" w:hAnsi="ＭＳ 明朝" w:cs="ＭＳ 明朝"/>
                      <w:spacing w:val="6"/>
                      <w:kern w:val="0"/>
                      <w:szCs w:val="21"/>
                    </w:rPr>
                    <w:br/>
                  </w:r>
                  <w:r w:rsidRPr="00E154CF">
                    <w:rPr>
                      <w:rFonts w:ascii="ＭＳ 明朝" w:hAnsi="ＭＳ 明朝" w:cs="ＭＳ 明朝" w:hint="eastAsia"/>
                      <w:spacing w:val="6"/>
                      <w:kern w:val="0"/>
                      <w:szCs w:val="21"/>
                    </w:rPr>
                    <w:t>（</w:t>
                  </w:r>
                  <w:r w:rsidRPr="00E154CF">
                    <w:rPr>
                      <w:rFonts w:ascii="ＭＳ 明朝" w:hAnsi="ＭＳ 明朝" w:cs="ＭＳ 明朝" w:hint="eastAsia"/>
                      <w:spacing w:val="6"/>
                      <w:kern w:val="0"/>
                      <w:szCs w:val="21"/>
                    </w:rPr>
                    <w:t>P</w:t>
                  </w:r>
                  <w:r w:rsidR="00FF0EFE">
                    <w:rPr>
                      <w:rFonts w:ascii="ＭＳ 明朝" w:hAnsi="ＭＳ 明朝" w:cs="ＭＳ 明朝"/>
                      <w:spacing w:val="6"/>
                      <w:kern w:val="0"/>
                      <w:szCs w:val="21"/>
                    </w:rPr>
                    <w:t>89,90</w:t>
                  </w:r>
                  <w:r w:rsidRPr="00E154CF">
                    <w:rPr>
                      <w:rFonts w:ascii="ＭＳ 明朝" w:hAnsi="ＭＳ 明朝" w:cs="ＭＳ 明朝" w:hint="eastAsia"/>
                      <w:spacing w:val="6"/>
                      <w:kern w:val="0"/>
                      <w:szCs w:val="21"/>
                    </w:rPr>
                    <w:t>）</w:t>
                  </w:r>
                </w:p>
                <w:p w14:paraId="47D9F1D0" w14:textId="1129E558" w:rsidR="0025103B" w:rsidRPr="00E577BF" w:rsidRDefault="0025103B" w:rsidP="0016148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proofErr w:type="spellStart"/>
                  <w:r>
                    <w:rPr>
                      <w:rFonts w:ascii="ＭＳ 明朝" w:hAnsi="ＭＳ 明朝" w:cs="ＭＳ 明朝" w:hint="eastAsia"/>
                      <w:spacing w:val="6"/>
                      <w:kern w:val="0"/>
                      <w:szCs w:val="21"/>
                    </w:rPr>
                    <w:t>WaaS</w:t>
                  </w:r>
                  <w:proofErr w:type="spellEnd"/>
                  <w:r>
                    <w:rPr>
                      <w:rFonts w:ascii="ＭＳ 明朝" w:hAnsi="ＭＳ 明朝" w:cs="ＭＳ 明朝" w:hint="eastAsia"/>
                      <w:spacing w:val="6"/>
                      <w:kern w:val="0"/>
                      <w:szCs w:val="21"/>
                    </w:rPr>
                    <w:t>共創コンソーシアム</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t>(P90)</w:t>
                  </w:r>
                </w:p>
              </w:tc>
            </w:tr>
            <w:tr w:rsidR="00AF5509" w:rsidRPr="00E577BF" w14:paraId="5040428A" w14:textId="77777777" w:rsidTr="00F5566D">
              <w:trPr>
                <w:trHeight w:val="697"/>
              </w:trPr>
              <w:tc>
                <w:tcPr>
                  <w:tcW w:w="2600" w:type="dxa"/>
                  <w:shd w:val="clear" w:color="auto" w:fill="auto"/>
                </w:tcPr>
                <w:p w14:paraId="25393031" w14:textId="77777777" w:rsidR="00AF5509" w:rsidRPr="00E577BF" w:rsidRDefault="00AF5509" w:rsidP="00AF55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F4FB3F" w14:textId="5E13FF0A" w:rsidR="00161489" w:rsidRPr="008174D8" w:rsidRDefault="00161489" w:rsidP="00FF0EFE">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技術イノベーション推進本部（現：イノベーション戦略本部）を取組みの推進部署として位置づけ、オープンイノベーションにより、外部の技術や知見を取り入れる</w:t>
                  </w:r>
                  <w:r w:rsidR="008174D8" w:rsidRPr="00E154CF">
                    <w:rPr>
                      <w:rFonts w:ascii="ＭＳ 明朝" w:hAnsi="ＭＳ 明朝" w:cs="ＭＳ 明朝" w:hint="eastAsia"/>
                      <w:spacing w:val="6"/>
                      <w:kern w:val="0"/>
                      <w:szCs w:val="21"/>
                    </w:rPr>
                    <w:t>(P7-2)</w:t>
                  </w:r>
                </w:p>
                <w:p w14:paraId="240A22CB" w14:textId="4AABEC3E" w:rsidR="00AE462A" w:rsidRPr="00E00B20" w:rsidRDefault="00E00B20" w:rsidP="00CD133D">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フレキシブルでスピーディな事業運営</w:t>
                  </w:r>
                  <w:r w:rsidR="006156D2">
                    <w:rPr>
                      <w:rFonts w:ascii="ＭＳ 明朝" w:eastAsia="ＭＳ 明朝" w:hAnsi="ＭＳ 明朝" w:cs="ＭＳ 明朝" w:hint="eastAsia"/>
                      <w:spacing w:val="6"/>
                      <w:kern w:val="0"/>
                      <w:szCs w:val="21"/>
                    </w:rPr>
                    <w:t>を行うことを目的に、</w:t>
                  </w:r>
                  <w:r w:rsidRPr="00E00B20">
                    <w:rPr>
                      <w:rFonts w:ascii="ＭＳ 明朝" w:eastAsia="ＭＳ 明朝" w:hAnsi="ＭＳ 明朝" w:cs="ＭＳ 明朝" w:hint="eastAsia"/>
                      <w:spacing w:val="6"/>
                      <w:kern w:val="0"/>
                      <w:szCs w:val="21"/>
                    </w:rPr>
                    <w:t>2</w:t>
                  </w:r>
                  <w:r w:rsidRPr="00E00B20">
                    <w:rPr>
                      <w:rFonts w:ascii="ＭＳ 明朝" w:eastAsia="ＭＳ 明朝" w:hAnsi="ＭＳ 明朝" w:cs="ＭＳ 明朝"/>
                      <w:spacing w:val="6"/>
                      <w:kern w:val="0"/>
                      <w:szCs w:val="21"/>
                    </w:rPr>
                    <w:t>022</w:t>
                  </w:r>
                  <w:r w:rsidRPr="00E00B20">
                    <w:rPr>
                      <w:rFonts w:ascii="ＭＳ 明朝" w:eastAsia="ＭＳ 明朝" w:hAnsi="ＭＳ 明朝" w:cs="ＭＳ 明朝" w:hint="eastAsia"/>
                      <w:spacing w:val="6"/>
                      <w:kern w:val="0"/>
                      <w:szCs w:val="21"/>
                    </w:rPr>
                    <w:t>年6月に</w:t>
                  </w:r>
                  <w:r w:rsidR="006156D2">
                    <w:rPr>
                      <w:rFonts w:ascii="ＭＳ 明朝" w:eastAsia="ＭＳ 明朝" w:hAnsi="ＭＳ 明朝" w:cs="ＭＳ 明朝" w:hint="eastAsia"/>
                      <w:spacing w:val="6"/>
                      <w:kern w:val="0"/>
                      <w:szCs w:val="21"/>
                    </w:rPr>
                    <w:t>本社を5本部5部体制に再編、</w:t>
                  </w:r>
                  <w:r w:rsidR="00D905EF">
                    <w:rPr>
                      <w:rFonts w:ascii="ＭＳ 明朝" w:eastAsia="ＭＳ 明朝" w:hAnsi="ＭＳ 明朝" w:cs="ＭＳ 明朝" w:hint="eastAsia"/>
                      <w:spacing w:val="6"/>
                      <w:kern w:val="0"/>
                      <w:szCs w:val="21"/>
                    </w:rPr>
                    <w:t>新たに</w:t>
                  </w:r>
                  <w:r w:rsidRPr="00E00B20">
                    <w:rPr>
                      <w:rFonts w:ascii="ＭＳ 明朝" w:eastAsia="ＭＳ 明朝" w:hAnsi="ＭＳ 明朝" w:cs="ＭＳ 明朝" w:hint="eastAsia"/>
                      <w:spacing w:val="6"/>
                      <w:kern w:val="0"/>
                      <w:szCs w:val="21"/>
                    </w:rPr>
                    <w:t>「グループ経営戦略本部」「マーケティング本部」及び「イノベーション戦略本部」を本社内に設置</w:t>
                  </w:r>
                  <w:r>
                    <w:rPr>
                      <w:rFonts w:ascii="ＭＳ 明朝" w:eastAsia="ＭＳ 明朝" w:hAnsi="ＭＳ 明朝" w:cs="ＭＳ 明朝" w:hint="eastAsia"/>
                      <w:spacing w:val="6"/>
                      <w:kern w:val="0"/>
                      <w:szCs w:val="21"/>
                    </w:rPr>
                    <w:t>した</w:t>
                  </w:r>
                  <w:r w:rsidR="00D905EF">
                    <w:rPr>
                      <w:rFonts w:ascii="ＭＳ 明朝" w:eastAsia="ＭＳ 明朝" w:hAnsi="ＭＳ 明朝" w:cs="ＭＳ 明朝" w:hint="eastAsia"/>
                      <w:spacing w:val="6"/>
                      <w:kern w:val="0"/>
                      <w:szCs w:val="21"/>
                    </w:rPr>
                    <w:t xml:space="preserve"> </w:t>
                  </w:r>
                  <w:r w:rsidR="00D905EF">
                    <w:rPr>
                      <w:rFonts w:ascii="ＭＳ 明朝" w:eastAsia="ＭＳ 明朝" w:hAnsi="ＭＳ 明朝" w:cs="ＭＳ 明朝"/>
                      <w:spacing w:val="6"/>
                      <w:kern w:val="0"/>
                      <w:szCs w:val="21"/>
                    </w:rPr>
                    <w:t>(P28)</w:t>
                  </w:r>
                </w:p>
                <w:p w14:paraId="47404C14" w14:textId="5C78DED9" w:rsidR="00AF5509" w:rsidRPr="00947669" w:rsidRDefault="00684E0E" w:rsidP="0094766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E0E">
                    <w:rPr>
                      <w:rFonts w:ascii="ＭＳ 明朝" w:eastAsia="ＭＳ 明朝" w:hAnsi="ＭＳ 明朝" w:cs="ＭＳ 明朝" w:hint="eastAsia"/>
                      <w:spacing w:val="6"/>
                      <w:kern w:val="0"/>
                      <w:szCs w:val="21"/>
                    </w:rPr>
                    <w:t>DXの推進に向けた多様なデジタル人材の育成</w:t>
                  </w:r>
                  <w:r>
                    <w:rPr>
                      <w:rFonts w:ascii="ＭＳ 明朝" w:eastAsia="ＭＳ 明朝" w:hAnsi="ＭＳ 明朝" w:cs="ＭＳ 明朝" w:hint="eastAsia"/>
                      <w:spacing w:val="6"/>
                      <w:kern w:val="0"/>
                      <w:szCs w:val="21"/>
                    </w:rPr>
                    <w:t>…</w:t>
                  </w:r>
                  <w:r w:rsidR="00947669">
                    <w:rPr>
                      <w:rFonts w:ascii="ＭＳ 明朝" w:eastAsia="ＭＳ 明朝" w:hAnsi="ＭＳ 明朝" w:cs="ＭＳ 明朝" w:hint="eastAsia"/>
                      <w:spacing w:val="6"/>
                      <w:kern w:val="0"/>
                      <w:szCs w:val="21"/>
                    </w:rPr>
                    <w:t>DXプロを各支社等に配置し、現業社員を中心としたデジタル人材育成のスピードアップを図っている</w:t>
                  </w:r>
                  <w:r w:rsidR="0025103B" w:rsidRPr="00947669">
                    <w:rPr>
                      <w:rFonts w:ascii="ＭＳ 明朝" w:hAnsi="ＭＳ 明朝" w:cs="ＭＳ 明朝" w:hint="eastAsia"/>
                      <w:spacing w:val="6"/>
                      <w:kern w:val="0"/>
                      <w:szCs w:val="21"/>
                    </w:rPr>
                    <w:t>(P</w:t>
                  </w:r>
                  <w:r w:rsidR="0025103B" w:rsidRPr="00947669">
                    <w:rPr>
                      <w:rFonts w:ascii="ＭＳ 明朝" w:hAnsi="ＭＳ 明朝" w:cs="ＭＳ 明朝"/>
                      <w:spacing w:val="6"/>
                      <w:kern w:val="0"/>
                      <w:szCs w:val="21"/>
                    </w:rPr>
                    <w:t>89,90</w:t>
                  </w:r>
                  <w:r w:rsidR="0025103B" w:rsidRPr="00947669">
                    <w:rPr>
                      <w:rFonts w:ascii="ＭＳ 明朝" w:hAnsi="ＭＳ 明朝" w:cs="ＭＳ 明朝" w:hint="eastAsia"/>
                      <w:spacing w:val="6"/>
                      <w:kern w:val="0"/>
                      <w:szCs w:val="21"/>
                    </w:rPr>
                    <w:t>)</w:t>
                  </w:r>
                </w:p>
                <w:p w14:paraId="310CB9CA" w14:textId="4D05D034" w:rsidR="0025103B" w:rsidRPr="00947669" w:rsidRDefault="00684E0E" w:rsidP="0025103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roofErr w:type="spellStart"/>
                  <w:r>
                    <w:rPr>
                      <w:rFonts w:ascii="ＭＳ 明朝" w:hAnsi="ＭＳ 明朝" w:cs="ＭＳ 明朝" w:hint="eastAsia"/>
                      <w:spacing w:val="6"/>
                      <w:kern w:val="0"/>
                      <w:szCs w:val="21"/>
                    </w:rPr>
                    <w:t>WaaS</w:t>
                  </w:r>
                  <w:proofErr w:type="spellEnd"/>
                  <w:r>
                    <w:rPr>
                      <w:rFonts w:ascii="ＭＳ 明朝" w:hAnsi="ＭＳ 明朝" w:cs="ＭＳ 明朝" w:hint="eastAsia"/>
                      <w:spacing w:val="6"/>
                      <w:kern w:val="0"/>
                      <w:szCs w:val="21"/>
                    </w:rPr>
                    <w:t>共創コンソーシアム</w:t>
                  </w:r>
                  <w:r>
                    <w:rPr>
                      <w:rFonts w:ascii="ＭＳ 明朝" w:eastAsia="ＭＳ 明朝" w:hAnsi="ＭＳ 明朝" w:cs="ＭＳ 明朝" w:hint="eastAsia"/>
                      <w:spacing w:val="6"/>
                      <w:kern w:val="0"/>
                      <w:szCs w:val="21"/>
                    </w:rPr>
                    <w:t>…</w:t>
                  </w:r>
                  <w:r w:rsidR="004F563F">
                    <w:rPr>
                      <w:rFonts w:ascii="ＭＳ 明朝" w:eastAsia="ＭＳ 明朝" w:hAnsi="ＭＳ 明朝" w:cs="ＭＳ 明朝" w:hint="eastAsia"/>
                      <w:spacing w:val="6"/>
                      <w:kern w:val="0"/>
                      <w:szCs w:val="21"/>
                    </w:rPr>
                    <w:t>さまざまな企業や自治体、大学等とオープンイノベーションを通じ</w:t>
                  </w:r>
                  <w:r w:rsidR="005B69F1">
                    <w:rPr>
                      <w:rFonts w:ascii="ＭＳ 明朝" w:eastAsia="ＭＳ 明朝" w:hAnsi="ＭＳ 明朝" w:cs="ＭＳ 明朝" w:hint="eastAsia"/>
                      <w:spacing w:val="6"/>
                      <w:kern w:val="0"/>
                      <w:szCs w:val="21"/>
                    </w:rPr>
                    <w:t>た</w:t>
                  </w:r>
                  <w:r w:rsidR="008F6517">
                    <w:rPr>
                      <w:rFonts w:ascii="ＭＳ 明朝" w:eastAsia="ＭＳ 明朝" w:hAnsi="ＭＳ 明朝" w:cs="ＭＳ 明朝" w:hint="eastAsia"/>
                      <w:spacing w:val="6"/>
                      <w:kern w:val="0"/>
                      <w:szCs w:val="21"/>
                    </w:rPr>
                    <w:t>DXによる</w:t>
                  </w:r>
                  <w:r w:rsidR="005B69F1">
                    <w:rPr>
                      <w:rFonts w:ascii="ＭＳ 明朝" w:eastAsia="ＭＳ 明朝" w:hAnsi="ＭＳ 明朝" w:cs="ＭＳ 明朝" w:hint="eastAsia"/>
                      <w:spacing w:val="6"/>
                      <w:kern w:val="0"/>
                      <w:szCs w:val="21"/>
                    </w:rPr>
                    <w:t>社会</w:t>
                  </w:r>
                  <w:r w:rsidR="008F6517">
                    <w:rPr>
                      <w:rFonts w:ascii="ＭＳ 明朝" w:eastAsia="ＭＳ 明朝" w:hAnsi="ＭＳ 明朝" w:cs="ＭＳ 明朝" w:hint="eastAsia"/>
                      <w:spacing w:val="6"/>
                      <w:kern w:val="0"/>
                      <w:szCs w:val="21"/>
                    </w:rPr>
                    <w:t xml:space="preserve">課題の解決やウェルビーイングな社会の実現に取り組む </w:t>
                  </w:r>
                  <w:r w:rsidR="008F6517">
                    <w:rPr>
                      <w:rFonts w:ascii="ＭＳ 明朝" w:eastAsia="ＭＳ 明朝" w:hAnsi="ＭＳ 明朝" w:cs="ＭＳ 明朝"/>
                      <w:spacing w:val="6"/>
                      <w:kern w:val="0"/>
                      <w:szCs w:val="21"/>
                    </w:rPr>
                    <w:t>(P90)</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21474" w:rsidRPr="00E577BF" w14:paraId="7D056D5B" w14:textId="77777777" w:rsidTr="00021474">
              <w:trPr>
                <w:trHeight w:val="707"/>
              </w:trPr>
              <w:tc>
                <w:tcPr>
                  <w:tcW w:w="2600" w:type="dxa"/>
                  <w:shd w:val="clear" w:color="auto" w:fill="auto"/>
                </w:tcPr>
                <w:p w14:paraId="35DC78DD" w14:textId="77777777" w:rsidR="00021474" w:rsidRPr="00E577BF" w:rsidRDefault="00021474" w:rsidP="0071197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0E011E" w14:textId="6F41CFED" w:rsidR="00021474" w:rsidRPr="00021474" w:rsidRDefault="00021474" w:rsidP="007D119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74">
                    <w:rPr>
                      <w:rFonts w:ascii="ＭＳ 明朝" w:eastAsia="ＭＳ 明朝" w:hAnsi="ＭＳ 明朝" w:cs="ＭＳ 明朝" w:hint="eastAsia"/>
                      <w:spacing w:val="6"/>
                      <w:kern w:val="0"/>
                      <w:szCs w:val="21"/>
                    </w:rPr>
                    <w:t>JR東日本グループレポート 2024</w:t>
                  </w:r>
                </w:p>
                <w:p w14:paraId="3705C3F9" w14:textId="348041E8" w:rsidR="00021474" w:rsidRDefault="00021474" w:rsidP="00711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74">
                    <w:rPr>
                      <w:rFonts w:ascii="ＭＳ 明朝" w:eastAsia="ＭＳ 明朝" w:hAnsi="ＭＳ 明朝" w:cs="ＭＳ 明朝" w:hint="eastAsia"/>
                      <w:spacing w:val="6"/>
                      <w:kern w:val="0"/>
                      <w:szCs w:val="21"/>
                    </w:rPr>
                    <w:t>・キャッシュ・アロケーション（2023～2027年度）のキャッシュの使途の重点枠(P</w:t>
                  </w:r>
                  <w:r w:rsidR="007D1193">
                    <w:rPr>
                      <w:rFonts w:ascii="ＭＳ 明朝" w:eastAsia="ＭＳ 明朝" w:hAnsi="ＭＳ 明朝" w:cs="ＭＳ 明朝" w:hint="eastAsia"/>
                      <w:spacing w:val="6"/>
                      <w:kern w:val="0"/>
                      <w:szCs w:val="21"/>
                    </w:rPr>
                    <w:t>28</w:t>
                  </w:r>
                  <w:r w:rsidRPr="00021474">
                    <w:rPr>
                      <w:rFonts w:ascii="ＭＳ 明朝" w:eastAsia="ＭＳ 明朝" w:hAnsi="ＭＳ 明朝" w:cs="ＭＳ 明朝" w:hint="eastAsia"/>
                      <w:spacing w:val="6"/>
                      <w:kern w:val="0"/>
                      <w:szCs w:val="21"/>
                    </w:rPr>
                    <w:t>)</w:t>
                  </w:r>
                </w:p>
                <w:p w14:paraId="21F89953" w14:textId="77777777" w:rsidR="007D1193" w:rsidRDefault="007D1193" w:rsidP="007D119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193">
                    <w:rPr>
                      <w:rFonts w:ascii="ＭＳ 明朝" w:eastAsia="ＭＳ 明朝" w:hAnsi="ＭＳ 明朝" w:cs="ＭＳ 明朝" w:hint="eastAsia"/>
                      <w:spacing w:val="6"/>
                      <w:kern w:val="0"/>
                      <w:szCs w:val="21"/>
                    </w:rPr>
                    <w:t>2025年3月期第2四半期 決算説明資料</w:t>
                  </w:r>
                </w:p>
                <w:p w14:paraId="603C1BDA" w14:textId="0E76372C" w:rsidR="007D1193" w:rsidRPr="00E577BF" w:rsidRDefault="007D1193" w:rsidP="007D11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7D1193">
                    <w:rPr>
                      <w:rFonts w:ascii="ＭＳ 明朝" w:eastAsia="ＭＳ 明朝" w:hAnsi="ＭＳ 明朝" w:cs="ＭＳ 明朝" w:hint="eastAsia"/>
                      <w:spacing w:val="6"/>
                      <w:kern w:val="0"/>
                      <w:szCs w:val="21"/>
                    </w:rPr>
                    <w:t>キャッシュの使途（設備投資・株主還元）</w:t>
                  </w:r>
                  <w:r w:rsidRPr="007D1193">
                    <w:rPr>
                      <w:rFonts w:ascii="ＭＳ 明朝" w:eastAsia="ＭＳ 明朝" w:hAnsi="ＭＳ 明朝" w:cs="ＭＳ 明朝" w:hint="eastAsia"/>
                      <w:spacing w:val="6"/>
                      <w:kern w:val="0"/>
                      <w:szCs w:val="21"/>
                    </w:rPr>
                    <w:cr/>
                    <w:t>（P33）</w:t>
                  </w:r>
                </w:p>
              </w:tc>
            </w:tr>
            <w:tr w:rsidR="00021474" w:rsidRPr="00E577BF" w14:paraId="7479E3C3" w14:textId="77777777" w:rsidTr="00021474">
              <w:trPr>
                <w:trHeight w:val="697"/>
              </w:trPr>
              <w:tc>
                <w:tcPr>
                  <w:tcW w:w="2600" w:type="dxa"/>
                  <w:shd w:val="clear" w:color="auto" w:fill="auto"/>
                </w:tcPr>
                <w:p w14:paraId="5441433A" w14:textId="77777777" w:rsidR="00021474" w:rsidRPr="00E577BF" w:rsidRDefault="00021474" w:rsidP="0071197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4CC44AA2" w:rsidR="007D1193" w:rsidRPr="00E577BF" w:rsidRDefault="00021474" w:rsidP="00B54C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21474">
                    <w:rPr>
                      <w:rFonts w:ascii="ＭＳ 明朝" w:eastAsia="ＭＳ 明朝" w:hAnsi="ＭＳ 明朝" w:cs="ＭＳ 明朝" w:hint="eastAsia"/>
                      <w:spacing w:val="6"/>
                      <w:kern w:val="0"/>
                      <w:szCs w:val="21"/>
                    </w:rPr>
                    <w:t>2023～2027年度まで総額約3,000億円を</w:t>
                  </w:r>
                  <w:r w:rsidR="007D1193">
                    <w:rPr>
                      <w:rFonts w:ascii="ＭＳ 明朝" w:eastAsia="ＭＳ 明朝" w:hAnsi="ＭＳ 明朝" w:cs="ＭＳ 明朝" w:hint="eastAsia"/>
                      <w:spacing w:val="6"/>
                      <w:kern w:val="0"/>
                      <w:szCs w:val="21"/>
                    </w:rPr>
                    <w:t>イノベーション投資等</w:t>
                  </w:r>
                  <w:r w:rsidRPr="00021474">
                    <w:rPr>
                      <w:rFonts w:ascii="ＭＳ 明朝" w:eastAsia="ＭＳ 明朝" w:hAnsi="ＭＳ 明朝" w:cs="ＭＳ 明朝" w:hint="eastAsia"/>
                      <w:spacing w:val="6"/>
                      <w:kern w:val="0"/>
                      <w:szCs w:val="21"/>
                    </w:rPr>
                    <w:t>の重点枠として、DX施策を推進している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A06DA" w:rsidRPr="00E577BF" w14:paraId="48690733" w14:textId="77777777" w:rsidTr="00F5566D">
              <w:trPr>
                <w:trHeight w:val="707"/>
              </w:trPr>
              <w:tc>
                <w:tcPr>
                  <w:tcW w:w="2600" w:type="dxa"/>
                  <w:shd w:val="clear" w:color="auto" w:fill="auto"/>
                </w:tcPr>
                <w:p w14:paraId="3ECA72EB" w14:textId="77777777" w:rsidR="00AA06DA" w:rsidRPr="00E577BF" w:rsidRDefault="00AA06DA" w:rsidP="00AA06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98AA52A" w14:textId="77777777" w:rsidR="00AA06DA" w:rsidRDefault="00AA06DA" w:rsidP="00AA06D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B13">
                    <w:rPr>
                      <w:rFonts w:ascii="ＭＳ 明朝" w:eastAsia="ＭＳ 明朝" w:hAnsi="ＭＳ 明朝" w:cs="ＭＳ 明朝" w:hint="eastAsia"/>
                      <w:spacing w:val="6"/>
                      <w:kern w:val="0"/>
                      <w:szCs w:val="21"/>
                    </w:rPr>
                    <w:t>JR東日本グループ経営ビジョン 変革2027</w:t>
                  </w:r>
                </w:p>
                <w:p w14:paraId="6D53F19D" w14:textId="5CFE7991" w:rsidR="00AA06DA" w:rsidRPr="00E577BF" w:rsidRDefault="00AA06DA" w:rsidP="00AA06D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06">
                    <w:rPr>
                      <w:rFonts w:ascii="ＭＳ 明朝" w:eastAsia="ＭＳ 明朝" w:hAnsi="ＭＳ 明朝" w:cs="ＭＳ 明朝" w:hint="eastAsia"/>
                      <w:spacing w:val="6"/>
                      <w:kern w:val="0"/>
                      <w:szCs w:val="21"/>
                    </w:rPr>
                    <w:t>「変革 2027」の新たな数値目標の設定につい</w:t>
                  </w:r>
                  <w:r>
                    <w:rPr>
                      <w:rFonts w:ascii="ＭＳ 明朝" w:eastAsia="ＭＳ 明朝" w:hAnsi="ＭＳ 明朝" w:cs="ＭＳ 明朝" w:hint="eastAsia"/>
                      <w:spacing w:val="6"/>
                      <w:kern w:val="0"/>
                      <w:szCs w:val="21"/>
                    </w:rPr>
                    <w:t>て</w:t>
                  </w:r>
                </w:p>
              </w:tc>
            </w:tr>
            <w:tr w:rsidR="00AA06DA" w:rsidRPr="00E577BF" w14:paraId="655C5BE1" w14:textId="77777777" w:rsidTr="00F5566D">
              <w:trPr>
                <w:trHeight w:val="697"/>
              </w:trPr>
              <w:tc>
                <w:tcPr>
                  <w:tcW w:w="2600" w:type="dxa"/>
                  <w:shd w:val="clear" w:color="auto" w:fill="auto"/>
                </w:tcPr>
                <w:p w14:paraId="0046106A" w14:textId="77777777" w:rsidR="00AA06DA" w:rsidRPr="00E577BF" w:rsidRDefault="00AA06DA" w:rsidP="00AA06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6B8A4AF" w14:textId="77777777" w:rsidR="00AA06DA" w:rsidRDefault="00AA06DA" w:rsidP="00AA06DA">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2018年　７月　３</w:t>
                  </w:r>
                  <w:r w:rsidRPr="00DD56DC">
                    <w:rPr>
                      <w:rFonts w:ascii="ＭＳ 明朝" w:eastAsia="ＭＳ 明朝" w:hAnsi="ＭＳ 明朝" w:cs="ＭＳ 明朝" w:hint="eastAsia"/>
                      <w:spacing w:val="6"/>
                      <w:kern w:val="0"/>
                      <w:szCs w:val="21"/>
                    </w:rPr>
                    <w:t>日</w:t>
                  </w:r>
                </w:p>
                <w:p w14:paraId="12B92F68" w14:textId="28191EA0" w:rsidR="00AA06DA" w:rsidRPr="00E577BF" w:rsidRDefault="00AA06DA" w:rsidP="00AA06DA">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４月　27日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661E7E" w14:textId="77777777" w:rsidR="00996C7E" w:rsidRPr="00C93D43" w:rsidRDefault="00996C7E" w:rsidP="00996C7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1775">
                    <w:rPr>
                      <w:rFonts w:ascii="ＭＳ 明朝" w:eastAsia="ＭＳ 明朝" w:hAnsi="ＭＳ 明朝" w:cs="ＭＳ 明朝"/>
                      <w:spacing w:val="6"/>
                      <w:kern w:val="0"/>
                      <w:szCs w:val="21"/>
                    </w:rPr>
                    <w:t>https://www.jreast.co.jp/investor/moveup/pdf/all.pdf</w:t>
                  </w:r>
                </w:p>
                <w:p w14:paraId="64AC801E" w14:textId="77777777" w:rsidR="00996C7E" w:rsidRDefault="00996C7E" w:rsidP="00996C7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hint="eastAsia"/>
                    </w:rPr>
                    <w:t xml:space="preserve"> </w:t>
                  </w:r>
                  <w:r w:rsidRPr="003A3DAA">
                    <w:rPr>
                      <w:rFonts w:ascii="ＭＳ 明朝" w:eastAsia="ＭＳ 明朝" w:hAnsi="ＭＳ 明朝" w:cs="ＭＳ 明朝" w:hint="eastAsia"/>
                      <w:spacing w:val="6"/>
                      <w:kern w:val="0"/>
                      <w:szCs w:val="21"/>
                    </w:rPr>
                    <w:t>6. (5)「変革2027」の数値目標（2022年度）等</w:t>
                  </w:r>
                </w:p>
                <w:p w14:paraId="48BBEF84" w14:textId="77777777" w:rsidR="00996C7E" w:rsidRDefault="00996C7E" w:rsidP="00996C7E">
                  <w:pPr>
                    <w:suppressAutoHyphens/>
                    <w:kinsoku w:val="0"/>
                    <w:overflowPunct w:val="0"/>
                    <w:adjustRightInd w:val="0"/>
                    <w:spacing w:afterLines="50" w:after="120" w:line="238" w:lineRule="exact"/>
                    <w:ind w:left="360" w:firstLineChars="150" w:firstLine="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P18-2)</w:t>
                  </w:r>
                </w:p>
                <w:p w14:paraId="6CE07504" w14:textId="77777777" w:rsidR="00996C7E" w:rsidRDefault="00996C7E" w:rsidP="00996C7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65B">
                    <w:rPr>
                      <w:rFonts w:ascii="ＭＳ 明朝" w:eastAsia="ＭＳ 明朝" w:hAnsi="ＭＳ 明朝" w:cs="ＭＳ 明朝"/>
                      <w:spacing w:val="6"/>
                      <w:kern w:val="0"/>
                      <w:szCs w:val="21"/>
                    </w:rPr>
                    <w:t>https://www.jreast.co.jp/press/2023/20230427_ho02.pdf</w:t>
                  </w:r>
                </w:p>
                <w:p w14:paraId="0AF707E1" w14:textId="3F1EF3F6" w:rsidR="00D1302E" w:rsidRPr="00E577BF" w:rsidRDefault="00996C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A3DAA">
                    <w:rPr>
                      <w:rFonts w:ascii="ＭＳ 明朝" w:eastAsia="ＭＳ 明朝" w:hAnsi="ＭＳ 明朝" w:cs="ＭＳ 明朝" w:hint="eastAsia"/>
                      <w:spacing w:val="6"/>
                      <w:kern w:val="0"/>
                      <w:szCs w:val="21"/>
                    </w:rPr>
                    <w:t>具体的な取組みの数値目標（</w:t>
                  </w:r>
                  <w:r>
                    <w:rPr>
                      <w:rFonts w:ascii="ＭＳ 明朝" w:eastAsia="ＭＳ 明朝" w:hAnsi="ＭＳ 明朝" w:cs="ＭＳ 明朝" w:hint="eastAsia"/>
                      <w:spacing w:val="6"/>
                      <w:kern w:val="0"/>
                      <w:szCs w:val="21"/>
                    </w:rPr>
                    <w:t>2027</w:t>
                  </w:r>
                  <w:r w:rsidRPr="003A3DAA">
                    <w:rPr>
                      <w:rFonts w:ascii="ＭＳ 明朝" w:eastAsia="ＭＳ 明朝" w:hAnsi="ＭＳ 明朝" w:cs="ＭＳ 明朝" w:hint="eastAsia"/>
                      <w:spacing w:val="6"/>
                      <w:kern w:val="0"/>
                      <w:szCs w:val="21"/>
                    </w:rPr>
                    <w:t>年度</w:t>
                  </w:r>
                  <w:r>
                    <w:rPr>
                      <w:rFonts w:ascii="ＭＳ 明朝" w:eastAsia="ＭＳ 明朝" w:hAnsi="ＭＳ 明朝" w:cs="ＭＳ 明朝" w:hint="eastAsia"/>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612F33D" w14:textId="77777777" w:rsidR="00993B77" w:rsidRDefault="00993B77" w:rsidP="00993B77">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B13">
                    <w:rPr>
                      <w:rFonts w:ascii="ＭＳ 明朝" w:eastAsia="ＭＳ 明朝" w:hAnsi="ＭＳ 明朝" w:cs="ＭＳ 明朝" w:hint="eastAsia"/>
                      <w:spacing w:val="6"/>
                      <w:kern w:val="0"/>
                      <w:szCs w:val="21"/>
                    </w:rPr>
                    <w:t>2022年度末に向けた具体的な目標数値を定義</w:t>
                  </w:r>
                </w:p>
                <w:p w14:paraId="100A30FF" w14:textId="77777777" w:rsidR="00993B77" w:rsidRPr="00E154CF" w:rsidRDefault="00993B77" w:rsidP="00993B77">
                  <w:pPr>
                    <w:suppressAutoHyphens/>
                    <w:kinsoku w:val="0"/>
                    <w:overflowPunct w:val="0"/>
                    <w:adjustRightInd w:val="0"/>
                    <w:spacing w:afterLines="50" w:after="120" w:line="238" w:lineRule="exact"/>
                    <w:ind w:leftChars="300" w:left="864" w:hangingChars="100" w:hanging="222"/>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・モビリティ・リンケージ・プラットフォームサービス利用</w:t>
                  </w:r>
                </w:p>
                <w:p w14:paraId="72066533" w14:textId="77777777" w:rsidR="00993B77" w:rsidRPr="00E154CF" w:rsidRDefault="00993B77" w:rsidP="00993B77">
                  <w:pPr>
                    <w:suppressAutoHyphens/>
                    <w:kinsoku w:val="0"/>
                    <w:overflowPunct w:val="0"/>
                    <w:adjustRightInd w:val="0"/>
                    <w:spacing w:afterLines="50" w:after="120" w:line="238" w:lineRule="exact"/>
                    <w:ind w:leftChars="300" w:left="1197" w:hangingChars="250" w:hanging="555"/>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・自社新幹線のチケットレス利用率</w:t>
                  </w:r>
                </w:p>
                <w:p w14:paraId="7A654910" w14:textId="77777777" w:rsidR="00993B77" w:rsidRPr="00E154CF" w:rsidRDefault="00993B77" w:rsidP="00993B77">
                  <w:pPr>
                    <w:suppressAutoHyphens/>
                    <w:kinsoku w:val="0"/>
                    <w:overflowPunct w:val="0"/>
                    <w:adjustRightInd w:val="0"/>
                    <w:spacing w:afterLines="50" w:after="120" w:line="238" w:lineRule="exact"/>
                    <w:ind w:leftChars="300" w:left="1197" w:hangingChars="250" w:hanging="555"/>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・「JRE POINT」会員数</w:t>
                  </w:r>
                </w:p>
                <w:p w14:paraId="1AB0EE9D" w14:textId="77777777" w:rsidR="00993B77" w:rsidRPr="00E154CF" w:rsidRDefault="00993B77" w:rsidP="00993B77">
                  <w:pPr>
                    <w:suppressAutoHyphens/>
                    <w:kinsoku w:val="0"/>
                    <w:overflowPunct w:val="0"/>
                    <w:adjustRightInd w:val="0"/>
                    <w:spacing w:afterLines="50" w:after="120" w:line="238" w:lineRule="exact"/>
                    <w:ind w:leftChars="300" w:left="1197" w:hangingChars="250" w:hanging="555"/>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w:t>
                  </w:r>
                  <w:proofErr w:type="spellStart"/>
                  <w:r w:rsidRPr="00E154CF">
                    <w:rPr>
                      <w:rFonts w:ascii="ＭＳ 明朝" w:eastAsia="ＭＳ 明朝" w:hAnsi="ＭＳ 明朝" w:cs="ＭＳ 明朝" w:hint="eastAsia"/>
                      <w:spacing w:val="6"/>
                      <w:kern w:val="0"/>
                      <w:szCs w:val="21"/>
                    </w:rPr>
                    <w:t>Suica</w:t>
                  </w:r>
                  <w:proofErr w:type="spellEnd"/>
                  <w:r w:rsidRPr="00E154CF">
                    <w:rPr>
                      <w:rFonts w:ascii="ＭＳ 明朝" w:eastAsia="ＭＳ 明朝" w:hAnsi="ＭＳ 明朝" w:cs="ＭＳ 明朝" w:hint="eastAsia"/>
                      <w:spacing w:val="6"/>
                      <w:kern w:val="0"/>
                      <w:szCs w:val="21"/>
                    </w:rPr>
                    <w:t>等交通系電子マネー利用</w:t>
                  </w:r>
                </w:p>
                <w:p w14:paraId="10BEC3FF" w14:textId="1E01DD04" w:rsidR="00993B77" w:rsidRDefault="00993B77" w:rsidP="00993B77">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経営環境の変化を踏まえ</w:t>
                  </w:r>
                  <w:r w:rsidRPr="00DC7B8B">
                    <w:rPr>
                      <w:rFonts w:ascii="ＭＳ 明朝" w:eastAsia="ＭＳ 明朝" w:hAnsi="ＭＳ 明朝" w:cs="ＭＳ 明朝" w:hint="eastAsia"/>
                      <w:spacing w:val="6"/>
                      <w:kern w:val="0"/>
                      <w:szCs w:val="21"/>
                    </w:rPr>
                    <w:t>、202</w:t>
                  </w:r>
                  <w:r w:rsidR="008E750B">
                    <w:rPr>
                      <w:rFonts w:ascii="ＭＳ 明朝" w:eastAsia="ＭＳ 明朝" w:hAnsi="ＭＳ 明朝" w:cs="ＭＳ 明朝" w:hint="eastAsia"/>
                      <w:spacing w:val="6"/>
                      <w:kern w:val="0"/>
                      <w:szCs w:val="21"/>
                    </w:rPr>
                    <w:t>7</w:t>
                  </w:r>
                  <w:r w:rsidRPr="00DC7B8B">
                    <w:rPr>
                      <w:rFonts w:ascii="ＭＳ 明朝" w:eastAsia="ＭＳ 明朝" w:hAnsi="ＭＳ 明朝" w:cs="ＭＳ 明朝" w:hint="eastAsia"/>
                      <w:spacing w:val="6"/>
                      <w:kern w:val="0"/>
                      <w:szCs w:val="21"/>
                    </w:rPr>
                    <w:t>年度末をターゲットとした新たな数値目標を設定</w:t>
                  </w:r>
                </w:p>
                <w:p w14:paraId="0171C1A4" w14:textId="77777777" w:rsidR="00993B77" w:rsidRPr="00E154CF" w:rsidRDefault="00993B77" w:rsidP="00993B77">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・自社新幹線のチケットレス利用率</w:t>
                  </w:r>
                </w:p>
                <w:p w14:paraId="041E664E" w14:textId="77777777" w:rsidR="00993B77" w:rsidRDefault="00993B77" w:rsidP="00993B77">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・えきねっと取扱率</w:t>
                  </w:r>
                </w:p>
                <w:p w14:paraId="407E2787" w14:textId="42BF371E" w:rsidR="00EA473F" w:rsidRDefault="00EA473F" w:rsidP="00993B77">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・「JRE POINT」会員数</w:t>
                  </w:r>
                </w:p>
                <w:p w14:paraId="0BC066E5" w14:textId="4990EB61" w:rsidR="00424923" w:rsidRPr="00424923" w:rsidRDefault="00424923" w:rsidP="00424923">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w:t>
                  </w:r>
                  <w:proofErr w:type="spellStart"/>
                  <w:r w:rsidRPr="00E154CF">
                    <w:rPr>
                      <w:rFonts w:ascii="ＭＳ 明朝" w:eastAsia="ＭＳ 明朝" w:hAnsi="ＭＳ 明朝" w:cs="ＭＳ 明朝" w:hint="eastAsia"/>
                      <w:spacing w:val="6"/>
                      <w:kern w:val="0"/>
                      <w:szCs w:val="21"/>
                    </w:rPr>
                    <w:t>Suica</w:t>
                  </w:r>
                  <w:proofErr w:type="spellEnd"/>
                  <w:r w:rsidRPr="00E154CF">
                    <w:rPr>
                      <w:rFonts w:ascii="ＭＳ 明朝" w:eastAsia="ＭＳ 明朝" w:hAnsi="ＭＳ 明朝" w:cs="ＭＳ 明朝" w:hint="eastAsia"/>
                      <w:spacing w:val="6"/>
                      <w:kern w:val="0"/>
                      <w:szCs w:val="21"/>
                    </w:rPr>
                    <w:t xml:space="preserve"> 等交通系電子マネー利用</w:t>
                  </w:r>
                </w:p>
                <w:p w14:paraId="1D477AE2" w14:textId="77777777" w:rsidR="00993B77" w:rsidRPr="00E154CF" w:rsidRDefault="00993B77" w:rsidP="00993B77">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 xml:space="preserve">・モバイル </w:t>
                  </w:r>
                  <w:proofErr w:type="spellStart"/>
                  <w:r w:rsidRPr="00E154CF">
                    <w:rPr>
                      <w:rFonts w:ascii="ＭＳ 明朝" w:eastAsia="ＭＳ 明朝" w:hAnsi="ＭＳ 明朝" w:cs="ＭＳ 明朝" w:hint="eastAsia"/>
                      <w:spacing w:val="6"/>
                      <w:kern w:val="0"/>
                      <w:szCs w:val="21"/>
                    </w:rPr>
                    <w:t>Suica</w:t>
                  </w:r>
                  <w:proofErr w:type="spellEnd"/>
                  <w:r w:rsidRPr="00E154CF">
                    <w:rPr>
                      <w:rFonts w:ascii="ＭＳ 明朝" w:eastAsia="ＭＳ 明朝" w:hAnsi="ＭＳ 明朝" w:cs="ＭＳ 明朝" w:hint="eastAsia"/>
                      <w:spacing w:val="6"/>
                      <w:kern w:val="0"/>
                      <w:szCs w:val="21"/>
                    </w:rPr>
                    <w:t xml:space="preserve"> 発行枚数</w:t>
                  </w:r>
                </w:p>
                <w:p w14:paraId="66ADBC34" w14:textId="40F6DFEF" w:rsidR="00D1302E" w:rsidRPr="00E577BF" w:rsidRDefault="00993B77" w:rsidP="00424923">
                  <w:pPr>
                    <w:suppressAutoHyphens/>
                    <w:kinsoku w:val="0"/>
                    <w:overflowPunct w:val="0"/>
                    <w:adjustRightInd w:val="0"/>
                    <w:spacing w:afterLines="50" w:after="120" w:line="238" w:lineRule="exact"/>
                    <w:ind w:leftChars="300" w:left="864" w:hangingChars="100" w:hanging="222"/>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 xml:space="preserve">・JR 東日本が提供する </w:t>
                  </w:r>
                  <w:proofErr w:type="spellStart"/>
                  <w:r w:rsidRPr="00E154CF">
                    <w:rPr>
                      <w:rFonts w:ascii="ＭＳ 明朝" w:eastAsia="ＭＳ 明朝" w:hAnsi="ＭＳ 明朝" w:cs="ＭＳ 明朝" w:hint="eastAsia"/>
                      <w:spacing w:val="6"/>
                      <w:kern w:val="0"/>
                      <w:szCs w:val="21"/>
                    </w:rPr>
                    <w:t>MaaS</w:t>
                  </w:r>
                  <w:proofErr w:type="spellEnd"/>
                  <w:r w:rsidRPr="00E154CF">
                    <w:rPr>
                      <w:rFonts w:ascii="ＭＳ 明朝" w:eastAsia="ＭＳ 明朝" w:hAnsi="ＭＳ 明朝" w:cs="ＭＳ 明朝" w:hint="eastAsia"/>
                      <w:spacing w:val="6"/>
                      <w:kern w:val="0"/>
                      <w:szCs w:val="21"/>
                    </w:rPr>
                    <w:t xml:space="preserve"> プラットフォーム（モビリティ・リンケージ・プラットフォーム）のサービス利用件数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369C18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E3A56" w:rsidRPr="00E154CF">
                    <w:rPr>
                      <w:rFonts w:ascii="ＭＳ 明朝" w:eastAsia="ＭＳ 明朝" w:hAnsi="ＭＳ 明朝" w:cs="ＭＳ 明朝" w:hint="eastAsia"/>
                      <w:spacing w:val="6"/>
                      <w:kern w:val="0"/>
                      <w:szCs w:val="21"/>
                    </w:rPr>
                    <w:t>202</w:t>
                  </w:r>
                  <w:r w:rsidR="007E3A56">
                    <w:rPr>
                      <w:rFonts w:ascii="ＭＳ 明朝" w:eastAsia="ＭＳ 明朝" w:hAnsi="ＭＳ 明朝" w:cs="ＭＳ 明朝" w:hint="eastAsia"/>
                      <w:spacing w:val="6"/>
                      <w:kern w:val="0"/>
                      <w:szCs w:val="21"/>
                    </w:rPr>
                    <w:t>4</w:t>
                  </w:r>
                  <w:r w:rsidR="007E3A56" w:rsidRPr="00E154CF">
                    <w:rPr>
                      <w:rFonts w:ascii="ＭＳ 明朝" w:eastAsia="ＭＳ 明朝" w:hAnsi="ＭＳ 明朝" w:cs="ＭＳ 明朝" w:hint="eastAsia"/>
                      <w:spacing w:val="6"/>
                      <w:kern w:val="0"/>
                      <w:szCs w:val="21"/>
                    </w:rPr>
                    <w:t xml:space="preserve">年　</w:t>
                  </w:r>
                  <w:r w:rsidR="007E3A56">
                    <w:rPr>
                      <w:rFonts w:ascii="ＭＳ 明朝" w:eastAsia="ＭＳ 明朝" w:hAnsi="ＭＳ 明朝" w:cs="ＭＳ 明朝" w:hint="eastAsia"/>
                      <w:spacing w:val="6"/>
                      <w:kern w:val="0"/>
                      <w:szCs w:val="21"/>
                    </w:rPr>
                    <w:t>９</w:t>
                  </w:r>
                  <w:r w:rsidR="007E3A56" w:rsidRPr="00E154CF">
                    <w:rPr>
                      <w:rFonts w:ascii="ＭＳ 明朝" w:eastAsia="ＭＳ 明朝" w:hAnsi="ＭＳ 明朝" w:cs="ＭＳ 明朝" w:hint="eastAsia"/>
                      <w:spacing w:val="6"/>
                      <w:kern w:val="0"/>
                      <w:szCs w:val="21"/>
                    </w:rPr>
                    <w:t xml:space="preserve">月　</w:t>
                  </w:r>
                  <w:r w:rsidR="007E3A56">
                    <w:rPr>
                      <w:rFonts w:ascii="ＭＳ 明朝" w:eastAsia="ＭＳ 明朝" w:hAnsi="ＭＳ 明朝" w:cs="ＭＳ 明朝" w:hint="eastAsia"/>
                      <w:spacing w:val="6"/>
                      <w:kern w:val="0"/>
                      <w:szCs w:val="21"/>
                    </w:rPr>
                    <w:t>17</w:t>
                  </w:r>
                  <w:r w:rsidR="007E3A56" w:rsidRPr="00E154CF">
                    <w:rPr>
                      <w:rFonts w:ascii="ＭＳ 明朝" w:eastAsia="ＭＳ 明朝" w:hAnsi="ＭＳ 明朝" w:cs="ＭＳ 明朝" w:hint="eastAsia"/>
                      <w:spacing w:val="6"/>
                      <w:kern w:val="0"/>
                      <w:szCs w:val="21"/>
                    </w:rPr>
                    <w:t>日</w:t>
                  </w:r>
                </w:p>
              </w:tc>
            </w:tr>
            <w:tr w:rsidR="00D1302E" w:rsidRPr="003E38D6"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4F1E3728" w:rsidR="00D1302E" w:rsidRDefault="00E321D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JR東日本グループレポート202</w:t>
                  </w:r>
                  <w:r>
                    <w:rPr>
                      <w:rFonts w:ascii="ＭＳ 明朝" w:eastAsia="ＭＳ 明朝" w:hAnsi="ＭＳ 明朝" w:cs="ＭＳ 明朝" w:hint="eastAsia"/>
                      <w:spacing w:val="6"/>
                      <w:kern w:val="0"/>
                      <w:szCs w:val="21"/>
                    </w:rPr>
                    <w:t>4</w:t>
                  </w:r>
                </w:p>
                <w:p w14:paraId="666845FD" w14:textId="4951E29C" w:rsidR="00F03047" w:rsidRPr="00E577BF" w:rsidRDefault="00F030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5B52">
                    <w:rPr>
                      <w:rFonts w:ascii="ＭＳ 明朝" w:eastAsia="ＭＳ 明朝" w:hAnsi="ＭＳ 明朝" w:cs="ＭＳ 明朝"/>
                      <w:spacing w:val="6"/>
                      <w:kern w:val="0"/>
                      <w:szCs w:val="21"/>
                    </w:rPr>
                    <w:t>https://www.jreast.co.jp/eco/pdf/pdf_2024/all.pdf</w:t>
                  </w:r>
                </w:p>
                <w:p w14:paraId="67F41979" w14:textId="26A8EACA" w:rsidR="00D1302E" w:rsidRPr="00E577BF" w:rsidRDefault="003E38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321D4">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hint="eastAsia"/>
                      <w:spacing w:val="6"/>
                      <w:kern w:val="0"/>
                      <w:szCs w:val="21"/>
                    </w:rPr>
                    <w:t>（P11-P18）</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F7A8B84" w14:textId="486F5DAE" w:rsidR="00E01129" w:rsidRDefault="00F03047" w:rsidP="00E011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4CF">
                    <w:rPr>
                      <w:rFonts w:ascii="ＭＳ 明朝" w:eastAsia="ＭＳ 明朝" w:hAnsi="ＭＳ 明朝" w:cs="ＭＳ 明朝" w:hint="eastAsia"/>
                      <w:spacing w:val="6"/>
                      <w:kern w:val="0"/>
                      <w:szCs w:val="21"/>
                    </w:rPr>
                    <w:t>JR東日本グループレポート202</w:t>
                  </w:r>
                  <w:r>
                    <w:rPr>
                      <w:rFonts w:ascii="ＭＳ 明朝" w:eastAsia="ＭＳ 明朝" w:hAnsi="ＭＳ 明朝" w:cs="ＭＳ 明朝" w:hint="eastAsia"/>
                      <w:spacing w:val="6"/>
                      <w:kern w:val="0"/>
                      <w:szCs w:val="21"/>
                    </w:rPr>
                    <w:t>4の</w:t>
                  </w:r>
                  <w:r w:rsidR="00E01129" w:rsidRPr="00E01129">
                    <w:rPr>
                      <w:rFonts w:ascii="ＭＳ 明朝" w:eastAsia="ＭＳ 明朝" w:hAnsi="ＭＳ 明朝" w:cs="ＭＳ 明朝" w:hint="eastAsia"/>
                      <w:spacing w:val="6"/>
                      <w:kern w:val="0"/>
                      <w:szCs w:val="21"/>
                    </w:rPr>
                    <w:t>トップメッセージにおいて、当社代表取締役社長がDX</w:t>
                  </w:r>
                  <w:r>
                    <w:rPr>
                      <w:rFonts w:ascii="ＭＳ 明朝" w:eastAsia="ＭＳ 明朝" w:hAnsi="ＭＳ 明朝" w:cs="ＭＳ 明朝" w:hint="eastAsia"/>
                      <w:spacing w:val="6"/>
                      <w:kern w:val="0"/>
                      <w:szCs w:val="21"/>
                    </w:rPr>
                    <w:t>戦略</w:t>
                  </w:r>
                  <w:r w:rsidR="00E01129" w:rsidRPr="00E01129">
                    <w:rPr>
                      <w:rFonts w:ascii="ＭＳ 明朝" w:eastAsia="ＭＳ 明朝" w:hAnsi="ＭＳ 明朝" w:cs="ＭＳ 明朝" w:hint="eastAsia"/>
                      <w:spacing w:val="6"/>
                      <w:kern w:val="0"/>
                      <w:szCs w:val="21"/>
                    </w:rPr>
                    <w:t>についての情報を発信。</w:t>
                  </w:r>
                  <w:r w:rsidR="00E01129" w:rsidRPr="00E01129">
                    <w:rPr>
                      <w:rFonts w:ascii="ＭＳ 明朝" w:eastAsia="ＭＳ 明朝" w:hAnsi="ＭＳ 明朝" w:cs="ＭＳ 明朝"/>
                      <w:spacing w:val="6"/>
                      <w:kern w:val="0"/>
                      <w:szCs w:val="21"/>
                    </w:rPr>
                    <w:cr/>
                  </w:r>
                </w:p>
                <w:p w14:paraId="08025082" w14:textId="77777777" w:rsidR="00F03047" w:rsidRDefault="00F03047" w:rsidP="00F0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3FC6">
                    <w:rPr>
                      <w:rFonts w:ascii="ＭＳ 明朝" w:eastAsia="ＭＳ 明朝" w:hAnsi="ＭＳ 明朝" w:cs="ＭＳ 明朝" w:hint="eastAsia"/>
                      <w:spacing w:val="6"/>
                      <w:kern w:val="0"/>
                      <w:szCs w:val="21"/>
                    </w:rPr>
                    <w:t>2024年5月に「JRE BANK」が営業を開始し、えきねっとやモバイル</w:t>
                  </w:r>
                  <w:proofErr w:type="spellStart"/>
                  <w:r w:rsidRPr="008C3FC6">
                    <w:rPr>
                      <w:rFonts w:ascii="ＭＳ 明朝" w:eastAsia="ＭＳ 明朝" w:hAnsi="ＭＳ 明朝" w:cs="ＭＳ 明朝" w:hint="eastAsia"/>
                      <w:spacing w:val="6"/>
                      <w:kern w:val="0"/>
                      <w:szCs w:val="21"/>
                    </w:rPr>
                    <w:t>Suica</w:t>
                  </w:r>
                  <w:proofErr w:type="spellEnd"/>
                  <w:r w:rsidRPr="008C3FC6">
                    <w:rPr>
                      <w:rFonts w:ascii="ＭＳ 明朝" w:eastAsia="ＭＳ 明朝" w:hAnsi="ＭＳ 明朝" w:cs="ＭＳ 明朝" w:hint="eastAsia"/>
                      <w:spacing w:val="6"/>
                      <w:kern w:val="0"/>
                      <w:szCs w:val="21"/>
                    </w:rPr>
                    <w:t>などの各種サービスのID統合も2027年度までに完了する計画です。鉄道のきっぷのクラウド化も2027年度末をめざして進めており、</w:t>
                  </w:r>
                  <w:proofErr w:type="spellStart"/>
                  <w:r w:rsidRPr="008C3FC6">
                    <w:rPr>
                      <w:rFonts w:ascii="ＭＳ 明朝" w:eastAsia="ＭＳ 明朝" w:hAnsi="ＭＳ 明朝" w:cs="ＭＳ 明朝" w:hint="eastAsia"/>
                      <w:spacing w:val="6"/>
                      <w:kern w:val="0"/>
                      <w:szCs w:val="21"/>
                    </w:rPr>
                    <w:t>Suica</w:t>
                  </w:r>
                  <w:proofErr w:type="spellEnd"/>
                  <w:r w:rsidRPr="008C3FC6">
                    <w:rPr>
                      <w:rFonts w:ascii="ＭＳ 明朝" w:eastAsia="ＭＳ 明朝" w:hAnsi="ＭＳ 明朝" w:cs="ＭＳ 明朝" w:hint="eastAsia"/>
                      <w:spacing w:val="6"/>
                      <w:kern w:val="0"/>
                      <w:szCs w:val="21"/>
                    </w:rPr>
                    <w:t>アプリ（仮称）によるこれらのサービスの統合も2028年度に実現する見通しです。</w:t>
                  </w:r>
                </w:p>
                <w:p w14:paraId="6B1A563C" w14:textId="77777777" w:rsidR="00F03047" w:rsidRDefault="00F03047" w:rsidP="00F0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C3FC6" w:rsidRPr="008C3FC6">
                    <w:rPr>
                      <w:rFonts w:ascii="ＭＳ 明朝" w:eastAsia="ＭＳ 明朝" w:hAnsi="ＭＳ 明朝" w:cs="ＭＳ 明朝" w:hint="eastAsia"/>
                      <w:spacing w:val="6"/>
                      <w:kern w:val="0"/>
                      <w:szCs w:val="21"/>
                    </w:rPr>
                    <w:t>生活ソリューションは中長期ビジネス成長戦略「</w:t>
                  </w:r>
                  <w:r w:rsidR="008C3FC6" w:rsidRPr="008C3FC6">
                    <w:rPr>
                      <w:rFonts w:ascii="ＭＳ 明朝" w:eastAsia="ＭＳ 明朝" w:hAnsi="ＭＳ 明朝" w:cs="ＭＳ 明朝" w:hint="eastAsia"/>
                      <w:spacing w:val="6"/>
                      <w:kern w:val="0"/>
                      <w:szCs w:val="21"/>
                    </w:rPr>
                    <w:lastRenderedPageBreak/>
                    <w:t>Beyond the Border」でお示ししたように、新たなビジネス戦略により利益拡大をめざしていきます。</w:t>
                  </w:r>
                </w:p>
                <w:p w14:paraId="052C604F" w14:textId="3CAA24D6" w:rsidR="00D1302E" w:rsidRPr="00E577BF" w:rsidRDefault="00F03047" w:rsidP="00F03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C3FC6" w:rsidRPr="008C3FC6">
                    <w:rPr>
                      <w:rFonts w:ascii="ＭＳ 明朝" w:eastAsia="ＭＳ 明朝" w:hAnsi="ＭＳ 明朝" w:cs="ＭＳ 明朝" w:hint="eastAsia"/>
                      <w:spacing w:val="6"/>
                      <w:kern w:val="0"/>
                      <w:szCs w:val="21"/>
                    </w:rPr>
                    <w:t>未来を見据え、顧客データなどの情報を踏まえたマーケットインの事業戦略によって既存ビジネスの成長力をさらに高めるとともに、「移動の目的（地）づくり」「DXによる個客接点の強化」を柱として、新たな強みをリデザインしていきます。</w:t>
                  </w:r>
                  <w:proofErr w:type="spellStart"/>
                  <w:r w:rsidR="008C3FC6" w:rsidRPr="008C3FC6">
                    <w:rPr>
                      <w:rFonts w:ascii="ＭＳ 明朝" w:eastAsia="ＭＳ 明朝" w:hAnsi="ＭＳ 明朝" w:cs="ＭＳ 明朝" w:hint="eastAsia"/>
                      <w:spacing w:val="6"/>
                      <w:kern w:val="0"/>
                      <w:szCs w:val="21"/>
                    </w:rPr>
                    <w:t>Suica</w:t>
                  </w:r>
                  <w:proofErr w:type="spellEnd"/>
                  <w:r w:rsidR="008C3FC6" w:rsidRPr="008C3FC6">
                    <w:rPr>
                      <w:rFonts w:ascii="ＭＳ 明朝" w:eastAsia="ＭＳ 明朝" w:hAnsi="ＭＳ 明朝" w:cs="ＭＳ 明朝" w:hint="eastAsia"/>
                      <w:spacing w:val="6"/>
                      <w:kern w:val="0"/>
                      <w:szCs w:val="21"/>
                    </w:rPr>
                    <w:t>の進化によってデジタルのプラットフォームを立ち上げ、グループで展開しているさまざまな事業を「JRE POINT」をハブにして結び付けていくことによって「</w:t>
                  </w:r>
                  <w:proofErr w:type="spellStart"/>
                  <w:r w:rsidR="008C3FC6" w:rsidRPr="008C3FC6">
                    <w:rPr>
                      <w:rFonts w:ascii="ＭＳ 明朝" w:eastAsia="ＭＳ 明朝" w:hAnsi="ＭＳ 明朝" w:cs="ＭＳ 明朝" w:hint="eastAsia"/>
                      <w:spacing w:val="6"/>
                      <w:kern w:val="0"/>
                      <w:szCs w:val="21"/>
                    </w:rPr>
                    <w:t>Suica</w:t>
                  </w:r>
                  <w:proofErr w:type="spellEnd"/>
                  <w:r w:rsidR="008C3FC6" w:rsidRPr="008C3FC6">
                    <w:rPr>
                      <w:rFonts w:ascii="ＭＳ 明朝" w:eastAsia="ＭＳ 明朝" w:hAnsi="ＭＳ 明朝" w:cs="ＭＳ 明朝" w:hint="eastAsia"/>
                      <w:spacing w:val="6"/>
                      <w:kern w:val="0"/>
                      <w:szCs w:val="21"/>
                    </w:rPr>
                    <w:t>経済圏」を創造することなどに経営資源を集中的に投下し、今後10年で利益倍増をめざしていきます。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B5DAA2E" w:rsidR="00D1302E" w:rsidRPr="00E577BF" w:rsidRDefault="00F268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12月頃　～　2025年　1</w:t>
                  </w:r>
                  <w:r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2639E89F" w:rsidR="00D1302E" w:rsidRPr="00E03766" w:rsidRDefault="00E037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ACC">
                    <w:rPr>
                      <w:rFonts w:ascii="ＭＳ 明朝" w:eastAsia="ＭＳ 明朝" w:hAnsi="ＭＳ 明朝" w:cs="ＭＳ 明朝" w:hint="eastAsia"/>
                      <w:spacing w:val="6"/>
                      <w:kern w:val="0"/>
                      <w:szCs w:val="21"/>
                    </w:rPr>
                    <w:t>DX推進指標自己診断フォーマット</w:t>
                  </w:r>
                  <w:r>
                    <w:rPr>
                      <w:rFonts w:ascii="ＭＳ 明朝" w:eastAsia="ＭＳ 明朝" w:hAnsi="ＭＳ 明朝" w:cs="ＭＳ 明朝" w:hint="eastAsia"/>
                      <w:spacing w:val="6"/>
                      <w:kern w:val="0"/>
                      <w:szCs w:val="21"/>
                    </w:rPr>
                    <w:t>に基づき実施</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383ED6C" w:rsidR="00D1302E" w:rsidRPr="00E577BF" w:rsidRDefault="001576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4月頃　～　2025</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33A910D8" w:rsidR="00350A8C" w:rsidRPr="00E577BF" w:rsidRDefault="00C7077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6622">
                    <w:rPr>
                      <w:rFonts w:ascii="ＭＳ 明朝" w:eastAsia="ＭＳ 明朝" w:hAnsi="ＭＳ 明朝" w:cs="ＭＳ 明朝" w:hint="eastAsia"/>
                      <w:spacing w:val="6"/>
                      <w:kern w:val="0"/>
                      <w:szCs w:val="21"/>
                    </w:rPr>
                    <w:t>情報セキュリティ確保に向けた取組みの有効性の観点から、</w:t>
                  </w:r>
                  <w:r>
                    <w:rPr>
                      <w:rFonts w:ascii="ＭＳ 明朝" w:eastAsia="ＭＳ 明朝" w:hAnsi="ＭＳ 明朝" w:cs="ＭＳ 明朝" w:hint="eastAsia"/>
                      <w:spacing w:val="6"/>
                      <w:kern w:val="0"/>
                      <w:szCs w:val="21"/>
                    </w:rPr>
                    <w:t>グループ</w:t>
                  </w:r>
                  <w:r w:rsidRPr="00FA6622">
                    <w:rPr>
                      <w:rFonts w:ascii="ＭＳ 明朝" w:eastAsia="ＭＳ 明朝" w:hAnsi="ＭＳ 明朝" w:cs="ＭＳ 明朝" w:hint="eastAsia"/>
                      <w:spacing w:val="6"/>
                      <w:kern w:val="0"/>
                      <w:szCs w:val="21"/>
                    </w:rPr>
                    <w:t>各社の全社的な統制と個別システムの統制の有効性について評価するため、それぞれ情報システムの管理とユーザ管理の状況を監査し、必要により</w:t>
                  </w:r>
                  <w:r>
                    <w:rPr>
                      <w:rFonts w:ascii="ＭＳ 明朝" w:eastAsia="ＭＳ 明朝" w:hAnsi="ＭＳ 明朝" w:cs="ＭＳ 明朝" w:hint="eastAsia"/>
                      <w:spacing w:val="6"/>
                      <w:kern w:val="0"/>
                      <w:szCs w:val="21"/>
                    </w:rPr>
                    <w:t>改善に向けた提言を行っている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EE1F6" w14:textId="77777777" w:rsidR="0067212F" w:rsidRDefault="0067212F">
      <w:r>
        <w:separator/>
      </w:r>
    </w:p>
  </w:endnote>
  <w:endnote w:type="continuationSeparator" w:id="0">
    <w:p w14:paraId="19C2463A" w14:textId="77777777" w:rsidR="0067212F" w:rsidRDefault="0067212F">
      <w:r>
        <w:continuationSeparator/>
      </w:r>
    </w:p>
  </w:endnote>
  <w:endnote w:type="continuationNotice" w:id="1">
    <w:p w14:paraId="7FDF1790" w14:textId="77777777" w:rsidR="0067212F" w:rsidRDefault="006721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62B39" w14:textId="77777777" w:rsidR="0067212F" w:rsidRDefault="0067212F">
      <w:r>
        <w:separator/>
      </w:r>
    </w:p>
  </w:footnote>
  <w:footnote w:type="continuationSeparator" w:id="0">
    <w:p w14:paraId="6A5A02A0" w14:textId="77777777" w:rsidR="0067212F" w:rsidRDefault="0067212F">
      <w:r>
        <w:continuationSeparator/>
      </w:r>
    </w:p>
  </w:footnote>
  <w:footnote w:type="continuationNotice" w:id="1">
    <w:p w14:paraId="6265DEC1" w14:textId="77777777" w:rsidR="0067212F" w:rsidRDefault="0067212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611A0"/>
    <w:multiLevelType w:val="hybridMultilevel"/>
    <w:tmpl w:val="BA3AD806"/>
    <w:lvl w:ilvl="0" w:tplc="C5E6A1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4D610FF"/>
    <w:multiLevelType w:val="hybridMultilevel"/>
    <w:tmpl w:val="AC26A3BA"/>
    <w:lvl w:ilvl="0" w:tplc="387659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B766B5"/>
    <w:multiLevelType w:val="hybridMultilevel"/>
    <w:tmpl w:val="57CC840E"/>
    <w:lvl w:ilvl="0" w:tplc="CC649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662E3D"/>
    <w:multiLevelType w:val="hybridMultilevel"/>
    <w:tmpl w:val="30B86E50"/>
    <w:lvl w:ilvl="0" w:tplc="B1F0E2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C271D32"/>
    <w:multiLevelType w:val="hybridMultilevel"/>
    <w:tmpl w:val="04020B2C"/>
    <w:lvl w:ilvl="0" w:tplc="2BB875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DF27D3"/>
    <w:multiLevelType w:val="hybridMultilevel"/>
    <w:tmpl w:val="5810D836"/>
    <w:lvl w:ilvl="0" w:tplc="6BC042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F00A4F"/>
    <w:multiLevelType w:val="hybridMultilevel"/>
    <w:tmpl w:val="9AC286E2"/>
    <w:lvl w:ilvl="0" w:tplc="FB92C2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A696818"/>
    <w:multiLevelType w:val="hybridMultilevel"/>
    <w:tmpl w:val="A8FAFBD4"/>
    <w:lvl w:ilvl="0" w:tplc="DE3AE1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260BD8"/>
    <w:multiLevelType w:val="hybridMultilevel"/>
    <w:tmpl w:val="15EC3F9C"/>
    <w:lvl w:ilvl="0" w:tplc="531012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46381D"/>
    <w:multiLevelType w:val="hybridMultilevel"/>
    <w:tmpl w:val="01BA7E04"/>
    <w:lvl w:ilvl="0" w:tplc="2E386C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1860A69"/>
    <w:multiLevelType w:val="hybridMultilevel"/>
    <w:tmpl w:val="30B86E50"/>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66284CB6"/>
    <w:multiLevelType w:val="hybridMultilevel"/>
    <w:tmpl w:val="8466B094"/>
    <w:lvl w:ilvl="0" w:tplc="BF70E5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395A7A"/>
    <w:multiLevelType w:val="hybridMultilevel"/>
    <w:tmpl w:val="EEC45B70"/>
    <w:lvl w:ilvl="0" w:tplc="E9FC2C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E241FDA"/>
    <w:multiLevelType w:val="hybridMultilevel"/>
    <w:tmpl w:val="4404D0C0"/>
    <w:lvl w:ilvl="0" w:tplc="B0A642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8"/>
  </w:num>
  <w:num w:numId="2" w16cid:durableId="587278146">
    <w:abstractNumId w:val="17"/>
  </w:num>
  <w:num w:numId="3" w16cid:durableId="1711954363">
    <w:abstractNumId w:val="1"/>
  </w:num>
  <w:num w:numId="4" w16cid:durableId="1189491815">
    <w:abstractNumId w:val="15"/>
  </w:num>
  <w:num w:numId="5" w16cid:durableId="378172482">
    <w:abstractNumId w:val="13"/>
  </w:num>
  <w:num w:numId="6" w16cid:durableId="696780369">
    <w:abstractNumId w:val="5"/>
  </w:num>
  <w:num w:numId="7" w16cid:durableId="908686642">
    <w:abstractNumId w:val="16"/>
  </w:num>
  <w:num w:numId="8" w16cid:durableId="955142059">
    <w:abstractNumId w:val="3"/>
  </w:num>
  <w:num w:numId="9" w16cid:durableId="349529752">
    <w:abstractNumId w:val="7"/>
  </w:num>
  <w:num w:numId="10" w16cid:durableId="1852718935">
    <w:abstractNumId w:val="9"/>
  </w:num>
  <w:num w:numId="11" w16cid:durableId="1011029449">
    <w:abstractNumId w:val="14"/>
  </w:num>
  <w:num w:numId="12" w16cid:durableId="58671565">
    <w:abstractNumId w:val="2"/>
  </w:num>
  <w:num w:numId="13" w16cid:durableId="339281240">
    <w:abstractNumId w:val="10"/>
  </w:num>
  <w:num w:numId="14" w16cid:durableId="221864834">
    <w:abstractNumId w:val="6"/>
  </w:num>
  <w:num w:numId="15" w16cid:durableId="2057192537">
    <w:abstractNumId w:val="11"/>
  </w:num>
  <w:num w:numId="16" w16cid:durableId="2105299632">
    <w:abstractNumId w:val="0"/>
  </w:num>
  <w:num w:numId="17" w16cid:durableId="324435247">
    <w:abstractNumId w:val="4"/>
  </w:num>
  <w:num w:numId="18" w16cid:durableId="20967794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1474"/>
    <w:rsid w:val="000228B1"/>
    <w:rsid w:val="00026ECF"/>
    <w:rsid w:val="00027680"/>
    <w:rsid w:val="00031DCD"/>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1613"/>
    <w:rsid w:val="001538B4"/>
    <w:rsid w:val="00154FFB"/>
    <w:rsid w:val="00157605"/>
    <w:rsid w:val="00161489"/>
    <w:rsid w:val="001615E8"/>
    <w:rsid w:val="001628F8"/>
    <w:rsid w:val="001677CA"/>
    <w:rsid w:val="00171A07"/>
    <w:rsid w:val="00182DE8"/>
    <w:rsid w:val="00184BB9"/>
    <w:rsid w:val="001874A0"/>
    <w:rsid w:val="00187B53"/>
    <w:rsid w:val="00194809"/>
    <w:rsid w:val="001A138C"/>
    <w:rsid w:val="001B1C31"/>
    <w:rsid w:val="001B2D37"/>
    <w:rsid w:val="001B376A"/>
    <w:rsid w:val="001C130D"/>
    <w:rsid w:val="001C19DC"/>
    <w:rsid w:val="002026A5"/>
    <w:rsid w:val="00203C71"/>
    <w:rsid w:val="00207705"/>
    <w:rsid w:val="00215478"/>
    <w:rsid w:val="00221EF5"/>
    <w:rsid w:val="002231B4"/>
    <w:rsid w:val="00230C45"/>
    <w:rsid w:val="0024317B"/>
    <w:rsid w:val="00246783"/>
    <w:rsid w:val="00247501"/>
    <w:rsid w:val="0025103B"/>
    <w:rsid w:val="00252385"/>
    <w:rsid w:val="00256782"/>
    <w:rsid w:val="00261B17"/>
    <w:rsid w:val="00270A21"/>
    <w:rsid w:val="0027635A"/>
    <w:rsid w:val="00277C81"/>
    <w:rsid w:val="00277EF2"/>
    <w:rsid w:val="00280930"/>
    <w:rsid w:val="00291E04"/>
    <w:rsid w:val="002A27BF"/>
    <w:rsid w:val="002C3C35"/>
    <w:rsid w:val="002E3758"/>
    <w:rsid w:val="002E3FF5"/>
    <w:rsid w:val="002F5008"/>
    <w:rsid w:val="002F5580"/>
    <w:rsid w:val="00301EA2"/>
    <w:rsid w:val="00305031"/>
    <w:rsid w:val="00306E4B"/>
    <w:rsid w:val="00311071"/>
    <w:rsid w:val="0031337A"/>
    <w:rsid w:val="003168D3"/>
    <w:rsid w:val="0032206A"/>
    <w:rsid w:val="0032535C"/>
    <w:rsid w:val="003263F8"/>
    <w:rsid w:val="00333E4A"/>
    <w:rsid w:val="00334B97"/>
    <w:rsid w:val="00335280"/>
    <w:rsid w:val="00336D50"/>
    <w:rsid w:val="003428DB"/>
    <w:rsid w:val="00347BB7"/>
    <w:rsid w:val="00350A8C"/>
    <w:rsid w:val="00355435"/>
    <w:rsid w:val="0035572F"/>
    <w:rsid w:val="00357A93"/>
    <w:rsid w:val="003604AD"/>
    <w:rsid w:val="0036151D"/>
    <w:rsid w:val="0036755C"/>
    <w:rsid w:val="00370869"/>
    <w:rsid w:val="00372877"/>
    <w:rsid w:val="00380319"/>
    <w:rsid w:val="00384C06"/>
    <w:rsid w:val="0039386C"/>
    <w:rsid w:val="00393CE5"/>
    <w:rsid w:val="003A0B83"/>
    <w:rsid w:val="003A0C1A"/>
    <w:rsid w:val="003A40BB"/>
    <w:rsid w:val="003B283D"/>
    <w:rsid w:val="003B527A"/>
    <w:rsid w:val="003B53DF"/>
    <w:rsid w:val="003C71BF"/>
    <w:rsid w:val="003D054D"/>
    <w:rsid w:val="003D1FF3"/>
    <w:rsid w:val="003E38D6"/>
    <w:rsid w:val="003F7752"/>
    <w:rsid w:val="004003DB"/>
    <w:rsid w:val="004012C5"/>
    <w:rsid w:val="00401AF5"/>
    <w:rsid w:val="00405D14"/>
    <w:rsid w:val="00412C9F"/>
    <w:rsid w:val="00421C74"/>
    <w:rsid w:val="00424923"/>
    <w:rsid w:val="00432BA9"/>
    <w:rsid w:val="00433A51"/>
    <w:rsid w:val="00434ECA"/>
    <w:rsid w:val="00436A08"/>
    <w:rsid w:val="00441549"/>
    <w:rsid w:val="00446FA4"/>
    <w:rsid w:val="004519BF"/>
    <w:rsid w:val="0045289C"/>
    <w:rsid w:val="00462146"/>
    <w:rsid w:val="004651FB"/>
    <w:rsid w:val="0046628F"/>
    <w:rsid w:val="00483F63"/>
    <w:rsid w:val="00486113"/>
    <w:rsid w:val="004B0BD4"/>
    <w:rsid w:val="004B38A3"/>
    <w:rsid w:val="004D4F70"/>
    <w:rsid w:val="004E264F"/>
    <w:rsid w:val="004F563F"/>
    <w:rsid w:val="004F63F7"/>
    <w:rsid w:val="00500737"/>
    <w:rsid w:val="0050403F"/>
    <w:rsid w:val="00514854"/>
    <w:rsid w:val="0051532F"/>
    <w:rsid w:val="00516839"/>
    <w:rsid w:val="0051732C"/>
    <w:rsid w:val="0052156A"/>
    <w:rsid w:val="00521BFC"/>
    <w:rsid w:val="00523C5F"/>
    <w:rsid w:val="00526508"/>
    <w:rsid w:val="0053255F"/>
    <w:rsid w:val="0053372B"/>
    <w:rsid w:val="0054546B"/>
    <w:rsid w:val="00567860"/>
    <w:rsid w:val="00574B25"/>
    <w:rsid w:val="005755CD"/>
    <w:rsid w:val="00580E8C"/>
    <w:rsid w:val="0058161B"/>
    <w:rsid w:val="00590B9B"/>
    <w:rsid w:val="00591A8A"/>
    <w:rsid w:val="0059262C"/>
    <w:rsid w:val="00594AF7"/>
    <w:rsid w:val="005B62ED"/>
    <w:rsid w:val="005B69F1"/>
    <w:rsid w:val="005B7641"/>
    <w:rsid w:val="005E463B"/>
    <w:rsid w:val="005F2E79"/>
    <w:rsid w:val="005F7A0C"/>
    <w:rsid w:val="00611B3B"/>
    <w:rsid w:val="006136CB"/>
    <w:rsid w:val="006156D2"/>
    <w:rsid w:val="00620169"/>
    <w:rsid w:val="006248AD"/>
    <w:rsid w:val="006313EB"/>
    <w:rsid w:val="00632325"/>
    <w:rsid w:val="0063260D"/>
    <w:rsid w:val="00632765"/>
    <w:rsid w:val="00651528"/>
    <w:rsid w:val="00655019"/>
    <w:rsid w:val="006604E9"/>
    <w:rsid w:val="00661607"/>
    <w:rsid w:val="0066668A"/>
    <w:rsid w:val="0067212F"/>
    <w:rsid w:val="006766F3"/>
    <w:rsid w:val="00680033"/>
    <w:rsid w:val="00682B2D"/>
    <w:rsid w:val="00684B17"/>
    <w:rsid w:val="00684E0E"/>
    <w:rsid w:val="00693C9D"/>
    <w:rsid w:val="00696A0C"/>
    <w:rsid w:val="006B104F"/>
    <w:rsid w:val="006B2462"/>
    <w:rsid w:val="006C0F01"/>
    <w:rsid w:val="006C13EE"/>
    <w:rsid w:val="006D3861"/>
    <w:rsid w:val="006E6FEF"/>
    <w:rsid w:val="006F2BB7"/>
    <w:rsid w:val="006F6B2A"/>
    <w:rsid w:val="00705F19"/>
    <w:rsid w:val="0071191E"/>
    <w:rsid w:val="00711977"/>
    <w:rsid w:val="00720D00"/>
    <w:rsid w:val="00725E12"/>
    <w:rsid w:val="00726DDB"/>
    <w:rsid w:val="007276ED"/>
    <w:rsid w:val="00730B06"/>
    <w:rsid w:val="0074688D"/>
    <w:rsid w:val="00760625"/>
    <w:rsid w:val="00762B94"/>
    <w:rsid w:val="007675DC"/>
    <w:rsid w:val="00775A16"/>
    <w:rsid w:val="007769C5"/>
    <w:rsid w:val="00776A57"/>
    <w:rsid w:val="00783D16"/>
    <w:rsid w:val="007877A8"/>
    <w:rsid w:val="007877B8"/>
    <w:rsid w:val="007913BB"/>
    <w:rsid w:val="00792D26"/>
    <w:rsid w:val="007A5C44"/>
    <w:rsid w:val="007A7DF5"/>
    <w:rsid w:val="007B55A4"/>
    <w:rsid w:val="007C43CE"/>
    <w:rsid w:val="007C4AB9"/>
    <w:rsid w:val="007D1193"/>
    <w:rsid w:val="007E048E"/>
    <w:rsid w:val="007E1049"/>
    <w:rsid w:val="007E11B8"/>
    <w:rsid w:val="007E360B"/>
    <w:rsid w:val="007E3A56"/>
    <w:rsid w:val="007E5250"/>
    <w:rsid w:val="00804B3B"/>
    <w:rsid w:val="008050C0"/>
    <w:rsid w:val="00805C63"/>
    <w:rsid w:val="00816759"/>
    <w:rsid w:val="008174D8"/>
    <w:rsid w:val="00822DA9"/>
    <w:rsid w:val="00831BCF"/>
    <w:rsid w:val="00843F68"/>
    <w:rsid w:val="0084478F"/>
    <w:rsid w:val="00844CB2"/>
    <w:rsid w:val="008459EA"/>
    <w:rsid w:val="00847130"/>
    <w:rsid w:val="00847788"/>
    <w:rsid w:val="00852122"/>
    <w:rsid w:val="00854BE7"/>
    <w:rsid w:val="00860BE2"/>
    <w:rsid w:val="00865B12"/>
    <w:rsid w:val="008747CA"/>
    <w:rsid w:val="00880EB5"/>
    <w:rsid w:val="00881D72"/>
    <w:rsid w:val="0088499A"/>
    <w:rsid w:val="00897586"/>
    <w:rsid w:val="008A5BE2"/>
    <w:rsid w:val="008A74E2"/>
    <w:rsid w:val="008B45A1"/>
    <w:rsid w:val="008C0BD9"/>
    <w:rsid w:val="008C1A9C"/>
    <w:rsid w:val="008C3FC6"/>
    <w:rsid w:val="008E0DC5"/>
    <w:rsid w:val="008E750B"/>
    <w:rsid w:val="008F09B5"/>
    <w:rsid w:val="008F4EBB"/>
    <w:rsid w:val="008F6517"/>
    <w:rsid w:val="00902744"/>
    <w:rsid w:val="00904B31"/>
    <w:rsid w:val="009058CC"/>
    <w:rsid w:val="00912E20"/>
    <w:rsid w:val="00913BD8"/>
    <w:rsid w:val="009156A4"/>
    <w:rsid w:val="009243FD"/>
    <w:rsid w:val="0094225E"/>
    <w:rsid w:val="00947669"/>
    <w:rsid w:val="0095177D"/>
    <w:rsid w:val="00955C0C"/>
    <w:rsid w:val="00964BDD"/>
    <w:rsid w:val="009653AA"/>
    <w:rsid w:val="0097041C"/>
    <w:rsid w:val="009711C2"/>
    <w:rsid w:val="00972B7B"/>
    <w:rsid w:val="00975A98"/>
    <w:rsid w:val="00977317"/>
    <w:rsid w:val="009811EE"/>
    <w:rsid w:val="009877BF"/>
    <w:rsid w:val="0099009C"/>
    <w:rsid w:val="00993B77"/>
    <w:rsid w:val="00996C7E"/>
    <w:rsid w:val="0099702E"/>
    <w:rsid w:val="009A5C7A"/>
    <w:rsid w:val="009B6A56"/>
    <w:rsid w:val="009C0392"/>
    <w:rsid w:val="009C1938"/>
    <w:rsid w:val="009C7AC7"/>
    <w:rsid w:val="009C7BDA"/>
    <w:rsid w:val="009D769A"/>
    <w:rsid w:val="009E3361"/>
    <w:rsid w:val="009E772B"/>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0480"/>
    <w:rsid w:val="00A932DE"/>
    <w:rsid w:val="00AA06DA"/>
    <w:rsid w:val="00AA16AF"/>
    <w:rsid w:val="00AA47A2"/>
    <w:rsid w:val="00AB5A63"/>
    <w:rsid w:val="00AD39FB"/>
    <w:rsid w:val="00AD4077"/>
    <w:rsid w:val="00AE462A"/>
    <w:rsid w:val="00AE6A68"/>
    <w:rsid w:val="00AE7507"/>
    <w:rsid w:val="00AF5509"/>
    <w:rsid w:val="00B02404"/>
    <w:rsid w:val="00B25124"/>
    <w:rsid w:val="00B278A5"/>
    <w:rsid w:val="00B300D5"/>
    <w:rsid w:val="00B3363C"/>
    <w:rsid w:val="00B33D14"/>
    <w:rsid w:val="00B35E61"/>
    <w:rsid w:val="00B36536"/>
    <w:rsid w:val="00B3679F"/>
    <w:rsid w:val="00B43900"/>
    <w:rsid w:val="00B45C60"/>
    <w:rsid w:val="00B50A0A"/>
    <w:rsid w:val="00B54C0B"/>
    <w:rsid w:val="00B561C1"/>
    <w:rsid w:val="00B705FB"/>
    <w:rsid w:val="00B8066D"/>
    <w:rsid w:val="00B83313"/>
    <w:rsid w:val="00B86108"/>
    <w:rsid w:val="00B94488"/>
    <w:rsid w:val="00B9474D"/>
    <w:rsid w:val="00BA1D54"/>
    <w:rsid w:val="00BB17A7"/>
    <w:rsid w:val="00BB6C25"/>
    <w:rsid w:val="00BB79CF"/>
    <w:rsid w:val="00BD603A"/>
    <w:rsid w:val="00BF02AC"/>
    <w:rsid w:val="00BF3517"/>
    <w:rsid w:val="00C05662"/>
    <w:rsid w:val="00C11209"/>
    <w:rsid w:val="00C15A00"/>
    <w:rsid w:val="00C23001"/>
    <w:rsid w:val="00C24949"/>
    <w:rsid w:val="00C3670A"/>
    <w:rsid w:val="00C4669E"/>
    <w:rsid w:val="00C66063"/>
    <w:rsid w:val="00C66648"/>
    <w:rsid w:val="00C70777"/>
    <w:rsid w:val="00C71411"/>
    <w:rsid w:val="00C73EB2"/>
    <w:rsid w:val="00C7532F"/>
    <w:rsid w:val="00C77D44"/>
    <w:rsid w:val="00C932DE"/>
    <w:rsid w:val="00C96439"/>
    <w:rsid w:val="00CA17F6"/>
    <w:rsid w:val="00CA41C8"/>
    <w:rsid w:val="00CA7393"/>
    <w:rsid w:val="00CC0F4B"/>
    <w:rsid w:val="00CE07F0"/>
    <w:rsid w:val="00CE1977"/>
    <w:rsid w:val="00CE31F1"/>
    <w:rsid w:val="00CE7317"/>
    <w:rsid w:val="00CE7E45"/>
    <w:rsid w:val="00CF0238"/>
    <w:rsid w:val="00CF0AED"/>
    <w:rsid w:val="00CF65B2"/>
    <w:rsid w:val="00D00EE2"/>
    <w:rsid w:val="00D015B5"/>
    <w:rsid w:val="00D03132"/>
    <w:rsid w:val="00D04406"/>
    <w:rsid w:val="00D102EA"/>
    <w:rsid w:val="00D11455"/>
    <w:rsid w:val="00D12FA6"/>
    <w:rsid w:val="00D1302E"/>
    <w:rsid w:val="00D221B1"/>
    <w:rsid w:val="00D23392"/>
    <w:rsid w:val="00D23405"/>
    <w:rsid w:val="00D278A0"/>
    <w:rsid w:val="00D3582A"/>
    <w:rsid w:val="00D45461"/>
    <w:rsid w:val="00D53036"/>
    <w:rsid w:val="00D54089"/>
    <w:rsid w:val="00D564AB"/>
    <w:rsid w:val="00D57293"/>
    <w:rsid w:val="00D65899"/>
    <w:rsid w:val="00D707E0"/>
    <w:rsid w:val="00D717B1"/>
    <w:rsid w:val="00D725E3"/>
    <w:rsid w:val="00D72780"/>
    <w:rsid w:val="00D762AF"/>
    <w:rsid w:val="00D85B52"/>
    <w:rsid w:val="00D905EF"/>
    <w:rsid w:val="00D937A5"/>
    <w:rsid w:val="00D9422A"/>
    <w:rsid w:val="00D97462"/>
    <w:rsid w:val="00DA23E1"/>
    <w:rsid w:val="00DA5950"/>
    <w:rsid w:val="00DB7E0E"/>
    <w:rsid w:val="00DC560E"/>
    <w:rsid w:val="00DD185B"/>
    <w:rsid w:val="00DD2331"/>
    <w:rsid w:val="00DD56DC"/>
    <w:rsid w:val="00DE1B8B"/>
    <w:rsid w:val="00DE47CB"/>
    <w:rsid w:val="00DF2563"/>
    <w:rsid w:val="00DF2763"/>
    <w:rsid w:val="00DF2A9F"/>
    <w:rsid w:val="00DF6F6E"/>
    <w:rsid w:val="00DF7A2B"/>
    <w:rsid w:val="00E00B20"/>
    <w:rsid w:val="00E01129"/>
    <w:rsid w:val="00E03766"/>
    <w:rsid w:val="00E1242C"/>
    <w:rsid w:val="00E14207"/>
    <w:rsid w:val="00E17CAA"/>
    <w:rsid w:val="00E17D1A"/>
    <w:rsid w:val="00E2355C"/>
    <w:rsid w:val="00E321D4"/>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473F"/>
    <w:rsid w:val="00EA6C1C"/>
    <w:rsid w:val="00EB6D2C"/>
    <w:rsid w:val="00EC5A1D"/>
    <w:rsid w:val="00ED1863"/>
    <w:rsid w:val="00ED1AD0"/>
    <w:rsid w:val="00ED5D86"/>
    <w:rsid w:val="00EF3611"/>
    <w:rsid w:val="00F03047"/>
    <w:rsid w:val="00F042B2"/>
    <w:rsid w:val="00F05BB8"/>
    <w:rsid w:val="00F15056"/>
    <w:rsid w:val="00F22EA9"/>
    <w:rsid w:val="00F25975"/>
    <w:rsid w:val="00F2682A"/>
    <w:rsid w:val="00F27E54"/>
    <w:rsid w:val="00F27F9A"/>
    <w:rsid w:val="00F37424"/>
    <w:rsid w:val="00F41912"/>
    <w:rsid w:val="00F47775"/>
    <w:rsid w:val="00F513A5"/>
    <w:rsid w:val="00F51A9D"/>
    <w:rsid w:val="00F51FF6"/>
    <w:rsid w:val="00F5566D"/>
    <w:rsid w:val="00F66735"/>
    <w:rsid w:val="00F7212F"/>
    <w:rsid w:val="00F73072"/>
    <w:rsid w:val="00F7387C"/>
    <w:rsid w:val="00F76D1F"/>
    <w:rsid w:val="00FA7D73"/>
    <w:rsid w:val="00FB5182"/>
    <w:rsid w:val="00FB5900"/>
    <w:rsid w:val="00FC0B53"/>
    <w:rsid w:val="00FC127F"/>
    <w:rsid w:val="00FC304B"/>
    <w:rsid w:val="00FC34BA"/>
    <w:rsid w:val="00FC6B98"/>
    <w:rsid w:val="00FD6959"/>
    <w:rsid w:val="00FE126C"/>
    <w:rsid w:val="00FF0EFE"/>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rjPj5rbIyfV+QDZSfk0Xk27bLtd2jcm5RJdLHyPMZPUuuQcJZvgggxbUK9mKKw67Igxr1NwaOzRZVVw/i7C7A==" w:salt="ajityosjF0mVYDU8k3Nz/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85B52"/>
    <w:rPr>
      <w:color w:val="0563C1"/>
      <w:u w:val="single"/>
    </w:rPr>
  </w:style>
  <w:style w:type="character" w:styleId="af7">
    <w:name w:val="Unresolved Mention"/>
    <w:uiPriority w:val="99"/>
    <w:semiHidden/>
    <w:unhideWhenUsed/>
    <w:rsid w:val="00D85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950</ap:Words>
  <ap:Characters>5418</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6356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