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BBED7AF"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B37C23">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B37C23">
              <w:rPr>
                <w:rFonts w:ascii="ＭＳ 明朝" w:eastAsia="ＭＳ 明朝" w:hAnsi="ＭＳ 明朝" w:cs="ＭＳ 明朝" w:hint="eastAsia"/>
                <w:spacing w:val="6"/>
                <w:kern w:val="0"/>
                <w:szCs w:val="21"/>
              </w:rPr>
              <w:t xml:space="preserve">　</w:t>
            </w:r>
            <w:r w:rsidR="00AF33A9">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月</w:t>
            </w:r>
            <w:r w:rsidR="00B37C23">
              <w:rPr>
                <w:rFonts w:ascii="ＭＳ 明朝" w:eastAsia="ＭＳ 明朝" w:hAnsi="ＭＳ 明朝" w:cs="ＭＳ 明朝" w:hint="eastAsia"/>
                <w:spacing w:val="6"/>
                <w:kern w:val="0"/>
                <w:szCs w:val="21"/>
              </w:rPr>
              <w:t xml:space="preserve">　</w:t>
            </w:r>
            <w:r w:rsidR="00955B15">
              <w:rPr>
                <w:rFonts w:ascii="ＭＳ 明朝" w:eastAsia="ＭＳ 明朝" w:hAnsi="ＭＳ 明朝" w:cs="ＭＳ 明朝" w:hint="eastAsia"/>
                <w:spacing w:val="6"/>
                <w:kern w:val="0"/>
                <w:szCs w:val="21"/>
              </w:rPr>
              <w:t>1</w:t>
            </w:r>
            <w:r w:rsidR="00AF33A9">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B353812" w:rsidR="00D1302E" w:rsidRPr="00890C99" w:rsidRDefault="00D1302E" w:rsidP="00FB5182">
            <w:pPr>
              <w:wordWrap w:val="0"/>
              <w:spacing w:line="260" w:lineRule="exact"/>
              <w:jc w:val="right"/>
              <w:rPr>
                <w:rFonts w:ascii="ＭＳ 明朝" w:eastAsia="ＭＳ 明朝" w:hAnsi="ＭＳ 明朝"/>
                <w:spacing w:val="6"/>
                <w:kern w:val="0"/>
                <w:sz w:val="14"/>
                <w:szCs w:val="14"/>
              </w:rPr>
            </w:pPr>
            <w:r w:rsidRPr="00890C99">
              <w:rPr>
                <w:rFonts w:ascii="ＭＳ 明朝" w:eastAsia="ＭＳ 明朝" w:hAnsi="ＭＳ 明朝" w:hint="eastAsia"/>
                <w:spacing w:val="6"/>
                <w:kern w:val="0"/>
                <w:sz w:val="14"/>
                <w:szCs w:val="14"/>
              </w:rPr>
              <w:t>（ふりがな）</w:t>
            </w:r>
            <w:r w:rsidR="00B37C23" w:rsidRPr="00890C99">
              <w:rPr>
                <w:rFonts w:ascii="ＭＳ 明朝" w:eastAsia="ＭＳ 明朝" w:hAnsi="ＭＳ 明朝" w:hint="eastAsia"/>
                <w:spacing w:val="6"/>
                <w:kern w:val="0"/>
                <w:sz w:val="14"/>
                <w:szCs w:val="14"/>
              </w:rPr>
              <w:t>さんとりーしょくひんいんたーなしょなるかぶしきがいしゃ</w:t>
            </w:r>
          </w:p>
          <w:p w14:paraId="1EE5CAB5" w14:textId="534F1C5F"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B37C23">
              <w:rPr>
                <w:rFonts w:ascii="ＭＳ 明朝" w:eastAsia="ＭＳ 明朝" w:hAnsi="ＭＳ 明朝" w:cs="ＭＳ 明朝" w:hint="eastAsia"/>
                <w:spacing w:val="6"/>
                <w:kern w:val="0"/>
                <w:szCs w:val="21"/>
              </w:rPr>
              <w:t xml:space="preserve">　サントリー食品インターナショナル株式会社</w:t>
            </w:r>
          </w:p>
          <w:p w14:paraId="709E4A6F" w14:textId="5F464029" w:rsidR="00D1302E" w:rsidRPr="00890C99" w:rsidRDefault="00D1302E" w:rsidP="00FB5182">
            <w:pPr>
              <w:wordWrap w:val="0"/>
              <w:spacing w:line="260" w:lineRule="exact"/>
              <w:ind w:leftChars="2" w:left="4"/>
              <w:jc w:val="right"/>
              <w:rPr>
                <w:rFonts w:ascii="ＭＳ 明朝" w:eastAsia="ＭＳ 明朝" w:hAnsi="ＭＳ 明朝"/>
                <w:spacing w:val="6"/>
                <w:kern w:val="0"/>
                <w:sz w:val="14"/>
                <w:szCs w:val="14"/>
              </w:rPr>
            </w:pPr>
            <w:r w:rsidRPr="00890C99">
              <w:rPr>
                <w:rFonts w:ascii="ＭＳ 明朝" w:eastAsia="ＭＳ 明朝" w:hAnsi="ＭＳ 明朝" w:hint="eastAsia"/>
                <w:spacing w:val="6"/>
                <w:kern w:val="0"/>
                <w:sz w:val="14"/>
                <w:szCs w:val="14"/>
              </w:rPr>
              <w:t>（ふりがな）</w:t>
            </w:r>
            <w:r w:rsidR="00B37C23" w:rsidRPr="00890C99">
              <w:rPr>
                <w:rFonts w:ascii="ＭＳ 明朝" w:eastAsia="ＭＳ 明朝" w:hAnsi="ＭＳ 明朝" w:hint="eastAsia"/>
                <w:spacing w:val="6"/>
                <w:kern w:val="0"/>
                <w:sz w:val="14"/>
                <w:szCs w:val="14"/>
              </w:rPr>
              <w:t>おの　まきこ</w:t>
            </w:r>
          </w:p>
          <w:p w14:paraId="039A6583" w14:textId="165788D4"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B37C23">
              <w:rPr>
                <w:rFonts w:ascii="ＭＳ 明朝" w:eastAsia="ＭＳ 明朝" w:hAnsi="ＭＳ 明朝" w:hint="eastAsia"/>
                <w:spacing w:val="6"/>
                <w:kern w:val="0"/>
                <w:szCs w:val="21"/>
              </w:rPr>
              <w:t xml:space="preserve">　</w:t>
            </w:r>
            <w:r w:rsidR="00B37C23">
              <w:rPr>
                <w:rFonts w:ascii="ＭＳ 明朝" w:eastAsia="ＭＳ 明朝" w:hAnsi="ＭＳ 明朝" w:cs="ＭＳ 明朝" w:hint="eastAsia"/>
                <w:spacing w:val="6"/>
                <w:kern w:val="0"/>
                <w:szCs w:val="21"/>
              </w:rPr>
              <w:t>小野　真紀子</w:t>
            </w:r>
          </w:p>
          <w:p w14:paraId="5534F654" w14:textId="3AC10224"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B37C23">
              <w:rPr>
                <w:rFonts w:ascii="ＭＳ 明朝" w:eastAsia="ＭＳ 明朝" w:hAnsi="ＭＳ 明朝" w:cs="ＭＳ 明朝" w:hint="eastAsia"/>
                <w:spacing w:val="6"/>
                <w:kern w:val="0"/>
                <w:szCs w:val="21"/>
              </w:rPr>
              <w:t>1</w:t>
            </w:r>
            <w:r w:rsidR="00B37C23">
              <w:rPr>
                <w:rFonts w:ascii="ＭＳ 明朝" w:eastAsia="ＭＳ 明朝" w:hAnsi="ＭＳ 明朝" w:cs="ＭＳ 明朝"/>
                <w:spacing w:val="6"/>
                <w:kern w:val="0"/>
                <w:szCs w:val="21"/>
              </w:rPr>
              <w:t>08-8503</w:t>
            </w:r>
          </w:p>
          <w:p w14:paraId="6BDAE701" w14:textId="150E21A8" w:rsidR="00D1302E" w:rsidRPr="00B37C23" w:rsidRDefault="00B37C23" w:rsidP="00B37C23">
            <w:pPr>
              <w:spacing w:afterLines="50" w:after="120" w:line="260" w:lineRule="exact"/>
              <w:ind w:leftChars="1261" w:left="2699"/>
              <w:rPr>
                <w:rFonts w:ascii="ＭＳ 明朝" w:eastAsia="ＭＳ 明朝" w:hAnsi="ＭＳ 明朝"/>
                <w:spacing w:val="14"/>
                <w:kern w:val="0"/>
                <w:szCs w:val="21"/>
              </w:rPr>
            </w:pPr>
            <w:r w:rsidRPr="0013038B">
              <w:rPr>
                <w:rFonts w:ascii="ＭＳ 明朝" w:eastAsia="ＭＳ 明朝" w:hAnsi="ＭＳ 明朝" w:cs="ＭＳ 明朝" w:hint="eastAsia"/>
                <w:spacing w:val="6"/>
                <w:kern w:val="0"/>
                <w:szCs w:val="21"/>
              </w:rPr>
              <w:t>東京都港区芝浦三丁目1番1号 田町ステーションタワー</w:t>
            </w:r>
            <w:r>
              <w:rPr>
                <w:rFonts w:ascii="ＭＳ 明朝" w:eastAsia="ＭＳ 明朝" w:hAnsi="ＭＳ 明朝" w:cs="ＭＳ 明朝" w:hint="eastAsia"/>
                <w:spacing w:val="6"/>
                <w:kern w:val="0"/>
                <w:szCs w:val="21"/>
              </w:rPr>
              <w:t>N</w:t>
            </w:r>
          </w:p>
          <w:p w14:paraId="47DD002F" w14:textId="4AE4DFC2"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B37C23" w:rsidRPr="00AA6AB5">
              <w:rPr>
                <w:rFonts w:ascii="ＭＳ 明朝" w:eastAsia="ＭＳ 明朝" w:hAnsi="ＭＳ 明朝" w:cs="ＭＳ 明朝"/>
                <w:kern w:val="0"/>
                <w:szCs w:val="21"/>
              </w:rPr>
              <w:t>8010401080079</w:t>
            </w:r>
            <w:r w:rsidR="00B37C23" w:rsidRPr="00D1302E">
              <w:rPr>
                <w:rFonts w:ascii="ＭＳ 明朝" w:eastAsia="ＭＳ 明朝" w:hAnsi="ＭＳ 明朝" w:cs="ＭＳ 明朝" w:hint="eastAsia"/>
                <w:spacing w:val="6"/>
                <w:kern w:val="0"/>
                <w:szCs w:val="21"/>
              </w:rPr>
              <w:t xml:space="preserve">　</w:t>
            </w:r>
          </w:p>
          <w:p w14:paraId="045CD76E" w14:textId="4D8200A0" w:rsidR="00D1302E" w:rsidRPr="00E577BF" w:rsidRDefault="00B37C23"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37360811" wp14:editId="1C002B18">
                      <wp:simplePos x="0" y="0"/>
                      <wp:positionH relativeFrom="column">
                        <wp:posOffset>1360170</wp:posOffset>
                      </wp:positionH>
                      <wp:positionV relativeFrom="paragraph">
                        <wp:posOffset>139700</wp:posOffset>
                      </wp:positionV>
                      <wp:extent cx="588645" cy="214630"/>
                      <wp:effectExtent l="0" t="0" r="0" b="0"/>
                      <wp:wrapNone/>
                      <wp:docPr id="205909691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 cy="2146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2DED8CC" id="Oval 2" o:spid="_x0000_s1026" style="position:absolute;margin-left:107.1pt;margin-top:11pt;width:46.35pt;height:1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381EE4" w:rsidRPr="00381EE4" w14:paraId="1C23720C" w14:textId="77777777" w:rsidTr="00350A8C">
        <w:trPr>
          <w:trHeight w:val="80"/>
        </w:trPr>
        <w:tc>
          <w:tcPr>
            <w:tcW w:w="8636" w:type="dxa"/>
            <w:tcBorders>
              <w:bottom w:val="single" w:sz="4" w:space="0" w:color="auto"/>
            </w:tcBorders>
          </w:tcPr>
          <w:p w14:paraId="2AD89648" w14:textId="77777777" w:rsidR="00D1302E" w:rsidRPr="00381EE4"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381EE4">
              <w:rPr>
                <w:rFonts w:ascii="ＭＳ 明朝" w:eastAsia="ＭＳ 明朝" w:hAnsi="ＭＳ 明朝" w:cs="ＭＳ 明朝" w:hint="eastAsia"/>
                <w:spacing w:val="6"/>
                <w:kern w:val="0"/>
                <w:szCs w:val="21"/>
              </w:rPr>
              <w:t>記</w:t>
            </w:r>
          </w:p>
          <w:p w14:paraId="520A1FBF" w14:textId="77777777" w:rsidR="00D1302E" w:rsidRPr="00381EE4"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381EE4"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381E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 xml:space="preserve">　(</w:t>
            </w:r>
            <w:r w:rsidRPr="00381EE4">
              <w:rPr>
                <w:rFonts w:ascii="ＭＳ 明朝" w:eastAsia="ＭＳ 明朝" w:hAnsi="ＭＳ 明朝" w:cs="ＭＳ 明朝"/>
                <w:spacing w:val="6"/>
                <w:kern w:val="0"/>
                <w:szCs w:val="21"/>
              </w:rPr>
              <w:t>1</w:t>
            </w:r>
            <w:r w:rsidRPr="00381EE4">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81EE4" w:rsidRPr="00381EE4" w14:paraId="5B7EE562" w14:textId="77777777" w:rsidTr="00F5566D">
              <w:trPr>
                <w:trHeight w:val="707"/>
              </w:trPr>
              <w:tc>
                <w:tcPr>
                  <w:tcW w:w="2600" w:type="dxa"/>
                  <w:shd w:val="clear" w:color="auto" w:fill="auto"/>
                </w:tcPr>
                <w:p w14:paraId="712AB77F" w14:textId="77777777" w:rsidR="00117EFC" w:rsidRPr="00381EE4" w:rsidRDefault="00117EFC" w:rsidP="00117EF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6B932C5" w14:textId="39DDAC3D" w:rsidR="00117EFC" w:rsidRPr="00381EE4" w:rsidRDefault="00117EFC" w:rsidP="00AD7B78">
                  <w:pPr>
                    <w:pStyle w:val="af"/>
                    <w:numPr>
                      <w:ilvl w:val="1"/>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81EE4">
                    <w:rPr>
                      <w:rFonts w:ascii="ＭＳ 明朝" w:hAnsi="ＭＳ 明朝" w:cs="ＭＳ 明朝" w:hint="eastAsia"/>
                      <w:spacing w:val="6"/>
                      <w:kern w:val="0"/>
                      <w:szCs w:val="21"/>
                    </w:rPr>
                    <w:t>弊社ホームページ（デジタルへの取り組み）</w:t>
                  </w:r>
                </w:p>
                <w:p w14:paraId="1DD7F2B0" w14:textId="77777777" w:rsidR="00AD7B78" w:rsidRDefault="00AD7B78" w:rsidP="00AD7B78">
                  <w:pPr>
                    <w:pStyle w:val="af"/>
                    <w:numPr>
                      <w:ilvl w:val="1"/>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81EE4">
                    <w:rPr>
                      <w:rFonts w:ascii="ＭＳ 明朝" w:hAnsi="ＭＳ 明朝" w:cs="ＭＳ 明朝" w:hint="eastAsia"/>
                      <w:spacing w:val="6"/>
                      <w:kern w:val="0"/>
                      <w:szCs w:val="21"/>
                    </w:rPr>
                    <w:t>2023年12月期　有価証券報告書</w:t>
                  </w:r>
                </w:p>
                <w:p w14:paraId="200ADAF6" w14:textId="2060E85D" w:rsidR="00322DF6" w:rsidRPr="00381EE4" w:rsidRDefault="00322DF6" w:rsidP="00AD7B78">
                  <w:pPr>
                    <w:pStyle w:val="af"/>
                    <w:numPr>
                      <w:ilvl w:val="1"/>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弊社ホームページ（</w:t>
                  </w:r>
                  <w:r>
                    <w:rPr>
                      <w:rFonts w:ascii="ＭＳ 明朝" w:hAnsi="ＭＳ 明朝" w:cs="ＭＳ 明朝" w:hint="eastAsia"/>
                      <w:spacing w:val="6"/>
                      <w:kern w:val="0"/>
                      <w:szCs w:val="21"/>
                    </w:rPr>
                    <w:t>経営方針, 中期経営戦略</w:t>
                  </w:r>
                  <w:r>
                    <w:rPr>
                      <w:rFonts w:ascii="ＭＳ 明朝" w:hAnsi="ＭＳ 明朝" w:cs="ＭＳ 明朝" w:hint="eastAsia"/>
                      <w:spacing w:val="6"/>
                      <w:kern w:val="0"/>
                      <w:szCs w:val="21"/>
                    </w:rPr>
                    <w:t>）</w:t>
                  </w:r>
                </w:p>
              </w:tc>
            </w:tr>
            <w:tr w:rsidR="00381EE4" w:rsidRPr="00381EE4" w14:paraId="49DA1E39" w14:textId="77777777" w:rsidTr="00F5566D">
              <w:trPr>
                <w:trHeight w:val="697"/>
              </w:trPr>
              <w:tc>
                <w:tcPr>
                  <w:tcW w:w="2600" w:type="dxa"/>
                  <w:shd w:val="clear" w:color="auto" w:fill="auto"/>
                </w:tcPr>
                <w:p w14:paraId="2E32CE86" w14:textId="77777777" w:rsidR="00D1302E" w:rsidRPr="00381EE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公表日</w:t>
                  </w:r>
                </w:p>
              </w:tc>
              <w:tc>
                <w:tcPr>
                  <w:tcW w:w="5890" w:type="dxa"/>
                  <w:shd w:val="clear" w:color="auto" w:fill="auto"/>
                </w:tcPr>
                <w:p w14:paraId="2BF20493" w14:textId="7EA63578" w:rsidR="00D1302E" w:rsidRPr="00381EE4" w:rsidRDefault="00117EFC" w:rsidP="00AD7B78">
                  <w:pPr>
                    <w:pStyle w:val="af"/>
                    <w:numPr>
                      <w:ilvl w:val="1"/>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81EE4">
                    <w:rPr>
                      <w:rFonts w:ascii="ＭＳ 明朝" w:hAnsi="ＭＳ 明朝" w:cs="ＭＳ 明朝" w:hint="eastAsia"/>
                      <w:spacing w:val="6"/>
                      <w:kern w:val="0"/>
                      <w:szCs w:val="21"/>
                    </w:rPr>
                    <w:t>2022年2月13日</w:t>
                  </w:r>
                </w:p>
                <w:p w14:paraId="7B6A8BEF" w14:textId="77777777" w:rsidR="00AD7B78" w:rsidRDefault="00AD7B78" w:rsidP="00AD7B78">
                  <w:pPr>
                    <w:pStyle w:val="af"/>
                    <w:numPr>
                      <w:ilvl w:val="1"/>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81EE4">
                    <w:rPr>
                      <w:rFonts w:ascii="ＭＳ 明朝" w:hAnsi="ＭＳ 明朝" w:cs="ＭＳ 明朝"/>
                      <w:spacing w:val="6"/>
                      <w:kern w:val="0"/>
                      <w:szCs w:val="21"/>
                    </w:rPr>
                    <w:t>202</w:t>
                  </w:r>
                  <w:r w:rsidRPr="00381EE4">
                    <w:rPr>
                      <w:rFonts w:ascii="ＭＳ 明朝" w:hAnsi="ＭＳ 明朝" w:cs="ＭＳ 明朝" w:hint="eastAsia"/>
                      <w:spacing w:val="6"/>
                      <w:kern w:val="0"/>
                      <w:szCs w:val="21"/>
                    </w:rPr>
                    <w:t>4年3月28日</w:t>
                  </w:r>
                </w:p>
                <w:p w14:paraId="5054374B" w14:textId="70A97448" w:rsidR="00322DF6" w:rsidRPr="00381EE4" w:rsidRDefault="00322DF6" w:rsidP="00AD7B78">
                  <w:pPr>
                    <w:pStyle w:val="af"/>
                    <w:numPr>
                      <w:ilvl w:val="1"/>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2022年2月13日</w:t>
                  </w:r>
                </w:p>
              </w:tc>
            </w:tr>
            <w:tr w:rsidR="00381EE4" w:rsidRPr="00381EE4" w14:paraId="382C3670" w14:textId="77777777" w:rsidTr="00F5566D">
              <w:trPr>
                <w:trHeight w:val="707"/>
              </w:trPr>
              <w:tc>
                <w:tcPr>
                  <w:tcW w:w="2600" w:type="dxa"/>
                  <w:shd w:val="clear" w:color="auto" w:fill="auto"/>
                </w:tcPr>
                <w:p w14:paraId="4FC652B6" w14:textId="77777777" w:rsidR="00D1302E" w:rsidRPr="00381EE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6655372" w14:textId="74E624EB" w:rsidR="00117EFC" w:rsidRPr="00381EE4" w:rsidRDefault="00117EFC" w:rsidP="00117E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1-</w:t>
                  </w:r>
                  <w:r w:rsidRPr="00381EE4">
                    <w:rPr>
                      <w:rFonts w:ascii="ＭＳ 明朝" w:eastAsia="ＭＳ 明朝" w:hAnsi="ＭＳ 明朝" w:cs="ＭＳ 明朝" w:hint="eastAsia"/>
                      <w:spacing w:val="6"/>
                      <w:kern w:val="0"/>
                      <w:szCs w:val="21"/>
                    </w:rPr>
                    <w:t>1 弊社ホームページ（デジタルへの取り組み）</w:t>
                  </w:r>
                </w:p>
                <w:p w14:paraId="483EF49C" w14:textId="77777777" w:rsidR="00117EFC" w:rsidRPr="00381EE4" w:rsidRDefault="00117EFC" w:rsidP="00117EFC">
                  <w:pPr>
                    <w:suppressAutoHyphens/>
                    <w:kinsoku w:val="0"/>
                    <w:overflowPunct w:val="0"/>
                    <w:adjustRightInd w:val="0"/>
                    <w:spacing w:afterLines="50" w:after="120" w:line="238" w:lineRule="exact"/>
                    <w:jc w:val="left"/>
                    <w:textAlignment w:val="center"/>
                    <w:rPr>
                      <w:sz w:val="16"/>
                      <w:szCs w:val="16"/>
                    </w:rPr>
                  </w:pPr>
                  <w:hyperlink r:id="rId8" w:history="1">
                    <w:r w:rsidRPr="00381EE4">
                      <w:rPr>
                        <w:rStyle w:val="af6"/>
                        <w:color w:val="auto"/>
                        <w:sz w:val="16"/>
                        <w:szCs w:val="16"/>
                      </w:rPr>
                      <w:t>https://www.suntory.co.jp/softdrink/company/digital.html</w:t>
                    </w:r>
                  </w:hyperlink>
                </w:p>
                <w:p w14:paraId="118EA47B" w14:textId="77777777" w:rsidR="00D1302E" w:rsidRDefault="00AD7B78" w:rsidP="00117EFC">
                  <w:pPr>
                    <w:suppressAutoHyphens/>
                    <w:kinsoku w:val="0"/>
                    <w:overflowPunct w:val="0"/>
                    <w:adjustRightInd w:val="0"/>
                    <w:spacing w:afterLines="50" w:after="120" w:line="238" w:lineRule="exact"/>
                    <w:jc w:val="left"/>
                    <w:textAlignment w:val="center"/>
                  </w:pPr>
                  <w:r w:rsidRPr="00381EE4">
                    <w:rPr>
                      <w:rFonts w:ascii="ＭＳ 明朝" w:eastAsia="ＭＳ 明朝" w:hAnsi="ＭＳ 明朝" w:cs="ＭＳ 明朝" w:hint="eastAsia"/>
                      <w:spacing w:val="6"/>
                      <w:kern w:val="0"/>
                      <w:szCs w:val="21"/>
                    </w:rPr>
                    <w:t>1</w:t>
                  </w:r>
                  <w:r w:rsidRPr="00381EE4">
                    <w:rPr>
                      <w:rFonts w:ascii="ＭＳ 明朝" w:eastAsia="ＭＳ 明朝" w:hAnsi="ＭＳ 明朝" w:cs="ＭＳ 明朝"/>
                      <w:spacing w:val="6"/>
                      <w:kern w:val="0"/>
                      <w:szCs w:val="21"/>
                    </w:rPr>
                    <w:t xml:space="preserve">-2 </w:t>
                  </w:r>
                  <w:r w:rsidRPr="00381EE4">
                    <w:rPr>
                      <w:rFonts w:ascii="ＭＳ 明朝" w:eastAsia="ＭＳ 明朝" w:hAnsi="ＭＳ 明朝" w:cs="ＭＳ 明朝" w:hint="eastAsia"/>
                      <w:spacing w:val="6"/>
                      <w:kern w:val="0"/>
                      <w:szCs w:val="21"/>
                    </w:rPr>
                    <w:t>弊社ホームページ(2023年12月期有価証券報告書13ページ</w:t>
                  </w:r>
                  <w:r w:rsidRPr="00381EE4">
                    <w:rPr>
                      <w:rFonts w:ascii="ＭＳ 明朝" w:eastAsia="ＭＳ 明朝" w:hAnsi="ＭＳ 明朝" w:cs="ＭＳ 明朝"/>
                      <w:spacing w:val="6"/>
                      <w:kern w:val="0"/>
                      <w:szCs w:val="21"/>
                    </w:rPr>
                    <w:t>)</w:t>
                  </w:r>
                  <w:r w:rsidRPr="00381EE4">
                    <w:br/>
                  </w:r>
                  <w:hyperlink r:id="rId9" w:history="1">
                    <w:r w:rsidRPr="00381EE4">
                      <w:rPr>
                        <w:rStyle w:val="af6"/>
                        <w:color w:val="auto"/>
                        <w:sz w:val="16"/>
                        <w:szCs w:val="16"/>
                      </w:rPr>
                      <w:t>https://www.suntory.co.jp/softdrink/ir/library_securities/upload/202312_4q_houkoku.pdf</w:t>
                    </w:r>
                  </w:hyperlink>
                </w:p>
                <w:p w14:paraId="2BFD86E1" w14:textId="624928FD" w:rsidR="002A119F" w:rsidRPr="002A119F" w:rsidRDefault="002A119F" w:rsidP="00117E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1</w:t>
                  </w:r>
                  <w:r w:rsidRPr="00381EE4">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3</w:t>
                  </w:r>
                  <w:r w:rsidRPr="00381EE4">
                    <w:rPr>
                      <w:rFonts w:ascii="ＭＳ 明朝" w:eastAsia="ＭＳ 明朝" w:hAnsi="ＭＳ 明朝" w:cs="ＭＳ 明朝"/>
                      <w:spacing w:val="6"/>
                      <w:kern w:val="0"/>
                      <w:szCs w:val="21"/>
                    </w:rPr>
                    <w:t xml:space="preserve"> </w:t>
                  </w:r>
                  <w:r w:rsidRPr="00381EE4">
                    <w:rPr>
                      <w:rFonts w:ascii="ＭＳ 明朝" w:eastAsia="ＭＳ 明朝" w:hAnsi="ＭＳ 明朝" w:cs="ＭＳ 明朝" w:hint="eastAsia"/>
                      <w:spacing w:val="6"/>
                      <w:kern w:val="0"/>
                      <w:szCs w:val="21"/>
                    </w:rPr>
                    <w:t>弊社ホームページ(</w:t>
                  </w:r>
                  <w:r>
                    <w:rPr>
                      <w:rFonts w:ascii="ＭＳ 明朝" w:eastAsia="ＭＳ 明朝" w:hAnsi="ＭＳ 明朝" w:cs="ＭＳ 明朝" w:hint="eastAsia"/>
                      <w:spacing w:val="6"/>
                      <w:kern w:val="0"/>
                      <w:szCs w:val="21"/>
                    </w:rPr>
                    <w:t>経営方針, 中期経営戦略</w:t>
                  </w:r>
                  <w:r w:rsidRPr="00381EE4">
                    <w:rPr>
                      <w:rFonts w:ascii="ＭＳ 明朝" w:eastAsia="ＭＳ 明朝" w:hAnsi="ＭＳ 明朝" w:cs="ＭＳ 明朝"/>
                      <w:spacing w:val="6"/>
                      <w:kern w:val="0"/>
                      <w:szCs w:val="21"/>
                    </w:rPr>
                    <w:t>)</w:t>
                  </w:r>
                  <w:r w:rsidRPr="00381EE4">
                    <w:br/>
                  </w:r>
                  <w:r w:rsidRPr="002A119F">
                    <w:rPr>
                      <w:rStyle w:val="af6"/>
                      <w:rFonts w:hint="eastAsia"/>
                      <w:color w:val="auto"/>
                      <w:sz w:val="16"/>
                      <w:szCs w:val="16"/>
                    </w:rPr>
                    <w:t>https://www.suntory.co.jp/softdrink/company/policy.html</w:t>
                  </w:r>
                </w:p>
              </w:tc>
            </w:tr>
            <w:tr w:rsidR="00381EE4" w:rsidRPr="00381EE4" w14:paraId="3DE21F82" w14:textId="77777777" w:rsidTr="00F5566D">
              <w:trPr>
                <w:trHeight w:val="697"/>
              </w:trPr>
              <w:tc>
                <w:tcPr>
                  <w:tcW w:w="2600" w:type="dxa"/>
                  <w:shd w:val="clear" w:color="auto" w:fill="auto"/>
                </w:tcPr>
                <w:p w14:paraId="13313238" w14:textId="77777777" w:rsidR="00D1302E" w:rsidRPr="00381EE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記載内容抜粋</w:t>
                  </w:r>
                </w:p>
              </w:tc>
              <w:tc>
                <w:tcPr>
                  <w:tcW w:w="5890" w:type="dxa"/>
                  <w:shd w:val="clear" w:color="auto" w:fill="auto"/>
                </w:tcPr>
                <w:p w14:paraId="70575F8A" w14:textId="4F6A1F6D" w:rsidR="00117EFC" w:rsidRPr="002A119F" w:rsidRDefault="00117EFC" w:rsidP="00117E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119F">
                    <w:rPr>
                      <w:rFonts w:ascii="ＭＳ 明朝" w:eastAsia="ＭＳ 明朝" w:hAnsi="ＭＳ 明朝" w:cs="ＭＳ 明朝" w:hint="eastAsia"/>
                      <w:spacing w:val="6"/>
                      <w:kern w:val="0"/>
                      <w:szCs w:val="21"/>
                    </w:rPr>
                    <w:t>お客様の声を捉え、イノベーションを絶えず続けるためには、デジタル・ITの活用が重要と考え、これを経営戦略の柱としている。(</w:t>
                  </w:r>
                  <w:r w:rsidRPr="002A119F">
                    <w:rPr>
                      <w:rFonts w:ascii="ＭＳ 明朝" w:eastAsia="ＭＳ 明朝" w:hAnsi="ＭＳ 明朝" w:cs="ＭＳ 明朝"/>
                      <w:spacing w:val="6"/>
                      <w:kern w:val="0"/>
                      <w:szCs w:val="21"/>
                    </w:rPr>
                    <w:t>1-1</w:t>
                  </w:r>
                  <w:r w:rsidRPr="002A119F">
                    <w:rPr>
                      <w:rFonts w:ascii="ＭＳ 明朝" w:eastAsia="ＭＳ 明朝" w:hAnsi="ＭＳ 明朝" w:cs="ＭＳ 明朝" w:hint="eastAsia"/>
                      <w:spacing w:val="6"/>
                      <w:kern w:val="0"/>
                      <w:szCs w:val="21"/>
                    </w:rPr>
                    <w:t>参照</w:t>
                  </w:r>
                  <w:r w:rsidRPr="002A119F">
                    <w:rPr>
                      <w:rFonts w:ascii="ＭＳ 明朝" w:eastAsia="ＭＳ 明朝" w:hAnsi="ＭＳ 明朝" w:cs="ＭＳ 明朝"/>
                      <w:spacing w:val="6"/>
                      <w:kern w:val="0"/>
                      <w:szCs w:val="21"/>
                    </w:rPr>
                    <w:t>)</w:t>
                  </w:r>
                  <w:r w:rsidR="002A119F" w:rsidRPr="002A119F">
                    <w:rPr>
                      <w:rFonts w:ascii="ＭＳ 明朝" w:eastAsia="ＭＳ 明朝" w:hAnsi="ＭＳ 明朝" w:cs="ＭＳ 明朝"/>
                      <w:spacing w:val="6"/>
                      <w:kern w:val="0"/>
                      <w:szCs w:val="21"/>
                    </w:rPr>
                    <w:br/>
                  </w:r>
                </w:p>
                <w:p w14:paraId="216ABF8B" w14:textId="77777777" w:rsidR="00D1302E" w:rsidRPr="002A119F" w:rsidRDefault="00AD7B78" w:rsidP="00117E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119F">
                    <w:rPr>
                      <w:rFonts w:ascii="ＭＳ 明朝" w:eastAsia="ＭＳ 明朝" w:hAnsi="ＭＳ 明朝" w:cs="ＭＳ 明朝" w:hint="eastAsia"/>
                      <w:spacing w:val="6"/>
                      <w:kern w:val="0"/>
                      <w:szCs w:val="21"/>
                    </w:rPr>
                    <w:t>コアブランドを中心とした積極的なマーケティング投資・販促活動を徹底し更なる売上収益成長を</w:t>
                  </w:r>
                  <w:r w:rsidR="0085292D" w:rsidRPr="002A119F">
                    <w:rPr>
                      <w:rFonts w:ascii="ＭＳ 明朝" w:eastAsia="ＭＳ 明朝" w:hAnsi="ＭＳ 明朝" w:cs="ＭＳ 明朝" w:hint="eastAsia"/>
                      <w:spacing w:val="6"/>
                      <w:kern w:val="0"/>
                      <w:szCs w:val="21"/>
                    </w:rPr>
                    <w:t>目指す一方で、コストマネジメント徹底も継続し、全セグメントで増益を目指している。</w:t>
                  </w:r>
                  <w:r w:rsidRPr="002A119F">
                    <w:rPr>
                      <w:rFonts w:ascii="ＭＳ 明朝" w:eastAsia="ＭＳ 明朝" w:hAnsi="ＭＳ 明朝" w:cs="ＭＳ 明朝" w:hint="eastAsia"/>
                      <w:spacing w:val="6"/>
                      <w:kern w:val="0"/>
                      <w:szCs w:val="21"/>
                    </w:rPr>
                    <w:t xml:space="preserve">日本事業では、「自販機事業の構造改革」「サプライチェーン構造革新」を事業戦略の重点領域とし、売上収益と利益を成長させている。 </w:t>
                  </w:r>
                  <w:r w:rsidR="00117EFC" w:rsidRPr="002A119F">
                    <w:rPr>
                      <w:rFonts w:ascii="ＭＳ 明朝" w:eastAsia="ＭＳ 明朝" w:hAnsi="ＭＳ 明朝" w:cs="ＭＳ 明朝" w:hint="eastAsia"/>
                      <w:spacing w:val="6"/>
                      <w:kern w:val="0"/>
                      <w:szCs w:val="21"/>
                    </w:rPr>
                    <w:t>(</w:t>
                  </w:r>
                  <w:r w:rsidR="00117EFC" w:rsidRPr="002A119F">
                    <w:rPr>
                      <w:rFonts w:ascii="ＭＳ 明朝" w:eastAsia="ＭＳ 明朝" w:hAnsi="ＭＳ 明朝" w:cs="ＭＳ 明朝"/>
                      <w:spacing w:val="6"/>
                      <w:kern w:val="0"/>
                      <w:szCs w:val="21"/>
                    </w:rPr>
                    <w:t>1-2</w:t>
                  </w:r>
                  <w:r w:rsidR="00117EFC" w:rsidRPr="002A119F">
                    <w:rPr>
                      <w:rFonts w:ascii="ＭＳ 明朝" w:eastAsia="ＭＳ 明朝" w:hAnsi="ＭＳ 明朝" w:cs="ＭＳ 明朝" w:hint="eastAsia"/>
                      <w:spacing w:val="6"/>
                      <w:kern w:val="0"/>
                      <w:szCs w:val="21"/>
                    </w:rPr>
                    <w:t>参照</w:t>
                  </w:r>
                  <w:r w:rsidR="00117EFC" w:rsidRPr="002A119F">
                    <w:rPr>
                      <w:rFonts w:ascii="ＭＳ 明朝" w:eastAsia="ＭＳ 明朝" w:hAnsi="ＭＳ 明朝" w:cs="ＭＳ 明朝"/>
                      <w:spacing w:val="6"/>
                      <w:kern w:val="0"/>
                      <w:szCs w:val="21"/>
                    </w:rPr>
                    <w:t>)</w:t>
                  </w:r>
                </w:p>
                <w:p w14:paraId="00482116" w14:textId="77777777" w:rsidR="002A119F" w:rsidRPr="002A119F" w:rsidRDefault="002A119F" w:rsidP="00117E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53E0C1" w14:textId="5A06D541" w:rsidR="002A119F" w:rsidRPr="00381EE4" w:rsidRDefault="002A119F" w:rsidP="00117EF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A119F">
                    <w:rPr>
                      <w:rFonts w:ascii="ＭＳ 明朝" w:eastAsia="ＭＳ 明朝" w:hAnsi="ＭＳ 明朝" w:cs="ＭＳ 明朝" w:hint="eastAsia"/>
                      <w:spacing w:val="6"/>
                      <w:kern w:val="0"/>
                      <w:szCs w:val="21"/>
                    </w:rPr>
                    <w:t>中期経営戦略の柱の一つとして「コアブランドイノベーション強化」を掲げている。(</w:t>
                  </w:r>
                  <w:r w:rsidRPr="002A119F">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3</w:t>
                  </w:r>
                  <w:r w:rsidRPr="002A119F">
                    <w:rPr>
                      <w:rFonts w:ascii="ＭＳ 明朝" w:eastAsia="ＭＳ 明朝" w:hAnsi="ＭＳ 明朝" w:cs="ＭＳ 明朝" w:hint="eastAsia"/>
                      <w:spacing w:val="6"/>
                      <w:kern w:val="0"/>
                      <w:szCs w:val="21"/>
                    </w:rPr>
                    <w:t>参照</w:t>
                  </w:r>
                  <w:r w:rsidRPr="002A119F">
                    <w:rPr>
                      <w:rFonts w:ascii="ＭＳ 明朝" w:eastAsia="ＭＳ 明朝" w:hAnsi="ＭＳ 明朝" w:cs="ＭＳ 明朝"/>
                      <w:spacing w:val="6"/>
                      <w:kern w:val="0"/>
                      <w:szCs w:val="21"/>
                    </w:rPr>
                    <w:t>)</w:t>
                  </w:r>
                </w:p>
              </w:tc>
            </w:tr>
            <w:tr w:rsidR="00381EE4" w:rsidRPr="00381EE4" w14:paraId="01B21D52" w14:textId="77777777" w:rsidTr="00F5566D">
              <w:trPr>
                <w:trHeight w:val="707"/>
              </w:trPr>
              <w:tc>
                <w:tcPr>
                  <w:tcW w:w="2600" w:type="dxa"/>
                  <w:shd w:val="clear" w:color="auto" w:fill="auto"/>
                </w:tcPr>
                <w:p w14:paraId="26DF9E70" w14:textId="77777777" w:rsidR="00D1302E" w:rsidRPr="00381EE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261F717" w14:textId="0EB93781" w:rsidR="00322DF6" w:rsidRDefault="00322DF6" w:rsidP="00322DF6">
                  <w:pPr>
                    <w:pStyle w:val="af"/>
                    <w:numPr>
                      <w:ilvl w:val="1"/>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w:t>
                  </w:r>
                  <w:r w:rsidR="00117EFC" w:rsidRPr="00322DF6">
                    <w:rPr>
                      <w:rFonts w:ascii="ＭＳ 明朝" w:hAnsi="ＭＳ 明朝" w:cs="ＭＳ 明朝" w:hint="eastAsia"/>
                      <w:spacing w:val="6"/>
                      <w:kern w:val="0"/>
                      <w:szCs w:val="21"/>
                    </w:rPr>
                    <w:t>取締役会の承認に基づいた外部公開資料</w:t>
                  </w:r>
                </w:p>
                <w:p w14:paraId="095A795E" w14:textId="729313D2" w:rsidR="00322DF6" w:rsidRPr="00322DF6" w:rsidRDefault="00322DF6" w:rsidP="00322DF6">
                  <w:pPr>
                    <w:pStyle w:val="af"/>
                    <w:numPr>
                      <w:ilvl w:val="1"/>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w:t>
                  </w:r>
                  <w:r w:rsidRPr="00322DF6">
                    <w:rPr>
                      <w:rFonts w:ascii="ＭＳ 明朝" w:hAnsi="ＭＳ 明朝" w:cs="ＭＳ 明朝" w:hint="eastAsia"/>
                      <w:spacing w:val="6"/>
                      <w:kern w:val="0"/>
                      <w:szCs w:val="21"/>
                    </w:rPr>
                    <w:t>取締役会の承認に基づいた外部公開資料</w:t>
                  </w:r>
                </w:p>
                <w:p w14:paraId="55B7A7ED" w14:textId="4A256747" w:rsidR="00322DF6" w:rsidRPr="00322DF6" w:rsidRDefault="00322DF6" w:rsidP="00322DF6">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322DF6">
                    <w:rPr>
                      <w:rFonts w:ascii="ＭＳ 明朝" w:hAnsi="ＭＳ 明朝" w:cs="ＭＳ 明朝" w:hint="eastAsia"/>
                      <w:spacing w:val="6"/>
                      <w:kern w:val="0"/>
                      <w:szCs w:val="21"/>
                    </w:rPr>
                    <w:t>1</w:t>
                  </w:r>
                  <w:r w:rsidRPr="00322DF6">
                    <w:rPr>
                      <w:rFonts w:ascii="ＭＳ 明朝" w:hAnsi="ＭＳ 明朝" w:cs="ＭＳ 明朝"/>
                      <w:spacing w:val="6"/>
                      <w:kern w:val="0"/>
                      <w:szCs w:val="21"/>
                    </w:rPr>
                    <w:t>-</w:t>
                  </w:r>
                  <w:r w:rsidRPr="00322DF6">
                    <w:rPr>
                      <w:rFonts w:ascii="ＭＳ 明朝" w:hAnsi="ＭＳ 明朝" w:cs="ＭＳ 明朝" w:hint="eastAsia"/>
                      <w:spacing w:val="6"/>
                      <w:kern w:val="0"/>
                      <w:szCs w:val="21"/>
                    </w:rPr>
                    <w:t>3</w:t>
                  </w:r>
                  <w:r>
                    <w:rPr>
                      <w:rFonts w:ascii="ＭＳ 明朝" w:hAnsi="ＭＳ 明朝" w:cs="ＭＳ 明朝" w:hint="eastAsia"/>
                      <w:spacing w:val="6"/>
                      <w:kern w:val="0"/>
                      <w:szCs w:val="21"/>
                    </w:rPr>
                    <w:t xml:space="preserve"> </w:t>
                  </w:r>
                  <w:r w:rsidRPr="00322DF6">
                    <w:rPr>
                      <w:rFonts w:ascii="ＭＳ 明朝" w:hAnsi="ＭＳ 明朝" w:cs="ＭＳ 明朝" w:hint="eastAsia"/>
                      <w:spacing w:val="6"/>
                      <w:kern w:val="0"/>
                      <w:szCs w:val="21"/>
                    </w:rPr>
                    <w:t>取締役会の承認に基づいた外部公開資料</w:t>
                  </w:r>
                </w:p>
              </w:tc>
            </w:tr>
          </w:tbl>
          <w:p w14:paraId="291B8DAF" w14:textId="77777777" w:rsidR="00D1302E" w:rsidRPr="00381E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381EE4"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w:t>
            </w:r>
            <w:r w:rsidRPr="00381EE4">
              <w:rPr>
                <w:rFonts w:ascii="ＭＳ 明朝" w:eastAsia="ＭＳ 明朝" w:hAnsi="ＭＳ 明朝" w:cs="ＭＳ 明朝"/>
                <w:spacing w:val="6"/>
                <w:kern w:val="0"/>
                <w:szCs w:val="21"/>
              </w:rPr>
              <w:t>2</w:t>
            </w:r>
            <w:r w:rsidRPr="00381EE4">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81EE4" w:rsidRPr="00381EE4" w14:paraId="1CB93FF2" w14:textId="77777777" w:rsidTr="00F5566D">
              <w:trPr>
                <w:trHeight w:val="707"/>
              </w:trPr>
              <w:tc>
                <w:tcPr>
                  <w:tcW w:w="2600" w:type="dxa"/>
                  <w:shd w:val="clear" w:color="auto" w:fill="auto"/>
                </w:tcPr>
                <w:p w14:paraId="14883672" w14:textId="77777777" w:rsidR="00D1302E" w:rsidRPr="00381EE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B01E116" w14:textId="77777777"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2-1</w:t>
                  </w:r>
                  <w:r w:rsidRPr="00381EE4">
                    <w:rPr>
                      <w:rFonts w:ascii="ＭＳ 明朝" w:eastAsia="ＭＳ 明朝" w:hAnsi="ＭＳ 明朝" w:cs="ＭＳ 明朝" w:hint="eastAsia"/>
                      <w:spacing w:val="6"/>
                      <w:kern w:val="0"/>
                      <w:szCs w:val="21"/>
                    </w:rPr>
                    <w:t xml:space="preserve"> 弊社ホームページ（デジタルへの取り組み）</w:t>
                  </w:r>
                </w:p>
                <w:p w14:paraId="2224DCD7" w14:textId="5418AB50"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2-</w:t>
                  </w:r>
                  <w:r w:rsidRPr="00381EE4">
                    <w:rPr>
                      <w:rFonts w:ascii="ＭＳ 明朝" w:eastAsia="ＭＳ 明朝" w:hAnsi="ＭＳ 明朝" w:cs="ＭＳ 明朝" w:hint="eastAsia"/>
                      <w:spacing w:val="6"/>
                      <w:kern w:val="0"/>
                      <w:szCs w:val="21"/>
                    </w:rPr>
                    <w:t>2</w:t>
                  </w:r>
                  <w:r w:rsidRPr="00381EE4">
                    <w:t xml:space="preserve"> </w:t>
                  </w:r>
                  <w:r w:rsidRPr="00381EE4">
                    <w:rPr>
                      <w:rFonts w:ascii="ＭＳ 明朝" w:eastAsia="ＭＳ 明朝" w:hAnsi="ＭＳ 明朝" w:cs="ＭＳ 明朝" w:hint="eastAsia"/>
                      <w:spacing w:val="6"/>
                      <w:kern w:val="0"/>
                      <w:szCs w:val="21"/>
                    </w:rPr>
                    <w:t xml:space="preserve">弊社ホームページ（ニュースリリース　</w:t>
                  </w:r>
                  <w:r w:rsidRPr="00381EE4">
                    <w:rPr>
                      <w:rFonts w:hint="eastAsia"/>
                      <w:kern w:val="0"/>
                    </w:rPr>
                    <w:t>「</w:t>
                  </w:r>
                  <w:r w:rsidRPr="00381EE4">
                    <w:rPr>
                      <w:kern w:val="0"/>
                    </w:rPr>
                    <w:t>DX</w:t>
                  </w:r>
                  <w:r w:rsidRPr="00381EE4">
                    <w:rPr>
                      <w:rFonts w:hint="eastAsia"/>
                      <w:kern w:val="0"/>
                    </w:rPr>
                    <w:t>銘柄</w:t>
                  </w:r>
                  <w:r w:rsidRPr="00381EE4">
                    <w:rPr>
                      <w:kern w:val="0"/>
                    </w:rPr>
                    <w:t>2022</w:t>
                  </w:r>
                  <w:r w:rsidRPr="00381EE4">
                    <w:rPr>
                      <w:rFonts w:hint="eastAsia"/>
                      <w:kern w:val="0"/>
                    </w:rPr>
                    <w:t>」に選定</w:t>
                  </w:r>
                  <w:r w:rsidRPr="00381EE4">
                    <w:rPr>
                      <w:rFonts w:ascii="ＭＳ 明朝" w:eastAsia="ＭＳ 明朝" w:hAnsi="ＭＳ 明朝" w:cs="ＭＳ 明朝" w:hint="eastAsia"/>
                      <w:spacing w:val="6"/>
                      <w:kern w:val="0"/>
                      <w:szCs w:val="21"/>
                    </w:rPr>
                    <w:t>）</w:t>
                  </w:r>
                </w:p>
                <w:p w14:paraId="7B38E165" w14:textId="77777777"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 xml:space="preserve">2-3 </w:t>
                  </w:r>
                  <w:r w:rsidRPr="00381EE4">
                    <w:rPr>
                      <w:rFonts w:ascii="ＭＳ 明朝" w:eastAsia="ＭＳ 明朝" w:hAnsi="ＭＳ 明朝" w:cs="ＭＳ 明朝" w:hint="eastAsia"/>
                      <w:spacing w:val="6"/>
                      <w:kern w:val="0"/>
                      <w:szCs w:val="21"/>
                    </w:rPr>
                    <w:t>弊社ホームページ（デジタルへの取り組み 事例紹介スマートファクトリー）</w:t>
                  </w:r>
                </w:p>
                <w:p w14:paraId="19270024" w14:textId="0C0228A2" w:rsidR="001346B9" w:rsidRPr="00381EE4" w:rsidRDefault="001346B9"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spacing w:val="6"/>
                      <w:kern w:val="0"/>
                      <w:szCs w:val="21"/>
                    </w:rPr>
                    <w:t>-</w:t>
                  </w:r>
                  <w:r w:rsidRPr="00381EE4">
                    <w:rPr>
                      <w:rFonts w:ascii="ＭＳ 明朝" w:eastAsia="ＭＳ 明朝" w:hAnsi="ＭＳ 明朝" w:cs="ＭＳ 明朝" w:hint="eastAsia"/>
                      <w:spacing w:val="6"/>
                      <w:kern w:val="0"/>
                      <w:szCs w:val="21"/>
                    </w:rPr>
                    <w:t>4</w:t>
                  </w:r>
                  <w:r w:rsidRPr="00381EE4">
                    <w:rPr>
                      <w:rFonts w:ascii="ＭＳ 明朝" w:eastAsia="ＭＳ 明朝" w:hAnsi="ＭＳ 明朝" w:cs="ＭＳ 明朝"/>
                      <w:spacing w:val="6"/>
                      <w:kern w:val="0"/>
                      <w:szCs w:val="21"/>
                    </w:rPr>
                    <w:t xml:space="preserve">  </w:t>
                  </w:r>
                  <w:r w:rsidRPr="00381EE4">
                    <w:rPr>
                      <w:rFonts w:ascii="ＭＳ 明朝" w:eastAsia="ＭＳ 明朝" w:hAnsi="ＭＳ 明朝" w:cs="ＭＳ 明朝" w:hint="eastAsia"/>
                      <w:spacing w:val="6"/>
                      <w:kern w:val="0"/>
                      <w:szCs w:val="21"/>
                    </w:rPr>
                    <w:t xml:space="preserve">弊社ホームページ（ニュースリリース　</w:t>
                  </w:r>
                  <w:r w:rsidR="00B507F2" w:rsidRPr="00381EE4">
                    <w:rPr>
                      <w:rFonts w:hint="eastAsia"/>
                      <w:kern w:val="0"/>
                    </w:rPr>
                    <w:t>日立とサントリー食品が協創し、原材料入荷から製造、物流、倉庫保管までの情報を一元管理するチェーントレーサビリティシステムを開発、サントリー清涼飲料の国内全工場・倉庫で運用開始</w:t>
                  </w:r>
                  <w:r w:rsidRPr="00381EE4">
                    <w:rPr>
                      <w:rFonts w:ascii="ＭＳ 明朝" w:eastAsia="ＭＳ 明朝" w:hAnsi="ＭＳ 明朝" w:cs="ＭＳ 明朝" w:hint="eastAsia"/>
                      <w:spacing w:val="6"/>
                      <w:kern w:val="0"/>
                      <w:szCs w:val="21"/>
                    </w:rPr>
                    <w:t>）</w:t>
                  </w:r>
                </w:p>
                <w:p w14:paraId="1DFF6050" w14:textId="4F44837C" w:rsidR="001346B9" w:rsidRPr="00381EE4" w:rsidRDefault="001346B9" w:rsidP="001346B9">
                  <w:pPr>
                    <w:suppressAutoHyphens/>
                    <w:kinsoku w:val="0"/>
                    <w:overflowPunct w:val="0"/>
                    <w:adjustRightInd w:val="0"/>
                    <w:spacing w:afterLines="50" w:after="120" w:line="238" w:lineRule="exact"/>
                    <w:jc w:val="left"/>
                    <w:textAlignment w:val="center"/>
                    <w:rPr>
                      <w:rStyle w:val="af6"/>
                      <w:color w:val="auto"/>
                      <w:sz w:val="16"/>
                      <w:szCs w:val="16"/>
                    </w:rPr>
                  </w:pPr>
                  <w:r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spacing w:val="6"/>
                      <w:kern w:val="0"/>
                      <w:szCs w:val="21"/>
                    </w:rPr>
                    <w:t>-</w:t>
                  </w:r>
                  <w:r w:rsidRPr="00381EE4">
                    <w:rPr>
                      <w:rFonts w:ascii="ＭＳ 明朝" w:eastAsia="ＭＳ 明朝" w:hAnsi="ＭＳ 明朝" w:cs="ＭＳ 明朝" w:hint="eastAsia"/>
                      <w:spacing w:val="6"/>
                      <w:kern w:val="0"/>
                      <w:szCs w:val="21"/>
                    </w:rPr>
                    <w:t>5</w:t>
                  </w:r>
                  <w:r w:rsidRPr="00381EE4">
                    <w:rPr>
                      <w:rFonts w:ascii="ＭＳ 明朝" w:eastAsia="ＭＳ 明朝" w:hAnsi="ＭＳ 明朝" w:cs="ＭＳ 明朝"/>
                      <w:spacing w:val="6"/>
                      <w:kern w:val="0"/>
                      <w:szCs w:val="21"/>
                    </w:rPr>
                    <w:t xml:space="preserve"> </w:t>
                  </w:r>
                  <w:r w:rsidRPr="00381EE4">
                    <w:rPr>
                      <w:rFonts w:ascii="ＭＳ 明朝" w:eastAsia="ＭＳ 明朝" w:hAnsi="ＭＳ 明朝" w:cs="ＭＳ 明朝" w:hint="eastAsia"/>
                      <w:spacing w:val="6"/>
                      <w:kern w:val="0"/>
                      <w:szCs w:val="21"/>
                    </w:rPr>
                    <w:t xml:space="preserve">弊社ホームページ（ニュースリリース　</w:t>
                  </w:r>
                  <w:r w:rsidR="00B507F2" w:rsidRPr="00381EE4">
                    <w:rPr>
                      <w:rFonts w:ascii="ＭＳ 明朝" w:eastAsia="ＭＳ 明朝" w:hAnsi="ＭＳ 明朝" w:cs="ＭＳ 明朝" w:hint="eastAsia"/>
                      <w:spacing w:val="6"/>
                      <w:kern w:val="0"/>
                      <w:szCs w:val="21"/>
                    </w:rPr>
                    <w:t>生成系AIを用いて「C．C．レモン 擬人化キャラクター」を制作！「C．C．レモン」がしゃべり、動き出す！</w:t>
                  </w:r>
                  <w:r w:rsidRPr="00381EE4">
                    <w:rPr>
                      <w:rFonts w:ascii="ＭＳ 明朝" w:eastAsia="ＭＳ 明朝" w:hAnsi="ＭＳ 明朝" w:cs="ＭＳ 明朝" w:hint="eastAsia"/>
                      <w:spacing w:val="6"/>
                      <w:kern w:val="0"/>
                      <w:szCs w:val="21"/>
                    </w:rPr>
                    <w:t>）</w:t>
                  </w:r>
                </w:p>
                <w:p w14:paraId="691E9A94" w14:textId="393C2A65" w:rsidR="001346B9" w:rsidRPr="00381EE4" w:rsidRDefault="001346B9" w:rsidP="00134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spacing w:val="6"/>
                      <w:kern w:val="0"/>
                      <w:szCs w:val="21"/>
                    </w:rPr>
                    <w:t>-</w:t>
                  </w:r>
                  <w:r w:rsidRPr="00381EE4">
                    <w:rPr>
                      <w:rFonts w:ascii="ＭＳ 明朝" w:eastAsia="ＭＳ 明朝" w:hAnsi="ＭＳ 明朝" w:cs="ＭＳ 明朝" w:hint="eastAsia"/>
                      <w:spacing w:val="6"/>
                      <w:kern w:val="0"/>
                      <w:szCs w:val="21"/>
                    </w:rPr>
                    <w:t>6</w:t>
                  </w:r>
                  <w:r w:rsidRPr="00381EE4">
                    <w:rPr>
                      <w:rFonts w:ascii="ＭＳ 明朝" w:eastAsia="ＭＳ 明朝" w:hAnsi="ＭＳ 明朝" w:cs="ＭＳ 明朝"/>
                      <w:spacing w:val="6"/>
                      <w:kern w:val="0"/>
                      <w:szCs w:val="21"/>
                    </w:rPr>
                    <w:t xml:space="preserve"> </w:t>
                  </w:r>
                  <w:r w:rsidRPr="00381EE4">
                    <w:rPr>
                      <w:rFonts w:ascii="ＭＳ 明朝" w:eastAsia="ＭＳ 明朝" w:hAnsi="ＭＳ 明朝" w:cs="ＭＳ 明朝" w:hint="eastAsia"/>
                      <w:spacing w:val="6"/>
                      <w:kern w:val="0"/>
                      <w:szCs w:val="21"/>
                    </w:rPr>
                    <w:t>弊社ホームページ（ニュースリリース　ChatGPTで「やさしい麦茶」宣伝部の"AI部長"が誕生！ 声優・白井悠介さんが逆立ちして踊って空を跳ぶ！！ とんでもない新CM「やさしい麦茶、発芽大麦入りました。」篇公開）</w:t>
                  </w:r>
                </w:p>
                <w:p w14:paraId="315B5893" w14:textId="3482F1CE" w:rsidR="001346B9" w:rsidRPr="00381EE4" w:rsidRDefault="001346B9" w:rsidP="001346B9">
                  <w:pPr>
                    <w:suppressAutoHyphens/>
                    <w:kinsoku w:val="0"/>
                    <w:overflowPunct w:val="0"/>
                    <w:adjustRightInd w:val="0"/>
                    <w:spacing w:afterLines="50" w:after="120" w:line="238" w:lineRule="exact"/>
                    <w:jc w:val="left"/>
                    <w:textAlignment w:val="center"/>
                  </w:pPr>
                  <w:r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spacing w:val="6"/>
                      <w:kern w:val="0"/>
                      <w:szCs w:val="21"/>
                    </w:rPr>
                    <w:t>-</w:t>
                  </w:r>
                  <w:r w:rsidRPr="00381EE4">
                    <w:rPr>
                      <w:rFonts w:ascii="ＭＳ 明朝" w:eastAsia="ＭＳ 明朝" w:hAnsi="ＭＳ 明朝" w:cs="ＭＳ 明朝" w:hint="eastAsia"/>
                      <w:spacing w:val="6"/>
                      <w:kern w:val="0"/>
                      <w:szCs w:val="21"/>
                    </w:rPr>
                    <w:t xml:space="preserve">7 弊社ホームページ（ニュースリリース　</w:t>
                  </w:r>
                  <w:r w:rsidR="00B507F2" w:rsidRPr="00381EE4">
                    <w:rPr>
                      <w:rFonts w:hint="eastAsia"/>
                    </w:rPr>
                    <w:t>企業の健康経営をサポートする「SUNTORY＋」（サントリープラス）、導入企業1,000社突破！</w:t>
                  </w:r>
                  <w:r w:rsidRPr="00381EE4">
                    <w:rPr>
                      <w:rFonts w:hint="eastAsia"/>
                    </w:rPr>
                    <w:t>）</w:t>
                  </w:r>
                </w:p>
                <w:p w14:paraId="7CE090CE" w14:textId="7D9AA49A" w:rsidR="001346B9" w:rsidRPr="00381EE4" w:rsidRDefault="001346B9" w:rsidP="00134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spacing w:val="6"/>
                      <w:kern w:val="0"/>
                      <w:szCs w:val="21"/>
                    </w:rPr>
                    <w:t>-</w:t>
                  </w:r>
                  <w:r w:rsidRPr="00381EE4">
                    <w:rPr>
                      <w:rFonts w:ascii="ＭＳ 明朝" w:eastAsia="ＭＳ 明朝" w:hAnsi="ＭＳ 明朝" w:cs="ＭＳ 明朝" w:hint="eastAsia"/>
                      <w:spacing w:val="6"/>
                      <w:kern w:val="0"/>
                      <w:szCs w:val="21"/>
                    </w:rPr>
                    <w:t>8 サントリーグループ　ホームページ（ニュースリリース 組織変更</w:t>
                  </w:r>
                  <w:r w:rsidRPr="00381EE4">
                    <w:rPr>
                      <w:rFonts w:hint="eastAsia"/>
                    </w:rPr>
                    <w:t>）</w:t>
                  </w:r>
                </w:p>
                <w:p w14:paraId="41CDDA6B" w14:textId="77777777" w:rsidR="001346B9" w:rsidRPr="00381EE4" w:rsidRDefault="001346B9" w:rsidP="00134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2-</w:t>
                  </w:r>
                  <w:r w:rsidRPr="00381EE4">
                    <w:rPr>
                      <w:rFonts w:ascii="ＭＳ 明朝" w:eastAsia="ＭＳ 明朝" w:hAnsi="ＭＳ 明朝" w:cs="ＭＳ 明朝" w:hint="eastAsia"/>
                      <w:spacing w:val="6"/>
                      <w:kern w:val="0"/>
                      <w:szCs w:val="21"/>
                    </w:rPr>
                    <w:t>9 サントリーグループ　ホームページ(サントリーのデジタルへの取り組み　デジタル人財育成)</w:t>
                  </w:r>
                </w:p>
                <w:p w14:paraId="2FD51CE1" w14:textId="2A50E26F" w:rsidR="004A267B" w:rsidRPr="00381EE4" w:rsidRDefault="001346B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2-</w:t>
                  </w:r>
                  <w:r w:rsidRPr="00381EE4">
                    <w:rPr>
                      <w:rFonts w:ascii="ＭＳ 明朝" w:eastAsia="ＭＳ 明朝" w:hAnsi="ＭＳ 明朝" w:cs="ＭＳ 明朝" w:hint="eastAsia"/>
                      <w:spacing w:val="6"/>
                      <w:kern w:val="0"/>
                      <w:szCs w:val="21"/>
                    </w:rPr>
                    <w:t>10 サントリーグループ　ホームページ(サントリーのデジタルへの取り組み　グローバル共通ITインフラ)</w:t>
                  </w:r>
                </w:p>
                <w:p w14:paraId="5BF68E2D" w14:textId="15A70277" w:rsidR="004A267B" w:rsidRPr="00381EE4" w:rsidRDefault="004A26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2-</w:t>
                  </w:r>
                  <w:r w:rsidRPr="00381EE4">
                    <w:rPr>
                      <w:rFonts w:ascii="ＭＳ 明朝" w:eastAsia="ＭＳ 明朝" w:hAnsi="ＭＳ 明朝" w:cs="ＭＳ 明朝" w:hint="eastAsia"/>
                      <w:spacing w:val="6"/>
                      <w:kern w:val="0"/>
                      <w:szCs w:val="21"/>
                    </w:rPr>
                    <w:t>11 サントリーグループ　ホームページ(サントリーグループAI基本方針)</w:t>
                  </w:r>
                </w:p>
              </w:tc>
            </w:tr>
            <w:tr w:rsidR="00381EE4" w:rsidRPr="00381EE4" w14:paraId="15FFB657" w14:textId="77777777" w:rsidTr="00F5566D">
              <w:trPr>
                <w:trHeight w:val="697"/>
              </w:trPr>
              <w:tc>
                <w:tcPr>
                  <w:tcW w:w="2600" w:type="dxa"/>
                  <w:shd w:val="clear" w:color="auto" w:fill="auto"/>
                </w:tcPr>
                <w:p w14:paraId="09D6FA76" w14:textId="77777777" w:rsidR="00D1302E" w:rsidRPr="00381EE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公表日</w:t>
                  </w:r>
                </w:p>
              </w:tc>
              <w:tc>
                <w:tcPr>
                  <w:tcW w:w="5890" w:type="dxa"/>
                  <w:shd w:val="clear" w:color="auto" w:fill="auto"/>
                </w:tcPr>
                <w:p w14:paraId="3AA7F9EB" w14:textId="6D4299E9" w:rsidR="00F7108C"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spacing w:val="6"/>
                      <w:kern w:val="0"/>
                      <w:szCs w:val="21"/>
                    </w:rPr>
                    <w:t>-</w:t>
                  </w:r>
                  <w:r w:rsidR="009C1F7D" w:rsidRPr="00381EE4">
                    <w:rPr>
                      <w:rFonts w:ascii="ＭＳ 明朝" w:eastAsia="ＭＳ 明朝" w:hAnsi="ＭＳ 明朝" w:cs="ＭＳ 明朝" w:hint="eastAsia"/>
                      <w:spacing w:val="6"/>
                      <w:kern w:val="0"/>
                      <w:szCs w:val="21"/>
                    </w:rPr>
                    <w:t>1</w:t>
                  </w:r>
                  <w:r w:rsidRPr="00381EE4">
                    <w:rPr>
                      <w:rFonts w:ascii="ＭＳ 明朝" w:eastAsia="ＭＳ 明朝" w:hAnsi="ＭＳ 明朝" w:cs="ＭＳ 明朝"/>
                      <w:spacing w:val="6"/>
                      <w:kern w:val="0"/>
                      <w:szCs w:val="21"/>
                    </w:rPr>
                    <w:t xml:space="preserve"> 2022</w:t>
                  </w:r>
                  <w:r w:rsidRPr="00381EE4">
                    <w:rPr>
                      <w:rFonts w:ascii="ＭＳ 明朝" w:eastAsia="ＭＳ 明朝" w:hAnsi="ＭＳ 明朝" w:cs="ＭＳ 明朝" w:hint="eastAsia"/>
                      <w:spacing w:val="6"/>
                      <w:kern w:val="0"/>
                      <w:szCs w:val="21"/>
                    </w:rPr>
                    <w:t xml:space="preserve">年　　</w:t>
                  </w:r>
                  <w:r w:rsidR="009C1F7D"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hint="eastAsia"/>
                      <w:spacing w:val="6"/>
                      <w:kern w:val="0"/>
                      <w:szCs w:val="21"/>
                    </w:rPr>
                    <w:t>月</w:t>
                  </w:r>
                  <w:r w:rsidR="009C1F7D" w:rsidRPr="00381EE4">
                    <w:rPr>
                      <w:rFonts w:ascii="ＭＳ 明朝" w:eastAsia="ＭＳ 明朝" w:hAnsi="ＭＳ 明朝" w:cs="ＭＳ 明朝" w:hint="eastAsia"/>
                      <w:spacing w:val="6"/>
                      <w:kern w:val="0"/>
                      <w:szCs w:val="21"/>
                    </w:rPr>
                    <w:t>13</w:t>
                  </w:r>
                  <w:r w:rsidRPr="00381EE4">
                    <w:rPr>
                      <w:rFonts w:ascii="ＭＳ 明朝" w:eastAsia="ＭＳ 明朝" w:hAnsi="ＭＳ 明朝" w:cs="ＭＳ 明朝" w:hint="eastAsia"/>
                      <w:spacing w:val="6"/>
                      <w:kern w:val="0"/>
                      <w:szCs w:val="21"/>
                    </w:rPr>
                    <w:t>日</w:t>
                  </w:r>
                </w:p>
                <w:p w14:paraId="59DE3E27" w14:textId="597B0D37" w:rsidR="009C1F7D" w:rsidRPr="00381EE4" w:rsidRDefault="009C1F7D"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spacing w:val="6"/>
                      <w:kern w:val="0"/>
                      <w:szCs w:val="21"/>
                    </w:rPr>
                    <w:t>-2 2022</w:t>
                  </w:r>
                  <w:r w:rsidRPr="00381EE4">
                    <w:rPr>
                      <w:rFonts w:ascii="ＭＳ 明朝" w:eastAsia="ＭＳ 明朝" w:hAnsi="ＭＳ 明朝" w:cs="ＭＳ 明朝" w:hint="eastAsia"/>
                      <w:spacing w:val="6"/>
                      <w:kern w:val="0"/>
                      <w:szCs w:val="21"/>
                    </w:rPr>
                    <w:t xml:space="preserve">年　　</w:t>
                  </w:r>
                  <w:r w:rsidRPr="00381EE4">
                    <w:rPr>
                      <w:rFonts w:ascii="ＭＳ 明朝" w:eastAsia="ＭＳ 明朝" w:hAnsi="ＭＳ 明朝" w:cs="ＭＳ 明朝"/>
                      <w:spacing w:val="6"/>
                      <w:kern w:val="0"/>
                      <w:szCs w:val="21"/>
                    </w:rPr>
                    <w:t>6</w:t>
                  </w:r>
                  <w:r w:rsidRPr="00381EE4">
                    <w:rPr>
                      <w:rFonts w:ascii="ＭＳ 明朝" w:eastAsia="ＭＳ 明朝" w:hAnsi="ＭＳ 明朝" w:cs="ＭＳ 明朝" w:hint="eastAsia"/>
                      <w:spacing w:val="6"/>
                      <w:kern w:val="0"/>
                      <w:szCs w:val="21"/>
                    </w:rPr>
                    <w:t>月8日</w:t>
                  </w:r>
                </w:p>
                <w:p w14:paraId="3A56E155" w14:textId="375E607A"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spacing w:val="6"/>
                      <w:kern w:val="0"/>
                      <w:szCs w:val="21"/>
                    </w:rPr>
                    <w:t>-</w:t>
                  </w:r>
                  <w:r w:rsidRPr="00381EE4">
                    <w:rPr>
                      <w:rFonts w:ascii="ＭＳ 明朝" w:eastAsia="ＭＳ 明朝" w:hAnsi="ＭＳ 明朝" w:cs="ＭＳ 明朝" w:hint="eastAsia"/>
                      <w:spacing w:val="6"/>
                      <w:kern w:val="0"/>
                      <w:szCs w:val="21"/>
                    </w:rPr>
                    <w:t>3</w:t>
                  </w:r>
                  <w:r w:rsidRPr="00381EE4">
                    <w:rPr>
                      <w:rFonts w:ascii="ＭＳ 明朝" w:eastAsia="ＭＳ 明朝" w:hAnsi="ＭＳ 明朝" w:cs="ＭＳ 明朝"/>
                      <w:spacing w:val="6"/>
                      <w:kern w:val="0"/>
                      <w:szCs w:val="21"/>
                    </w:rPr>
                    <w:t xml:space="preserve"> </w:t>
                  </w:r>
                  <w:r w:rsidRPr="00381EE4">
                    <w:rPr>
                      <w:rFonts w:ascii="ＭＳ 明朝" w:eastAsia="ＭＳ 明朝" w:hAnsi="ＭＳ 明朝" w:cs="ＭＳ 明朝" w:hint="eastAsia"/>
                      <w:spacing w:val="6"/>
                      <w:kern w:val="0"/>
                      <w:szCs w:val="21"/>
                    </w:rPr>
                    <w:t>2022年　　2月13日</w:t>
                  </w:r>
                </w:p>
                <w:p w14:paraId="320F3F0A" w14:textId="3CFF43AF"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spacing w:val="6"/>
                      <w:kern w:val="0"/>
                      <w:szCs w:val="21"/>
                    </w:rPr>
                    <w:t xml:space="preserve">-4 </w:t>
                  </w:r>
                  <w:r w:rsidRPr="00381EE4">
                    <w:rPr>
                      <w:rFonts w:ascii="ＭＳ 明朝" w:eastAsia="ＭＳ 明朝" w:hAnsi="ＭＳ 明朝" w:cs="ＭＳ 明朝" w:hint="eastAsia"/>
                      <w:spacing w:val="6"/>
                      <w:kern w:val="0"/>
                      <w:szCs w:val="21"/>
                    </w:rPr>
                    <w:t>202</w:t>
                  </w:r>
                  <w:r w:rsidR="009C1F7D" w:rsidRPr="00381EE4">
                    <w:rPr>
                      <w:rFonts w:ascii="ＭＳ 明朝" w:eastAsia="ＭＳ 明朝" w:hAnsi="ＭＳ 明朝" w:cs="ＭＳ 明朝" w:hint="eastAsia"/>
                      <w:spacing w:val="6"/>
                      <w:kern w:val="0"/>
                      <w:szCs w:val="21"/>
                    </w:rPr>
                    <w:t>4</w:t>
                  </w:r>
                  <w:r w:rsidRPr="00381EE4">
                    <w:rPr>
                      <w:rFonts w:ascii="ＭＳ 明朝" w:eastAsia="ＭＳ 明朝" w:hAnsi="ＭＳ 明朝" w:cs="ＭＳ 明朝" w:hint="eastAsia"/>
                      <w:spacing w:val="6"/>
                      <w:kern w:val="0"/>
                      <w:szCs w:val="21"/>
                    </w:rPr>
                    <w:t xml:space="preserve">年　　</w:t>
                  </w:r>
                  <w:r w:rsidR="009C1F7D" w:rsidRPr="00381EE4">
                    <w:rPr>
                      <w:rFonts w:ascii="ＭＳ 明朝" w:eastAsia="ＭＳ 明朝" w:hAnsi="ＭＳ 明朝" w:cs="ＭＳ 明朝" w:hint="eastAsia"/>
                      <w:spacing w:val="6"/>
                      <w:kern w:val="0"/>
                      <w:szCs w:val="21"/>
                    </w:rPr>
                    <w:t>1</w:t>
                  </w:r>
                  <w:r w:rsidRPr="00381EE4">
                    <w:rPr>
                      <w:rFonts w:ascii="ＭＳ 明朝" w:eastAsia="ＭＳ 明朝" w:hAnsi="ＭＳ 明朝" w:cs="ＭＳ 明朝" w:hint="eastAsia"/>
                      <w:spacing w:val="6"/>
                      <w:kern w:val="0"/>
                      <w:szCs w:val="21"/>
                    </w:rPr>
                    <w:t>月</w:t>
                  </w:r>
                  <w:r w:rsidR="009C1F7D" w:rsidRPr="00381EE4">
                    <w:rPr>
                      <w:rFonts w:ascii="ＭＳ 明朝" w:eastAsia="ＭＳ 明朝" w:hAnsi="ＭＳ 明朝" w:cs="ＭＳ 明朝" w:hint="eastAsia"/>
                      <w:spacing w:val="6"/>
                      <w:kern w:val="0"/>
                      <w:szCs w:val="21"/>
                    </w:rPr>
                    <w:t>24</w:t>
                  </w:r>
                  <w:r w:rsidRPr="00381EE4">
                    <w:rPr>
                      <w:rFonts w:ascii="ＭＳ 明朝" w:eastAsia="ＭＳ 明朝" w:hAnsi="ＭＳ 明朝" w:cs="ＭＳ 明朝" w:hint="eastAsia"/>
                      <w:spacing w:val="6"/>
                      <w:kern w:val="0"/>
                      <w:szCs w:val="21"/>
                    </w:rPr>
                    <w:t>日</w:t>
                  </w:r>
                </w:p>
                <w:p w14:paraId="0DF22F37" w14:textId="79A35724"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2-5 202</w:t>
                  </w:r>
                  <w:r w:rsidR="009C1F7D" w:rsidRPr="00381EE4">
                    <w:rPr>
                      <w:rFonts w:ascii="ＭＳ 明朝" w:eastAsia="ＭＳ 明朝" w:hAnsi="ＭＳ 明朝" w:cs="ＭＳ 明朝" w:hint="eastAsia"/>
                      <w:spacing w:val="6"/>
                      <w:kern w:val="0"/>
                      <w:szCs w:val="21"/>
                    </w:rPr>
                    <w:t>3</w:t>
                  </w:r>
                  <w:r w:rsidRPr="00381EE4">
                    <w:rPr>
                      <w:rFonts w:ascii="ＭＳ 明朝" w:eastAsia="ＭＳ 明朝" w:hAnsi="ＭＳ 明朝" w:cs="ＭＳ 明朝" w:hint="eastAsia"/>
                      <w:spacing w:val="6"/>
                      <w:kern w:val="0"/>
                      <w:szCs w:val="21"/>
                    </w:rPr>
                    <w:t xml:space="preserve">年　　</w:t>
                  </w:r>
                  <w:r w:rsidR="009C1F7D" w:rsidRPr="00381EE4">
                    <w:rPr>
                      <w:rFonts w:ascii="ＭＳ 明朝" w:eastAsia="ＭＳ 明朝" w:hAnsi="ＭＳ 明朝" w:cs="ＭＳ 明朝" w:hint="eastAsia"/>
                      <w:spacing w:val="6"/>
                      <w:kern w:val="0"/>
                      <w:szCs w:val="21"/>
                    </w:rPr>
                    <w:t>7</w:t>
                  </w:r>
                  <w:r w:rsidRPr="00381EE4">
                    <w:rPr>
                      <w:rFonts w:ascii="ＭＳ 明朝" w:eastAsia="ＭＳ 明朝" w:hAnsi="ＭＳ 明朝" w:cs="ＭＳ 明朝" w:hint="eastAsia"/>
                      <w:spacing w:val="6"/>
                      <w:kern w:val="0"/>
                      <w:szCs w:val="21"/>
                    </w:rPr>
                    <w:t>月</w:t>
                  </w:r>
                  <w:r w:rsidR="009C1F7D" w:rsidRPr="00381EE4">
                    <w:rPr>
                      <w:rFonts w:ascii="ＭＳ 明朝" w:eastAsia="ＭＳ 明朝" w:hAnsi="ＭＳ 明朝" w:cs="ＭＳ 明朝" w:hint="eastAsia"/>
                      <w:spacing w:val="6"/>
                      <w:kern w:val="0"/>
                      <w:szCs w:val="21"/>
                    </w:rPr>
                    <w:t>27</w:t>
                  </w:r>
                  <w:r w:rsidRPr="00381EE4">
                    <w:rPr>
                      <w:rFonts w:ascii="ＭＳ 明朝" w:eastAsia="ＭＳ 明朝" w:hAnsi="ＭＳ 明朝" w:cs="ＭＳ 明朝" w:hint="eastAsia"/>
                      <w:spacing w:val="6"/>
                      <w:kern w:val="0"/>
                      <w:szCs w:val="21"/>
                    </w:rPr>
                    <w:t>日</w:t>
                  </w:r>
                </w:p>
                <w:p w14:paraId="1F09F686" w14:textId="4B627BE7"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2-6 202</w:t>
                  </w:r>
                  <w:r w:rsidR="009C1F7D" w:rsidRPr="00381EE4">
                    <w:rPr>
                      <w:rFonts w:ascii="ＭＳ 明朝" w:eastAsia="ＭＳ 明朝" w:hAnsi="ＭＳ 明朝" w:cs="ＭＳ 明朝" w:hint="eastAsia"/>
                      <w:spacing w:val="6"/>
                      <w:kern w:val="0"/>
                      <w:szCs w:val="21"/>
                    </w:rPr>
                    <w:t>3</w:t>
                  </w:r>
                  <w:r w:rsidRPr="00381EE4">
                    <w:rPr>
                      <w:rFonts w:ascii="ＭＳ 明朝" w:eastAsia="ＭＳ 明朝" w:hAnsi="ＭＳ 明朝" w:cs="ＭＳ 明朝" w:hint="eastAsia"/>
                      <w:spacing w:val="6"/>
                      <w:kern w:val="0"/>
                      <w:szCs w:val="21"/>
                    </w:rPr>
                    <w:t xml:space="preserve">年　　</w:t>
                  </w:r>
                  <w:r w:rsidR="009C1F7D" w:rsidRPr="00381EE4">
                    <w:rPr>
                      <w:rFonts w:ascii="ＭＳ 明朝" w:eastAsia="ＭＳ 明朝" w:hAnsi="ＭＳ 明朝" w:cs="ＭＳ 明朝" w:hint="eastAsia"/>
                      <w:spacing w:val="6"/>
                      <w:kern w:val="0"/>
                      <w:szCs w:val="21"/>
                    </w:rPr>
                    <w:t>6</w:t>
                  </w:r>
                  <w:r w:rsidRPr="00381EE4">
                    <w:rPr>
                      <w:rFonts w:ascii="ＭＳ 明朝" w:eastAsia="ＭＳ 明朝" w:hAnsi="ＭＳ 明朝" w:cs="ＭＳ 明朝" w:hint="eastAsia"/>
                      <w:spacing w:val="6"/>
                      <w:kern w:val="0"/>
                      <w:szCs w:val="21"/>
                    </w:rPr>
                    <w:t>月</w:t>
                  </w:r>
                  <w:r w:rsidR="009C1F7D" w:rsidRPr="00381EE4">
                    <w:rPr>
                      <w:rFonts w:ascii="ＭＳ 明朝" w:eastAsia="ＭＳ 明朝" w:hAnsi="ＭＳ 明朝" w:cs="ＭＳ 明朝" w:hint="eastAsia"/>
                      <w:spacing w:val="6"/>
                      <w:kern w:val="0"/>
                      <w:szCs w:val="21"/>
                    </w:rPr>
                    <w:t>6</w:t>
                  </w:r>
                  <w:r w:rsidRPr="00381EE4">
                    <w:rPr>
                      <w:rFonts w:ascii="ＭＳ 明朝" w:eastAsia="ＭＳ 明朝" w:hAnsi="ＭＳ 明朝" w:cs="ＭＳ 明朝" w:hint="eastAsia"/>
                      <w:spacing w:val="6"/>
                      <w:kern w:val="0"/>
                      <w:szCs w:val="21"/>
                    </w:rPr>
                    <w:t>日</w:t>
                  </w:r>
                </w:p>
                <w:p w14:paraId="6A3D8883" w14:textId="77777777" w:rsidR="00D1302E"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2-7 202</w:t>
                  </w:r>
                  <w:r w:rsidR="009C1F7D" w:rsidRPr="00381EE4">
                    <w:rPr>
                      <w:rFonts w:ascii="ＭＳ 明朝" w:eastAsia="ＭＳ 明朝" w:hAnsi="ＭＳ 明朝" w:cs="ＭＳ 明朝" w:hint="eastAsia"/>
                      <w:spacing w:val="6"/>
                      <w:kern w:val="0"/>
                      <w:szCs w:val="21"/>
                    </w:rPr>
                    <w:t>4</w:t>
                  </w:r>
                  <w:r w:rsidRPr="00381EE4">
                    <w:rPr>
                      <w:rFonts w:ascii="ＭＳ 明朝" w:eastAsia="ＭＳ 明朝" w:hAnsi="ＭＳ 明朝" w:cs="ＭＳ 明朝" w:hint="eastAsia"/>
                      <w:spacing w:val="6"/>
                      <w:kern w:val="0"/>
                      <w:szCs w:val="21"/>
                    </w:rPr>
                    <w:t xml:space="preserve">年　　</w:t>
                  </w:r>
                  <w:r w:rsidR="009C1F7D" w:rsidRPr="00381EE4">
                    <w:rPr>
                      <w:rFonts w:ascii="ＭＳ 明朝" w:eastAsia="ＭＳ 明朝" w:hAnsi="ＭＳ 明朝" w:cs="ＭＳ 明朝" w:hint="eastAsia"/>
                      <w:spacing w:val="6"/>
                      <w:kern w:val="0"/>
                      <w:szCs w:val="21"/>
                    </w:rPr>
                    <w:t>6</w:t>
                  </w:r>
                  <w:r w:rsidRPr="00381EE4">
                    <w:rPr>
                      <w:rFonts w:ascii="ＭＳ 明朝" w:eastAsia="ＭＳ 明朝" w:hAnsi="ＭＳ 明朝" w:cs="ＭＳ 明朝" w:hint="eastAsia"/>
                      <w:spacing w:val="6"/>
                      <w:kern w:val="0"/>
                      <w:szCs w:val="21"/>
                    </w:rPr>
                    <w:t>月</w:t>
                  </w:r>
                  <w:r w:rsidR="009C1F7D" w:rsidRPr="00381EE4">
                    <w:rPr>
                      <w:rFonts w:ascii="ＭＳ 明朝" w:eastAsia="ＭＳ 明朝" w:hAnsi="ＭＳ 明朝" w:cs="ＭＳ 明朝" w:hint="eastAsia"/>
                      <w:spacing w:val="6"/>
                      <w:kern w:val="0"/>
                      <w:szCs w:val="21"/>
                    </w:rPr>
                    <w:t>6</w:t>
                  </w:r>
                  <w:r w:rsidRPr="00381EE4">
                    <w:rPr>
                      <w:rFonts w:ascii="ＭＳ 明朝" w:eastAsia="ＭＳ 明朝" w:hAnsi="ＭＳ 明朝" w:cs="ＭＳ 明朝" w:hint="eastAsia"/>
                      <w:spacing w:val="6"/>
                      <w:kern w:val="0"/>
                      <w:szCs w:val="21"/>
                    </w:rPr>
                    <w:t>日</w:t>
                  </w:r>
                </w:p>
                <w:p w14:paraId="39E31994" w14:textId="509D20E5" w:rsidR="009C1F7D" w:rsidRPr="00381EE4" w:rsidRDefault="009C1F7D" w:rsidP="009C1F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2-</w:t>
                  </w:r>
                  <w:r w:rsidRPr="00381EE4">
                    <w:rPr>
                      <w:rFonts w:ascii="ＭＳ 明朝" w:eastAsia="ＭＳ 明朝" w:hAnsi="ＭＳ 明朝" w:cs="ＭＳ 明朝" w:hint="eastAsia"/>
                      <w:spacing w:val="6"/>
                      <w:kern w:val="0"/>
                      <w:szCs w:val="21"/>
                    </w:rPr>
                    <w:t>8</w:t>
                  </w:r>
                  <w:r w:rsidRPr="00381EE4">
                    <w:rPr>
                      <w:rFonts w:ascii="ＭＳ 明朝" w:eastAsia="ＭＳ 明朝" w:hAnsi="ＭＳ 明朝" w:cs="ＭＳ 明朝"/>
                      <w:spacing w:val="6"/>
                      <w:kern w:val="0"/>
                      <w:szCs w:val="21"/>
                    </w:rPr>
                    <w:t xml:space="preserve"> 2020</w:t>
                  </w:r>
                  <w:r w:rsidRPr="00381EE4">
                    <w:rPr>
                      <w:rFonts w:ascii="ＭＳ 明朝" w:eastAsia="ＭＳ 明朝" w:hAnsi="ＭＳ 明朝" w:cs="ＭＳ 明朝" w:hint="eastAsia"/>
                      <w:spacing w:val="6"/>
                      <w:kern w:val="0"/>
                      <w:szCs w:val="21"/>
                    </w:rPr>
                    <w:t xml:space="preserve">年　　</w:t>
                  </w:r>
                  <w:r w:rsidRPr="00381EE4">
                    <w:rPr>
                      <w:rFonts w:ascii="ＭＳ 明朝" w:eastAsia="ＭＳ 明朝" w:hAnsi="ＭＳ 明朝" w:cs="ＭＳ 明朝"/>
                      <w:spacing w:val="6"/>
                      <w:kern w:val="0"/>
                      <w:szCs w:val="21"/>
                    </w:rPr>
                    <w:t>12</w:t>
                  </w:r>
                  <w:r w:rsidRPr="00381EE4">
                    <w:rPr>
                      <w:rFonts w:ascii="ＭＳ 明朝" w:eastAsia="ＭＳ 明朝" w:hAnsi="ＭＳ 明朝" w:cs="ＭＳ 明朝" w:hint="eastAsia"/>
                      <w:spacing w:val="6"/>
                      <w:kern w:val="0"/>
                      <w:szCs w:val="21"/>
                    </w:rPr>
                    <w:t>月1</w:t>
                  </w:r>
                  <w:r w:rsidRPr="00381EE4">
                    <w:rPr>
                      <w:rFonts w:ascii="ＭＳ 明朝" w:eastAsia="ＭＳ 明朝" w:hAnsi="ＭＳ 明朝" w:cs="ＭＳ 明朝"/>
                      <w:spacing w:val="6"/>
                      <w:kern w:val="0"/>
                      <w:szCs w:val="21"/>
                    </w:rPr>
                    <w:t>0</w:t>
                  </w:r>
                  <w:r w:rsidRPr="00381EE4">
                    <w:rPr>
                      <w:rFonts w:ascii="ＭＳ 明朝" w:eastAsia="ＭＳ 明朝" w:hAnsi="ＭＳ 明朝" w:cs="ＭＳ 明朝" w:hint="eastAsia"/>
                      <w:spacing w:val="6"/>
                      <w:kern w:val="0"/>
                      <w:szCs w:val="21"/>
                    </w:rPr>
                    <w:t>日</w:t>
                  </w:r>
                </w:p>
                <w:p w14:paraId="43C291EC" w14:textId="77777777" w:rsidR="009C1F7D" w:rsidRPr="00381EE4" w:rsidRDefault="009C1F7D"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2-</w:t>
                  </w:r>
                  <w:r w:rsidRPr="00381EE4">
                    <w:rPr>
                      <w:rFonts w:ascii="ＭＳ 明朝" w:eastAsia="ＭＳ 明朝" w:hAnsi="ＭＳ 明朝" w:cs="ＭＳ 明朝" w:hint="eastAsia"/>
                      <w:spacing w:val="6"/>
                      <w:kern w:val="0"/>
                      <w:szCs w:val="21"/>
                    </w:rPr>
                    <w:t>9</w:t>
                  </w:r>
                  <w:r w:rsidRPr="00381EE4">
                    <w:rPr>
                      <w:rFonts w:ascii="ＭＳ 明朝" w:eastAsia="ＭＳ 明朝" w:hAnsi="ＭＳ 明朝" w:cs="ＭＳ 明朝"/>
                      <w:spacing w:val="6"/>
                      <w:kern w:val="0"/>
                      <w:szCs w:val="21"/>
                    </w:rPr>
                    <w:t xml:space="preserve"> 202</w:t>
                  </w:r>
                  <w:r w:rsidRPr="00381EE4">
                    <w:rPr>
                      <w:rFonts w:ascii="ＭＳ 明朝" w:eastAsia="ＭＳ 明朝" w:hAnsi="ＭＳ 明朝" w:cs="ＭＳ 明朝" w:hint="eastAsia"/>
                      <w:spacing w:val="6"/>
                      <w:kern w:val="0"/>
                      <w:szCs w:val="21"/>
                    </w:rPr>
                    <w:t xml:space="preserve">1年　　</w:t>
                  </w:r>
                  <w:r w:rsidRPr="00381EE4">
                    <w:rPr>
                      <w:rFonts w:ascii="ＭＳ 明朝" w:eastAsia="ＭＳ 明朝" w:hAnsi="ＭＳ 明朝" w:cs="ＭＳ 明朝"/>
                      <w:spacing w:val="6"/>
                      <w:kern w:val="0"/>
                      <w:szCs w:val="21"/>
                    </w:rPr>
                    <w:t>12</w:t>
                  </w:r>
                  <w:r w:rsidRPr="00381EE4">
                    <w:rPr>
                      <w:rFonts w:ascii="ＭＳ 明朝" w:eastAsia="ＭＳ 明朝" w:hAnsi="ＭＳ 明朝" w:cs="ＭＳ 明朝" w:hint="eastAsia"/>
                      <w:spacing w:val="6"/>
                      <w:kern w:val="0"/>
                      <w:szCs w:val="21"/>
                    </w:rPr>
                    <w:t>月1日</w:t>
                  </w:r>
                </w:p>
                <w:p w14:paraId="0C157583" w14:textId="77777777" w:rsidR="009C1F7D" w:rsidRPr="00381EE4" w:rsidRDefault="009C1F7D"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2-</w:t>
                  </w:r>
                  <w:r w:rsidRPr="00381EE4">
                    <w:rPr>
                      <w:rFonts w:ascii="ＭＳ 明朝" w:eastAsia="ＭＳ 明朝" w:hAnsi="ＭＳ 明朝" w:cs="ＭＳ 明朝" w:hint="eastAsia"/>
                      <w:spacing w:val="6"/>
                      <w:kern w:val="0"/>
                      <w:szCs w:val="21"/>
                    </w:rPr>
                    <w:t>10</w:t>
                  </w:r>
                  <w:r w:rsidRPr="00381EE4">
                    <w:rPr>
                      <w:rFonts w:ascii="ＭＳ 明朝" w:eastAsia="ＭＳ 明朝" w:hAnsi="ＭＳ 明朝" w:cs="ＭＳ 明朝"/>
                      <w:spacing w:val="6"/>
                      <w:kern w:val="0"/>
                      <w:szCs w:val="21"/>
                    </w:rPr>
                    <w:t xml:space="preserve"> 202</w:t>
                  </w:r>
                  <w:r w:rsidRPr="00381EE4">
                    <w:rPr>
                      <w:rFonts w:ascii="ＭＳ 明朝" w:eastAsia="ＭＳ 明朝" w:hAnsi="ＭＳ 明朝" w:cs="ＭＳ 明朝" w:hint="eastAsia"/>
                      <w:spacing w:val="6"/>
                      <w:kern w:val="0"/>
                      <w:szCs w:val="21"/>
                    </w:rPr>
                    <w:t xml:space="preserve">1年　　</w:t>
                  </w:r>
                  <w:r w:rsidRPr="00381EE4">
                    <w:rPr>
                      <w:rFonts w:ascii="ＭＳ 明朝" w:eastAsia="ＭＳ 明朝" w:hAnsi="ＭＳ 明朝" w:cs="ＭＳ 明朝"/>
                      <w:spacing w:val="6"/>
                      <w:kern w:val="0"/>
                      <w:szCs w:val="21"/>
                    </w:rPr>
                    <w:t>12</w:t>
                  </w:r>
                  <w:r w:rsidRPr="00381EE4">
                    <w:rPr>
                      <w:rFonts w:ascii="ＭＳ 明朝" w:eastAsia="ＭＳ 明朝" w:hAnsi="ＭＳ 明朝" w:cs="ＭＳ 明朝" w:hint="eastAsia"/>
                      <w:spacing w:val="6"/>
                      <w:kern w:val="0"/>
                      <w:szCs w:val="21"/>
                    </w:rPr>
                    <w:t>月1日</w:t>
                  </w:r>
                </w:p>
                <w:p w14:paraId="7116E297" w14:textId="1D35F6F9" w:rsidR="004A267B" w:rsidRPr="00381EE4" w:rsidRDefault="004A267B"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2-</w:t>
                  </w:r>
                  <w:r w:rsidRPr="00381EE4">
                    <w:rPr>
                      <w:rFonts w:ascii="ＭＳ 明朝" w:eastAsia="ＭＳ 明朝" w:hAnsi="ＭＳ 明朝" w:cs="ＭＳ 明朝" w:hint="eastAsia"/>
                      <w:spacing w:val="6"/>
                      <w:kern w:val="0"/>
                      <w:szCs w:val="21"/>
                    </w:rPr>
                    <w:t>11</w:t>
                  </w:r>
                  <w:r w:rsidRPr="00381EE4">
                    <w:rPr>
                      <w:rFonts w:ascii="ＭＳ 明朝" w:eastAsia="ＭＳ 明朝" w:hAnsi="ＭＳ 明朝" w:cs="ＭＳ 明朝"/>
                      <w:spacing w:val="6"/>
                      <w:kern w:val="0"/>
                      <w:szCs w:val="21"/>
                    </w:rPr>
                    <w:t xml:space="preserve"> 202</w:t>
                  </w:r>
                  <w:r w:rsidRPr="00381EE4">
                    <w:rPr>
                      <w:rFonts w:ascii="ＭＳ 明朝" w:eastAsia="ＭＳ 明朝" w:hAnsi="ＭＳ 明朝" w:cs="ＭＳ 明朝" w:hint="eastAsia"/>
                      <w:spacing w:val="6"/>
                      <w:kern w:val="0"/>
                      <w:szCs w:val="21"/>
                    </w:rPr>
                    <w:t xml:space="preserve">4年　　</w:t>
                  </w:r>
                  <w:r w:rsidRPr="00381EE4">
                    <w:rPr>
                      <w:rFonts w:ascii="ＭＳ 明朝" w:eastAsia="ＭＳ 明朝" w:hAnsi="ＭＳ 明朝" w:cs="ＭＳ 明朝"/>
                      <w:spacing w:val="6"/>
                      <w:kern w:val="0"/>
                      <w:szCs w:val="21"/>
                    </w:rPr>
                    <w:t>12</w:t>
                  </w:r>
                  <w:r w:rsidRPr="00381EE4">
                    <w:rPr>
                      <w:rFonts w:ascii="ＭＳ 明朝" w:eastAsia="ＭＳ 明朝" w:hAnsi="ＭＳ 明朝" w:cs="ＭＳ 明朝" w:hint="eastAsia"/>
                      <w:spacing w:val="6"/>
                      <w:kern w:val="0"/>
                      <w:szCs w:val="21"/>
                    </w:rPr>
                    <w:t>月25日</w:t>
                  </w:r>
                </w:p>
              </w:tc>
            </w:tr>
            <w:tr w:rsidR="00381EE4" w:rsidRPr="00381EE4" w14:paraId="2A2A0EB3" w14:textId="77777777" w:rsidTr="00F5566D">
              <w:trPr>
                <w:trHeight w:val="707"/>
              </w:trPr>
              <w:tc>
                <w:tcPr>
                  <w:tcW w:w="2600" w:type="dxa"/>
                  <w:shd w:val="clear" w:color="auto" w:fill="auto"/>
                </w:tcPr>
                <w:p w14:paraId="0E02E846" w14:textId="77777777" w:rsidR="00D1302E" w:rsidRPr="00381EE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D14F3EE" w14:textId="77777777"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2-</w:t>
                  </w:r>
                  <w:r w:rsidRPr="00381EE4">
                    <w:rPr>
                      <w:rFonts w:ascii="ＭＳ 明朝" w:eastAsia="ＭＳ 明朝" w:hAnsi="ＭＳ 明朝" w:cs="ＭＳ 明朝" w:hint="eastAsia"/>
                      <w:spacing w:val="6"/>
                      <w:kern w:val="0"/>
                      <w:szCs w:val="21"/>
                    </w:rPr>
                    <w:t>1</w:t>
                  </w:r>
                  <w:r w:rsidRPr="00381EE4">
                    <w:rPr>
                      <w:rFonts w:ascii="ＭＳ 明朝" w:eastAsia="ＭＳ 明朝" w:hAnsi="ＭＳ 明朝" w:cs="ＭＳ 明朝"/>
                      <w:spacing w:val="6"/>
                      <w:kern w:val="0"/>
                      <w:szCs w:val="21"/>
                    </w:rPr>
                    <w:t>.</w:t>
                  </w:r>
                  <w:r w:rsidRPr="00381EE4">
                    <w:rPr>
                      <w:rFonts w:ascii="ＭＳ 明朝" w:eastAsia="ＭＳ 明朝" w:hAnsi="ＭＳ 明朝" w:cs="ＭＳ 明朝" w:hint="eastAsia"/>
                      <w:spacing w:val="6"/>
                      <w:kern w:val="0"/>
                      <w:szCs w:val="21"/>
                    </w:rPr>
                    <w:t xml:space="preserve"> 弊社ホームページ（デジタルへの取り組み）</w:t>
                  </w:r>
                </w:p>
                <w:p w14:paraId="77DEA5FC" w14:textId="77777777" w:rsidR="00344854" w:rsidRPr="00381EE4" w:rsidRDefault="00344854" w:rsidP="00344854">
                  <w:pPr>
                    <w:suppressAutoHyphens/>
                    <w:kinsoku w:val="0"/>
                    <w:overflowPunct w:val="0"/>
                    <w:adjustRightInd w:val="0"/>
                    <w:spacing w:afterLines="50" w:after="120" w:line="238" w:lineRule="exact"/>
                    <w:jc w:val="left"/>
                    <w:textAlignment w:val="center"/>
                    <w:rPr>
                      <w:rStyle w:val="af6"/>
                      <w:color w:val="auto"/>
                      <w:sz w:val="16"/>
                      <w:szCs w:val="16"/>
                    </w:rPr>
                  </w:pPr>
                  <w:hyperlink r:id="rId10" w:history="1">
                    <w:r w:rsidRPr="00381EE4">
                      <w:rPr>
                        <w:rStyle w:val="af6"/>
                        <w:color w:val="auto"/>
                        <w:sz w:val="16"/>
                        <w:szCs w:val="16"/>
                      </w:rPr>
                      <w:t>https://www.suntory.co.jp/softdrink/company/digital.html</w:t>
                    </w:r>
                  </w:hyperlink>
                </w:p>
                <w:p w14:paraId="1A4BD313" w14:textId="63095048" w:rsidR="00DC041F" w:rsidRPr="00381EE4" w:rsidRDefault="00DC041F" w:rsidP="00DC0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spacing w:val="6"/>
                      <w:kern w:val="0"/>
                      <w:szCs w:val="21"/>
                    </w:rPr>
                    <w:t>-</w:t>
                  </w:r>
                  <w:r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spacing w:val="6"/>
                      <w:kern w:val="0"/>
                      <w:szCs w:val="21"/>
                    </w:rPr>
                    <w:t xml:space="preserve"> </w:t>
                  </w:r>
                  <w:r w:rsidRPr="00381EE4">
                    <w:rPr>
                      <w:rFonts w:ascii="ＭＳ 明朝" w:eastAsia="ＭＳ 明朝" w:hAnsi="ＭＳ 明朝" w:cs="ＭＳ 明朝" w:hint="eastAsia"/>
                      <w:spacing w:val="6"/>
                      <w:kern w:val="0"/>
                      <w:szCs w:val="21"/>
                    </w:rPr>
                    <w:t xml:space="preserve">弊社ホームページ（ニュースリリース　</w:t>
                  </w:r>
                  <w:r w:rsidRPr="00381EE4">
                    <w:rPr>
                      <w:rFonts w:hint="eastAsia"/>
                      <w:kern w:val="0"/>
                    </w:rPr>
                    <w:t>「</w:t>
                  </w:r>
                  <w:r w:rsidRPr="00381EE4">
                    <w:rPr>
                      <w:kern w:val="0"/>
                    </w:rPr>
                    <w:t>DX</w:t>
                  </w:r>
                  <w:r w:rsidRPr="00381EE4">
                    <w:rPr>
                      <w:rFonts w:hint="eastAsia"/>
                      <w:kern w:val="0"/>
                    </w:rPr>
                    <w:t>銘柄</w:t>
                  </w:r>
                  <w:r w:rsidRPr="00381EE4">
                    <w:rPr>
                      <w:kern w:val="0"/>
                    </w:rPr>
                    <w:t>2022</w:t>
                  </w:r>
                  <w:r w:rsidRPr="00381EE4">
                    <w:rPr>
                      <w:rFonts w:hint="eastAsia"/>
                      <w:kern w:val="0"/>
                    </w:rPr>
                    <w:t>」に選定</w:t>
                  </w:r>
                  <w:r w:rsidRPr="00381EE4">
                    <w:rPr>
                      <w:rFonts w:ascii="ＭＳ 明朝" w:eastAsia="ＭＳ 明朝" w:hAnsi="ＭＳ 明朝" w:cs="ＭＳ 明朝" w:hint="eastAsia"/>
                      <w:spacing w:val="6"/>
                      <w:kern w:val="0"/>
                      <w:szCs w:val="21"/>
                    </w:rPr>
                    <w:t>）</w:t>
                  </w:r>
                </w:p>
                <w:p w14:paraId="37859257" w14:textId="4AFB8BDE" w:rsidR="00DC041F" w:rsidRPr="00381EE4" w:rsidRDefault="00DC041F" w:rsidP="00344854">
                  <w:pPr>
                    <w:suppressAutoHyphens/>
                    <w:kinsoku w:val="0"/>
                    <w:overflowPunct w:val="0"/>
                    <w:adjustRightInd w:val="0"/>
                    <w:spacing w:afterLines="50" w:after="120" w:line="238" w:lineRule="exact"/>
                    <w:jc w:val="left"/>
                    <w:textAlignment w:val="center"/>
                    <w:rPr>
                      <w:rStyle w:val="af6"/>
                      <w:color w:val="auto"/>
                      <w:sz w:val="16"/>
                      <w:szCs w:val="16"/>
                    </w:rPr>
                  </w:pPr>
                  <w:hyperlink r:id="rId11" w:history="1">
                    <w:r w:rsidRPr="00381EE4">
                      <w:rPr>
                        <w:rStyle w:val="af6"/>
                        <w:color w:val="auto"/>
                        <w:sz w:val="16"/>
                        <w:szCs w:val="16"/>
                      </w:rPr>
                      <w:t>https://www.suntory.co.jp/softdrink/news/pr/article/SBF1264.html</w:t>
                    </w:r>
                  </w:hyperlink>
                </w:p>
                <w:p w14:paraId="548E5012" w14:textId="77777777" w:rsidR="00890C99" w:rsidRPr="00381EE4" w:rsidRDefault="00890C99" w:rsidP="00890C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spacing w:val="6"/>
                      <w:kern w:val="0"/>
                      <w:szCs w:val="21"/>
                    </w:rPr>
                    <w:t xml:space="preserve">-3 </w:t>
                  </w:r>
                  <w:r w:rsidRPr="00381EE4">
                    <w:rPr>
                      <w:rFonts w:ascii="ＭＳ 明朝" w:eastAsia="ＭＳ 明朝" w:hAnsi="ＭＳ 明朝" w:cs="ＭＳ 明朝" w:hint="eastAsia"/>
                      <w:spacing w:val="6"/>
                      <w:kern w:val="0"/>
                      <w:szCs w:val="21"/>
                    </w:rPr>
                    <w:t>弊社ホームページ（デジタルへの取り組み 事例紹介スマートファクトリー）</w:t>
                  </w:r>
                </w:p>
                <w:p w14:paraId="1FC49B80" w14:textId="644D3BC9" w:rsidR="00890C99" w:rsidRPr="00381EE4" w:rsidRDefault="00890C99"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hyperlink r:id="rId12" w:history="1">
                    <w:r w:rsidRPr="00381EE4">
                      <w:rPr>
                        <w:rStyle w:val="af6"/>
                        <w:rFonts w:ascii="ＭＳ 明朝" w:eastAsia="ＭＳ 明朝" w:hAnsi="ＭＳ 明朝" w:cs="ＭＳ 明朝"/>
                        <w:color w:val="auto"/>
                        <w:spacing w:val="6"/>
                        <w:kern w:val="0"/>
                        <w:sz w:val="16"/>
                        <w:szCs w:val="16"/>
                      </w:rPr>
                      <w:t>https://www.suntory.co.jp/softdrink/company/digital/factory.html</w:t>
                    </w:r>
                  </w:hyperlink>
                </w:p>
                <w:p w14:paraId="2F3E9DD4" w14:textId="77777777" w:rsidR="00B507F2" w:rsidRPr="00381EE4" w:rsidRDefault="00B507F2" w:rsidP="00B507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spacing w:val="6"/>
                      <w:kern w:val="0"/>
                      <w:szCs w:val="21"/>
                    </w:rPr>
                    <w:t>-</w:t>
                  </w:r>
                  <w:r w:rsidRPr="00381EE4">
                    <w:rPr>
                      <w:rFonts w:ascii="ＭＳ 明朝" w:eastAsia="ＭＳ 明朝" w:hAnsi="ＭＳ 明朝" w:cs="ＭＳ 明朝" w:hint="eastAsia"/>
                      <w:spacing w:val="6"/>
                      <w:kern w:val="0"/>
                      <w:szCs w:val="21"/>
                    </w:rPr>
                    <w:t>4</w:t>
                  </w:r>
                  <w:r w:rsidRPr="00381EE4">
                    <w:rPr>
                      <w:rFonts w:ascii="ＭＳ 明朝" w:eastAsia="ＭＳ 明朝" w:hAnsi="ＭＳ 明朝" w:cs="ＭＳ 明朝"/>
                      <w:spacing w:val="6"/>
                      <w:kern w:val="0"/>
                      <w:szCs w:val="21"/>
                    </w:rPr>
                    <w:t xml:space="preserve">  </w:t>
                  </w:r>
                  <w:r w:rsidRPr="00381EE4">
                    <w:rPr>
                      <w:rFonts w:ascii="ＭＳ 明朝" w:eastAsia="ＭＳ 明朝" w:hAnsi="ＭＳ 明朝" w:cs="ＭＳ 明朝" w:hint="eastAsia"/>
                      <w:spacing w:val="6"/>
                      <w:kern w:val="0"/>
                      <w:szCs w:val="21"/>
                    </w:rPr>
                    <w:t xml:space="preserve">弊社ホームページ（ニュースリリース　</w:t>
                  </w:r>
                  <w:r w:rsidRPr="00381EE4">
                    <w:rPr>
                      <w:rFonts w:hint="eastAsia"/>
                      <w:kern w:val="0"/>
                    </w:rPr>
                    <w:t>日立とサントリー食品が協創し、原材料入荷から製造、物流、倉庫保管までの情報を一元管理するチェーントレーサビリティシステムを開発、サントリー清涼飲料の国内全工場・倉庫で運用開始</w:t>
                  </w:r>
                  <w:r w:rsidRPr="00381EE4">
                    <w:rPr>
                      <w:rFonts w:ascii="ＭＳ 明朝" w:eastAsia="ＭＳ 明朝" w:hAnsi="ＭＳ 明朝" w:cs="ＭＳ 明朝" w:hint="eastAsia"/>
                      <w:spacing w:val="6"/>
                      <w:kern w:val="0"/>
                      <w:szCs w:val="21"/>
                    </w:rPr>
                    <w:t>）</w:t>
                  </w:r>
                </w:p>
                <w:p w14:paraId="7D27EFA3" w14:textId="2DEC4169" w:rsidR="00DC041F" w:rsidRPr="00381EE4" w:rsidRDefault="00DC041F" w:rsidP="00DC041F">
                  <w:pPr>
                    <w:suppressAutoHyphens/>
                    <w:kinsoku w:val="0"/>
                    <w:overflowPunct w:val="0"/>
                    <w:adjustRightInd w:val="0"/>
                    <w:spacing w:afterLines="50" w:after="120" w:line="238" w:lineRule="exact"/>
                    <w:jc w:val="left"/>
                    <w:textAlignment w:val="center"/>
                    <w:rPr>
                      <w:sz w:val="16"/>
                      <w:szCs w:val="16"/>
                      <w:u w:val="single"/>
                    </w:rPr>
                  </w:pPr>
                  <w:hyperlink r:id="rId13" w:history="1">
                    <w:r w:rsidRPr="00381EE4">
                      <w:rPr>
                        <w:rStyle w:val="af6"/>
                        <w:rFonts w:hint="eastAsia"/>
                        <w:color w:val="auto"/>
                        <w:sz w:val="16"/>
                        <w:szCs w:val="16"/>
                      </w:rPr>
                      <w:t>https://www.suntory.co.jp/softdrink/news/pr/article/SBF1445.html?_ga=2.232190687.1978404584.1737879018-293356528.1729466653</w:t>
                    </w:r>
                  </w:hyperlink>
                </w:p>
                <w:p w14:paraId="0A9F3FA3" w14:textId="77777777" w:rsidR="00B507F2" w:rsidRPr="00381EE4" w:rsidRDefault="00B507F2" w:rsidP="00B507F2">
                  <w:pPr>
                    <w:suppressAutoHyphens/>
                    <w:kinsoku w:val="0"/>
                    <w:overflowPunct w:val="0"/>
                    <w:adjustRightInd w:val="0"/>
                    <w:spacing w:afterLines="50" w:after="120" w:line="238" w:lineRule="exact"/>
                    <w:jc w:val="left"/>
                    <w:textAlignment w:val="center"/>
                    <w:rPr>
                      <w:rStyle w:val="af6"/>
                      <w:color w:val="auto"/>
                      <w:sz w:val="16"/>
                      <w:szCs w:val="16"/>
                    </w:rPr>
                  </w:pPr>
                  <w:r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spacing w:val="6"/>
                      <w:kern w:val="0"/>
                      <w:szCs w:val="21"/>
                    </w:rPr>
                    <w:t>-</w:t>
                  </w:r>
                  <w:r w:rsidRPr="00381EE4">
                    <w:rPr>
                      <w:rFonts w:ascii="ＭＳ 明朝" w:eastAsia="ＭＳ 明朝" w:hAnsi="ＭＳ 明朝" w:cs="ＭＳ 明朝" w:hint="eastAsia"/>
                      <w:spacing w:val="6"/>
                      <w:kern w:val="0"/>
                      <w:szCs w:val="21"/>
                    </w:rPr>
                    <w:t>5</w:t>
                  </w:r>
                  <w:r w:rsidRPr="00381EE4">
                    <w:rPr>
                      <w:rFonts w:ascii="ＭＳ 明朝" w:eastAsia="ＭＳ 明朝" w:hAnsi="ＭＳ 明朝" w:cs="ＭＳ 明朝"/>
                      <w:spacing w:val="6"/>
                      <w:kern w:val="0"/>
                      <w:szCs w:val="21"/>
                    </w:rPr>
                    <w:t xml:space="preserve"> </w:t>
                  </w:r>
                  <w:r w:rsidRPr="00381EE4">
                    <w:rPr>
                      <w:rFonts w:ascii="ＭＳ 明朝" w:eastAsia="ＭＳ 明朝" w:hAnsi="ＭＳ 明朝" w:cs="ＭＳ 明朝" w:hint="eastAsia"/>
                      <w:spacing w:val="6"/>
                      <w:kern w:val="0"/>
                      <w:szCs w:val="21"/>
                    </w:rPr>
                    <w:t>弊社ホームページ（ニュースリリース　生成系AIを用いて「C．C．レモン 擬人化キャラクター」を制作！「C．C．レモン」がしゃべり、動き出す！）</w:t>
                  </w:r>
                </w:p>
                <w:p w14:paraId="5ADA44A5" w14:textId="4E21C756" w:rsidR="00DC041F" w:rsidRPr="00381EE4" w:rsidRDefault="00DC041F" w:rsidP="00DC041F">
                  <w:pPr>
                    <w:suppressAutoHyphens/>
                    <w:kinsoku w:val="0"/>
                    <w:overflowPunct w:val="0"/>
                    <w:adjustRightInd w:val="0"/>
                    <w:spacing w:afterLines="50" w:after="120" w:line="238" w:lineRule="exact"/>
                    <w:jc w:val="left"/>
                    <w:textAlignment w:val="center"/>
                    <w:rPr>
                      <w:rStyle w:val="af6"/>
                      <w:color w:val="auto"/>
                      <w:sz w:val="16"/>
                      <w:szCs w:val="16"/>
                    </w:rPr>
                  </w:pPr>
                  <w:hyperlink r:id="rId14" w:history="1">
                    <w:r w:rsidRPr="00381EE4">
                      <w:rPr>
                        <w:rStyle w:val="af6"/>
                        <w:rFonts w:hint="eastAsia"/>
                        <w:color w:val="auto"/>
                        <w:sz w:val="16"/>
                        <w:szCs w:val="16"/>
                      </w:rPr>
                      <w:t>https://www.suntory.co.jp/softdrink/news/pr/article/SBF1399.html?_ga=2.174062051.1978404584.1737879018-293356528.1729466653</w:t>
                    </w:r>
                  </w:hyperlink>
                </w:p>
                <w:p w14:paraId="6411ED6B" w14:textId="77777777" w:rsidR="00B507F2" w:rsidRPr="00381EE4" w:rsidRDefault="00B507F2" w:rsidP="00B507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spacing w:val="6"/>
                      <w:kern w:val="0"/>
                      <w:szCs w:val="21"/>
                    </w:rPr>
                    <w:t>-</w:t>
                  </w:r>
                  <w:r w:rsidRPr="00381EE4">
                    <w:rPr>
                      <w:rFonts w:ascii="ＭＳ 明朝" w:eastAsia="ＭＳ 明朝" w:hAnsi="ＭＳ 明朝" w:cs="ＭＳ 明朝" w:hint="eastAsia"/>
                      <w:spacing w:val="6"/>
                      <w:kern w:val="0"/>
                      <w:szCs w:val="21"/>
                    </w:rPr>
                    <w:t>6</w:t>
                  </w:r>
                  <w:r w:rsidRPr="00381EE4">
                    <w:rPr>
                      <w:rFonts w:ascii="ＭＳ 明朝" w:eastAsia="ＭＳ 明朝" w:hAnsi="ＭＳ 明朝" w:cs="ＭＳ 明朝"/>
                      <w:spacing w:val="6"/>
                      <w:kern w:val="0"/>
                      <w:szCs w:val="21"/>
                    </w:rPr>
                    <w:t xml:space="preserve"> </w:t>
                  </w:r>
                  <w:r w:rsidRPr="00381EE4">
                    <w:rPr>
                      <w:rFonts w:ascii="ＭＳ 明朝" w:eastAsia="ＭＳ 明朝" w:hAnsi="ＭＳ 明朝" w:cs="ＭＳ 明朝" w:hint="eastAsia"/>
                      <w:spacing w:val="6"/>
                      <w:kern w:val="0"/>
                      <w:szCs w:val="21"/>
                    </w:rPr>
                    <w:t>弊社ホームページ（ニュースリリース　ChatGPTで「やさしい麦茶」宣伝部の"AI部長"が誕生！ 声優・白井悠介さんが逆立ちして踊って空を跳ぶ！！ とんでもない新CM「やさしい麦茶、発芽大麦入りました。」篇公開）</w:t>
                  </w:r>
                </w:p>
                <w:p w14:paraId="61B09AAB" w14:textId="5BC78D14" w:rsidR="00DC041F" w:rsidRPr="00381EE4" w:rsidRDefault="00DC041F"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381EE4">
                      <w:rPr>
                        <w:rStyle w:val="af6"/>
                        <w:rFonts w:hint="eastAsia"/>
                        <w:color w:val="auto"/>
                        <w:sz w:val="16"/>
                        <w:szCs w:val="16"/>
                      </w:rPr>
                      <w:t>https://www.suntory.co.jp/softdrink/news/pr/article/SBF1383.html?_ga=2.202887505.1978404584.1737879018-293356528.1729466653</w:t>
                    </w:r>
                  </w:hyperlink>
                </w:p>
                <w:p w14:paraId="6343587D" w14:textId="77777777" w:rsidR="00B507F2" w:rsidRPr="00381EE4" w:rsidRDefault="00B507F2" w:rsidP="00B507F2">
                  <w:pPr>
                    <w:suppressAutoHyphens/>
                    <w:kinsoku w:val="0"/>
                    <w:overflowPunct w:val="0"/>
                    <w:adjustRightInd w:val="0"/>
                    <w:spacing w:afterLines="50" w:after="120" w:line="238" w:lineRule="exact"/>
                    <w:jc w:val="left"/>
                    <w:textAlignment w:val="center"/>
                  </w:pPr>
                  <w:r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spacing w:val="6"/>
                      <w:kern w:val="0"/>
                      <w:szCs w:val="21"/>
                    </w:rPr>
                    <w:t>-</w:t>
                  </w:r>
                  <w:r w:rsidRPr="00381EE4">
                    <w:rPr>
                      <w:rFonts w:ascii="ＭＳ 明朝" w:eastAsia="ＭＳ 明朝" w:hAnsi="ＭＳ 明朝" w:cs="ＭＳ 明朝" w:hint="eastAsia"/>
                      <w:spacing w:val="6"/>
                      <w:kern w:val="0"/>
                      <w:szCs w:val="21"/>
                    </w:rPr>
                    <w:t xml:space="preserve">7 弊社ホームページ（ニュースリリース　</w:t>
                  </w:r>
                  <w:r w:rsidRPr="00381EE4">
                    <w:rPr>
                      <w:rFonts w:hint="eastAsia"/>
                    </w:rPr>
                    <w:t>企業の健康経営をサポートする「SUNTORY＋」（サントリープラス）、導入企業1,000社突破！）</w:t>
                  </w:r>
                </w:p>
                <w:p w14:paraId="65D82659" w14:textId="1BDD56DB" w:rsidR="009C1F7D" w:rsidRPr="00381EE4" w:rsidRDefault="009C1F7D" w:rsidP="00344854">
                  <w:pPr>
                    <w:suppressAutoHyphens/>
                    <w:kinsoku w:val="0"/>
                    <w:overflowPunct w:val="0"/>
                    <w:adjustRightInd w:val="0"/>
                    <w:spacing w:afterLines="50" w:after="120" w:line="238" w:lineRule="exact"/>
                    <w:jc w:val="left"/>
                    <w:textAlignment w:val="center"/>
                    <w:rPr>
                      <w:sz w:val="16"/>
                      <w:szCs w:val="16"/>
                      <w:u w:val="single"/>
                    </w:rPr>
                  </w:pPr>
                  <w:hyperlink r:id="rId16" w:history="1">
                    <w:r w:rsidRPr="00381EE4">
                      <w:rPr>
                        <w:rStyle w:val="af6"/>
                        <w:rFonts w:hint="eastAsia"/>
                        <w:color w:val="auto"/>
                        <w:sz w:val="16"/>
                        <w:szCs w:val="16"/>
                      </w:rPr>
                      <w:t>https://www.suntory.co.jp/softdrink/news/pr/article/SBF1490.html?_ga=2.173536995.1978404584.1737879018-293356528.1729466653</w:t>
                    </w:r>
                  </w:hyperlink>
                </w:p>
                <w:p w14:paraId="553BA3E8" w14:textId="09743E15"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spacing w:val="6"/>
                      <w:kern w:val="0"/>
                      <w:szCs w:val="21"/>
                    </w:rPr>
                    <w:t>-</w:t>
                  </w:r>
                  <w:r w:rsidR="00890C99" w:rsidRPr="00381EE4">
                    <w:rPr>
                      <w:rFonts w:ascii="ＭＳ 明朝" w:eastAsia="ＭＳ 明朝" w:hAnsi="ＭＳ 明朝" w:cs="ＭＳ 明朝" w:hint="eastAsia"/>
                      <w:spacing w:val="6"/>
                      <w:kern w:val="0"/>
                      <w:szCs w:val="21"/>
                    </w:rPr>
                    <w:t xml:space="preserve">8 </w:t>
                  </w:r>
                  <w:r w:rsidRPr="00381EE4">
                    <w:rPr>
                      <w:rFonts w:ascii="ＭＳ 明朝" w:eastAsia="ＭＳ 明朝" w:hAnsi="ＭＳ 明朝" w:cs="ＭＳ 明朝" w:hint="eastAsia"/>
                      <w:spacing w:val="6"/>
                      <w:kern w:val="0"/>
                      <w:szCs w:val="21"/>
                    </w:rPr>
                    <w:t>サントリーグループ　ホームページ（ニュースリリース 組織変更 1ページ目</w:t>
                  </w:r>
                  <w:r w:rsidRPr="00381EE4">
                    <w:rPr>
                      <w:rFonts w:hint="eastAsia"/>
                    </w:rPr>
                    <w:t>）</w:t>
                  </w:r>
                </w:p>
                <w:p w14:paraId="743BD9C4" w14:textId="77777777" w:rsidR="00D82AB0" w:rsidRPr="00381EE4" w:rsidRDefault="00D82AB0" w:rsidP="00D82AB0">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 w:val="16"/>
                      <w:szCs w:val="21"/>
                    </w:rPr>
                  </w:pPr>
                  <w:hyperlink r:id="rId17" w:history="1">
                    <w:r w:rsidRPr="00381EE4">
                      <w:rPr>
                        <w:rStyle w:val="af6"/>
                        <w:rFonts w:ascii="ＭＳ 明朝" w:eastAsia="ＭＳ 明朝" w:hAnsi="ＭＳ 明朝" w:cs="ＭＳ 明朝" w:hint="eastAsia"/>
                        <w:color w:val="auto"/>
                        <w:spacing w:val="6"/>
                        <w:kern w:val="0"/>
                        <w:sz w:val="16"/>
                        <w:szCs w:val="21"/>
                      </w:rPr>
                      <w:t>https://www.suntory.co.jp/news/article/mt_items/14714.pdf</w:t>
                    </w:r>
                  </w:hyperlink>
                </w:p>
                <w:p w14:paraId="1EBC43C3" w14:textId="38BEDA11"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2-</w:t>
                  </w:r>
                  <w:r w:rsidR="00890C99" w:rsidRPr="00381EE4">
                    <w:rPr>
                      <w:rFonts w:ascii="ＭＳ 明朝" w:eastAsia="ＭＳ 明朝" w:hAnsi="ＭＳ 明朝" w:cs="ＭＳ 明朝" w:hint="eastAsia"/>
                      <w:spacing w:val="6"/>
                      <w:kern w:val="0"/>
                      <w:szCs w:val="21"/>
                    </w:rPr>
                    <w:t>9</w:t>
                  </w:r>
                  <w:r w:rsidRPr="00381EE4">
                    <w:rPr>
                      <w:rFonts w:ascii="ＭＳ 明朝" w:eastAsia="ＭＳ 明朝" w:hAnsi="ＭＳ 明朝" w:cs="ＭＳ 明朝" w:hint="eastAsia"/>
                      <w:spacing w:val="6"/>
                      <w:kern w:val="0"/>
                      <w:szCs w:val="21"/>
                    </w:rPr>
                    <w:t xml:space="preserve"> サントリーグループ　ホームページ(サントリーのデジタルへの取り組み　デジタル人</w:t>
                  </w:r>
                  <w:r w:rsidR="00D82AB0" w:rsidRPr="00381EE4">
                    <w:rPr>
                      <w:rFonts w:ascii="ＭＳ 明朝" w:eastAsia="ＭＳ 明朝" w:hAnsi="ＭＳ 明朝" w:cs="ＭＳ 明朝" w:hint="eastAsia"/>
                      <w:spacing w:val="6"/>
                      <w:kern w:val="0"/>
                      <w:szCs w:val="21"/>
                    </w:rPr>
                    <w:t>財</w:t>
                  </w:r>
                  <w:r w:rsidRPr="00381EE4">
                    <w:rPr>
                      <w:rFonts w:ascii="ＭＳ 明朝" w:eastAsia="ＭＳ 明朝" w:hAnsi="ＭＳ 明朝" w:cs="ＭＳ 明朝" w:hint="eastAsia"/>
                      <w:spacing w:val="6"/>
                      <w:kern w:val="0"/>
                      <w:szCs w:val="21"/>
                    </w:rPr>
                    <w:t>育成)</w:t>
                  </w:r>
                </w:p>
                <w:p w14:paraId="37804C4F" w14:textId="77777777"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hyperlink r:id="rId18" w:history="1">
                    <w:r w:rsidRPr="00381EE4">
                      <w:rPr>
                        <w:rStyle w:val="af6"/>
                        <w:rFonts w:ascii="ＭＳ 明朝" w:eastAsia="ＭＳ 明朝" w:hAnsi="ＭＳ 明朝" w:cs="ＭＳ 明朝"/>
                        <w:color w:val="auto"/>
                        <w:spacing w:val="6"/>
                        <w:kern w:val="0"/>
                        <w:sz w:val="16"/>
                        <w:szCs w:val="16"/>
                      </w:rPr>
                      <w:t>https://www.suntory.co.jp/company/digital/base/hrd.html</w:t>
                    </w:r>
                  </w:hyperlink>
                </w:p>
                <w:p w14:paraId="4FFC3C94" w14:textId="214C9E26"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2-</w:t>
                  </w:r>
                  <w:r w:rsidR="00890C99" w:rsidRPr="00381EE4">
                    <w:rPr>
                      <w:rFonts w:ascii="ＭＳ 明朝" w:eastAsia="ＭＳ 明朝" w:hAnsi="ＭＳ 明朝" w:cs="ＭＳ 明朝" w:hint="eastAsia"/>
                      <w:spacing w:val="6"/>
                      <w:kern w:val="0"/>
                      <w:szCs w:val="21"/>
                    </w:rPr>
                    <w:t>10</w:t>
                  </w:r>
                  <w:r w:rsidRPr="00381EE4">
                    <w:rPr>
                      <w:rFonts w:ascii="ＭＳ 明朝" w:eastAsia="ＭＳ 明朝" w:hAnsi="ＭＳ 明朝" w:cs="ＭＳ 明朝" w:hint="eastAsia"/>
                      <w:spacing w:val="6"/>
                      <w:kern w:val="0"/>
                      <w:szCs w:val="21"/>
                    </w:rPr>
                    <w:t xml:space="preserve"> サントリーグループ　ホームページ(サントリーのデジタルへの取り組み　グローバル共通ITインフラ)</w:t>
                  </w:r>
                </w:p>
                <w:p w14:paraId="632637AB" w14:textId="4B0DA161" w:rsidR="004A267B" w:rsidRPr="00381EE4" w:rsidRDefault="00344854" w:rsidP="00DD56DC">
                  <w:pPr>
                    <w:suppressAutoHyphens/>
                    <w:kinsoku w:val="0"/>
                    <w:overflowPunct w:val="0"/>
                    <w:adjustRightInd w:val="0"/>
                    <w:spacing w:afterLines="50" w:after="120" w:line="238" w:lineRule="exact"/>
                    <w:jc w:val="left"/>
                    <w:textAlignment w:val="center"/>
                    <w:rPr>
                      <w:rStyle w:val="af6"/>
                      <w:color w:val="auto"/>
                      <w:sz w:val="16"/>
                      <w:szCs w:val="16"/>
                    </w:rPr>
                  </w:pPr>
                  <w:hyperlink r:id="rId19" w:history="1">
                    <w:r w:rsidRPr="00381EE4">
                      <w:rPr>
                        <w:rStyle w:val="af6"/>
                        <w:color w:val="auto"/>
                        <w:sz w:val="16"/>
                        <w:szCs w:val="16"/>
                      </w:rPr>
                      <w:t>https://www.suntory.co.jp/company/digital/base/infrastructure.html</w:t>
                    </w:r>
                  </w:hyperlink>
                </w:p>
                <w:p w14:paraId="1FC40245" w14:textId="77777777" w:rsidR="004A267B" w:rsidRPr="00381EE4" w:rsidRDefault="004A26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2-</w:t>
                  </w:r>
                  <w:r w:rsidRPr="00381EE4">
                    <w:rPr>
                      <w:rFonts w:ascii="ＭＳ 明朝" w:eastAsia="ＭＳ 明朝" w:hAnsi="ＭＳ 明朝" w:cs="ＭＳ 明朝" w:hint="eastAsia"/>
                      <w:spacing w:val="6"/>
                      <w:kern w:val="0"/>
                      <w:szCs w:val="21"/>
                    </w:rPr>
                    <w:t>11 サントリーグループ　ホームページ(サントリーグループAI基本方針)</w:t>
                  </w:r>
                </w:p>
                <w:p w14:paraId="1FE4DE1F" w14:textId="7F20AEA3" w:rsidR="004A267B" w:rsidRPr="00381EE4" w:rsidRDefault="004A26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Pr="00381EE4">
                      <w:rPr>
                        <w:rStyle w:val="af6"/>
                        <w:color w:val="auto"/>
                        <w:sz w:val="16"/>
                        <w:szCs w:val="16"/>
                      </w:rPr>
                      <w:t>https://www.suntory.co.jp/news/article/14729.html</w:t>
                    </w:r>
                  </w:hyperlink>
                </w:p>
              </w:tc>
            </w:tr>
            <w:tr w:rsidR="00381EE4" w:rsidRPr="00381EE4" w14:paraId="640E83AB" w14:textId="77777777" w:rsidTr="00F5566D">
              <w:trPr>
                <w:trHeight w:val="353"/>
              </w:trPr>
              <w:tc>
                <w:tcPr>
                  <w:tcW w:w="2600" w:type="dxa"/>
                  <w:shd w:val="clear" w:color="auto" w:fill="auto"/>
                </w:tcPr>
                <w:p w14:paraId="2A82AECA" w14:textId="77777777" w:rsidR="00D1302E" w:rsidRPr="00381EE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4AD7EE7" w14:textId="77777777" w:rsidR="00344854" w:rsidRPr="00381EE4" w:rsidRDefault="00344854" w:rsidP="00344854">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381EE4">
                    <w:rPr>
                      <w:rFonts w:ascii="ＭＳ 明朝" w:hAnsi="ＭＳ 明朝" w:cs="ＭＳ 明朝"/>
                      <w:spacing w:val="6"/>
                      <w:kern w:val="0"/>
                      <w:szCs w:val="21"/>
                    </w:rPr>
                    <w:t>(1)</w:t>
                  </w:r>
                  <w:r w:rsidRPr="00381EE4">
                    <w:rPr>
                      <w:rFonts w:ascii="ＭＳ 明朝" w:hAnsi="ＭＳ 明朝" w:cs="ＭＳ 明朝" w:hint="eastAsia"/>
                      <w:spacing w:val="6"/>
                      <w:kern w:val="0"/>
                      <w:szCs w:val="21"/>
                    </w:rPr>
                    <w:t>を支えるDX推進に関する主要戦略として、ホームページ上で以下を公表している。</w:t>
                  </w:r>
                  <w:r w:rsidRPr="00381EE4">
                    <w:rPr>
                      <w:rFonts w:ascii="ＭＳ 明朝" w:hAnsi="ＭＳ 明朝" w:cs="ＭＳ 明朝"/>
                      <w:spacing w:val="6"/>
                      <w:kern w:val="0"/>
                      <w:szCs w:val="21"/>
                    </w:rPr>
                    <w:t>(2-1</w:t>
                  </w:r>
                  <w:r w:rsidRPr="00381EE4">
                    <w:rPr>
                      <w:rFonts w:ascii="ＭＳ 明朝" w:hAnsi="ＭＳ 明朝" w:cs="ＭＳ 明朝" w:hint="eastAsia"/>
                      <w:spacing w:val="6"/>
                      <w:kern w:val="0"/>
                      <w:szCs w:val="21"/>
                    </w:rPr>
                    <w:t>のデジタル活用基本思想を参照)</w:t>
                  </w:r>
                </w:p>
                <w:p w14:paraId="4EEA35AA" w14:textId="77777777" w:rsidR="00344854" w:rsidRPr="00381EE4" w:rsidRDefault="00344854" w:rsidP="00344854">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381EE4">
                    <w:rPr>
                      <w:rFonts w:ascii="ＭＳ 明朝" w:hAnsi="ＭＳ 明朝" w:cs="ＭＳ 明朝" w:hint="eastAsia"/>
                      <w:spacing w:val="6"/>
                      <w:kern w:val="0"/>
                      <w:szCs w:val="21"/>
                    </w:rPr>
                    <w:t>A</w:t>
                  </w:r>
                  <w:r w:rsidRPr="00381EE4">
                    <w:rPr>
                      <w:rFonts w:ascii="ＭＳ 明朝" w:hAnsi="ＭＳ 明朝" w:cs="ＭＳ 明朝"/>
                      <w:spacing w:val="6"/>
                      <w:kern w:val="0"/>
                      <w:szCs w:val="21"/>
                    </w:rPr>
                    <w:t>.</w:t>
                  </w:r>
                  <w:r w:rsidRPr="00381EE4">
                    <w:rPr>
                      <w:rFonts w:ascii="ＭＳ 明朝" w:hAnsi="ＭＳ 明朝" w:cs="ＭＳ 明朝" w:hint="eastAsia"/>
                      <w:spacing w:val="6"/>
                      <w:kern w:val="0"/>
                      <w:szCs w:val="21"/>
                    </w:rPr>
                    <w:t>革新的な商品・サービス　革新的な業務オペレーションの創出</w:t>
                  </w:r>
                </w:p>
                <w:p w14:paraId="0A199B1F" w14:textId="77777777" w:rsidR="00344854" w:rsidRPr="00381EE4" w:rsidRDefault="00344854" w:rsidP="00344854">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381EE4">
                    <w:rPr>
                      <w:rFonts w:ascii="ＭＳ 明朝" w:hAnsi="ＭＳ 明朝" w:cs="ＭＳ 明朝" w:hint="eastAsia"/>
                      <w:spacing w:val="6"/>
                      <w:kern w:val="0"/>
                      <w:szCs w:val="21"/>
                    </w:rPr>
                    <w:t>B</w:t>
                  </w:r>
                  <w:r w:rsidRPr="00381EE4">
                    <w:rPr>
                      <w:rFonts w:ascii="ＭＳ 明朝" w:hAnsi="ＭＳ 明朝" w:cs="ＭＳ 明朝"/>
                      <w:spacing w:val="6"/>
                      <w:kern w:val="0"/>
                      <w:szCs w:val="21"/>
                    </w:rPr>
                    <w:t>.</w:t>
                  </w:r>
                  <w:r w:rsidRPr="00381EE4">
                    <w:rPr>
                      <w:rFonts w:ascii="ＭＳ 明朝" w:hAnsi="ＭＳ 明朝" w:cs="ＭＳ 明朝" w:hint="eastAsia"/>
                      <w:spacing w:val="6"/>
                      <w:kern w:val="0"/>
                      <w:szCs w:val="21"/>
                    </w:rPr>
                    <w:t>お客様理解・新たな体験提案のフィードバックループの創出</w:t>
                  </w:r>
                </w:p>
                <w:p w14:paraId="13609801" w14:textId="77777777" w:rsidR="00344854" w:rsidRPr="00381EE4" w:rsidRDefault="00344854" w:rsidP="00344854">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381EE4">
                    <w:rPr>
                      <w:rFonts w:ascii="ＭＳ 明朝" w:hAnsi="ＭＳ 明朝" w:cs="ＭＳ 明朝" w:hint="eastAsia"/>
                      <w:spacing w:val="6"/>
                      <w:kern w:val="0"/>
                      <w:szCs w:val="21"/>
                    </w:rPr>
                    <w:t>C</w:t>
                  </w:r>
                  <w:r w:rsidRPr="00381EE4">
                    <w:rPr>
                      <w:rFonts w:ascii="ＭＳ 明朝" w:hAnsi="ＭＳ 明朝" w:cs="ＭＳ 明朝"/>
                      <w:spacing w:val="6"/>
                      <w:kern w:val="0"/>
                      <w:szCs w:val="21"/>
                    </w:rPr>
                    <w:t>.</w:t>
                  </w:r>
                  <w:r w:rsidRPr="00381EE4">
                    <w:rPr>
                      <w:rFonts w:ascii="ＭＳ 明朝" w:hAnsi="ＭＳ 明朝" w:cs="ＭＳ 明朝" w:hint="eastAsia"/>
                      <w:spacing w:val="6"/>
                      <w:kern w:val="0"/>
                      <w:szCs w:val="21"/>
                    </w:rPr>
                    <w:t>支える基盤の構築</w:t>
                  </w:r>
                </w:p>
                <w:p w14:paraId="7BB42A7D" w14:textId="77777777" w:rsidR="00344854" w:rsidRPr="00381EE4" w:rsidRDefault="00344854" w:rsidP="00344854">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p>
                <w:p w14:paraId="4117D275" w14:textId="77777777" w:rsidR="00B71339" w:rsidRPr="00381EE4" w:rsidRDefault="00344854" w:rsidP="00344854">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381EE4">
                    <w:rPr>
                      <w:rFonts w:ascii="ＭＳ 明朝" w:hAnsi="ＭＳ 明朝" w:cs="ＭＳ 明朝" w:hint="eastAsia"/>
                      <w:spacing w:val="6"/>
                      <w:kern w:val="0"/>
                      <w:szCs w:val="21"/>
                    </w:rPr>
                    <w:t>Aに関する取り組み</w:t>
                  </w:r>
                  <w:r w:rsidR="00B71339" w:rsidRPr="00381EE4">
                    <w:rPr>
                      <w:rFonts w:ascii="ＭＳ 明朝" w:hAnsi="ＭＳ 明朝" w:cs="ＭＳ 明朝" w:hint="eastAsia"/>
                      <w:spacing w:val="6"/>
                      <w:kern w:val="0"/>
                      <w:szCs w:val="21"/>
                    </w:rPr>
                    <w:t>：</w:t>
                  </w:r>
                </w:p>
                <w:p w14:paraId="22495FCA" w14:textId="3E4AF001" w:rsidR="00344854" w:rsidRPr="00381EE4" w:rsidRDefault="00B71339" w:rsidP="00344854">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381EE4">
                    <w:rPr>
                      <w:rFonts w:ascii="ＭＳ 明朝" w:hAnsi="ＭＳ 明朝" w:cs="ＭＳ 明朝" w:hint="eastAsia"/>
                      <w:spacing w:val="6"/>
                      <w:kern w:val="0"/>
                      <w:szCs w:val="21"/>
                    </w:rPr>
                    <w:t>・</w:t>
                  </w:r>
                  <w:r w:rsidR="00344854" w:rsidRPr="00381EE4">
                    <w:rPr>
                      <w:rFonts w:ascii="ＭＳ 明朝" w:hAnsi="ＭＳ 明朝" w:cs="ＭＳ 明朝" w:hint="eastAsia"/>
                      <w:spacing w:val="6"/>
                      <w:kern w:val="0"/>
                      <w:szCs w:val="21"/>
                    </w:rPr>
                    <w:t>高度情報化モデルを構築・導入した次世代ファクトリ</w:t>
                  </w:r>
                  <w:r w:rsidR="00344854" w:rsidRPr="00381EE4">
                    <w:rPr>
                      <w:rFonts w:ascii="ＭＳ 明朝" w:hAnsi="ＭＳ 明朝" w:cs="ＭＳ 明朝" w:hint="eastAsia"/>
                      <w:spacing w:val="6"/>
                      <w:kern w:val="0"/>
                      <w:szCs w:val="21"/>
                    </w:rPr>
                    <w:lastRenderedPageBreak/>
                    <w:t>ー「サントリー天然水　北アルプス信濃の森工場」の竣工した。最先端のデジタル技術活用により、高度なトレーサビリティと工場経営・働き方の変革を実現している。</w:t>
                  </w:r>
                  <w:r w:rsidR="00344854" w:rsidRPr="00381EE4">
                    <w:rPr>
                      <w:rFonts w:ascii="ＭＳ 明朝" w:hAnsi="ＭＳ 明朝" w:cs="ＭＳ 明朝"/>
                      <w:spacing w:val="6"/>
                      <w:kern w:val="0"/>
                      <w:szCs w:val="21"/>
                    </w:rPr>
                    <w:t xml:space="preserve">(2-2 </w:t>
                  </w:r>
                  <w:r w:rsidR="00344854" w:rsidRPr="00381EE4">
                    <w:rPr>
                      <w:rFonts w:ascii="ＭＳ 明朝" w:hAnsi="ＭＳ 明朝" w:cs="ＭＳ 明朝" w:hint="eastAsia"/>
                      <w:spacing w:val="6"/>
                      <w:kern w:val="0"/>
                      <w:szCs w:val="21"/>
                    </w:rPr>
                    <w:t>中段参照　及び 2</w:t>
                  </w:r>
                  <w:r w:rsidR="00344854" w:rsidRPr="00381EE4">
                    <w:rPr>
                      <w:rFonts w:ascii="ＭＳ 明朝" w:hAnsi="ＭＳ 明朝" w:cs="ＭＳ 明朝"/>
                      <w:spacing w:val="6"/>
                      <w:kern w:val="0"/>
                      <w:szCs w:val="21"/>
                    </w:rPr>
                    <w:t>-3</w:t>
                  </w:r>
                  <w:r w:rsidR="00344854" w:rsidRPr="00381EE4">
                    <w:rPr>
                      <w:rFonts w:ascii="ＭＳ 明朝" w:hAnsi="ＭＳ 明朝" w:cs="ＭＳ 明朝" w:hint="eastAsia"/>
                      <w:spacing w:val="6"/>
                      <w:kern w:val="0"/>
                      <w:szCs w:val="21"/>
                    </w:rPr>
                    <w:t>参照)</w:t>
                  </w:r>
                </w:p>
                <w:p w14:paraId="29D6C0ED" w14:textId="127B8E0A" w:rsidR="00B71339" w:rsidRPr="00381EE4" w:rsidRDefault="00B71339" w:rsidP="00344854">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381EE4">
                    <w:rPr>
                      <w:rFonts w:ascii="ＭＳ 明朝" w:hAnsi="ＭＳ 明朝" w:cs="ＭＳ 明朝" w:hint="eastAsia"/>
                      <w:spacing w:val="6"/>
                      <w:kern w:val="0"/>
                      <w:szCs w:val="21"/>
                    </w:rPr>
                    <w:t>・日立製作所と協力し、工場から物流・倉庫までの情報を一元管理する「チェーントレーサビリティシステム」を開発し、国内約60の工場と300の倉庫で一斉導入。</w:t>
                  </w:r>
                  <w:r w:rsidRPr="00381EE4">
                    <w:rPr>
                      <w:rFonts w:ascii="ＭＳ 明朝" w:hAnsi="ＭＳ 明朝" w:cs="ＭＳ 明朝"/>
                      <w:spacing w:val="6"/>
                      <w:kern w:val="0"/>
                      <w:szCs w:val="21"/>
                    </w:rPr>
                    <w:t>従来の個別</w:t>
                  </w:r>
                  <w:r w:rsidRPr="00381EE4">
                    <w:rPr>
                      <w:rFonts w:ascii="ＭＳ 明朝" w:hAnsi="ＭＳ 明朝" w:cs="ＭＳ 明朝" w:hint="eastAsia"/>
                      <w:spacing w:val="6"/>
                      <w:kern w:val="0"/>
                      <w:szCs w:val="21"/>
                    </w:rPr>
                    <w:t>システムでの</w:t>
                  </w:r>
                  <w:r w:rsidRPr="00381EE4">
                    <w:rPr>
                      <w:rFonts w:ascii="ＭＳ 明朝" w:hAnsi="ＭＳ 明朝" w:cs="ＭＳ 明朝"/>
                      <w:spacing w:val="6"/>
                      <w:kern w:val="0"/>
                      <w:szCs w:val="21"/>
                    </w:rPr>
                    <w:t>管理に比べ、疑義が発生した際の影響範囲の特定が即座に可能になり、安全性向上と業務効率化を実現</w:t>
                  </w:r>
                  <w:r w:rsidRPr="00381EE4">
                    <w:rPr>
                      <w:rFonts w:ascii="ＭＳ 明朝" w:hAnsi="ＭＳ 明朝" w:cs="ＭＳ 明朝" w:hint="eastAsia"/>
                      <w:spacing w:val="6"/>
                      <w:kern w:val="0"/>
                      <w:szCs w:val="21"/>
                    </w:rPr>
                    <w:t>。</w:t>
                  </w:r>
                  <w:r w:rsidRPr="00381EE4">
                    <w:rPr>
                      <w:rFonts w:ascii="ＭＳ 明朝" w:hAnsi="ＭＳ 明朝" w:cs="ＭＳ 明朝"/>
                      <w:spacing w:val="6"/>
                      <w:kern w:val="0"/>
                      <w:szCs w:val="21"/>
                    </w:rPr>
                    <w:t>サプライチェーンのデータを仮想空間に再現（デジタルツイン）し、出荷品の製造・原材料・流通経路を直感的に</w:t>
                  </w:r>
                  <w:r w:rsidR="00DC041F" w:rsidRPr="00381EE4">
                    <w:rPr>
                      <w:rFonts w:ascii="ＭＳ 明朝" w:hAnsi="ＭＳ 明朝" w:cs="ＭＳ 明朝"/>
                      <w:spacing w:val="6"/>
                      <w:kern w:val="0"/>
                      <w:szCs w:val="21"/>
                    </w:rPr>
                    <w:t>速やかに</w:t>
                  </w:r>
                  <w:r w:rsidRPr="00381EE4">
                    <w:rPr>
                      <w:rFonts w:ascii="ＭＳ 明朝" w:hAnsi="ＭＳ 明朝" w:cs="ＭＳ 明朝"/>
                      <w:spacing w:val="6"/>
                      <w:kern w:val="0"/>
                      <w:szCs w:val="21"/>
                    </w:rPr>
                    <w:t>追跡できる仕組み</w:t>
                  </w:r>
                  <w:r w:rsidRPr="00381EE4">
                    <w:rPr>
                      <w:rFonts w:ascii="ＭＳ 明朝" w:hAnsi="ＭＳ 明朝" w:cs="ＭＳ 明朝" w:hint="eastAsia"/>
                      <w:spacing w:val="6"/>
                      <w:kern w:val="0"/>
                      <w:szCs w:val="21"/>
                    </w:rPr>
                    <w:t>。</w:t>
                  </w:r>
                  <w:r w:rsidR="00DC041F" w:rsidRPr="00381EE4">
                    <w:rPr>
                      <w:rFonts w:ascii="ＭＳ 明朝" w:hAnsi="ＭＳ 明朝" w:cs="ＭＳ 明朝"/>
                      <w:spacing w:val="6"/>
                      <w:kern w:val="0"/>
                      <w:szCs w:val="21"/>
                    </w:rPr>
                    <w:t>(2-</w:t>
                  </w:r>
                  <w:r w:rsidR="00890C99" w:rsidRPr="00381EE4">
                    <w:rPr>
                      <w:rFonts w:ascii="ＭＳ 明朝" w:hAnsi="ＭＳ 明朝" w:cs="ＭＳ 明朝" w:hint="eastAsia"/>
                      <w:spacing w:val="6"/>
                      <w:kern w:val="0"/>
                      <w:szCs w:val="21"/>
                    </w:rPr>
                    <w:t>4</w:t>
                  </w:r>
                  <w:r w:rsidR="00DC041F" w:rsidRPr="00381EE4">
                    <w:rPr>
                      <w:rFonts w:ascii="ＭＳ 明朝" w:hAnsi="ＭＳ 明朝" w:cs="ＭＳ 明朝"/>
                      <w:spacing w:val="6"/>
                      <w:kern w:val="0"/>
                      <w:szCs w:val="21"/>
                    </w:rPr>
                    <w:t xml:space="preserve"> </w:t>
                  </w:r>
                  <w:r w:rsidR="00DC041F" w:rsidRPr="00381EE4">
                    <w:rPr>
                      <w:rFonts w:ascii="ＭＳ 明朝" w:hAnsi="ＭＳ 明朝" w:cs="ＭＳ 明朝" w:hint="eastAsia"/>
                      <w:spacing w:val="6"/>
                      <w:kern w:val="0"/>
                      <w:szCs w:val="21"/>
                    </w:rPr>
                    <w:t>下段参照)</w:t>
                  </w:r>
                </w:p>
                <w:p w14:paraId="2BCDCD3B" w14:textId="77777777" w:rsidR="00B71339" w:rsidRPr="00381EE4" w:rsidRDefault="00B71339" w:rsidP="00344854">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p>
                <w:p w14:paraId="73EC7F61" w14:textId="59867562" w:rsidR="00344854" w:rsidRPr="00381EE4" w:rsidRDefault="00344854" w:rsidP="00344854">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381EE4">
                    <w:rPr>
                      <w:rFonts w:ascii="ＭＳ 明朝" w:hAnsi="ＭＳ 明朝" w:cs="ＭＳ 明朝" w:hint="eastAsia"/>
                      <w:spacing w:val="6"/>
                      <w:kern w:val="0"/>
                      <w:szCs w:val="21"/>
                    </w:rPr>
                    <w:t>Bに関する取り組み</w:t>
                  </w:r>
                  <w:r w:rsidR="00B71339" w:rsidRPr="00381EE4">
                    <w:rPr>
                      <w:rFonts w:ascii="ＭＳ 明朝" w:hAnsi="ＭＳ 明朝" w:cs="ＭＳ 明朝" w:hint="eastAsia"/>
                      <w:spacing w:val="6"/>
                      <w:kern w:val="0"/>
                      <w:szCs w:val="21"/>
                    </w:rPr>
                    <w:t>：</w:t>
                  </w:r>
                  <w:r w:rsidR="00B71339" w:rsidRPr="00381EE4">
                    <w:rPr>
                      <w:rFonts w:ascii="ＭＳ 明朝" w:hAnsi="ＭＳ 明朝" w:cs="ＭＳ 明朝"/>
                      <w:spacing w:val="6"/>
                      <w:kern w:val="0"/>
                      <w:szCs w:val="21"/>
                    </w:rPr>
                    <w:br/>
                  </w:r>
                  <w:r w:rsidR="00B71339" w:rsidRPr="00381EE4">
                    <w:rPr>
                      <w:rFonts w:ascii="ＭＳ 明朝" w:hAnsi="ＭＳ 明朝" w:cs="ＭＳ 明朝" w:hint="eastAsia"/>
                      <w:spacing w:val="6"/>
                      <w:kern w:val="0"/>
                      <w:szCs w:val="21"/>
                    </w:rPr>
                    <w:t>・</w:t>
                  </w:r>
                  <w:r w:rsidRPr="00381EE4">
                    <w:rPr>
                      <w:rFonts w:ascii="ＭＳ 明朝" w:hAnsi="ＭＳ 明朝" w:cs="ＭＳ 明朝" w:hint="eastAsia"/>
                      <w:spacing w:val="6"/>
                      <w:kern w:val="0"/>
                      <w:szCs w:val="21"/>
                    </w:rPr>
                    <w:t>自販機事業にてAIを活用した業務を効率化しつつお客様にもお喜びいただける新しい品揃えモデル</w:t>
                  </w:r>
                  <w:r w:rsidRPr="00381EE4">
                    <w:rPr>
                      <w:rFonts w:ascii="ＭＳ 明朝" w:hAnsi="ＭＳ 明朝" w:cs="ＭＳ 明朝"/>
                      <w:spacing w:val="6"/>
                      <w:kern w:val="0"/>
                      <w:szCs w:val="21"/>
                    </w:rPr>
                    <w:t>(</w:t>
                  </w:r>
                  <w:r w:rsidRPr="00381EE4">
                    <w:rPr>
                      <w:rFonts w:ascii="ＭＳ 明朝" w:hAnsi="ＭＳ 明朝" w:cs="ＭＳ 明朝" w:hint="eastAsia"/>
                      <w:spacing w:val="6"/>
                      <w:kern w:val="0"/>
                      <w:szCs w:val="21"/>
                    </w:rPr>
                    <w:t xml:space="preserve">別称 </w:t>
                  </w:r>
                  <w:r w:rsidRPr="00381EE4">
                    <w:rPr>
                      <w:rFonts w:ascii="ＭＳ 明朝" w:hAnsi="ＭＳ 明朝" w:cs="ＭＳ 明朝"/>
                      <w:spacing w:val="6"/>
                      <w:kern w:val="0"/>
                      <w:szCs w:val="21"/>
                    </w:rPr>
                    <w:t>AI</w:t>
                  </w:r>
                  <w:r w:rsidRPr="00381EE4">
                    <w:rPr>
                      <w:rFonts w:ascii="ＭＳ 明朝" w:hAnsi="ＭＳ 明朝" w:cs="ＭＳ 明朝" w:hint="eastAsia"/>
                      <w:spacing w:val="6"/>
                      <w:kern w:val="0"/>
                      <w:szCs w:val="21"/>
                    </w:rPr>
                    <w:t>コラミング</w:t>
                  </w:r>
                  <w:r w:rsidRPr="00381EE4">
                    <w:rPr>
                      <w:rFonts w:ascii="ＭＳ 明朝" w:hAnsi="ＭＳ 明朝" w:cs="ＭＳ 明朝"/>
                      <w:spacing w:val="6"/>
                      <w:kern w:val="0"/>
                      <w:szCs w:val="21"/>
                    </w:rPr>
                    <w:t>)</w:t>
                  </w:r>
                  <w:r w:rsidRPr="00381EE4">
                    <w:rPr>
                      <w:rFonts w:ascii="ＭＳ 明朝" w:hAnsi="ＭＳ 明朝" w:cs="ＭＳ 明朝" w:hint="eastAsia"/>
                      <w:spacing w:val="6"/>
                      <w:kern w:val="0"/>
                      <w:szCs w:val="21"/>
                    </w:rPr>
                    <w:t>を確立している。</w:t>
                  </w:r>
                  <w:r w:rsidRPr="00381EE4">
                    <w:rPr>
                      <w:rFonts w:ascii="ＭＳ 明朝" w:hAnsi="ＭＳ 明朝" w:cs="ＭＳ 明朝"/>
                      <w:spacing w:val="6"/>
                      <w:kern w:val="0"/>
                      <w:szCs w:val="21"/>
                    </w:rPr>
                    <w:t xml:space="preserve">(2-2 </w:t>
                  </w:r>
                  <w:r w:rsidRPr="00381EE4">
                    <w:rPr>
                      <w:rFonts w:ascii="ＭＳ 明朝" w:hAnsi="ＭＳ 明朝" w:cs="ＭＳ 明朝" w:hint="eastAsia"/>
                      <w:spacing w:val="6"/>
                      <w:kern w:val="0"/>
                      <w:szCs w:val="21"/>
                    </w:rPr>
                    <w:t>下段参照)</w:t>
                  </w:r>
                </w:p>
                <w:p w14:paraId="7F66741E" w14:textId="4795E2FF" w:rsidR="00B71339" w:rsidRPr="00381EE4" w:rsidRDefault="00B71339" w:rsidP="00B7133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81EE4">
                    <w:rPr>
                      <w:rFonts w:ascii="ＭＳ 明朝" w:hAnsi="ＭＳ 明朝" w:cs="ＭＳ 明朝" w:hint="eastAsia"/>
                      <w:spacing w:val="6"/>
                      <w:kern w:val="0"/>
                      <w:szCs w:val="21"/>
                    </w:rPr>
                    <w:t>・生成系</w:t>
                  </w:r>
                  <w:r w:rsidRPr="00381EE4">
                    <w:rPr>
                      <w:rFonts w:ascii="ＭＳ 明朝" w:hAnsi="ＭＳ 明朝" w:cs="ＭＳ 明朝" w:hint="eastAsia"/>
                      <w:spacing w:val="6"/>
                      <w:kern w:val="0"/>
                      <w:szCs w:val="21"/>
                    </w:rPr>
                    <w:t>AI</w:t>
                  </w:r>
                  <w:r w:rsidRPr="00381EE4">
                    <w:rPr>
                      <w:rFonts w:ascii="ＭＳ 明朝" w:hAnsi="ＭＳ 明朝" w:cs="ＭＳ 明朝" w:hint="eastAsia"/>
                      <w:spacing w:val="6"/>
                      <w:kern w:val="0"/>
                      <w:szCs w:val="21"/>
                    </w:rPr>
                    <w:t>や文章生成</w:t>
                  </w:r>
                  <w:r w:rsidRPr="00381EE4">
                    <w:rPr>
                      <w:rFonts w:ascii="ＭＳ 明朝" w:hAnsi="ＭＳ 明朝" w:cs="ＭＳ 明朝" w:hint="eastAsia"/>
                      <w:spacing w:val="6"/>
                      <w:kern w:val="0"/>
                      <w:szCs w:val="21"/>
                    </w:rPr>
                    <w:t>AI</w:t>
                  </w:r>
                  <w:r w:rsidRPr="00381EE4">
                    <w:rPr>
                      <w:rFonts w:ascii="ＭＳ 明朝" w:hAnsi="ＭＳ 明朝" w:cs="ＭＳ 明朝" w:hint="eastAsia"/>
                      <w:spacing w:val="6"/>
                      <w:kern w:val="0"/>
                      <w:szCs w:val="21"/>
                    </w:rPr>
                    <w:t>を活用し、製品のプロモーションに革新的な取り組みを行ってい</w:t>
                  </w:r>
                  <w:r w:rsidR="009C1F7D" w:rsidRPr="00381EE4">
                    <w:rPr>
                      <w:rFonts w:ascii="ＭＳ 明朝" w:hAnsi="ＭＳ 明朝" w:cs="ＭＳ 明朝" w:hint="eastAsia"/>
                      <w:spacing w:val="6"/>
                      <w:kern w:val="0"/>
                      <w:szCs w:val="21"/>
                    </w:rPr>
                    <w:t>る</w:t>
                  </w:r>
                  <w:r w:rsidRPr="00381EE4">
                    <w:rPr>
                      <w:rFonts w:ascii="ＭＳ 明朝" w:hAnsi="ＭＳ 明朝" w:cs="ＭＳ 明朝" w:hint="eastAsia"/>
                      <w:spacing w:val="6"/>
                      <w:kern w:val="0"/>
                      <w:szCs w:val="21"/>
                    </w:rPr>
                    <w:t>。</w:t>
                  </w:r>
                </w:p>
                <w:p w14:paraId="016C5E7E" w14:textId="3FD5B651" w:rsidR="00B71339" w:rsidRPr="00381EE4" w:rsidRDefault="00B71339" w:rsidP="00B71339">
                  <w:pPr>
                    <w:pStyle w:val="af"/>
                    <w:suppressAutoHyphens/>
                    <w:kinsoku w:val="0"/>
                    <w:overflowPunct w:val="0"/>
                    <w:adjustRightInd w:val="0"/>
                    <w:spacing w:afterLines="50" w:after="120" w:line="238" w:lineRule="exact"/>
                    <w:ind w:leftChars="0" w:left="0" w:firstLineChars="100" w:firstLine="222"/>
                    <w:jc w:val="left"/>
                    <w:textAlignment w:val="center"/>
                    <w:rPr>
                      <w:rFonts w:ascii="ＭＳ 明朝" w:hAnsi="ＭＳ 明朝" w:cs="ＭＳ 明朝"/>
                      <w:spacing w:val="6"/>
                      <w:kern w:val="0"/>
                      <w:szCs w:val="21"/>
                    </w:rPr>
                  </w:pPr>
                  <w:r w:rsidRPr="00381EE4">
                    <w:rPr>
                      <w:rFonts w:ascii="ＭＳ 明朝" w:hAnsi="ＭＳ 明朝" w:cs="ＭＳ 明朝" w:hint="eastAsia"/>
                      <w:spacing w:val="6"/>
                      <w:kern w:val="0"/>
                      <w:szCs w:val="21"/>
                    </w:rPr>
                    <w:t>‐「C．C．レモン」**では、生成系AIを活用して製品を擬人化したキャラクターを制作し、顔や衣装、声、動き、セリフまでAIで生成し、新たなコンテンツ展開を実現。</w:t>
                  </w:r>
                  <w:r w:rsidRPr="00381EE4">
                    <w:rPr>
                      <w:rFonts w:ascii="ＭＳ 明朝" w:hAnsi="ＭＳ 明朝" w:cs="ＭＳ 明朝"/>
                      <w:spacing w:val="6"/>
                      <w:kern w:val="0"/>
                      <w:szCs w:val="21"/>
                    </w:rPr>
                    <w:t>(2-</w:t>
                  </w:r>
                  <w:r w:rsidR="009C1F7D" w:rsidRPr="00381EE4">
                    <w:rPr>
                      <w:rFonts w:ascii="ＭＳ 明朝" w:hAnsi="ＭＳ 明朝" w:cs="ＭＳ 明朝" w:hint="eastAsia"/>
                      <w:spacing w:val="6"/>
                      <w:kern w:val="0"/>
                      <w:szCs w:val="21"/>
                    </w:rPr>
                    <w:t>5</w:t>
                  </w:r>
                  <w:r w:rsidRPr="00381EE4">
                    <w:rPr>
                      <w:rFonts w:ascii="ＭＳ 明朝" w:hAnsi="ＭＳ 明朝" w:cs="ＭＳ 明朝" w:hint="eastAsia"/>
                      <w:spacing w:val="6"/>
                      <w:kern w:val="0"/>
                      <w:szCs w:val="21"/>
                    </w:rPr>
                    <w:t>参照)</w:t>
                  </w:r>
                </w:p>
                <w:p w14:paraId="451EF5F6" w14:textId="568CEC46" w:rsidR="009C1F7D" w:rsidRPr="00381EE4" w:rsidRDefault="009C1F7D" w:rsidP="009C1F7D">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381EE4">
                    <w:rPr>
                      <w:rFonts w:ascii="ＭＳ 明朝" w:hAnsi="ＭＳ 明朝" w:cs="ＭＳ 明朝" w:hint="eastAsia"/>
                      <w:spacing w:val="6"/>
                      <w:kern w:val="0"/>
                      <w:szCs w:val="21"/>
                    </w:rPr>
                    <w:t>‐「</w:t>
                  </w:r>
                  <w:r w:rsidRPr="00381EE4">
                    <w:rPr>
                      <w:rFonts w:ascii="ＭＳ 明朝" w:hAnsi="ＭＳ 明朝" w:cs="ＭＳ 明朝" w:hint="eastAsia"/>
                      <w:spacing w:val="6"/>
                      <w:kern w:val="0"/>
                      <w:szCs w:val="21"/>
                    </w:rPr>
                    <w:t>GREEN DA</w:t>
                  </w:r>
                  <w:r w:rsidRPr="00381EE4">
                    <w:rPr>
                      <w:rFonts w:ascii="ＭＳ 明朝" w:hAnsi="ＭＳ 明朝" w:cs="ＭＳ 明朝" w:hint="eastAsia"/>
                      <w:spacing w:val="6"/>
                      <w:kern w:val="0"/>
                      <w:szCs w:val="21"/>
                    </w:rPr>
                    <w:t>・</w:t>
                  </w:r>
                  <w:r w:rsidRPr="00381EE4">
                    <w:rPr>
                      <w:rFonts w:ascii="ＭＳ 明朝" w:hAnsi="ＭＳ 明朝" w:cs="ＭＳ 明朝" w:hint="eastAsia"/>
                      <w:spacing w:val="6"/>
                      <w:kern w:val="0"/>
                      <w:szCs w:val="21"/>
                    </w:rPr>
                    <w:t>KA</w:t>
                  </w:r>
                  <w:r w:rsidRPr="00381EE4">
                    <w:rPr>
                      <w:rFonts w:ascii="ＭＳ 明朝" w:hAnsi="ＭＳ 明朝" w:cs="ＭＳ 明朝" w:hint="eastAsia"/>
                      <w:spacing w:val="6"/>
                      <w:kern w:val="0"/>
                      <w:szCs w:val="21"/>
                    </w:rPr>
                    <w:t>・</w:t>
                  </w:r>
                  <w:r w:rsidRPr="00381EE4">
                    <w:rPr>
                      <w:rFonts w:ascii="ＭＳ 明朝" w:hAnsi="ＭＳ 明朝" w:cs="ＭＳ 明朝" w:hint="eastAsia"/>
                      <w:spacing w:val="6"/>
                      <w:kern w:val="0"/>
                      <w:szCs w:val="21"/>
                    </w:rPr>
                    <w:t xml:space="preserve">RA </w:t>
                  </w:r>
                  <w:r w:rsidRPr="00381EE4">
                    <w:rPr>
                      <w:rFonts w:ascii="ＭＳ 明朝" w:hAnsi="ＭＳ 明朝" w:cs="ＭＳ 明朝" w:hint="eastAsia"/>
                      <w:spacing w:val="6"/>
                      <w:kern w:val="0"/>
                      <w:szCs w:val="21"/>
                    </w:rPr>
                    <w:t>やさしい麦茶」</w:t>
                  </w:r>
                  <w:r w:rsidRPr="00381EE4">
                    <w:rPr>
                      <w:rFonts w:ascii="ＭＳ 明朝" w:hAnsi="ＭＳ 明朝" w:cs="ＭＳ 明朝" w:hint="eastAsia"/>
                      <w:spacing w:val="6"/>
                      <w:kern w:val="0"/>
                      <w:szCs w:val="21"/>
                    </w:rPr>
                    <w:t>**</w:t>
                  </w:r>
                  <w:r w:rsidRPr="00381EE4">
                    <w:rPr>
                      <w:rFonts w:ascii="ＭＳ 明朝" w:hAnsi="ＭＳ 明朝" w:cs="ＭＳ 明朝" w:hint="eastAsia"/>
                      <w:spacing w:val="6"/>
                      <w:kern w:val="0"/>
                      <w:szCs w:val="21"/>
                    </w:rPr>
                    <w:t>では、</w:t>
                  </w:r>
                  <w:r w:rsidRPr="00381EE4">
                    <w:rPr>
                      <w:rFonts w:ascii="ＭＳ 明朝" w:hAnsi="ＭＳ 明朝" w:cs="ＭＳ 明朝" w:hint="eastAsia"/>
                      <w:spacing w:val="6"/>
                      <w:kern w:val="0"/>
                      <w:szCs w:val="21"/>
                    </w:rPr>
                    <w:t>AI</w:t>
                  </w:r>
                  <w:r w:rsidRPr="00381EE4">
                    <w:rPr>
                      <w:rFonts w:ascii="ＭＳ 明朝" w:hAnsi="ＭＳ 明朝" w:cs="ＭＳ 明朝" w:hint="eastAsia"/>
                      <w:spacing w:val="6"/>
                      <w:kern w:val="0"/>
                      <w:szCs w:val="21"/>
                    </w:rPr>
                    <w:t>部長が指揮をとり、斬新な演出や声優起用を通じて商品リニューアルを</w:t>
                  </w:r>
                  <w:r w:rsidRPr="00381EE4">
                    <w:rPr>
                      <w:rFonts w:ascii="ＭＳ 明朝" w:hAnsi="ＭＳ 明朝" w:cs="ＭＳ 明朝" w:hint="eastAsia"/>
                      <w:spacing w:val="6"/>
                      <w:kern w:val="0"/>
                      <w:szCs w:val="21"/>
                    </w:rPr>
                    <w:t>PR</w:t>
                  </w:r>
                  <w:r w:rsidRPr="00381EE4">
                    <w:rPr>
                      <w:rFonts w:ascii="ＭＳ 明朝" w:hAnsi="ＭＳ 明朝" w:cs="ＭＳ 明朝" w:hint="eastAsia"/>
                      <w:spacing w:val="6"/>
                      <w:kern w:val="0"/>
                      <w:szCs w:val="21"/>
                    </w:rPr>
                    <w:t>。</w:t>
                  </w:r>
                  <w:r w:rsidRPr="00381EE4">
                    <w:rPr>
                      <w:rFonts w:ascii="ＭＳ 明朝" w:hAnsi="ＭＳ 明朝" w:cs="ＭＳ 明朝"/>
                      <w:spacing w:val="6"/>
                      <w:kern w:val="0"/>
                      <w:szCs w:val="21"/>
                    </w:rPr>
                    <w:t>(2-</w:t>
                  </w:r>
                  <w:r w:rsidRPr="00381EE4">
                    <w:rPr>
                      <w:rFonts w:ascii="ＭＳ 明朝" w:hAnsi="ＭＳ 明朝" w:cs="ＭＳ 明朝" w:hint="eastAsia"/>
                      <w:spacing w:val="6"/>
                      <w:kern w:val="0"/>
                      <w:szCs w:val="21"/>
                    </w:rPr>
                    <w:t>6</w:t>
                  </w:r>
                  <w:r w:rsidRPr="00381EE4">
                    <w:rPr>
                      <w:rFonts w:ascii="ＭＳ 明朝" w:hAnsi="ＭＳ 明朝" w:cs="ＭＳ 明朝" w:hint="eastAsia"/>
                      <w:spacing w:val="6"/>
                      <w:kern w:val="0"/>
                      <w:szCs w:val="21"/>
                    </w:rPr>
                    <w:t>参照</w:t>
                  </w:r>
                  <w:r w:rsidRPr="00381EE4">
                    <w:rPr>
                      <w:rFonts w:ascii="ＭＳ 明朝" w:hAnsi="ＭＳ 明朝" w:cs="ＭＳ 明朝" w:hint="eastAsia"/>
                      <w:spacing w:val="6"/>
                      <w:kern w:val="0"/>
                      <w:szCs w:val="21"/>
                    </w:rPr>
                    <w:t>)</w:t>
                  </w:r>
                </w:p>
                <w:p w14:paraId="26E55F33" w14:textId="484CCADC" w:rsidR="00B71339" w:rsidRPr="00381EE4" w:rsidRDefault="00B71339" w:rsidP="00B7133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81EE4">
                    <w:rPr>
                      <w:rFonts w:ascii="ＭＳ 明朝" w:hAnsi="ＭＳ 明朝" w:cs="ＭＳ 明朝" w:hint="eastAsia"/>
                      <w:spacing w:val="6"/>
                      <w:kern w:val="0"/>
                      <w:szCs w:val="21"/>
                    </w:rPr>
                    <w:t>・従業員の健康行動を促進する無料の健康経営サービス「</w:t>
                  </w:r>
                  <w:r w:rsidRPr="00381EE4">
                    <w:rPr>
                      <w:rFonts w:ascii="ＭＳ 明朝" w:hAnsi="ＭＳ 明朝" w:cs="ＭＳ 明朝" w:hint="eastAsia"/>
                      <w:spacing w:val="6"/>
                      <w:kern w:val="0"/>
                      <w:szCs w:val="21"/>
                    </w:rPr>
                    <w:t>SUNTORY+</w:t>
                  </w:r>
                  <w:r w:rsidRPr="00381EE4">
                    <w:rPr>
                      <w:rFonts w:ascii="ＭＳ 明朝" w:hAnsi="ＭＳ 明朝" w:cs="ＭＳ 明朝" w:hint="eastAsia"/>
                      <w:spacing w:val="6"/>
                      <w:kern w:val="0"/>
                      <w:szCs w:val="21"/>
                    </w:rPr>
                    <w:t>」をリリース。専用アプリをスマートフォンにダウンロードし、体脂肪や血圧などの改善につながる約</w:t>
                  </w:r>
                  <w:r w:rsidRPr="00381EE4">
                    <w:rPr>
                      <w:rFonts w:ascii="ＭＳ 明朝" w:hAnsi="ＭＳ 明朝" w:cs="ＭＳ 明朝" w:hint="eastAsia"/>
                      <w:spacing w:val="6"/>
                      <w:kern w:val="0"/>
                      <w:szCs w:val="21"/>
                    </w:rPr>
                    <w:t>60</w:t>
                  </w:r>
                  <w:r w:rsidRPr="00381EE4">
                    <w:rPr>
                      <w:rFonts w:ascii="ＭＳ 明朝" w:hAnsi="ＭＳ 明朝" w:cs="ＭＳ 明朝" w:hint="eastAsia"/>
                      <w:spacing w:val="6"/>
                      <w:kern w:val="0"/>
                      <w:szCs w:val="21"/>
                    </w:rPr>
                    <w:t>種類の簡単なタスクを選んで実行。タスクを行うと褒められたりランクアップしたりし、週</w:t>
                  </w:r>
                  <w:r w:rsidRPr="00381EE4">
                    <w:rPr>
                      <w:rFonts w:ascii="ＭＳ 明朝" w:hAnsi="ＭＳ 明朝" w:cs="ＭＳ 明朝" w:hint="eastAsia"/>
                      <w:spacing w:val="6"/>
                      <w:kern w:val="0"/>
                      <w:szCs w:val="21"/>
                    </w:rPr>
                    <w:t>3</w:t>
                  </w:r>
                  <w:r w:rsidRPr="00381EE4">
                    <w:rPr>
                      <w:rFonts w:ascii="ＭＳ 明朝" w:hAnsi="ＭＳ 明朝" w:cs="ＭＳ 明朝" w:hint="eastAsia"/>
                      <w:spacing w:val="6"/>
                      <w:kern w:val="0"/>
                      <w:szCs w:val="21"/>
                    </w:rPr>
                    <w:t>日以上の実践でポイントやクーポンが貯まり、職場の自販機で飲料と交換可能。このサービスは簡単なタスクや頻繁な褒めの仕組み、自販機のリマインド効果を活用し、誰でも継続しやすい設計になっており、企業向けの「サントリープラス</w:t>
                  </w:r>
                  <w:r w:rsidRPr="00381EE4">
                    <w:rPr>
                      <w:rFonts w:ascii="ＭＳ 明朝" w:hAnsi="ＭＳ 明朝" w:cs="ＭＳ 明朝" w:hint="eastAsia"/>
                      <w:spacing w:val="6"/>
                      <w:kern w:val="0"/>
                      <w:szCs w:val="21"/>
                    </w:rPr>
                    <w:t>Navi</w:t>
                  </w:r>
                  <w:r w:rsidRPr="00381EE4">
                    <w:rPr>
                      <w:rFonts w:ascii="ＭＳ 明朝" w:hAnsi="ＭＳ 明朝" w:cs="ＭＳ 明朝" w:hint="eastAsia"/>
                      <w:spacing w:val="6"/>
                      <w:kern w:val="0"/>
                      <w:szCs w:val="21"/>
                    </w:rPr>
                    <w:t>」や健康セミナー、健康情報コラム、活用サポートなども無料で提供中。</w:t>
                  </w:r>
                  <w:r w:rsidRPr="00381EE4">
                    <w:rPr>
                      <w:rFonts w:ascii="ＭＳ 明朝" w:hAnsi="ＭＳ 明朝" w:cs="ＭＳ 明朝" w:hint="eastAsia"/>
                      <w:spacing w:val="6"/>
                      <w:kern w:val="0"/>
                      <w:szCs w:val="21"/>
                    </w:rPr>
                    <w:t>2024</w:t>
                  </w:r>
                  <w:r w:rsidRPr="00381EE4">
                    <w:rPr>
                      <w:rFonts w:ascii="ＭＳ 明朝" w:hAnsi="ＭＳ 明朝" w:cs="ＭＳ 明朝" w:hint="eastAsia"/>
                      <w:spacing w:val="6"/>
                      <w:kern w:val="0"/>
                      <w:szCs w:val="21"/>
                    </w:rPr>
                    <w:t>年</w:t>
                  </w:r>
                  <w:r w:rsidRPr="00381EE4">
                    <w:rPr>
                      <w:rFonts w:ascii="ＭＳ 明朝" w:hAnsi="ＭＳ 明朝" w:cs="ＭＳ 明朝" w:hint="eastAsia"/>
                      <w:spacing w:val="6"/>
                      <w:kern w:val="0"/>
                      <w:szCs w:val="21"/>
                    </w:rPr>
                    <w:t>5</w:t>
                  </w:r>
                  <w:r w:rsidRPr="00381EE4">
                    <w:rPr>
                      <w:rFonts w:ascii="ＭＳ 明朝" w:hAnsi="ＭＳ 明朝" w:cs="ＭＳ 明朝" w:hint="eastAsia"/>
                      <w:spacing w:val="6"/>
                      <w:kern w:val="0"/>
                      <w:szCs w:val="21"/>
                    </w:rPr>
                    <w:t>月時点で導入企業数</w:t>
                  </w:r>
                  <w:r w:rsidRPr="00381EE4">
                    <w:rPr>
                      <w:rFonts w:ascii="ＭＳ 明朝" w:hAnsi="ＭＳ 明朝" w:cs="ＭＳ 明朝" w:hint="eastAsia"/>
                      <w:spacing w:val="6"/>
                      <w:kern w:val="0"/>
                      <w:szCs w:val="21"/>
                    </w:rPr>
                    <w:t>1,000</w:t>
                  </w:r>
                  <w:r w:rsidRPr="00381EE4">
                    <w:rPr>
                      <w:rFonts w:ascii="ＭＳ 明朝" w:hAnsi="ＭＳ 明朝" w:cs="ＭＳ 明朝" w:hint="eastAsia"/>
                      <w:spacing w:val="6"/>
                      <w:kern w:val="0"/>
                      <w:szCs w:val="21"/>
                    </w:rPr>
                    <w:t>社を突破</w:t>
                  </w:r>
                  <w:r w:rsidRPr="00381EE4">
                    <w:rPr>
                      <w:rFonts w:ascii="ＭＳ 明朝" w:hAnsi="ＭＳ 明朝" w:cs="ＭＳ 明朝" w:hint="eastAsia"/>
                      <w:spacing w:val="6"/>
                      <w:kern w:val="0"/>
                      <w:szCs w:val="21"/>
                    </w:rPr>
                    <w:t xml:space="preserve"> (</w:t>
                  </w:r>
                  <w:r w:rsidRPr="00381EE4">
                    <w:rPr>
                      <w:rFonts w:ascii="ＭＳ 明朝" w:hAnsi="ＭＳ 明朝" w:cs="ＭＳ 明朝"/>
                      <w:spacing w:val="6"/>
                      <w:kern w:val="0"/>
                      <w:szCs w:val="21"/>
                    </w:rPr>
                    <w:t>2-</w:t>
                  </w:r>
                  <w:r w:rsidR="009C1F7D" w:rsidRPr="00381EE4">
                    <w:rPr>
                      <w:rFonts w:ascii="ＭＳ 明朝" w:hAnsi="ＭＳ 明朝" w:cs="ＭＳ 明朝" w:hint="eastAsia"/>
                      <w:spacing w:val="6"/>
                      <w:kern w:val="0"/>
                      <w:szCs w:val="21"/>
                    </w:rPr>
                    <w:t>7</w:t>
                  </w:r>
                  <w:r w:rsidRPr="00381EE4">
                    <w:rPr>
                      <w:rFonts w:ascii="ＭＳ 明朝" w:hAnsi="ＭＳ 明朝" w:cs="ＭＳ 明朝" w:hint="eastAsia"/>
                      <w:spacing w:val="6"/>
                      <w:kern w:val="0"/>
                      <w:szCs w:val="21"/>
                    </w:rPr>
                    <w:t>参照</w:t>
                  </w:r>
                  <w:r w:rsidRPr="00381EE4">
                    <w:rPr>
                      <w:rFonts w:ascii="ＭＳ 明朝" w:hAnsi="ＭＳ 明朝" w:cs="ＭＳ 明朝" w:hint="eastAsia"/>
                      <w:spacing w:val="6"/>
                      <w:kern w:val="0"/>
                      <w:szCs w:val="21"/>
                    </w:rPr>
                    <w:t>)</w:t>
                  </w:r>
                </w:p>
                <w:p w14:paraId="6604A98B" w14:textId="77777777"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848987C" w14:textId="62631129" w:rsidR="00D1302E" w:rsidRPr="00381EE4" w:rsidRDefault="003448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hAnsi="ＭＳ 明朝" w:cs="ＭＳ 明朝"/>
                      <w:spacing w:val="6"/>
                      <w:kern w:val="0"/>
                      <w:szCs w:val="21"/>
                    </w:rPr>
                    <w:t>C</w:t>
                  </w:r>
                  <w:r w:rsidRPr="00381EE4">
                    <w:rPr>
                      <w:rFonts w:ascii="ＭＳ 明朝" w:hAnsi="ＭＳ 明朝" w:cs="ＭＳ 明朝" w:hint="eastAsia"/>
                      <w:spacing w:val="6"/>
                      <w:kern w:val="0"/>
                      <w:szCs w:val="21"/>
                    </w:rPr>
                    <w:t>については</w:t>
                  </w:r>
                  <w:r w:rsidR="009C1F7D" w:rsidRPr="00381EE4">
                    <w:rPr>
                      <w:rFonts w:ascii="ＭＳ 明朝" w:hAnsi="ＭＳ 明朝" w:cs="ＭＳ 明朝" w:hint="eastAsia"/>
                      <w:spacing w:val="6"/>
                      <w:kern w:val="0"/>
                      <w:szCs w:val="21"/>
                    </w:rPr>
                    <w:t>以下の</w:t>
                  </w:r>
                  <w:r w:rsidRPr="00381EE4">
                    <w:rPr>
                      <w:rFonts w:ascii="ＭＳ 明朝" w:hAnsi="ＭＳ 明朝" w:cs="ＭＳ 明朝" w:hint="eastAsia"/>
                      <w:spacing w:val="6"/>
                      <w:kern w:val="0"/>
                      <w:szCs w:val="21"/>
                    </w:rPr>
                    <w:t>①②で説明している。</w:t>
                  </w:r>
                </w:p>
              </w:tc>
            </w:tr>
            <w:tr w:rsidR="00381EE4" w:rsidRPr="00381EE4" w14:paraId="20047B99" w14:textId="77777777" w:rsidTr="00F5566D">
              <w:trPr>
                <w:trHeight w:val="697"/>
              </w:trPr>
              <w:tc>
                <w:tcPr>
                  <w:tcW w:w="2600" w:type="dxa"/>
                  <w:shd w:val="clear" w:color="auto" w:fill="auto"/>
                </w:tcPr>
                <w:p w14:paraId="1BDE20EC" w14:textId="77777777" w:rsidR="00D1302E" w:rsidRPr="00381EE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BB1F863" w14:textId="1B9FAA47" w:rsidR="00344854" w:rsidRPr="00381EE4" w:rsidRDefault="00333193" w:rsidP="00333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・2-1</w:t>
                  </w:r>
                  <w:r w:rsidR="00344854" w:rsidRPr="00381EE4">
                    <w:rPr>
                      <w:rFonts w:ascii="ＭＳ 明朝" w:eastAsia="ＭＳ 明朝" w:hAnsi="ＭＳ 明朝" w:cs="ＭＳ 明朝" w:hint="eastAsia"/>
                      <w:spacing w:val="6"/>
                      <w:kern w:val="0"/>
                      <w:szCs w:val="21"/>
                    </w:rPr>
                    <w:t>,</w:t>
                  </w:r>
                  <w:r w:rsidR="00344854" w:rsidRPr="00381EE4">
                    <w:rPr>
                      <w:rFonts w:ascii="ＭＳ 明朝" w:eastAsia="ＭＳ 明朝" w:hAnsi="ＭＳ 明朝" w:cs="ＭＳ 明朝"/>
                      <w:spacing w:val="6"/>
                      <w:kern w:val="0"/>
                      <w:szCs w:val="21"/>
                    </w:rPr>
                    <w:t>2-2</w:t>
                  </w:r>
                  <w:r w:rsidR="00344854" w:rsidRPr="00381EE4">
                    <w:rPr>
                      <w:rFonts w:ascii="ＭＳ 明朝" w:eastAsia="ＭＳ 明朝" w:hAnsi="ＭＳ 明朝" w:cs="ＭＳ 明朝" w:hint="eastAsia"/>
                      <w:spacing w:val="6"/>
                      <w:kern w:val="0"/>
                      <w:szCs w:val="21"/>
                    </w:rPr>
                    <w:t>,</w:t>
                  </w:r>
                  <w:r w:rsidR="00344854" w:rsidRPr="00381EE4">
                    <w:rPr>
                      <w:rFonts w:ascii="ＭＳ 明朝" w:eastAsia="ＭＳ 明朝" w:hAnsi="ＭＳ 明朝" w:cs="ＭＳ 明朝"/>
                      <w:spacing w:val="6"/>
                      <w:kern w:val="0"/>
                      <w:szCs w:val="21"/>
                    </w:rPr>
                    <w:t>2-3</w:t>
                  </w:r>
                  <w:r w:rsidRPr="00381EE4">
                    <w:rPr>
                      <w:rFonts w:ascii="ＭＳ 明朝" w:eastAsia="ＭＳ 明朝" w:hAnsi="ＭＳ 明朝" w:cs="ＭＳ 明朝" w:hint="eastAsia"/>
                      <w:spacing w:val="6"/>
                      <w:kern w:val="0"/>
                      <w:szCs w:val="21"/>
                    </w:rPr>
                    <w:t>,</w:t>
                  </w:r>
                  <w:r w:rsidRPr="00381EE4">
                    <w:rPr>
                      <w:rFonts w:ascii="ＭＳ 明朝" w:eastAsia="ＭＳ 明朝" w:hAnsi="ＭＳ 明朝" w:cs="ＭＳ 明朝"/>
                      <w:spacing w:val="6"/>
                      <w:kern w:val="0"/>
                      <w:szCs w:val="21"/>
                    </w:rPr>
                    <w:t>2-</w:t>
                  </w:r>
                  <w:r w:rsidRPr="00381EE4">
                    <w:rPr>
                      <w:rFonts w:ascii="ＭＳ 明朝" w:eastAsia="ＭＳ 明朝" w:hAnsi="ＭＳ 明朝" w:cs="ＭＳ 明朝" w:hint="eastAsia"/>
                      <w:spacing w:val="6"/>
                      <w:kern w:val="0"/>
                      <w:szCs w:val="21"/>
                    </w:rPr>
                    <w:t>4,</w:t>
                  </w:r>
                  <w:r w:rsidRPr="00381EE4">
                    <w:rPr>
                      <w:rFonts w:ascii="ＭＳ 明朝" w:eastAsia="ＭＳ 明朝" w:hAnsi="ＭＳ 明朝" w:cs="ＭＳ 明朝"/>
                      <w:spacing w:val="6"/>
                      <w:kern w:val="0"/>
                      <w:szCs w:val="21"/>
                    </w:rPr>
                    <w:t>2-</w:t>
                  </w:r>
                  <w:r w:rsidRPr="00381EE4">
                    <w:rPr>
                      <w:rFonts w:ascii="ＭＳ 明朝" w:eastAsia="ＭＳ 明朝" w:hAnsi="ＭＳ 明朝" w:cs="ＭＳ 明朝" w:hint="eastAsia"/>
                      <w:spacing w:val="6"/>
                      <w:kern w:val="0"/>
                      <w:szCs w:val="21"/>
                    </w:rPr>
                    <w:t>5,</w:t>
                  </w:r>
                  <w:r w:rsidRPr="00381EE4">
                    <w:rPr>
                      <w:rFonts w:ascii="ＭＳ 明朝" w:eastAsia="ＭＳ 明朝" w:hAnsi="ＭＳ 明朝" w:cs="ＭＳ 明朝"/>
                      <w:spacing w:val="6"/>
                      <w:kern w:val="0"/>
                      <w:szCs w:val="21"/>
                    </w:rPr>
                    <w:t>2-</w:t>
                  </w:r>
                  <w:r w:rsidRPr="00381EE4">
                    <w:rPr>
                      <w:rFonts w:ascii="ＭＳ 明朝" w:eastAsia="ＭＳ 明朝" w:hAnsi="ＭＳ 明朝" w:cs="ＭＳ 明朝" w:hint="eastAsia"/>
                      <w:spacing w:val="6"/>
                      <w:kern w:val="0"/>
                      <w:szCs w:val="21"/>
                    </w:rPr>
                    <w:t>6,</w:t>
                  </w:r>
                  <w:r w:rsidRPr="00381EE4">
                    <w:rPr>
                      <w:rFonts w:ascii="ＭＳ 明朝" w:eastAsia="ＭＳ 明朝" w:hAnsi="ＭＳ 明朝" w:cs="ＭＳ 明朝"/>
                      <w:spacing w:val="6"/>
                      <w:kern w:val="0"/>
                      <w:szCs w:val="21"/>
                    </w:rPr>
                    <w:t>2-</w:t>
                  </w:r>
                  <w:r w:rsidRPr="00381EE4">
                    <w:rPr>
                      <w:rFonts w:ascii="ＭＳ 明朝" w:eastAsia="ＭＳ 明朝" w:hAnsi="ＭＳ 明朝" w:cs="ＭＳ 明朝" w:hint="eastAsia"/>
                      <w:spacing w:val="6"/>
                      <w:kern w:val="0"/>
                      <w:szCs w:val="21"/>
                    </w:rPr>
                    <w:t>7</w:t>
                  </w:r>
                  <w:r w:rsidR="00344854" w:rsidRPr="00381EE4">
                    <w:rPr>
                      <w:rFonts w:ascii="ＭＳ 明朝" w:eastAsia="ＭＳ 明朝" w:hAnsi="ＭＳ 明朝" w:cs="ＭＳ 明朝" w:hint="eastAsia"/>
                      <w:spacing w:val="6"/>
                      <w:kern w:val="0"/>
                      <w:szCs w:val="21"/>
                    </w:rPr>
                    <w:t xml:space="preserve"> 取締役会の承認に基づいた外部公開資料</w:t>
                  </w:r>
                </w:p>
                <w:p w14:paraId="45929D8B" w14:textId="46EFCE3E" w:rsidR="00344854" w:rsidRPr="00381EE4" w:rsidRDefault="00333193" w:rsidP="00333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w:t>
                  </w:r>
                  <w:r w:rsidR="00344854" w:rsidRPr="00381EE4">
                    <w:rPr>
                      <w:rFonts w:ascii="ＭＳ 明朝" w:eastAsia="ＭＳ 明朝" w:hAnsi="ＭＳ 明朝" w:cs="ＭＳ 明朝"/>
                      <w:spacing w:val="6"/>
                      <w:kern w:val="0"/>
                      <w:szCs w:val="21"/>
                    </w:rPr>
                    <w:t>2-</w:t>
                  </w:r>
                  <w:r w:rsidRPr="00381EE4">
                    <w:rPr>
                      <w:rFonts w:ascii="ＭＳ 明朝" w:eastAsia="ＭＳ 明朝" w:hAnsi="ＭＳ 明朝" w:cs="ＭＳ 明朝" w:hint="eastAsia"/>
                      <w:spacing w:val="6"/>
                      <w:kern w:val="0"/>
                      <w:szCs w:val="21"/>
                    </w:rPr>
                    <w:t xml:space="preserve">8 </w:t>
                  </w:r>
                  <w:r w:rsidR="00344854" w:rsidRPr="00381EE4">
                    <w:rPr>
                      <w:rFonts w:ascii="ＭＳ 明朝" w:eastAsia="ＭＳ 明朝" w:hAnsi="ＭＳ 明朝" w:cs="ＭＳ 明朝" w:hint="eastAsia"/>
                      <w:spacing w:val="6"/>
                      <w:kern w:val="0"/>
                      <w:szCs w:val="21"/>
                    </w:rPr>
                    <w:t>親会社*取締役会の承認に基づいた外部公開資料</w:t>
                  </w:r>
                </w:p>
                <w:p w14:paraId="24B2C473" w14:textId="309C1420" w:rsidR="00344854" w:rsidRPr="00381EE4" w:rsidRDefault="00333193" w:rsidP="0034485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81EE4">
                    <w:rPr>
                      <w:rFonts w:ascii="ＭＳ 明朝" w:hAnsi="ＭＳ 明朝" w:cs="ＭＳ 明朝" w:hint="eastAsia"/>
                      <w:spacing w:val="6"/>
                      <w:kern w:val="0"/>
                      <w:szCs w:val="21"/>
                    </w:rPr>
                    <w:t>・</w:t>
                  </w:r>
                  <w:r w:rsidR="00344854" w:rsidRPr="00381EE4">
                    <w:rPr>
                      <w:rFonts w:ascii="ＭＳ 明朝" w:hAnsi="ＭＳ 明朝" w:cs="ＭＳ 明朝"/>
                      <w:spacing w:val="6"/>
                      <w:kern w:val="0"/>
                      <w:szCs w:val="21"/>
                    </w:rPr>
                    <w:t>2-</w:t>
                  </w:r>
                  <w:r w:rsidR="00EE6206" w:rsidRPr="00381EE4">
                    <w:rPr>
                      <w:rFonts w:ascii="ＭＳ 明朝" w:hAnsi="ＭＳ 明朝" w:cs="ＭＳ 明朝" w:hint="eastAsia"/>
                      <w:spacing w:val="6"/>
                      <w:kern w:val="0"/>
                      <w:szCs w:val="21"/>
                    </w:rPr>
                    <w:t>9</w:t>
                  </w:r>
                  <w:r w:rsidR="00EE6206" w:rsidRPr="00381EE4">
                    <w:rPr>
                      <w:rFonts w:ascii="ＭＳ 明朝" w:hAnsi="ＭＳ 明朝" w:cs="ＭＳ 明朝"/>
                      <w:spacing w:val="6"/>
                      <w:kern w:val="0"/>
                      <w:szCs w:val="21"/>
                    </w:rPr>
                    <w:t>,2-</w:t>
                  </w:r>
                  <w:r w:rsidR="00EE6206" w:rsidRPr="00381EE4">
                    <w:rPr>
                      <w:rFonts w:ascii="ＭＳ 明朝" w:hAnsi="ＭＳ 明朝" w:cs="ＭＳ 明朝" w:hint="eastAsia"/>
                      <w:spacing w:val="6"/>
                      <w:kern w:val="0"/>
                      <w:szCs w:val="21"/>
                    </w:rPr>
                    <w:t xml:space="preserve">10 </w:t>
                  </w:r>
                  <w:r w:rsidR="00344854" w:rsidRPr="00381EE4">
                    <w:rPr>
                      <w:rFonts w:ascii="ＭＳ 明朝" w:hAnsi="ＭＳ 明朝" w:cs="ＭＳ 明朝" w:hint="eastAsia"/>
                      <w:spacing w:val="6"/>
                      <w:kern w:val="0"/>
                      <w:szCs w:val="21"/>
                    </w:rPr>
                    <w:t>親会社公式ホームページ上での公表</w:t>
                  </w:r>
                  <w:r w:rsidR="00344854" w:rsidRPr="00381EE4">
                    <w:rPr>
                      <w:rFonts w:ascii="ＭＳ 明朝" w:hAnsi="ＭＳ 明朝" w:cs="ＭＳ 明朝" w:hint="eastAsia"/>
                      <w:spacing w:val="6"/>
                      <w:kern w:val="0"/>
                      <w:szCs w:val="21"/>
                    </w:rPr>
                    <w:t>*</w:t>
                  </w:r>
                </w:p>
                <w:p w14:paraId="79273947" w14:textId="77777777"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81EE4">
                    <w:rPr>
                      <w:rFonts w:ascii="ＭＳ 明朝" w:hAnsi="ＭＳ 明朝" w:cs="ＭＳ 明朝"/>
                      <w:spacing w:val="6"/>
                      <w:kern w:val="0"/>
                      <w:szCs w:val="21"/>
                    </w:rPr>
                    <w:t>*</w:t>
                  </w:r>
                  <w:r w:rsidRPr="00381EE4">
                    <w:rPr>
                      <w:rFonts w:ascii="ＭＳ 明朝" w:hAnsi="ＭＳ 明朝" w:cs="ＭＳ 明朝" w:hint="eastAsia"/>
                      <w:spacing w:val="6"/>
                      <w:kern w:val="0"/>
                      <w:szCs w:val="21"/>
                    </w:rPr>
                    <w:t>サントリーホールディングス株式会社（以下親会社）</w:t>
                  </w:r>
                </w:p>
                <w:p w14:paraId="5FD596BB" w14:textId="284B12BA" w:rsidR="00D1302E" w:rsidRPr="00381EE4" w:rsidRDefault="003448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w:t>
                  </w:r>
                  <w:r w:rsidR="00EE6206" w:rsidRPr="00381EE4">
                    <w:rPr>
                      <w:rFonts w:ascii="ＭＳ 明朝" w:hAnsi="ＭＳ 明朝" w:cs="ＭＳ 明朝"/>
                      <w:spacing w:val="6"/>
                      <w:kern w:val="0"/>
                      <w:szCs w:val="21"/>
                    </w:rPr>
                    <w:t>2-</w:t>
                  </w:r>
                  <w:r w:rsidR="00EE6206" w:rsidRPr="00381EE4">
                    <w:rPr>
                      <w:rFonts w:ascii="ＭＳ 明朝" w:hAnsi="ＭＳ 明朝" w:cs="ＭＳ 明朝" w:hint="eastAsia"/>
                      <w:spacing w:val="6"/>
                      <w:kern w:val="0"/>
                      <w:szCs w:val="21"/>
                    </w:rPr>
                    <w:t>8</w:t>
                  </w:r>
                  <w:r w:rsidR="00EE6206" w:rsidRPr="00381EE4">
                    <w:rPr>
                      <w:rFonts w:ascii="ＭＳ 明朝" w:hAnsi="ＭＳ 明朝" w:cs="ＭＳ 明朝"/>
                      <w:spacing w:val="6"/>
                      <w:kern w:val="0"/>
                      <w:szCs w:val="21"/>
                    </w:rPr>
                    <w:t>,2-</w:t>
                  </w:r>
                  <w:r w:rsidR="00EE6206" w:rsidRPr="00381EE4">
                    <w:rPr>
                      <w:rFonts w:ascii="ＭＳ 明朝" w:hAnsi="ＭＳ 明朝" w:cs="ＭＳ 明朝" w:hint="eastAsia"/>
                      <w:spacing w:val="6"/>
                      <w:kern w:val="0"/>
                      <w:szCs w:val="21"/>
                    </w:rPr>
                    <w:t>9</w:t>
                  </w:r>
                  <w:r w:rsidR="00EE6206" w:rsidRPr="00381EE4">
                    <w:rPr>
                      <w:rFonts w:ascii="ＭＳ 明朝" w:hAnsi="ＭＳ 明朝" w:cs="ＭＳ 明朝"/>
                      <w:spacing w:val="6"/>
                      <w:kern w:val="0"/>
                      <w:szCs w:val="21"/>
                    </w:rPr>
                    <w:t>,2-</w:t>
                  </w:r>
                  <w:r w:rsidR="00EE6206" w:rsidRPr="00381EE4">
                    <w:rPr>
                      <w:rFonts w:ascii="ＭＳ 明朝" w:hAnsi="ＭＳ 明朝" w:cs="ＭＳ 明朝" w:hint="eastAsia"/>
                      <w:spacing w:val="6"/>
                      <w:kern w:val="0"/>
                      <w:szCs w:val="21"/>
                    </w:rPr>
                    <w:t>10</w:t>
                  </w:r>
                  <w:r w:rsidR="004F22FE" w:rsidRPr="00381EE4">
                    <w:rPr>
                      <w:rFonts w:ascii="ＭＳ 明朝" w:hAnsi="ＭＳ 明朝" w:cs="ＭＳ 明朝" w:hint="eastAsia"/>
                      <w:spacing w:val="6"/>
                      <w:kern w:val="0"/>
                      <w:szCs w:val="21"/>
                    </w:rPr>
                    <w:t>,2-11</w:t>
                  </w:r>
                  <w:r w:rsidRPr="00381EE4">
                    <w:rPr>
                      <w:rFonts w:ascii="ＭＳ 明朝" w:eastAsia="ＭＳ 明朝" w:hAnsi="ＭＳ 明朝" w:cs="ＭＳ 明朝" w:hint="eastAsia"/>
                      <w:spacing w:val="6"/>
                      <w:kern w:val="0"/>
                      <w:szCs w:val="21"/>
                    </w:rPr>
                    <w:t xml:space="preserve">は親会社常務執行役員・CDOの室元が承認している　</w:t>
                  </w:r>
                </w:p>
              </w:tc>
            </w:tr>
          </w:tbl>
          <w:p w14:paraId="67065321" w14:textId="77777777" w:rsidR="00D1302E" w:rsidRPr="00381E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381E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81EE4" w:rsidRPr="00381EE4" w14:paraId="0F1EA1FD" w14:textId="77777777" w:rsidTr="00F5566D">
              <w:trPr>
                <w:trHeight w:val="707"/>
              </w:trPr>
              <w:tc>
                <w:tcPr>
                  <w:tcW w:w="2600" w:type="dxa"/>
                  <w:shd w:val="clear" w:color="auto" w:fill="auto"/>
                </w:tcPr>
                <w:p w14:paraId="125C712C" w14:textId="77777777" w:rsidR="00344854" w:rsidRPr="00381EE4" w:rsidRDefault="00344854" w:rsidP="003448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116D814" w14:textId="0E84F51E"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spacing w:val="6"/>
                      <w:kern w:val="0"/>
                      <w:szCs w:val="21"/>
                    </w:rPr>
                    <w:t>-</w:t>
                  </w:r>
                  <w:r w:rsidR="00333193" w:rsidRPr="00381EE4">
                    <w:rPr>
                      <w:rFonts w:ascii="ＭＳ 明朝" w:eastAsia="ＭＳ 明朝" w:hAnsi="ＭＳ 明朝" w:cs="ＭＳ 明朝" w:hint="eastAsia"/>
                      <w:spacing w:val="6"/>
                      <w:kern w:val="0"/>
                      <w:szCs w:val="21"/>
                    </w:rPr>
                    <w:t>8</w:t>
                  </w:r>
                  <w:r w:rsidRPr="00381EE4">
                    <w:rPr>
                      <w:rFonts w:ascii="ＭＳ 明朝" w:eastAsia="ＭＳ 明朝" w:hAnsi="ＭＳ 明朝" w:cs="ＭＳ 明朝" w:hint="eastAsia"/>
                      <w:spacing w:val="6"/>
                      <w:kern w:val="0"/>
                      <w:szCs w:val="21"/>
                    </w:rPr>
                    <w:t xml:space="preserve"> サントリーグループ　ホームページ（ニュースリリース 組織変更1ページ目</w:t>
                  </w:r>
                  <w:r w:rsidRPr="00381EE4">
                    <w:rPr>
                      <w:rFonts w:hint="eastAsia"/>
                    </w:rPr>
                    <w:t>）</w:t>
                  </w:r>
                  <w:r w:rsidRPr="00381EE4">
                    <w:rPr>
                      <w:rFonts w:ascii="ＭＳ 明朝" w:eastAsia="ＭＳ 明朝" w:hAnsi="ＭＳ 明朝" w:cs="ＭＳ 明朝" w:hint="eastAsia"/>
                      <w:spacing w:val="6"/>
                      <w:kern w:val="0"/>
                      <w:szCs w:val="21"/>
                    </w:rPr>
                    <w:t>）</w:t>
                  </w:r>
                </w:p>
                <w:p w14:paraId="7E62F495" w14:textId="77777777" w:rsidR="00B66127" w:rsidRPr="00381EE4" w:rsidRDefault="00B66127" w:rsidP="00B66127">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 w:val="16"/>
                      <w:szCs w:val="21"/>
                    </w:rPr>
                  </w:pPr>
                  <w:hyperlink r:id="rId21" w:history="1">
                    <w:r w:rsidRPr="00381EE4">
                      <w:rPr>
                        <w:rStyle w:val="af6"/>
                        <w:rFonts w:ascii="ＭＳ 明朝" w:eastAsia="ＭＳ 明朝" w:hAnsi="ＭＳ 明朝" w:cs="ＭＳ 明朝" w:hint="eastAsia"/>
                        <w:color w:val="auto"/>
                        <w:spacing w:val="6"/>
                        <w:kern w:val="0"/>
                        <w:sz w:val="16"/>
                        <w:szCs w:val="21"/>
                      </w:rPr>
                      <w:t>https://www.suntory.co.jp/news/article/mt_items/14714.pdf</w:t>
                    </w:r>
                  </w:hyperlink>
                </w:p>
                <w:p w14:paraId="146C58C0" w14:textId="59723335"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lastRenderedPageBreak/>
                    <w:t>2-</w:t>
                  </w:r>
                  <w:r w:rsidR="00333193" w:rsidRPr="00381EE4">
                    <w:rPr>
                      <w:rFonts w:ascii="ＭＳ 明朝" w:eastAsia="ＭＳ 明朝" w:hAnsi="ＭＳ 明朝" w:cs="ＭＳ 明朝" w:hint="eastAsia"/>
                      <w:spacing w:val="6"/>
                      <w:kern w:val="0"/>
                      <w:szCs w:val="21"/>
                    </w:rPr>
                    <w:t>9</w:t>
                  </w:r>
                  <w:r w:rsidRPr="00381EE4">
                    <w:rPr>
                      <w:rFonts w:ascii="ＭＳ 明朝" w:eastAsia="ＭＳ 明朝" w:hAnsi="ＭＳ 明朝" w:cs="ＭＳ 明朝" w:hint="eastAsia"/>
                      <w:spacing w:val="6"/>
                      <w:kern w:val="0"/>
                      <w:szCs w:val="21"/>
                    </w:rPr>
                    <w:t xml:space="preserve"> サントリーグループ　ホームページ(サントリーのデジタルへの取り組み　デジタル人</w:t>
                  </w:r>
                  <w:r w:rsidR="00B66127" w:rsidRPr="00381EE4">
                    <w:rPr>
                      <w:rFonts w:ascii="ＭＳ 明朝" w:eastAsia="ＭＳ 明朝" w:hAnsi="ＭＳ 明朝" w:cs="ＭＳ 明朝" w:hint="eastAsia"/>
                      <w:spacing w:val="6"/>
                      <w:kern w:val="0"/>
                      <w:szCs w:val="21"/>
                    </w:rPr>
                    <w:t>財</w:t>
                  </w:r>
                  <w:r w:rsidRPr="00381EE4">
                    <w:rPr>
                      <w:rFonts w:ascii="ＭＳ 明朝" w:eastAsia="ＭＳ 明朝" w:hAnsi="ＭＳ 明朝" w:cs="ＭＳ 明朝" w:hint="eastAsia"/>
                      <w:spacing w:val="6"/>
                      <w:kern w:val="0"/>
                      <w:szCs w:val="21"/>
                    </w:rPr>
                    <w:t>育成)</w:t>
                  </w:r>
                </w:p>
                <w:p w14:paraId="47D9F1D0" w14:textId="1B957D5E"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2" w:history="1">
                    <w:r w:rsidRPr="00381EE4">
                      <w:rPr>
                        <w:rStyle w:val="af6"/>
                        <w:rFonts w:ascii="ＭＳ 明朝" w:eastAsia="ＭＳ 明朝" w:hAnsi="ＭＳ 明朝" w:cs="ＭＳ 明朝"/>
                        <w:color w:val="auto"/>
                        <w:spacing w:val="6"/>
                        <w:kern w:val="0"/>
                        <w:sz w:val="16"/>
                        <w:szCs w:val="16"/>
                      </w:rPr>
                      <w:t>https://www.suntory.co.jp/company/digital/base/hrd.html</w:t>
                    </w:r>
                  </w:hyperlink>
                </w:p>
              </w:tc>
            </w:tr>
            <w:tr w:rsidR="00381EE4" w:rsidRPr="00381EE4" w14:paraId="5040428A" w14:textId="77777777" w:rsidTr="00F5566D">
              <w:trPr>
                <w:trHeight w:val="697"/>
              </w:trPr>
              <w:tc>
                <w:tcPr>
                  <w:tcW w:w="2600" w:type="dxa"/>
                  <w:shd w:val="clear" w:color="auto" w:fill="auto"/>
                </w:tcPr>
                <w:p w14:paraId="25393031" w14:textId="77777777" w:rsidR="00344854" w:rsidRPr="00381EE4" w:rsidRDefault="00344854" w:rsidP="003448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A103097" w14:textId="74EB722D"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DX推進戦略の実現のため、体制と人</w:t>
                  </w:r>
                  <w:r w:rsidR="00B66127" w:rsidRPr="00381EE4">
                    <w:rPr>
                      <w:rFonts w:ascii="ＭＳ 明朝" w:eastAsia="ＭＳ 明朝" w:hAnsi="ＭＳ 明朝" w:cs="ＭＳ 明朝" w:hint="eastAsia"/>
                      <w:spacing w:val="6"/>
                      <w:kern w:val="0"/>
                      <w:szCs w:val="21"/>
                    </w:rPr>
                    <w:t>財</w:t>
                  </w:r>
                  <w:r w:rsidRPr="00381EE4">
                    <w:rPr>
                      <w:rFonts w:ascii="ＭＳ 明朝" w:eastAsia="ＭＳ 明朝" w:hAnsi="ＭＳ 明朝" w:cs="ＭＳ 明朝" w:hint="eastAsia"/>
                      <w:spacing w:val="6"/>
                      <w:kern w:val="0"/>
                      <w:szCs w:val="21"/>
                    </w:rPr>
                    <w:t>確保・育成について以下の取り組みを行っている。</w:t>
                  </w:r>
                </w:p>
                <w:p w14:paraId="4A24E7C6" w14:textId="77777777"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・体制・組織</w:t>
                  </w:r>
                </w:p>
                <w:p w14:paraId="04DC6562" w14:textId="2259BE6D"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w:t>
                  </w:r>
                  <w:r w:rsidR="00B66127" w:rsidRPr="00381EE4">
                    <w:rPr>
                      <w:rFonts w:ascii="ＭＳ 明朝" w:eastAsia="ＭＳ 明朝" w:hAnsi="ＭＳ 明朝" w:cs="ＭＳ 明朝" w:hint="eastAsia"/>
                      <w:spacing w:val="6"/>
                      <w:kern w:val="0"/>
                      <w:szCs w:val="21"/>
                    </w:rPr>
                    <w:t>デジタルを活用したビジネスモデル変革の戦略・遂行機能を強化するため、 「デジタル本部」の傘下組織を、新設する「デジタル戦略部」「デジタル推進部」 「ウエルネスＤＸ統括部」に再編する。</w:t>
                  </w:r>
                  <w:r w:rsidRPr="00381EE4">
                    <w:rPr>
                      <w:rFonts w:ascii="ＭＳ 明朝" w:eastAsia="ＭＳ 明朝" w:hAnsi="ＭＳ 明朝" w:cs="ＭＳ 明朝"/>
                      <w:spacing w:val="6"/>
                      <w:kern w:val="0"/>
                      <w:szCs w:val="21"/>
                    </w:rPr>
                    <w:t>”(</w:t>
                  </w:r>
                  <w:r w:rsidRPr="00381EE4">
                    <w:rPr>
                      <w:rFonts w:ascii="ＭＳ 明朝" w:eastAsia="ＭＳ 明朝" w:hAnsi="ＭＳ 明朝" w:cs="ＭＳ 明朝" w:hint="eastAsia"/>
                      <w:spacing w:val="6"/>
                      <w:kern w:val="0"/>
                      <w:szCs w:val="21"/>
                    </w:rPr>
                    <w:t>親会社による公表)</w:t>
                  </w:r>
                </w:p>
                <w:p w14:paraId="162A1AE6" w14:textId="77777777"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親会社であるサントリーホールディングスの「デジタル本部」が必要なI</w:t>
                  </w:r>
                  <w:r w:rsidRPr="00381EE4">
                    <w:rPr>
                      <w:rFonts w:ascii="ＭＳ 明朝" w:eastAsia="ＭＳ 明朝" w:hAnsi="ＭＳ 明朝" w:cs="ＭＳ 明朝"/>
                      <w:spacing w:val="6"/>
                      <w:kern w:val="0"/>
                      <w:szCs w:val="21"/>
                    </w:rPr>
                    <w:t>T</w:t>
                  </w:r>
                  <w:r w:rsidRPr="00381EE4">
                    <w:rPr>
                      <w:rFonts w:ascii="ＭＳ 明朝" w:eastAsia="ＭＳ 明朝" w:hAnsi="ＭＳ 明朝" w:cs="ＭＳ 明朝" w:hint="eastAsia"/>
                      <w:spacing w:val="6"/>
                      <w:kern w:val="0"/>
                      <w:szCs w:val="21"/>
                    </w:rPr>
                    <w:t>サービスを、弊社を含むグループ全体に提供しており、自社の</w:t>
                  </w:r>
                  <w:r w:rsidRPr="00381EE4">
                    <w:rPr>
                      <w:rFonts w:ascii="ＭＳ 明朝" w:eastAsia="ＭＳ 明朝" w:hAnsi="ＭＳ 明朝" w:hint="eastAsia"/>
                      <w:kern w:val="0"/>
                    </w:rPr>
                    <w:t>事業ごとの現場組織</w:t>
                  </w:r>
                  <w:r w:rsidRPr="00381EE4">
                    <w:rPr>
                      <w:rFonts w:ascii="ＭＳ 明朝" w:eastAsia="ＭＳ 明朝" w:hAnsi="ＭＳ 明朝" w:cs="ＭＳ 明朝" w:hint="eastAsia"/>
                      <w:spacing w:val="6"/>
                      <w:kern w:val="0"/>
                      <w:szCs w:val="21"/>
                    </w:rPr>
                    <w:t>がそれを活用し、戦略を推進している。</w:t>
                  </w:r>
                </w:p>
                <w:p w14:paraId="6856A92B" w14:textId="77777777"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A4B8A0" w14:textId="44A8ABEE"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・人</w:t>
                  </w:r>
                  <w:r w:rsidR="00B66127" w:rsidRPr="00381EE4">
                    <w:rPr>
                      <w:rFonts w:ascii="ＭＳ 明朝" w:eastAsia="ＭＳ 明朝" w:hAnsi="ＭＳ 明朝" w:cs="ＭＳ 明朝" w:hint="eastAsia"/>
                      <w:spacing w:val="6"/>
                      <w:kern w:val="0"/>
                      <w:szCs w:val="21"/>
                    </w:rPr>
                    <w:t>財</w:t>
                  </w:r>
                  <w:r w:rsidRPr="00381EE4">
                    <w:rPr>
                      <w:rFonts w:ascii="ＭＳ 明朝" w:eastAsia="ＭＳ 明朝" w:hAnsi="ＭＳ 明朝" w:cs="ＭＳ 明朝" w:hint="eastAsia"/>
                      <w:spacing w:val="6"/>
                      <w:kern w:val="0"/>
                      <w:szCs w:val="21"/>
                    </w:rPr>
                    <w:t>の確保と育成</w:t>
                  </w:r>
                </w:p>
                <w:p w14:paraId="310CB9CA" w14:textId="74759994"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w:t>
                  </w:r>
                  <w:r w:rsidR="00B66127" w:rsidRPr="00381EE4">
                    <w:rPr>
                      <w:rFonts w:ascii="ＭＳ 明朝" w:eastAsia="ＭＳ 明朝" w:hAnsi="ＭＳ 明朝" w:cs="ＭＳ 明朝" w:hint="eastAsia"/>
                      <w:spacing w:val="6"/>
                      <w:kern w:val="0"/>
                      <w:szCs w:val="21"/>
                    </w:rPr>
                    <w:t>サントリーではデジタル人財を、デジマケ・ＩＴ・データの3つの領域に分類し、役割ごとにさらに細かな人財像を定義している。この定義を基にデジタル人財の育成を行っている。一人一人のスキル・キャリア展望に合わせ様々な業務経験を通じて、「デジタル」を幅広く活用する“デジタルビジネス人財”や特定のデジタルスキルを深く理解した“デジタル系スペシャリスト”など、多様な部門で活躍できるキャリアパスを歩むことが可能</w:t>
                  </w:r>
                  <w:r w:rsidRPr="00381EE4">
                    <w:rPr>
                      <w:rFonts w:ascii="ＭＳ 明朝" w:eastAsia="ＭＳ 明朝" w:hAnsi="ＭＳ 明朝" w:cs="ＭＳ 明朝"/>
                      <w:spacing w:val="6"/>
                      <w:kern w:val="0"/>
                      <w:szCs w:val="21"/>
                    </w:rPr>
                    <w:t>”(</w:t>
                  </w:r>
                  <w:r w:rsidRPr="00381EE4">
                    <w:rPr>
                      <w:rFonts w:ascii="ＭＳ 明朝" w:eastAsia="ＭＳ 明朝" w:hAnsi="ＭＳ 明朝" w:cs="ＭＳ 明朝" w:hint="eastAsia"/>
                      <w:spacing w:val="6"/>
                      <w:kern w:val="0"/>
                      <w:szCs w:val="21"/>
                    </w:rPr>
                    <w:t>親会社による公表)</w:t>
                  </w:r>
                </w:p>
              </w:tc>
            </w:tr>
          </w:tbl>
          <w:p w14:paraId="4C457EE6" w14:textId="77777777" w:rsidR="00D1302E" w:rsidRPr="00381E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381E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81EE4" w:rsidRPr="00381EE4" w14:paraId="7D056D5B" w14:textId="77777777" w:rsidTr="00F5566D">
              <w:trPr>
                <w:trHeight w:val="707"/>
              </w:trPr>
              <w:tc>
                <w:tcPr>
                  <w:tcW w:w="2600" w:type="dxa"/>
                  <w:shd w:val="clear" w:color="auto" w:fill="auto"/>
                </w:tcPr>
                <w:p w14:paraId="35DC78DD" w14:textId="77777777" w:rsidR="00344854" w:rsidRPr="00381EE4" w:rsidRDefault="00344854" w:rsidP="003448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63E7560" w14:textId="7545F04F"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2-</w:t>
                  </w:r>
                  <w:r w:rsidR="00333193" w:rsidRPr="00381EE4">
                    <w:rPr>
                      <w:rFonts w:ascii="ＭＳ 明朝" w:eastAsia="ＭＳ 明朝" w:hAnsi="ＭＳ 明朝" w:cs="ＭＳ 明朝" w:hint="eastAsia"/>
                      <w:spacing w:val="6"/>
                      <w:kern w:val="0"/>
                      <w:szCs w:val="21"/>
                    </w:rPr>
                    <w:t>10</w:t>
                  </w:r>
                  <w:r w:rsidRPr="00381EE4">
                    <w:rPr>
                      <w:rFonts w:ascii="ＭＳ 明朝" w:eastAsia="ＭＳ 明朝" w:hAnsi="ＭＳ 明朝" w:cs="ＭＳ 明朝" w:hint="eastAsia"/>
                      <w:spacing w:val="6"/>
                      <w:kern w:val="0"/>
                      <w:szCs w:val="21"/>
                    </w:rPr>
                    <w:t xml:space="preserve"> サントリーグループ　ホームページ(サントリーのデジタルへの取り組み　グローバル共通ITインフラ</w:t>
                  </w:r>
                  <w:r w:rsidRPr="00381EE4">
                    <w:rPr>
                      <w:rFonts w:hint="eastAsia"/>
                    </w:rPr>
                    <w:t xml:space="preserve"> ページ冒頭</w:t>
                  </w:r>
                  <w:r w:rsidRPr="00381EE4">
                    <w:rPr>
                      <w:rFonts w:ascii="ＭＳ 明朝" w:eastAsia="ＭＳ 明朝" w:hAnsi="ＭＳ 明朝" w:cs="ＭＳ 明朝" w:hint="eastAsia"/>
                      <w:spacing w:val="6"/>
                      <w:kern w:val="0"/>
                      <w:szCs w:val="21"/>
                    </w:rPr>
                    <w:t>)</w:t>
                  </w:r>
                </w:p>
                <w:p w14:paraId="611D2179" w14:textId="77777777" w:rsidR="00344854" w:rsidRPr="00381EE4" w:rsidRDefault="00344854" w:rsidP="00344854">
                  <w:pPr>
                    <w:suppressAutoHyphens/>
                    <w:kinsoku w:val="0"/>
                    <w:overflowPunct w:val="0"/>
                    <w:adjustRightInd w:val="0"/>
                    <w:spacing w:afterLines="50" w:after="120" w:line="238" w:lineRule="exact"/>
                    <w:jc w:val="left"/>
                    <w:textAlignment w:val="center"/>
                    <w:rPr>
                      <w:rStyle w:val="af6"/>
                      <w:sz w:val="16"/>
                      <w:szCs w:val="16"/>
                    </w:rPr>
                  </w:pPr>
                  <w:hyperlink r:id="rId23" w:history="1">
                    <w:r w:rsidRPr="00381EE4">
                      <w:rPr>
                        <w:rStyle w:val="af6"/>
                        <w:sz w:val="16"/>
                        <w:szCs w:val="16"/>
                      </w:rPr>
                      <w:t>https://www.suntory.co.jp/company/digital/base/infrastructure.html</w:t>
                    </w:r>
                  </w:hyperlink>
                </w:p>
                <w:p w14:paraId="3C571585" w14:textId="77777777" w:rsidR="004F22FE" w:rsidRPr="00381EE4" w:rsidRDefault="004F22FE" w:rsidP="004F22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2-</w:t>
                  </w:r>
                  <w:r w:rsidRPr="00381EE4">
                    <w:rPr>
                      <w:rFonts w:ascii="ＭＳ 明朝" w:eastAsia="ＭＳ 明朝" w:hAnsi="ＭＳ 明朝" w:cs="ＭＳ 明朝" w:hint="eastAsia"/>
                      <w:spacing w:val="6"/>
                      <w:kern w:val="0"/>
                      <w:szCs w:val="21"/>
                    </w:rPr>
                    <w:t>11 サントリーグループ　ホームページ(サントリーグループAI基本方針)</w:t>
                  </w:r>
                </w:p>
                <w:p w14:paraId="603C1BDA" w14:textId="28EAFC72" w:rsidR="004A267B" w:rsidRPr="00381EE4" w:rsidRDefault="004F22FE" w:rsidP="00344854">
                  <w:pPr>
                    <w:suppressAutoHyphens/>
                    <w:kinsoku w:val="0"/>
                    <w:overflowPunct w:val="0"/>
                    <w:adjustRightInd w:val="0"/>
                    <w:spacing w:afterLines="50" w:after="120" w:line="238" w:lineRule="exact"/>
                    <w:jc w:val="left"/>
                    <w:textAlignment w:val="center"/>
                    <w:rPr>
                      <w:sz w:val="16"/>
                      <w:szCs w:val="16"/>
                      <w:u w:val="single"/>
                    </w:rPr>
                  </w:pPr>
                  <w:hyperlink r:id="rId24" w:history="1">
                    <w:r w:rsidRPr="00381EE4">
                      <w:rPr>
                        <w:rStyle w:val="af6"/>
                        <w:sz w:val="16"/>
                        <w:szCs w:val="16"/>
                      </w:rPr>
                      <w:t>https://www.suntory.co.jp/news/article/14729.html</w:t>
                    </w:r>
                  </w:hyperlink>
                </w:p>
              </w:tc>
            </w:tr>
            <w:tr w:rsidR="00381EE4" w:rsidRPr="00381EE4" w14:paraId="7479E3C3" w14:textId="77777777" w:rsidTr="00F5566D">
              <w:trPr>
                <w:trHeight w:val="697"/>
              </w:trPr>
              <w:tc>
                <w:tcPr>
                  <w:tcW w:w="2600" w:type="dxa"/>
                  <w:shd w:val="clear" w:color="auto" w:fill="auto"/>
                </w:tcPr>
                <w:p w14:paraId="5441433A" w14:textId="77777777" w:rsidR="00344854" w:rsidRPr="00381EE4" w:rsidRDefault="00344854" w:rsidP="003448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記載内容抜粋</w:t>
                  </w:r>
                </w:p>
              </w:tc>
              <w:tc>
                <w:tcPr>
                  <w:tcW w:w="5890" w:type="dxa"/>
                  <w:shd w:val="clear" w:color="auto" w:fill="auto"/>
                </w:tcPr>
                <w:p w14:paraId="16664F5B" w14:textId="09FD805D"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w:t>
                  </w:r>
                  <w:r w:rsidRPr="00381EE4">
                    <w:rPr>
                      <w:rFonts w:ascii="ＭＳ 明朝" w:eastAsia="ＭＳ 明朝" w:hAnsi="ＭＳ 明朝" w:cs="ＭＳ 明朝" w:hint="eastAsia"/>
                      <w:spacing w:val="6"/>
                      <w:kern w:val="0"/>
                      <w:szCs w:val="21"/>
                    </w:rPr>
                    <w:t>サントリーグループはグローバル展開の動きを活発化する中、 “ONE SUNTORY”としてビジネス拡大するため、</w:t>
                  </w:r>
                  <w:r w:rsidR="000001BD" w:rsidRPr="00381EE4">
                    <w:rPr>
                      <w:rFonts w:ascii="ＭＳ 明朝" w:eastAsia="ＭＳ 明朝" w:hAnsi="ＭＳ 明朝" w:cs="ＭＳ 明朝" w:hint="eastAsia"/>
                      <w:spacing w:val="6"/>
                      <w:kern w:val="0"/>
                      <w:szCs w:val="21"/>
                    </w:rPr>
                    <w:t>世界中に300社以上あるグループ企業のシステムを稼働させるメインITインフラ基盤を見直し、世界5極に点在していたインフラ基盤を世界共通のクラウドサービスに統合するプロジェクト（Suntory Island2：SI2）」を2018年4月に発足。そして、日本が先行して2020年7月に全システムの移行を完了し、欧州、アジア、アメリカ、オセアニアの残る4極も2022年末までに移行が完了</w:t>
                  </w:r>
                  <w:r w:rsidRPr="00381EE4">
                    <w:rPr>
                      <w:rFonts w:ascii="ＭＳ 明朝" w:eastAsia="ＭＳ 明朝" w:hAnsi="ＭＳ 明朝" w:cs="ＭＳ 明朝" w:hint="eastAsia"/>
                      <w:spacing w:val="6"/>
                      <w:kern w:val="0"/>
                      <w:szCs w:val="21"/>
                    </w:rPr>
                    <w:t>。</w:t>
                  </w:r>
                  <w:r w:rsidRPr="00381EE4">
                    <w:rPr>
                      <w:rFonts w:ascii="ＭＳ 明朝" w:eastAsia="ＭＳ 明朝" w:hAnsi="ＭＳ 明朝" w:cs="ＭＳ 明朝"/>
                      <w:spacing w:val="6"/>
                      <w:kern w:val="0"/>
                      <w:szCs w:val="21"/>
                    </w:rPr>
                    <w:t xml:space="preserve"> “(</w:t>
                  </w:r>
                  <w:r w:rsidRPr="00381EE4">
                    <w:rPr>
                      <w:rFonts w:ascii="ＭＳ 明朝" w:eastAsia="ＭＳ 明朝" w:hAnsi="ＭＳ 明朝" w:cs="ＭＳ 明朝" w:hint="eastAsia"/>
                      <w:spacing w:val="6"/>
                      <w:kern w:val="0"/>
                      <w:szCs w:val="21"/>
                    </w:rPr>
                    <w:t>親会社による公表)</w:t>
                  </w:r>
                </w:p>
                <w:p w14:paraId="7850979F" w14:textId="77777777" w:rsidR="004A267B" w:rsidRPr="00381EE4" w:rsidRDefault="004A267B"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659E5F" w14:textId="1CE48B98" w:rsidR="004A267B" w:rsidRPr="00381EE4" w:rsidRDefault="004A267B" w:rsidP="004A2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w:t>
                  </w:r>
                  <w:r w:rsidRPr="00381EE4">
                    <w:rPr>
                      <w:rFonts w:ascii="ＭＳ 明朝" w:eastAsia="ＭＳ 明朝" w:hAnsi="ＭＳ 明朝" w:cs="ＭＳ 明朝" w:hint="eastAsia"/>
                      <w:spacing w:val="6"/>
                      <w:kern w:val="0"/>
                      <w:szCs w:val="21"/>
                    </w:rPr>
                    <w:t>サントリーグループは、AI基本方針を策定しました。</w:t>
                  </w:r>
                </w:p>
                <w:p w14:paraId="7D798AF5" w14:textId="77777777" w:rsidR="004A267B" w:rsidRPr="00381EE4" w:rsidRDefault="004A267B" w:rsidP="004A2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 xml:space="preserve">　近年、急速にAIが社会に浸透するなか、当グループは事業活動を通じて蓄積されたノウハウとAI技術を掛け合わせることで、お客様への新たな価値の提供にチャレンジしています。</w:t>
                  </w:r>
                </w:p>
                <w:p w14:paraId="0C27E831" w14:textId="0CD0AEA8" w:rsidR="004A267B" w:rsidRPr="00381EE4" w:rsidRDefault="004A267B" w:rsidP="004A2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 xml:space="preserve">　一方でAIは発展途上であり、重大な課題や不利益をもたらすリスクも伴います。これらのリスクに責任ある姿勢で対応することを目的に、グループ全体で共有し遵守</w:t>
                  </w:r>
                  <w:r w:rsidRPr="00381EE4">
                    <w:rPr>
                      <w:rFonts w:ascii="ＭＳ 明朝" w:eastAsia="ＭＳ 明朝" w:hAnsi="ＭＳ 明朝" w:cs="ＭＳ 明朝" w:hint="eastAsia"/>
                      <w:spacing w:val="6"/>
                      <w:kern w:val="0"/>
                      <w:szCs w:val="21"/>
                    </w:rPr>
                    <w:lastRenderedPageBreak/>
                    <w:t>するための基本方針を策定しました。「人権の尊重、公平性の確保」など、6つの項目にまとめています。</w:t>
                  </w:r>
                  <w:r w:rsidRPr="00381EE4">
                    <w:rPr>
                      <w:rFonts w:ascii="ＭＳ 明朝" w:eastAsia="ＭＳ 明朝" w:hAnsi="ＭＳ 明朝" w:cs="ＭＳ 明朝"/>
                      <w:spacing w:val="6"/>
                      <w:kern w:val="0"/>
                      <w:szCs w:val="21"/>
                    </w:rPr>
                    <w:t>”</w:t>
                  </w:r>
                </w:p>
                <w:p w14:paraId="6DFF0902" w14:textId="77777777"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1BCC4F" w14:textId="5E01A511"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hAnsi="ＭＳ 明朝" w:cs="ＭＳ 明朝" w:hint="eastAsia"/>
                      <w:spacing w:val="6"/>
                      <w:kern w:val="0"/>
                      <w:szCs w:val="21"/>
                    </w:rPr>
                    <w:t>(</w:t>
                  </w:r>
                  <w:r w:rsidRPr="00381EE4">
                    <w:rPr>
                      <w:rFonts w:ascii="ＭＳ 明朝" w:hAnsi="ＭＳ 明朝" w:cs="ＭＳ 明朝"/>
                      <w:spacing w:val="6"/>
                      <w:kern w:val="0"/>
                      <w:szCs w:val="21"/>
                    </w:rPr>
                    <w:t>2)</w:t>
                  </w:r>
                  <w:r w:rsidRPr="00381EE4">
                    <w:rPr>
                      <w:rFonts w:ascii="ＭＳ 明朝" w:hAnsi="ＭＳ 明朝" w:cs="ＭＳ 明朝" w:hint="eastAsia"/>
                      <w:spacing w:val="6"/>
                      <w:kern w:val="0"/>
                      <w:szCs w:val="21"/>
                    </w:rPr>
                    <w:t>①で説明されているように親会社が統合された</w:t>
                  </w:r>
                  <w:r w:rsidRPr="00381EE4">
                    <w:rPr>
                      <w:rFonts w:ascii="ＭＳ 明朝" w:hAnsi="ＭＳ 明朝" w:cs="ＭＳ 明朝" w:hint="eastAsia"/>
                      <w:spacing w:val="6"/>
                      <w:kern w:val="0"/>
                      <w:szCs w:val="21"/>
                    </w:rPr>
                    <w:t>IT</w:t>
                  </w:r>
                  <w:r w:rsidRPr="00381EE4">
                    <w:rPr>
                      <w:rFonts w:ascii="ＭＳ 明朝" w:hAnsi="ＭＳ 明朝" w:cs="ＭＳ 明朝" w:hint="eastAsia"/>
                      <w:spacing w:val="6"/>
                      <w:kern w:val="0"/>
                      <w:szCs w:val="21"/>
                    </w:rPr>
                    <w:t>インフラを、弊社に提供している。自社内の国内・海外グループ会社の</w:t>
                  </w:r>
                  <w:r w:rsidRPr="00381EE4">
                    <w:rPr>
                      <w:rFonts w:ascii="ＭＳ 明朝" w:hAnsi="ＭＳ 明朝" w:cs="ＭＳ 明朝" w:hint="eastAsia"/>
                      <w:spacing w:val="6"/>
                      <w:kern w:val="0"/>
                      <w:szCs w:val="21"/>
                    </w:rPr>
                    <w:t>IT</w:t>
                  </w:r>
                  <w:r w:rsidRPr="00381EE4">
                    <w:rPr>
                      <w:rFonts w:ascii="ＭＳ 明朝" w:hAnsi="ＭＳ 明朝" w:cs="ＭＳ 明朝" w:hint="eastAsia"/>
                      <w:spacing w:val="6"/>
                      <w:kern w:val="0"/>
                      <w:szCs w:val="21"/>
                    </w:rPr>
                    <w:t>インフラも統合され、</w:t>
                  </w:r>
                  <w:r w:rsidRPr="00381EE4">
                    <w:rPr>
                      <w:rFonts w:ascii="ＭＳ 明朝" w:hAnsi="ＭＳ 明朝" w:cs="ＭＳ 明朝" w:hint="eastAsia"/>
                      <w:spacing w:val="6"/>
                      <w:kern w:val="0"/>
                      <w:szCs w:val="21"/>
                    </w:rPr>
                    <w:t>(</w:t>
                  </w:r>
                  <w:r w:rsidRPr="00381EE4">
                    <w:rPr>
                      <w:rFonts w:ascii="ＭＳ 明朝" w:hAnsi="ＭＳ 明朝" w:cs="ＭＳ 明朝"/>
                      <w:spacing w:val="6"/>
                      <w:kern w:val="0"/>
                      <w:szCs w:val="21"/>
                    </w:rPr>
                    <w:t>2)</w:t>
                  </w:r>
                  <w:r w:rsidRPr="00381EE4">
                    <w:rPr>
                      <w:rFonts w:ascii="ＭＳ 明朝" w:hAnsi="ＭＳ 明朝" w:cs="ＭＳ 明朝" w:hint="eastAsia"/>
                      <w:spacing w:val="6"/>
                      <w:kern w:val="0"/>
                      <w:szCs w:val="21"/>
                    </w:rPr>
                    <w:t>で示した方策を推進する上で有効な</w:t>
                  </w:r>
                  <w:r w:rsidRPr="00381EE4">
                    <w:rPr>
                      <w:rFonts w:ascii="ＭＳ 明朝" w:hAnsi="ＭＳ 明朝" w:cs="ＭＳ 明朝" w:hint="eastAsia"/>
                      <w:spacing w:val="6"/>
                      <w:kern w:val="0"/>
                      <w:szCs w:val="21"/>
                    </w:rPr>
                    <w:t>IT</w:t>
                  </w:r>
                  <w:r w:rsidRPr="00381EE4">
                    <w:rPr>
                      <w:rFonts w:ascii="ＭＳ 明朝" w:hAnsi="ＭＳ 明朝" w:cs="ＭＳ 明朝" w:hint="eastAsia"/>
                      <w:spacing w:val="6"/>
                      <w:kern w:val="0"/>
                      <w:szCs w:val="21"/>
                    </w:rPr>
                    <w:t>インフラとなっている。</w:t>
                  </w:r>
                </w:p>
              </w:tc>
            </w:tr>
          </w:tbl>
          <w:p w14:paraId="0323B3CB" w14:textId="77777777" w:rsidR="00D1302E" w:rsidRPr="00381E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381EE4"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 xml:space="preserve">(3) </w:t>
            </w:r>
            <w:r w:rsidRPr="00381EE4">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81EE4" w:rsidRPr="00381EE4" w14:paraId="48690733" w14:textId="77777777" w:rsidTr="00F5566D">
              <w:trPr>
                <w:trHeight w:val="707"/>
              </w:trPr>
              <w:tc>
                <w:tcPr>
                  <w:tcW w:w="2600" w:type="dxa"/>
                  <w:shd w:val="clear" w:color="auto" w:fill="auto"/>
                </w:tcPr>
                <w:p w14:paraId="3ECA72EB" w14:textId="77777777" w:rsidR="00D1302E" w:rsidRPr="00381EE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8F1FF64" w14:textId="77777777" w:rsidR="00D1302E" w:rsidRPr="00381EE4" w:rsidRDefault="00E147C0" w:rsidP="00DD56DC">
                  <w:pPr>
                    <w:suppressAutoHyphens/>
                    <w:kinsoku w:val="0"/>
                    <w:overflowPunct w:val="0"/>
                    <w:adjustRightInd w:val="0"/>
                    <w:spacing w:afterLines="50" w:after="120" w:line="238" w:lineRule="exact"/>
                    <w:jc w:val="left"/>
                    <w:textAlignment w:val="center"/>
                    <w:rPr>
                      <w:kern w:val="0"/>
                    </w:rPr>
                  </w:pPr>
                  <w:r w:rsidRPr="00381EE4">
                    <w:rPr>
                      <w:rFonts w:ascii="ＭＳ 明朝" w:eastAsia="ＭＳ 明朝" w:hAnsi="ＭＳ 明朝" w:cs="ＭＳ 明朝"/>
                      <w:spacing w:val="6"/>
                      <w:kern w:val="0"/>
                      <w:szCs w:val="21"/>
                    </w:rPr>
                    <w:t>3-1</w:t>
                  </w:r>
                  <w:r w:rsidRPr="00381EE4">
                    <w:rPr>
                      <w:rFonts w:ascii="ＭＳ 明朝" w:eastAsia="ＭＳ 明朝" w:hAnsi="ＭＳ 明朝" w:cs="ＭＳ 明朝" w:hint="eastAsia"/>
                      <w:spacing w:val="6"/>
                      <w:kern w:val="0"/>
                      <w:szCs w:val="21"/>
                    </w:rPr>
                    <w:t xml:space="preserve"> 弊社ホームページ（ニュースリリース　</w:t>
                  </w:r>
                  <w:r w:rsidRPr="00381EE4">
                    <w:rPr>
                      <w:rFonts w:hint="eastAsia"/>
                      <w:kern w:val="0"/>
                    </w:rPr>
                    <w:t>日立とサントリー食品が協創し、原材料入荷から製造、物流、倉庫保管までの情報を一元管理するチェーントレーサビリティシステムを開発、サントリー清涼飲料の国内全工場・倉庫で運用開始</w:t>
                  </w:r>
                </w:p>
                <w:p w14:paraId="6D53F19D" w14:textId="22FF3D69" w:rsidR="00E147C0" w:rsidRPr="00381EE4" w:rsidRDefault="00E147C0" w:rsidP="00DD56DC">
                  <w:pPr>
                    <w:suppressAutoHyphens/>
                    <w:kinsoku w:val="0"/>
                    <w:overflowPunct w:val="0"/>
                    <w:adjustRightInd w:val="0"/>
                    <w:spacing w:afterLines="50" w:after="120" w:line="238" w:lineRule="exact"/>
                    <w:jc w:val="left"/>
                    <w:textAlignment w:val="center"/>
                  </w:pPr>
                  <w:r w:rsidRPr="00381EE4">
                    <w:rPr>
                      <w:rFonts w:ascii="ＭＳ 明朝" w:eastAsia="ＭＳ 明朝" w:hAnsi="ＭＳ 明朝" w:cs="ＭＳ 明朝" w:hint="eastAsia"/>
                      <w:spacing w:val="6"/>
                      <w:kern w:val="0"/>
                      <w:szCs w:val="21"/>
                    </w:rPr>
                    <w:t xml:space="preserve">3-2 弊社ホームページ（ニュースリリース　</w:t>
                  </w:r>
                  <w:r w:rsidRPr="00381EE4">
                    <w:rPr>
                      <w:rFonts w:hint="eastAsia"/>
                    </w:rPr>
                    <w:t>企業の健康経営をサポートする「SUNTORY＋」（サントリープラス）、導入企業1,000社突破！）</w:t>
                  </w:r>
                </w:p>
              </w:tc>
            </w:tr>
            <w:tr w:rsidR="00381EE4" w:rsidRPr="00381EE4" w14:paraId="655C5BE1" w14:textId="77777777" w:rsidTr="00F5566D">
              <w:trPr>
                <w:trHeight w:val="697"/>
              </w:trPr>
              <w:tc>
                <w:tcPr>
                  <w:tcW w:w="2600" w:type="dxa"/>
                  <w:shd w:val="clear" w:color="auto" w:fill="auto"/>
                </w:tcPr>
                <w:p w14:paraId="0046106A" w14:textId="77777777" w:rsidR="00344854" w:rsidRPr="00381EE4" w:rsidRDefault="00344854" w:rsidP="003448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公表日</w:t>
                  </w:r>
                </w:p>
              </w:tc>
              <w:tc>
                <w:tcPr>
                  <w:tcW w:w="5890" w:type="dxa"/>
                  <w:shd w:val="clear" w:color="auto" w:fill="auto"/>
                </w:tcPr>
                <w:p w14:paraId="04E0E3EE" w14:textId="5BC9961E"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 xml:space="preserve">3-1 </w:t>
                  </w:r>
                  <w:r w:rsidR="00E147C0" w:rsidRPr="00381EE4">
                    <w:rPr>
                      <w:rFonts w:ascii="ＭＳ 明朝" w:eastAsia="ＭＳ 明朝" w:hAnsi="ＭＳ 明朝" w:cs="ＭＳ 明朝" w:hint="eastAsia"/>
                      <w:spacing w:val="6"/>
                      <w:kern w:val="0"/>
                      <w:szCs w:val="21"/>
                    </w:rPr>
                    <w:t>2024年　　1月24日</w:t>
                  </w:r>
                </w:p>
                <w:p w14:paraId="12B92F68" w14:textId="7436E62E"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3</w:t>
                  </w:r>
                  <w:r w:rsidRPr="00381EE4">
                    <w:rPr>
                      <w:rFonts w:ascii="ＭＳ 明朝" w:eastAsia="ＭＳ 明朝" w:hAnsi="ＭＳ 明朝" w:cs="ＭＳ 明朝"/>
                      <w:spacing w:val="6"/>
                      <w:kern w:val="0"/>
                      <w:szCs w:val="21"/>
                    </w:rPr>
                    <w:t xml:space="preserve">-2 </w:t>
                  </w:r>
                  <w:r w:rsidR="00E147C0" w:rsidRPr="00381EE4">
                    <w:rPr>
                      <w:rFonts w:ascii="ＭＳ 明朝" w:eastAsia="ＭＳ 明朝" w:hAnsi="ＭＳ 明朝" w:cs="ＭＳ 明朝" w:hint="eastAsia"/>
                      <w:spacing w:val="6"/>
                      <w:kern w:val="0"/>
                      <w:szCs w:val="21"/>
                    </w:rPr>
                    <w:t>2</w:t>
                  </w:r>
                  <w:r w:rsidR="00E147C0" w:rsidRPr="00381EE4">
                    <w:rPr>
                      <w:rFonts w:ascii="ＭＳ 明朝" w:eastAsia="ＭＳ 明朝" w:hAnsi="ＭＳ 明朝" w:cs="ＭＳ 明朝"/>
                      <w:spacing w:val="6"/>
                      <w:kern w:val="0"/>
                      <w:szCs w:val="21"/>
                    </w:rPr>
                    <w:t>02</w:t>
                  </w:r>
                  <w:r w:rsidR="00E147C0" w:rsidRPr="00381EE4">
                    <w:rPr>
                      <w:rFonts w:ascii="ＭＳ 明朝" w:eastAsia="ＭＳ 明朝" w:hAnsi="ＭＳ 明朝" w:cs="ＭＳ 明朝" w:hint="eastAsia"/>
                      <w:spacing w:val="6"/>
                      <w:kern w:val="0"/>
                      <w:szCs w:val="21"/>
                    </w:rPr>
                    <w:t>4年　　6月6日</w:t>
                  </w:r>
                </w:p>
              </w:tc>
            </w:tr>
            <w:tr w:rsidR="00381EE4" w:rsidRPr="00381EE4" w14:paraId="41F5F9BC" w14:textId="77777777" w:rsidTr="00F5566D">
              <w:trPr>
                <w:trHeight w:val="707"/>
              </w:trPr>
              <w:tc>
                <w:tcPr>
                  <w:tcW w:w="2600" w:type="dxa"/>
                  <w:shd w:val="clear" w:color="auto" w:fill="auto"/>
                </w:tcPr>
                <w:p w14:paraId="233DC24C" w14:textId="77777777" w:rsidR="00344854" w:rsidRPr="00381EE4" w:rsidRDefault="00344854" w:rsidP="003448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216AAB2" w14:textId="4542DCF2" w:rsidR="00E147C0" w:rsidRPr="00381EE4" w:rsidRDefault="00344854" w:rsidP="00E14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spacing w:val="6"/>
                      <w:kern w:val="0"/>
                      <w:szCs w:val="21"/>
                    </w:rPr>
                    <w:t>3-1</w:t>
                  </w:r>
                  <w:r w:rsidR="00E147C0" w:rsidRPr="00381EE4">
                    <w:rPr>
                      <w:rFonts w:ascii="ＭＳ 明朝" w:eastAsia="ＭＳ 明朝" w:hAnsi="ＭＳ 明朝" w:cs="ＭＳ 明朝" w:hint="eastAsia"/>
                      <w:spacing w:val="6"/>
                      <w:kern w:val="0"/>
                      <w:szCs w:val="21"/>
                    </w:rPr>
                    <w:t xml:space="preserve"> 弊社ホームページ（ニュースリリース　</w:t>
                  </w:r>
                  <w:r w:rsidR="00E147C0" w:rsidRPr="00381EE4">
                    <w:rPr>
                      <w:rFonts w:hint="eastAsia"/>
                      <w:kern w:val="0"/>
                    </w:rPr>
                    <w:t>日立とサントリー食品が協創し、原材料入荷から製造、物流、倉庫保管までの情報を一元管理するチェーントレーサビリティシステムを開発、サントリー清涼飲料の国内全工場・倉庫で運用開始</w:t>
                  </w:r>
                  <w:r w:rsidR="00E147C0" w:rsidRPr="00381EE4">
                    <w:rPr>
                      <w:rFonts w:ascii="ＭＳ 明朝" w:eastAsia="ＭＳ 明朝" w:hAnsi="ＭＳ 明朝" w:cs="ＭＳ 明朝" w:hint="eastAsia"/>
                      <w:spacing w:val="6"/>
                      <w:kern w:val="0"/>
                      <w:szCs w:val="21"/>
                    </w:rPr>
                    <w:t>）</w:t>
                  </w:r>
                </w:p>
                <w:p w14:paraId="3A9F0D4F" w14:textId="77777777" w:rsidR="00E147C0" w:rsidRPr="00381EE4" w:rsidRDefault="00E147C0" w:rsidP="00E147C0">
                  <w:pPr>
                    <w:suppressAutoHyphens/>
                    <w:kinsoku w:val="0"/>
                    <w:overflowPunct w:val="0"/>
                    <w:adjustRightInd w:val="0"/>
                    <w:spacing w:afterLines="50" w:after="120" w:line="238" w:lineRule="exact"/>
                    <w:jc w:val="left"/>
                    <w:textAlignment w:val="center"/>
                    <w:rPr>
                      <w:color w:val="0563C1"/>
                      <w:sz w:val="16"/>
                      <w:szCs w:val="16"/>
                      <w:u w:val="single"/>
                    </w:rPr>
                  </w:pPr>
                  <w:hyperlink r:id="rId25" w:history="1">
                    <w:r w:rsidRPr="00381EE4">
                      <w:rPr>
                        <w:rStyle w:val="af6"/>
                        <w:rFonts w:hint="eastAsia"/>
                        <w:sz w:val="16"/>
                        <w:szCs w:val="16"/>
                      </w:rPr>
                      <w:t>https://www.suntory.co.jp/softdrink/news/pr/article/SBF1445.html?_ga=2.232190687.1978404584.1737879018-293356528.1729466653</w:t>
                    </w:r>
                  </w:hyperlink>
                </w:p>
                <w:p w14:paraId="1C471311" w14:textId="24DD3CBD" w:rsidR="00E147C0" w:rsidRPr="00381EE4" w:rsidRDefault="00E147C0" w:rsidP="00E147C0">
                  <w:pPr>
                    <w:suppressAutoHyphens/>
                    <w:kinsoku w:val="0"/>
                    <w:overflowPunct w:val="0"/>
                    <w:adjustRightInd w:val="0"/>
                    <w:spacing w:afterLines="50" w:after="120" w:line="238" w:lineRule="exact"/>
                    <w:jc w:val="left"/>
                    <w:textAlignment w:val="center"/>
                  </w:pPr>
                  <w:r w:rsidRPr="00381EE4">
                    <w:rPr>
                      <w:rFonts w:ascii="ＭＳ 明朝" w:eastAsia="ＭＳ 明朝" w:hAnsi="ＭＳ 明朝" w:cs="ＭＳ 明朝" w:hint="eastAsia"/>
                      <w:spacing w:val="6"/>
                      <w:kern w:val="0"/>
                      <w:szCs w:val="21"/>
                    </w:rPr>
                    <w:t xml:space="preserve">3-2 弊社ホームページ（ニュースリリース　</w:t>
                  </w:r>
                  <w:r w:rsidRPr="00381EE4">
                    <w:rPr>
                      <w:rFonts w:hint="eastAsia"/>
                    </w:rPr>
                    <w:t>企業の健康経営をサポートする「SUNTORY＋」（サントリープラス）、導入企業1,000社突破！）</w:t>
                  </w:r>
                </w:p>
                <w:p w14:paraId="0AF707E1" w14:textId="566FD655" w:rsidR="00344854" w:rsidRPr="00381EE4" w:rsidRDefault="00E147C0" w:rsidP="00344854">
                  <w:pPr>
                    <w:suppressAutoHyphens/>
                    <w:kinsoku w:val="0"/>
                    <w:overflowPunct w:val="0"/>
                    <w:adjustRightInd w:val="0"/>
                    <w:spacing w:afterLines="50" w:after="120" w:line="238" w:lineRule="exact"/>
                    <w:jc w:val="left"/>
                    <w:textAlignment w:val="center"/>
                    <w:rPr>
                      <w:sz w:val="16"/>
                      <w:szCs w:val="16"/>
                      <w:u w:val="single"/>
                    </w:rPr>
                  </w:pPr>
                  <w:hyperlink r:id="rId26" w:history="1">
                    <w:r w:rsidRPr="00381EE4">
                      <w:rPr>
                        <w:rStyle w:val="af6"/>
                        <w:rFonts w:hint="eastAsia"/>
                        <w:sz w:val="16"/>
                        <w:szCs w:val="16"/>
                      </w:rPr>
                      <w:t>https://www.suntory.co.jp/softdrink/news/pr/article/SBF1490.html?_ga=2.173536995.1978404584.1737879018-293356528.1729466653</w:t>
                    </w:r>
                  </w:hyperlink>
                </w:p>
              </w:tc>
            </w:tr>
            <w:tr w:rsidR="00381EE4" w:rsidRPr="00381EE4" w14:paraId="3219FCF2" w14:textId="77777777" w:rsidTr="00F5566D">
              <w:trPr>
                <w:trHeight w:val="697"/>
              </w:trPr>
              <w:tc>
                <w:tcPr>
                  <w:tcW w:w="2600" w:type="dxa"/>
                  <w:shd w:val="clear" w:color="auto" w:fill="auto"/>
                </w:tcPr>
                <w:p w14:paraId="147A8794" w14:textId="77777777" w:rsidR="00344854" w:rsidRPr="00381EE4" w:rsidRDefault="00344854" w:rsidP="003448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記載内容抜粋</w:t>
                  </w:r>
                </w:p>
              </w:tc>
              <w:tc>
                <w:tcPr>
                  <w:tcW w:w="5890" w:type="dxa"/>
                  <w:shd w:val="clear" w:color="auto" w:fill="auto"/>
                </w:tcPr>
                <w:p w14:paraId="58EF43F8" w14:textId="77777777"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81EE4">
                    <w:rPr>
                      <w:rFonts w:ascii="ＭＳ 明朝" w:eastAsia="ＭＳ 明朝" w:hAnsi="ＭＳ 明朝" w:cs="Microsoft YaHei"/>
                      <w:spacing w:val="6"/>
                      <w:kern w:val="0"/>
                      <w:szCs w:val="21"/>
                    </w:rPr>
                    <w:t>1.</w:t>
                  </w:r>
                  <w:r w:rsidRPr="00381EE4">
                    <w:rPr>
                      <w:rFonts w:ascii="ＭＳ 明朝" w:hAnsi="ＭＳ 明朝" w:cs="ＭＳ 明朝" w:hint="eastAsia"/>
                      <w:spacing w:val="6"/>
                      <w:kern w:val="0"/>
                      <w:szCs w:val="21"/>
                    </w:rPr>
                    <w:t xml:space="preserve"> </w:t>
                  </w:r>
                  <w:r w:rsidRPr="00381EE4">
                    <w:rPr>
                      <w:rFonts w:ascii="ＭＳ 明朝" w:hAnsi="ＭＳ 明朝" w:cs="ＭＳ 明朝" w:hint="eastAsia"/>
                      <w:spacing w:val="6"/>
                      <w:kern w:val="0"/>
                      <w:szCs w:val="21"/>
                    </w:rPr>
                    <w:t>次世代ファクトリーに関する指標</w:t>
                  </w:r>
                </w:p>
                <w:p w14:paraId="6E0F58C2" w14:textId="31C3B2F1"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Microsoft YaHei"/>
                      <w:spacing w:val="6"/>
                      <w:kern w:val="0"/>
                      <w:szCs w:val="21"/>
                    </w:rPr>
                  </w:pPr>
                  <w:r w:rsidRPr="00381EE4">
                    <w:rPr>
                      <w:rFonts w:ascii="ＭＳ 明朝" w:eastAsia="ＭＳ 明朝" w:hAnsi="ＭＳ 明朝" w:cs="Microsoft YaHei"/>
                      <w:spacing w:val="6"/>
                      <w:kern w:val="0"/>
                      <w:szCs w:val="21"/>
                    </w:rPr>
                    <w:t>(2)-A</w:t>
                  </w:r>
                  <w:r w:rsidRPr="00381EE4">
                    <w:rPr>
                      <w:rFonts w:ascii="ＭＳ 明朝" w:eastAsia="ＭＳ 明朝" w:hAnsi="ＭＳ 明朝" w:cs="Microsoft YaHei" w:hint="eastAsia"/>
                      <w:spacing w:val="6"/>
                      <w:kern w:val="0"/>
                      <w:szCs w:val="21"/>
                    </w:rPr>
                    <w:t>の方策にて、商品の安全・安心につながるトレーサビリティ(一つ一つの商品を追跡できるか</w:t>
                  </w:r>
                  <w:r w:rsidRPr="00381EE4">
                    <w:rPr>
                      <w:rFonts w:ascii="ＭＳ 明朝" w:eastAsia="ＭＳ 明朝" w:hAnsi="ＭＳ 明朝" w:cs="Microsoft YaHei"/>
                      <w:spacing w:val="6"/>
                      <w:kern w:val="0"/>
                      <w:szCs w:val="21"/>
                    </w:rPr>
                    <w:t>)</w:t>
                  </w:r>
                  <w:r w:rsidRPr="00381EE4">
                    <w:rPr>
                      <w:rFonts w:ascii="ＭＳ 明朝" w:eastAsia="ＭＳ 明朝" w:hAnsi="ＭＳ 明朝" w:cs="Microsoft YaHei" w:hint="eastAsia"/>
                      <w:spacing w:val="6"/>
                      <w:kern w:val="0"/>
                      <w:szCs w:val="21"/>
                    </w:rPr>
                    <w:t>を指標</w:t>
                  </w:r>
                  <w:r w:rsidR="00E147C0" w:rsidRPr="00381EE4">
                    <w:rPr>
                      <w:rFonts w:ascii="ＭＳ 明朝" w:eastAsia="ＭＳ 明朝" w:hAnsi="ＭＳ 明朝" w:cs="Microsoft YaHei" w:hint="eastAsia"/>
                      <w:spacing w:val="6"/>
                      <w:kern w:val="0"/>
                      <w:szCs w:val="21"/>
                    </w:rPr>
                    <w:t>の一部</w:t>
                  </w:r>
                  <w:r w:rsidRPr="00381EE4">
                    <w:rPr>
                      <w:rFonts w:ascii="ＭＳ 明朝" w:eastAsia="ＭＳ 明朝" w:hAnsi="ＭＳ 明朝" w:cs="Microsoft YaHei" w:hint="eastAsia"/>
                      <w:spacing w:val="6"/>
                      <w:kern w:val="0"/>
                      <w:szCs w:val="21"/>
                    </w:rPr>
                    <w:t>としている。数値は非公表。(</w:t>
                  </w:r>
                  <w:r w:rsidRPr="00381EE4">
                    <w:rPr>
                      <w:rFonts w:ascii="ＭＳ 明朝" w:eastAsia="ＭＳ 明朝" w:hAnsi="ＭＳ 明朝" w:cs="Microsoft YaHei"/>
                      <w:spacing w:val="6"/>
                      <w:kern w:val="0"/>
                      <w:szCs w:val="21"/>
                    </w:rPr>
                    <w:t>3-1</w:t>
                  </w:r>
                  <w:r w:rsidRPr="00381EE4">
                    <w:rPr>
                      <w:rFonts w:ascii="ＭＳ 明朝" w:eastAsia="ＭＳ 明朝" w:hAnsi="ＭＳ 明朝" w:cs="Microsoft YaHei" w:hint="eastAsia"/>
                      <w:spacing w:val="6"/>
                      <w:kern w:val="0"/>
                      <w:szCs w:val="21"/>
                    </w:rPr>
                    <w:t>参照)</w:t>
                  </w:r>
                </w:p>
                <w:p w14:paraId="5DCCF83F" w14:textId="5187C5FC"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Microsoft YaHei"/>
                      <w:spacing w:val="6"/>
                      <w:kern w:val="0"/>
                      <w:szCs w:val="21"/>
                    </w:rPr>
                  </w:pPr>
                  <w:r w:rsidRPr="00381EE4">
                    <w:rPr>
                      <w:rFonts w:ascii="ＭＳ 明朝" w:eastAsia="ＭＳ 明朝" w:hAnsi="ＭＳ 明朝" w:cs="Microsoft YaHei" w:hint="eastAsia"/>
                      <w:spacing w:val="6"/>
                      <w:kern w:val="0"/>
                      <w:szCs w:val="21"/>
                    </w:rPr>
                    <w:t>2</w:t>
                  </w:r>
                  <w:r w:rsidRPr="00381EE4">
                    <w:rPr>
                      <w:rFonts w:ascii="ＭＳ 明朝" w:eastAsia="ＭＳ 明朝" w:hAnsi="ＭＳ 明朝" w:cs="Microsoft YaHei"/>
                      <w:spacing w:val="6"/>
                      <w:kern w:val="0"/>
                      <w:szCs w:val="21"/>
                    </w:rPr>
                    <w:t>.</w:t>
                  </w:r>
                  <w:r w:rsidRPr="00381EE4">
                    <w:rPr>
                      <w:rFonts w:ascii="ＭＳ 明朝" w:hAnsi="ＭＳ 明朝" w:cs="ＭＳ 明朝"/>
                      <w:spacing w:val="6"/>
                      <w:kern w:val="0"/>
                      <w:szCs w:val="21"/>
                    </w:rPr>
                    <w:t xml:space="preserve"> </w:t>
                  </w:r>
                  <w:r w:rsidR="00E147C0" w:rsidRPr="00381EE4">
                    <w:rPr>
                      <w:rFonts w:hint="eastAsia"/>
                    </w:rPr>
                    <w:t>「SUNTORY＋」（サントリープラス）導入企業に関する</w:t>
                  </w:r>
                  <w:r w:rsidRPr="00381EE4">
                    <w:rPr>
                      <w:rFonts w:ascii="ＭＳ 明朝" w:hAnsi="ＭＳ 明朝" w:cs="ＭＳ 明朝" w:hint="eastAsia"/>
                      <w:spacing w:val="6"/>
                      <w:kern w:val="0"/>
                      <w:szCs w:val="21"/>
                    </w:rPr>
                    <w:t>指標</w:t>
                  </w:r>
                </w:p>
                <w:p w14:paraId="66ADBC34" w14:textId="175F89D6"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Microsoft YaHei"/>
                      <w:spacing w:val="6"/>
                      <w:kern w:val="0"/>
                      <w:szCs w:val="21"/>
                    </w:rPr>
                    <w:t>(2)-</w:t>
                  </w:r>
                  <w:r w:rsidRPr="00381EE4">
                    <w:rPr>
                      <w:rFonts w:ascii="ＭＳ 明朝" w:eastAsia="ＭＳ 明朝" w:hAnsi="ＭＳ 明朝" w:cs="Microsoft YaHei" w:hint="eastAsia"/>
                      <w:spacing w:val="6"/>
                      <w:kern w:val="0"/>
                      <w:szCs w:val="21"/>
                    </w:rPr>
                    <w:t>Bの方策にて、</w:t>
                  </w:r>
                  <w:r w:rsidR="00E147C0" w:rsidRPr="00381EE4">
                    <w:rPr>
                      <w:rFonts w:ascii="ＭＳ 明朝" w:eastAsia="ＭＳ 明朝" w:hAnsi="ＭＳ 明朝" w:cs="Microsoft YaHei" w:hint="eastAsia"/>
                      <w:spacing w:val="6"/>
                      <w:kern w:val="0"/>
                      <w:szCs w:val="21"/>
                    </w:rPr>
                    <w:t>「SUNTORY＋」（サントリープラス）導入企業数</w:t>
                  </w:r>
                  <w:r w:rsidRPr="00381EE4">
                    <w:rPr>
                      <w:rFonts w:ascii="ＭＳ 明朝" w:eastAsia="ＭＳ 明朝" w:hAnsi="ＭＳ 明朝" w:cs="Microsoft YaHei" w:hint="eastAsia"/>
                      <w:spacing w:val="6"/>
                      <w:kern w:val="0"/>
                      <w:szCs w:val="21"/>
                    </w:rPr>
                    <w:t>を指標</w:t>
                  </w:r>
                  <w:r w:rsidR="00E147C0" w:rsidRPr="00381EE4">
                    <w:rPr>
                      <w:rFonts w:ascii="ＭＳ 明朝" w:eastAsia="ＭＳ 明朝" w:hAnsi="ＭＳ 明朝" w:cs="Microsoft YaHei" w:hint="eastAsia"/>
                      <w:spacing w:val="6"/>
                      <w:kern w:val="0"/>
                      <w:szCs w:val="21"/>
                    </w:rPr>
                    <w:t>の一部</w:t>
                  </w:r>
                  <w:r w:rsidRPr="00381EE4">
                    <w:rPr>
                      <w:rFonts w:ascii="ＭＳ 明朝" w:eastAsia="ＭＳ 明朝" w:hAnsi="ＭＳ 明朝" w:cs="Microsoft YaHei" w:hint="eastAsia"/>
                      <w:spacing w:val="6"/>
                      <w:kern w:val="0"/>
                      <w:szCs w:val="21"/>
                    </w:rPr>
                    <w:t>としている。数値は非公表。(</w:t>
                  </w:r>
                  <w:r w:rsidRPr="00381EE4">
                    <w:rPr>
                      <w:rFonts w:ascii="ＭＳ 明朝" w:eastAsia="ＭＳ 明朝" w:hAnsi="ＭＳ 明朝" w:cs="Microsoft YaHei"/>
                      <w:spacing w:val="6"/>
                      <w:kern w:val="0"/>
                      <w:szCs w:val="21"/>
                    </w:rPr>
                    <w:t>3-2</w:t>
                  </w:r>
                  <w:r w:rsidRPr="00381EE4">
                    <w:rPr>
                      <w:rFonts w:ascii="ＭＳ 明朝" w:eastAsia="ＭＳ 明朝" w:hAnsi="ＭＳ 明朝" w:cs="Microsoft YaHei" w:hint="eastAsia"/>
                      <w:spacing w:val="6"/>
                      <w:kern w:val="0"/>
                      <w:szCs w:val="21"/>
                    </w:rPr>
                    <w:t>参照)</w:t>
                  </w:r>
                </w:p>
              </w:tc>
            </w:tr>
          </w:tbl>
          <w:p w14:paraId="2A099287" w14:textId="77777777" w:rsidR="00D1302E" w:rsidRPr="00381E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381EE4"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w:t>
            </w:r>
            <w:r w:rsidRPr="00381EE4">
              <w:rPr>
                <w:rFonts w:ascii="ＭＳ 明朝" w:eastAsia="ＭＳ 明朝" w:hAnsi="ＭＳ 明朝" w:cs="ＭＳ 明朝"/>
                <w:spacing w:val="6"/>
                <w:kern w:val="0"/>
                <w:szCs w:val="21"/>
              </w:rPr>
              <w:t>4</w:t>
            </w:r>
            <w:r w:rsidRPr="00381EE4">
              <w:rPr>
                <w:rFonts w:ascii="ＭＳ 明朝" w:eastAsia="ＭＳ 明朝" w:hAnsi="ＭＳ 明朝" w:cs="ＭＳ 明朝" w:hint="eastAsia"/>
                <w:spacing w:val="6"/>
                <w:kern w:val="0"/>
                <w:szCs w:val="21"/>
              </w:rPr>
              <w:t>)</w:t>
            </w:r>
            <w:r w:rsidRPr="00381EE4">
              <w:rPr>
                <w:rFonts w:ascii="ＭＳ 明朝" w:eastAsia="ＭＳ 明朝" w:hAnsi="ＭＳ 明朝" w:cs="ＭＳ 明朝"/>
                <w:spacing w:val="6"/>
                <w:kern w:val="0"/>
                <w:szCs w:val="21"/>
              </w:rPr>
              <w:t xml:space="preserve"> </w:t>
            </w:r>
            <w:r w:rsidRPr="00381EE4">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81EE4" w:rsidRPr="00381EE4" w14:paraId="1750D3B0" w14:textId="77777777" w:rsidTr="00F5566D">
              <w:trPr>
                <w:trHeight w:val="697"/>
              </w:trPr>
              <w:tc>
                <w:tcPr>
                  <w:tcW w:w="2600" w:type="dxa"/>
                  <w:shd w:val="clear" w:color="auto" w:fill="auto"/>
                </w:tcPr>
                <w:p w14:paraId="5C79184D" w14:textId="77777777" w:rsidR="00D1302E" w:rsidRPr="00381EE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19F6B746" w:rsidR="00D1302E" w:rsidRPr="00381EE4" w:rsidRDefault="003448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spacing w:val="6"/>
                      <w:kern w:val="0"/>
                      <w:szCs w:val="21"/>
                    </w:rPr>
                    <w:t>0</w:t>
                  </w:r>
                  <w:r w:rsidR="00C55F6F" w:rsidRPr="00381EE4">
                    <w:rPr>
                      <w:rFonts w:ascii="ＭＳ 明朝" w:eastAsia="ＭＳ 明朝" w:hAnsi="ＭＳ 明朝" w:cs="ＭＳ 明朝" w:hint="eastAsia"/>
                      <w:spacing w:val="6"/>
                      <w:kern w:val="0"/>
                      <w:szCs w:val="21"/>
                    </w:rPr>
                    <w:t>2</w:t>
                  </w:r>
                  <w:r w:rsidR="005F6B05">
                    <w:rPr>
                      <w:rFonts w:ascii="ＭＳ 明朝" w:eastAsia="ＭＳ 明朝" w:hAnsi="ＭＳ 明朝" w:cs="ＭＳ 明朝" w:hint="eastAsia"/>
                      <w:spacing w:val="6"/>
                      <w:kern w:val="0"/>
                      <w:szCs w:val="21"/>
                    </w:rPr>
                    <w:t>5</w:t>
                  </w:r>
                  <w:r w:rsidRPr="00381EE4">
                    <w:rPr>
                      <w:rFonts w:ascii="ＭＳ 明朝" w:eastAsia="ＭＳ 明朝" w:hAnsi="ＭＳ 明朝" w:cs="ＭＳ 明朝" w:hint="eastAsia"/>
                      <w:spacing w:val="6"/>
                      <w:kern w:val="0"/>
                      <w:szCs w:val="21"/>
                    </w:rPr>
                    <w:t xml:space="preserve">年　　</w:t>
                  </w:r>
                  <w:r w:rsidR="00466876"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hint="eastAsia"/>
                      <w:spacing w:val="6"/>
                      <w:kern w:val="0"/>
                      <w:szCs w:val="21"/>
                    </w:rPr>
                    <w:t xml:space="preserve">月　　</w:t>
                  </w:r>
                  <w:r w:rsidR="00466876" w:rsidRPr="00381EE4">
                    <w:rPr>
                      <w:rFonts w:ascii="ＭＳ 明朝" w:eastAsia="ＭＳ 明朝" w:hAnsi="ＭＳ 明朝" w:cs="ＭＳ 明朝" w:hint="eastAsia"/>
                      <w:spacing w:val="6"/>
                      <w:kern w:val="0"/>
                      <w:szCs w:val="21"/>
                    </w:rPr>
                    <w:t>1</w:t>
                  </w:r>
                  <w:r w:rsidR="005F6B05">
                    <w:rPr>
                      <w:rFonts w:ascii="ＭＳ 明朝" w:eastAsia="ＭＳ 明朝" w:hAnsi="ＭＳ 明朝" w:cs="ＭＳ 明朝" w:hint="eastAsia"/>
                      <w:spacing w:val="6"/>
                      <w:kern w:val="0"/>
                      <w:szCs w:val="21"/>
                    </w:rPr>
                    <w:t>3</w:t>
                  </w:r>
                  <w:r w:rsidRPr="00381EE4">
                    <w:rPr>
                      <w:rFonts w:ascii="ＭＳ 明朝" w:eastAsia="ＭＳ 明朝" w:hAnsi="ＭＳ 明朝" w:cs="ＭＳ 明朝" w:hint="eastAsia"/>
                      <w:spacing w:val="6"/>
                      <w:kern w:val="0"/>
                      <w:szCs w:val="21"/>
                    </w:rPr>
                    <w:t>日</w:t>
                  </w:r>
                </w:p>
              </w:tc>
            </w:tr>
            <w:tr w:rsidR="00381EE4" w:rsidRPr="00381EE4" w14:paraId="1A82348A" w14:textId="77777777" w:rsidTr="00F5566D">
              <w:trPr>
                <w:trHeight w:val="707"/>
              </w:trPr>
              <w:tc>
                <w:tcPr>
                  <w:tcW w:w="2600" w:type="dxa"/>
                  <w:shd w:val="clear" w:color="auto" w:fill="auto"/>
                </w:tcPr>
                <w:p w14:paraId="12D5BC37" w14:textId="77777777" w:rsidR="00D1302E" w:rsidRPr="00381EE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発信方法</w:t>
                  </w:r>
                </w:p>
              </w:tc>
              <w:tc>
                <w:tcPr>
                  <w:tcW w:w="5890" w:type="dxa"/>
                  <w:shd w:val="clear" w:color="auto" w:fill="auto"/>
                </w:tcPr>
                <w:p w14:paraId="67F41979" w14:textId="2F617BAF" w:rsidR="00D1302E" w:rsidRPr="00381EE4" w:rsidRDefault="00B77908" w:rsidP="00DD56DC">
                  <w:pPr>
                    <w:suppressAutoHyphens/>
                    <w:kinsoku w:val="0"/>
                    <w:overflowPunct w:val="0"/>
                    <w:adjustRightInd w:val="0"/>
                    <w:spacing w:afterLines="50" w:after="120" w:line="238" w:lineRule="exact"/>
                    <w:jc w:val="left"/>
                    <w:textAlignment w:val="center"/>
                    <w:rPr>
                      <w:sz w:val="16"/>
                      <w:szCs w:val="16"/>
                    </w:rPr>
                  </w:pPr>
                  <w:r>
                    <w:rPr>
                      <w:rFonts w:ascii="ＭＳ 明朝" w:eastAsia="ＭＳ 明朝" w:hAnsi="ＭＳ 明朝" w:cs="ＭＳ 明朝" w:hint="eastAsia"/>
                      <w:spacing w:val="6"/>
                      <w:kern w:val="0"/>
                      <w:szCs w:val="21"/>
                    </w:rPr>
                    <w:t>弊社決算発表　投資家・アナリスト向け説明会資料（スクリプト付き）</w:t>
                  </w:r>
                  <w:hyperlink r:id="rId27" w:history="1">
                    <w:r w:rsidRPr="00B022AB">
                      <w:rPr>
                        <w:rStyle w:val="af6"/>
                      </w:rPr>
                      <w:t>https://www.suntory.co.jp/softdrink/ir/library_earnings/upload/2024_4q_shoga_scr</w:t>
                    </w:r>
                    <w:r w:rsidRPr="00B022AB">
                      <w:rPr>
                        <w:rStyle w:val="af6"/>
                      </w:rPr>
                      <w:t>i</w:t>
                    </w:r>
                    <w:r w:rsidRPr="00B022AB">
                      <w:rPr>
                        <w:rStyle w:val="af6"/>
                      </w:rPr>
                      <w:t>pt.pdf</w:t>
                    </w:r>
                  </w:hyperlink>
                </w:p>
              </w:tc>
            </w:tr>
            <w:tr w:rsidR="00381EE4" w:rsidRPr="00381EE4" w14:paraId="12776442" w14:textId="77777777" w:rsidTr="00F5566D">
              <w:trPr>
                <w:trHeight w:val="697"/>
              </w:trPr>
              <w:tc>
                <w:tcPr>
                  <w:tcW w:w="2600" w:type="dxa"/>
                  <w:shd w:val="clear" w:color="auto" w:fill="auto"/>
                </w:tcPr>
                <w:p w14:paraId="10265619" w14:textId="77777777" w:rsidR="00D1302E" w:rsidRPr="00381EE4"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発信内容</w:t>
                  </w:r>
                </w:p>
              </w:tc>
              <w:tc>
                <w:tcPr>
                  <w:tcW w:w="5890" w:type="dxa"/>
                  <w:shd w:val="clear" w:color="auto" w:fill="auto"/>
                </w:tcPr>
                <w:p w14:paraId="3C1DFDE8" w14:textId="4BD2DC28" w:rsidR="00B77908" w:rsidRDefault="00B77908" w:rsidP="00B779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実務執行総括責任者</w:t>
                  </w:r>
                  <w:r>
                    <w:rPr>
                      <w:rFonts w:ascii="ＭＳ 明朝" w:eastAsia="ＭＳ 明朝" w:hAnsi="ＭＳ 明朝" w:cs="ＭＳ 明朝" w:hint="eastAsia"/>
                      <w:spacing w:val="6"/>
                      <w:kern w:val="0"/>
                      <w:szCs w:val="21"/>
                    </w:rPr>
                    <w:t>である弊社CEO</w:t>
                  </w:r>
                  <w:r>
                    <w:rPr>
                      <w:rFonts w:ascii="ＭＳ 明朝" w:eastAsia="ＭＳ 明朝" w:hAnsi="ＭＳ 明朝" w:cs="ＭＳ 明朝" w:hint="eastAsia"/>
                      <w:spacing w:val="6"/>
                      <w:kern w:val="0"/>
                      <w:szCs w:val="21"/>
                    </w:rPr>
                    <w:t>小野</w:t>
                  </w:r>
                  <w:r>
                    <w:rPr>
                      <w:rFonts w:ascii="ＭＳ 明朝" w:eastAsia="ＭＳ 明朝" w:hAnsi="ＭＳ 明朝" w:cs="ＭＳ 明朝" w:hint="eastAsia"/>
                      <w:spacing w:val="6"/>
                      <w:kern w:val="0"/>
                      <w:szCs w:val="21"/>
                    </w:rPr>
                    <w:t>が</w:t>
                  </w:r>
                  <w:r>
                    <w:rPr>
                      <w:rFonts w:ascii="ＭＳ 明朝" w:eastAsia="ＭＳ 明朝" w:hAnsi="ＭＳ 明朝" w:cs="ＭＳ 明朝" w:hint="eastAsia"/>
                      <w:spacing w:val="6"/>
                      <w:kern w:val="0"/>
                      <w:szCs w:val="21"/>
                    </w:rPr>
                    <w:t>2024年度決算発表の中で説明した内容をスクリプト付きの資料として弊社ホームページ内に掲載</w:t>
                  </w:r>
                </w:p>
                <w:p w14:paraId="347ADCBF" w14:textId="77777777" w:rsidR="00B77908" w:rsidRDefault="00B77908" w:rsidP="00B779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Pr>
                      <w:rFonts w:ascii="ＭＳ 明朝" w:eastAsia="ＭＳ 明朝" w:hAnsi="ＭＳ 明朝" w:cs="ＭＳ 明朝" w:hint="eastAsia"/>
                      <w:spacing w:val="6"/>
                      <w:kern w:val="0"/>
                      <w:szCs w:val="21"/>
                    </w:rPr>
                    <w:t>将来の成長に向けた戦略的投資・構造改革についてご説明いたします。自販機事業ですが、構造改革を継続するとともに、新キャッシュレスサービス「ジハンピ」の展開により、お客様の利便性をより高めて参ります。</w:t>
                  </w:r>
                </w:p>
                <w:p w14:paraId="2B057604" w14:textId="77777777" w:rsidR="00B77908" w:rsidRDefault="00B77908" w:rsidP="00B779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
                <w:p w14:paraId="052C604F" w14:textId="6873515E" w:rsidR="00D1302E" w:rsidRPr="00381EE4" w:rsidRDefault="00B77908" w:rsidP="00B779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日本における新たなサプライチェーンマネジメントのシステム刷新や、海外基幹システムの共通化により、業務の効率化を目指して参ります。</w:t>
                  </w:r>
                  <w:r>
                    <w:rPr>
                      <w:rFonts w:ascii="ＭＳ 明朝" w:eastAsia="ＭＳ 明朝" w:hAnsi="ＭＳ 明朝" w:cs="ＭＳ 明朝" w:hint="eastAsia"/>
                      <w:spacing w:val="6"/>
                      <w:kern w:val="0"/>
                      <w:szCs w:val="21"/>
                    </w:rPr>
                    <w:t>」</w:t>
                  </w:r>
                </w:p>
              </w:tc>
            </w:tr>
          </w:tbl>
          <w:p w14:paraId="094DFC3D" w14:textId="77777777" w:rsidR="00D1302E" w:rsidRPr="00381E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381EE4"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 xml:space="preserve">　(</w:t>
            </w:r>
            <w:r w:rsidRPr="00381EE4">
              <w:rPr>
                <w:rFonts w:ascii="ＭＳ 明朝" w:eastAsia="ＭＳ 明朝" w:hAnsi="ＭＳ 明朝" w:cs="ＭＳ 明朝"/>
                <w:spacing w:val="6"/>
                <w:kern w:val="0"/>
                <w:szCs w:val="21"/>
              </w:rPr>
              <w:t>5</w:t>
            </w:r>
            <w:r w:rsidRPr="00381EE4">
              <w:rPr>
                <w:rFonts w:ascii="ＭＳ 明朝" w:eastAsia="ＭＳ 明朝" w:hAnsi="ＭＳ 明朝" w:cs="ＭＳ 明朝" w:hint="eastAsia"/>
                <w:spacing w:val="6"/>
                <w:kern w:val="0"/>
                <w:szCs w:val="21"/>
              </w:rPr>
              <w:t>) 実務執行総括責任者</w:t>
            </w:r>
            <w:r w:rsidR="002A27BF" w:rsidRPr="00381EE4">
              <w:rPr>
                <w:rFonts w:ascii="ＭＳ 明朝" w:eastAsia="ＭＳ 明朝" w:hAnsi="ＭＳ 明朝" w:cs="ＭＳ 明朝" w:hint="eastAsia"/>
                <w:spacing w:val="6"/>
                <w:kern w:val="0"/>
                <w:szCs w:val="21"/>
              </w:rPr>
              <w:t>が</w:t>
            </w:r>
            <w:r w:rsidRPr="00381EE4">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81EE4" w:rsidRPr="00381EE4" w14:paraId="09BAAA71" w14:textId="77777777" w:rsidTr="00F5566D">
              <w:trPr>
                <w:trHeight w:val="707"/>
              </w:trPr>
              <w:tc>
                <w:tcPr>
                  <w:tcW w:w="2600" w:type="dxa"/>
                  <w:shd w:val="clear" w:color="auto" w:fill="auto"/>
                </w:tcPr>
                <w:p w14:paraId="17FFB677" w14:textId="77777777" w:rsidR="00D1302E" w:rsidRPr="00381EE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2EA9AFB5" w:rsidR="00D1302E" w:rsidRPr="00381EE4" w:rsidRDefault="003448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spacing w:val="6"/>
                      <w:kern w:val="0"/>
                      <w:szCs w:val="21"/>
                    </w:rPr>
                    <w:t>02</w:t>
                  </w:r>
                  <w:r w:rsidR="00955B15">
                    <w:rPr>
                      <w:rFonts w:ascii="ＭＳ 明朝" w:eastAsia="ＭＳ 明朝" w:hAnsi="ＭＳ 明朝" w:cs="ＭＳ 明朝" w:hint="eastAsia"/>
                      <w:spacing w:val="6"/>
                      <w:kern w:val="0"/>
                      <w:szCs w:val="21"/>
                    </w:rPr>
                    <w:t>3</w:t>
                  </w:r>
                  <w:r w:rsidRPr="00381EE4">
                    <w:rPr>
                      <w:rFonts w:ascii="ＭＳ 明朝" w:eastAsia="ＭＳ 明朝" w:hAnsi="ＭＳ 明朝" w:cs="ＭＳ 明朝" w:hint="eastAsia"/>
                      <w:spacing w:val="6"/>
                      <w:kern w:val="0"/>
                      <w:szCs w:val="21"/>
                    </w:rPr>
                    <w:t xml:space="preserve">年　　</w:t>
                  </w:r>
                  <w:r w:rsidR="00955B15">
                    <w:rPr>
                      <w:rFonts w:ascii="ＭＳ 明朝" w:eastAsia="ＭＳ 明朝" w:hAnsi="ＭＳ 明朝" w:cs="ＭＳ 明朝" w:hint="eastAsia"/>
                      <w:spacing w:val="6"/>
                      <w:kern w:val="0"/>
                      <w:szCs w:val="21"/>
                    </w:rPr>
                    <w:t>7</w:t>
                  </w:r>
                  <w:r w:rsidRPr="00381EE4">
                    <w:rPr>
                      <w:rFonts w:ascii="ＭＳ 明朝" w:eastAsia="ＭＳ 明朝" w:hAnsi="ＭＳ 明朝" w:cs="ＭＳ 明朝" w:hint="eastAsia"/>
                      <w:spacing w:val="6"/>
                      <w:kern w:val="0"/>
                      <w:szCs w:val="21"/>
                    </w:rPr>
                    <w:t>月頃　～　　　2</w:t>
                  </w:r>
                  <w:r w:rsidRPr="00381EE4">
                    <w:rPr>
                      <w:rFonts w:ascii="ＭＳ 明朝" w:eastAsia="ＭＳ 明朝" w:hAnsi="ＭＳ 明朝" w:cs="ＭＳ 明朝"/>
                      <w:spacing w:val="6"/>
                      <w:kern w:val="0"/>
                      <w:szCs w:val="21"/>
                    </w:rPr>
                    <w:t>02</w:t>
                  </w:r>
                  <w:r w:rsidR="00955B15">
                    <w:rPr>
                      <w:rFonts w:ascii="ＭＳ 明朝" w:eastAsia="ＭＳ 明朝" w:hAnsi="ＭＳ 明朝" w:cs="ＭＳ 明朝" w:hint="eastAsia"/>
                      <w:spacing w:val="6"/>
                      <w:kern w:val="0"/>
                      <w:szCs w:val="21"/>
                    </w:rPr>
                    <w:t>3</w:t>
                  </w:r>
                  <w:r w:rsidRPr="00381EE4">
                    <w:rPr>
                      <w:rFonts w:ascii="ＭＳ 明朝" w:eastAsia="ＭＳ 明朝" w:hAnsi="ＭＳ 明朝" w:cs="ＭＳ 明朝" w:hint="eastAsia"/>
                      <w:spacing w:val="6"/>
                      <w:kern w:val="0"/>
                      <w:szCs w:val="21"/>
                    </w:rPr>
                    <w:t xml:space="preserve">年　　</w:t>
                  </w:r>
                  <w:r w:rsidR="00955B15">
                    <w:rPr>
                      <w:rFonts w:ascii="ＭＳ 明朝" w:eastAsia="ＭＳ 明朝" w:hAnsi="ＭＳ 明朝" w:cs="ＭＳ 明朝" w:hint="eastAsia"/>
                      <w:spacing w:val="6"/>
                      <w:kern w:val="0"/>
                      <w:szCs w:val="21"/>
                    </w:rPr>
                    <w:t>9</w:t>
                  </w:r>
                  <w:r w:rsidRPr="00381EE4">
                    <w:rPr>
                      <w:rFonts w:ascii="ＭＳ 明朝" w:eastAsia="ＭＳ 明朝" w:hAnsi="ＭＳ 明朝" w:cs="ＭＳ 明朝" w:hint="eastAsia"/>
                      <w:spacing w:val="6"/>
                      <w:kern w:val="0"/>
                      <w:szCs w:val="21"/>
                    </w:rPr>
                    <w:t>月頃</w:t>
                  </w:r>
                </w:p>
              </w:tc>
            </w:tr>
            <w:tr w:rsidR="00381EE4" w:rsidRPr="00381EE4" w14:paraId="664616CE" w14:textId="77777777" w:rsidTr="00F5566D">
              <w:trPr>
                <w:trHeight w:val="707"/>
              </w:trPr>
              <w:tc>
                <w:tcPr>
                  <w:tcW w:w="2600" w:type="dxa"/>
                  <w:shd w:val="clear" w:color="auto" w:fill="auto"/>
                </w:tcPr>
                <w:p w14:paraId="5929692C" w14:textId="77777777" w:rsidR="00D1302E" w:rsidRPr="00381EE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実施内容</w:t>
                  </w:r>
                </w:p>
              </w:tc>
              <w:tc>
                <w:tcPr>
                  <w:tcW w:w="5890" w:type="dxa"/>
                  <w:shd w:val="clear" w:color="auto" w:fill="auto"/>
                </w:tcPr>
                <w:p w14:paraId="05CB976B" w14:textId="5CD29208" w:rsidR="00344854" w:rsidRPr="00381EE4" w:rsidRDefault="00344854" w:rsidP="00344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グループ全体のDX推進を行うD</w:t>
                  </w:r>
                  <w:r w:rsidRPr="00381EE4">
                    <w:rPr>
                      <w:rFonts w:ascii="ＭＳ 明朝" w:eastAsia="ＭＳ 明朝" w:hAnsi="ＭＳ 明朝" w:cs="ＭＳ 明朝"/>
                      <w:spacing w:val="6"/>
                      <w:kern w:val="0"/>
                      <w:szCs w:val="21"/>
                    </w:rPr>
                    <w:t>X</w:t>
                  </w:r>
                  <w:r w:rsidRPr="00381EE4">
                    <w:rPr>
                      <w:rFonts w:ascii="ＭＳ 明朝" w:eastAsia="ＭＳ 明朝" w:hAnsi="ＭＳ 明朝" w:cs="ＭＳ 明朝" w:hint="eastAsia"/>
                      <w:spacing w:val="6"/>
                      <w:kern w:val="0"/>
                      <w:szCs w:val="21"/>
                    </w:rPr>
                    <w:t>実務執行責任者サントリーホールディングス執行役員</w:t>
                  </w:r>
                  <w:r w:rsidRPr="00381EE4">
                    <w:rPr>
                      <w:rFonts w:ascii="ＭＳ 明朝" w:eastAsia="ＭＳ 明朝" w:hAnsi="ＭＳ 明朝" w:cs="ＭＳ 明朝"/>
                      <w:spacing w:val="6"/>
                      <w:kern w:val="0"/>
                      <w:szCs w:val="21"/>
                    </w:rPr>
                    <w:t>CDO</w:t>
                  </w:r>
                  <w:r w:rsidRPr="00381EE4">
                    <w:rPr>
                      <w:rFonts w:ascii="ＭＳ 明朝" w:eastAsia="ＭＳ 明朝" w:hAnsi="ＭＳ 明朝" w:cs="ＭＳ 明朝" w:hint="eastAsia"/>
                      <w:spacing w:val="6"/>
                      <w:kern w:val="0"/>
                      <w:szCs w:val="21"/>
                    </w:rPr>
                    <w:t>：室元の下、</w:t>
                  </w:r>
                  <w:r w:rsidR="00955B15">
                    <w:rPr>
                      <w:rFonts w:ascii="ＭＳ 明朝" w:eastAsia="ＭＳ 明朝" w:hAnsi="ＭＳ 明朝" w:cs="ＭＳ 明朝" w:hint="eastAsia"/>
                      <w:spacing w:val="6"/>
                      <w:kern w:val="0"/>
                      <w:szCs w:val="21"/>
                    </w:rPr>
                    <w:t>アクセンチュア</w:t>
                  </w:r>
                  <w:r w:rsidRPr="00381EE4">
                    <w:rPr>
                      <w:rFonts w:ascii="ＭＳ 明朝" w:eastAsia="ＭＳ 明朝" w:hAnsi="ＭＳ 明朝" w:cs="ＭＳ 明朝" w:hint="eastAsia"/>
                      <w:spacing w:val="6"/>
                      <w:kern w:val="0"/>
                      <w:szCs w:val="21"/>
                    </w:rPr>
                    <w:t>社の「</w:t>
                  </w:r>
                  <w:r w:rsidR="00955B15">
                    <w:rPr>
                      <w:rFonts w:ascii="ＭＳ 明朝" w:eastAsia="ＭＳ 明朝" w:hAnsi="ＭＳ 明朝" w:cs="ＭＳ 明朝" w:hint="eastAsia"/>
                      <w:spacing w:val="6"/>
                      <w:kern w:val="0"/>
                      <w:szCs w:val="21"/>
                    </w:rPr>
                    <w:t>グループIT価値定義・KPIマネジメントモデル設計PJ</w:t>
                  </w:r>
                  <w:r w:rsidRPr="00381EE4">
                    <w:rPr>
                      <w:rFonts w:ascii="ＭＳ 明朝" w:eastAsia="ＭＳ 明朝" w:hAnsi="ＭＳ 明朝" w:cs="ＭＳ 明朝" w:hint="eastAsia"/>
                      <w:spacing w:val="6"/>
                      <w:kern w:val="0"/>
                      <w:szCs w:val="21"/>
                    </w:rPr>
                    <w:t>」により、国内／海外、BPR／消費者向けDXの二軸で大企業、先進企業とのベンチマーク比較を行い課題を把握した。</w:t>
                  </w:r>
                </w:p>
                <w:p w14:paraId="3F52CB17" w14:textId="5ACA2A2F" w:rsidR="00D1302E" w:rsidRPr="00381EE4" w:rsidRDefault="003448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課題は弊社を含むグループ全体のデジタルIT戦略に組み込まれ、弊社実務執行責任者であるCEO</w:t>
                  </w:r>
                  <w:r w:rsidR="00466876" w:rsidRPr="00381EE4">
                    <w:rPr>
                      <w:rFonts w:ascii="ＭＳ 明朝" w:eastAsia="ＭＳ 明朝" w:hAnsi="ＭＳ 明朝" w:hint="eastAsia"/>
                      <w:spacing w:val="6"/>
                      <w:kern w:val="0"/>
                      <w:szCs w:val="21"/>
                    </w:rPr>
                    <w:t>小野</w:t>
                  </w:r>
                  <w:r w:rsidRPr="00381EE4">
                    <w:rPr>
                      <w:rFonts w:ascii="ＭＳ 明朝" w:eastAsia="ＭＳ 明朝" w:hAnsi="ＭＳ 明朝" w:hint="eastAsia"/>
                      <w:spacing w:val="6"/>
                      <w:kern w:val="0"/>
                      <w:szCs w:val="21"/>
                    </w:rPr>
                    <w:t>を含む経営陣</w:t>
                  </w:r>
                  <w:r w:rsidRPr="00381EE4">
                    <w:rPr>
                      <w:rFonts w:ascii="ＭＳ 明朝" w:eastAsia="ＭＳ 明朝" w:hAnsi="ＭＳ 明朝" w:cs="ＭＳ 明朝" w:hint="eastAsia"/>
                      <w:spacing w:val="6"/>
                      <w:kern w:val="0"/>
                      <w:szCs w:val="21"/>
                    </w:rPr>
                    <w:t>にレポーティングされており、弊社の経営戦略に反映されている。</w:t>
                  </w:r>
                </w:p>
              </w:tc>
            </w:tr>
          </w:tbl>
          <w:p w14:paraId="29E5DACB" w14:textId="77777777" w:rsidR="00D1302E" w:rsidRPr="00381E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381E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 xml:space="preserve">　(</w:t>
            </w:r>
            <w:r w:rsidRPr="00381EE4">
              <w:rPr>
                <w:rFonts w:ascii="ＭＳ 明朝" w:eastAsia="ＭＳ 明朝" w:hAnsi="ＭＳ 明朝" w:cs="ＭＳ 明朝"/>
                <w:spacing w:val="6"/>
                <w:kern w:val="0"/>
                <w:szCs w:val="21"/>
              </w:rPr>
              <w:t>6</w:t>
            </w:r>
            <w:r w:rsidRPr="00381EE4">
              <w:rPr>
                <w:rFonts w:ascii="ＭＳ 明朝" w:eastAsia="ＭＳ 明朝" w:hAnsi="ＭＳ 明朝" w:cs="ＭＳ 明朝" w:hint="eastAsia"/>
                <w:spacing w:val="6"/>
                <w:kern w:val="0"/>
                <w:szCs w:val="21"/>
              </w:rPr>
              <w:t>)</w:t>
            </w:r>
            <w:r w:rsidRPr="00381EE4">
              <w:rPr>
                <w:rFonts w:ascii="ＭＳ 明朝" w:eastAsia="ＭＳ 明朝" w:hAnsi="ＭＳ 明朝" w:cs="ＭＳ 明朝"/>
                <w:spacing w:val="6"/>
                <w:kern w:val="0"/>
                <w:szCs w:val="21"/>
              </w:rPr>
              <w:t xml:space="preserve"> </w:t>
            </w:r>
            <w:r w:rsidRPr="00381EE4">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81EE4" w:rsidRPr="00381EE4" w14:paraId="2E9381F6" w14:textId="77777777" w:rsidTr="00F5566D">
              <w:trPr>
                <w:trHeight w:val="707"/>
              </w:trPr>
              <w:tc>
                <w:tcPr>
                  <w:tcW w:w="2600" w:type="dxa"/>
                  <w:shd w:val="clear" w:color="auto" w:fill="auto"/>
                </w:tcPr>
                <w:p w14:paraId="1FB51302" w14:textId="77777777" w:rsidR="00D1302E" w:rsidRPr="00381EE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4C589040" w:rsidR="00D1302E" w:rsidRPr="00381EE4" w:rsidRDefault="003448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2</w:t>
                  </w:r>
                  <w:r w:rsidRPr="00381EE4">
                    <w:rPr>
                      <w:rFonts w:ascii="ＭＳ 明朝" w:eastAsia="ＭＳ 明朝" w:hAnsi="ＭＳ 明朝" w:cs="ＭＳ 明朝"/>
                      <w:spacing w:val="6"/>
                      <w:kern w:val="0"/>
                      <w:szCs w:val="21"/>
                    </w:rPr>
                    <w:t>02</w:t>
                  </w:r>
                  <w:r w:rsidR="00E0504A" w:rsidRPr="00381EE4">
                    <w:rPr>
                      <w:rFonts w:ascii="ＭＳ 明朝" w:eastAsia="ＭＳ 明朝" w:hAnsi="ＭＳ 明朝" w:cs="ＭＳ 明朝" w:hint="eastAsia"/>
                      <w:spacing w:val="6"/>
                      <w:kern w:val="0"/>
                      <w:szCs w:val="21"/>
                    </w:rPr>
                    <w:t>4</w:t>
                  </w:r>
                  <w:r w:rsidRPr="00381EE4">
                    <w:rPr>
                      <w:rFonts w:ascii="ＭＳ 明朝" w:eastAsia="ＭＳ 明朝" w:hAnsi="ＭＳ 明朝" w:cs="ＭＳ 明朝" w:hint="eastAsia"/>
                      <w:spacing w:val="6"/>
                      <w:kern w:val="0"/>
                      <w:szCs w:val="21"/>
                    </w:rPr>
                    <w:t xml:space="preserve">年　　</w:t>
                  </w:r>
                  <w:r w:rsidRPr="00381EE4">
                    <w:rPr>
                      <w:rFonts w:ascii="ＭＳ 明朝" w:eastAsia="ＭＳ 明朝" w:hAnsi="ＭＳ 明朝" w:cs="ＭＳ 明朝"/>
                      <w:spacing w:val="6"/>
                      <w:kern w:val="0"/>
                      <w:szCs w:val="21"/>
                    </w:rPr>
                    <w:t>5</w:t>
                  </w:r>
                  <w:r w:rsidRPr="00381EE4">
                    <w:rPr>
                      <w:rFonts w:ascii="ＭＳ 明朝" w:eastAsia="ＭＳ 明朝" w:hAnsi="ＭＳ 明朝" w:cs="ＭＳ 明朝" w:hint="eastAsia"/>
                      <w:spacing w:val="6"/>
                      <w:kern w:val="0"/>
                      <w:szCs w:val="21"/>
                    </w:rPr>
                    <w:t>月頃　～　　　2</w:t>
                  </w:r>
                  <w:r w:rsidRPr="00381EE4">
                    <w:rPr>
                      <w:rFonts w:ascii="ＭＳ 明朝" w:eastAsia="ＭＳ 明朝" w:hAnsi="ＭＳ 明朝" w:cs="ＭＳ 明朝"/>
                      <w:spacing w:val="6"/>
                      <w:kern w:val="0"/>
                      <w:szCs w:val="21"/>
                    </w:rPr>
                    <w:t>02</w:t>
                  </w:r>
                  <w:r w:rsidR="00E0504A" w:rsidRPr="00381EE4">
                    <w:rPr>
                      <w:rFonts w:ascii="ＭＳ 明朝" w:eastAsia="ＭＳ 明朝" w:hAnsi="ＭＳ 明朝" w:cs="ＭＳ 明朝" w:hint="eastAsia"/>
                      <w:spacing w:val="6"/>
                      <w:kern w:val="0"/>
                      <w:szCs w:val="21"/>
                    </w:rPr>
                    <w:t>4</w:t>
                  </w:r>
                  <w:r w:rsidRPr="00381EE4">
                    <w:rPr>
                      <w:rFonts w:ascii="ＭＳ 明朝" w:eastAsia="ＭＳ 明朝" w:hAnsi="ＭＳ 明朝" w:cs="ＭＳ 明朝" w:hint="eastAsia"/>
                      <w:spacing w:val="6"/>
                      <w:kern w:val="0"/>
                      <w:szCs w:val="21"/>
                    </w:rPr>
                    <w:t>年　　1</w:t>
                  </w:r>
                  <w:r w:rsidRPr="00381EE4">
                    <w:rPr>
                      <w:rFonts w:ascii="ＭＳ 明朝" w:eastAsia="ＭＳ 明朝" w:hAnsi="ＭＳ 明朝" w:cs="ＭＳ 明朝"/>
                      <w:spacing w:val="6"/>
                      <w:kern w:val="0"/>
                      <w:szCs w:val="21"/>
                    </w:rPr>
                    <w:t>2</w:t>
                  </w:r>
                  <w:r w:rsidRPr="00381EE4">
                    <w:rPr>
                      <w:rFonts w:ascii="ＭＳ 明朝" w:eastAsia="ＭＳ 明朝" w:hAnsi="ＭＳ 明朝" w:cs="ＭＳ 明朝" w:hint="eastAsia"/>
                      <w:spacing w:val="6"/>
                      <w:kern w:val="0"/>
                      <w:szCs w:val="21"/>
                    </w:rPr>
                    <w:t>月頃</w:t>
                  </w:r>
                </w:p>
              </w:tc>
            </w:tr>
            <w:tr w:rsidR="00381EE4" w:rsidRPr="00381EE4" w14:paraId="21206362" w14:textId="77777777" w:rsidTr="00F5566D">
              <w:trPr>
                <w:trHeight w:val="697"/>
              </w:trPr>
              <w:tc>
                <w:tcPr>
                  <w:tcW w:w="2600" w:type="dxa"/>
                  <w:shd w:val="clear" w:color="auto" w:fill="auto"/>
                </w:tcPr>
                <w:p w14:paraId="6BED954A" w14:textId="77777777" w:rsidR="00D1302E" w:rsidRPr="00381EE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実施内容</w:t>
                  </w:r>
                </w:p>
              </w:tc>
              <w:tc>
                <w:tcPr>
                  <w:tcW w:w="5890" w:type="dxa"/>
                  <w:shd w:val="clear" w:color="auto" w:fill="auto"/>
                </w:tcPr>
                <w:p w14:paraId="20D4EC75" w14:textId="4C422104" w:rsidR="00350A8C" w:rsidRPr="00381EE4" w:rsidRDefault="00344854"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グループ全体で情報セキュリティの強化に継続的に取り組んでい</w:t>
                  </w:r>
                  <w:r w:rsidR="00DE10BF" w:rsidRPr="00381EE4">
                    <w:rPr>
                      <w:rFonts w:ascii="ＭＳ 明朝" w:eastAsia="ＭＳ 明朝" w:hAnsi="ＭＳ 明朝" w:cs="ＭＳ 明朝" w:hint="eastAsia"/>
                      <w:spacing w:val="6"/>
                      <w:kern w:val="0"/>
                      <w:szCs w:val="21"/>
                    </w:rPr>
                    <w:t>る</w:t>
                  </w:r>
                  <w:r w:rsidRPr="00381EE4">
                    <w:rPr>
                      <w:rFonts w:ascii="ＭＳ 明朝" w:eastAsia="ＭＳ 明朝" w:hAnsi="ＭＳ 明朝" w:cs="ＭＳ 明朝" w:hint="eastAsia"/>
                      <w:spacing w:val="6"/>
                      <w:kern w:val="0"/>
                      <w:szCs w:val="21"/>
                    </w:rPr>
                    <w:t>。また、J-SOX　IT全般統制の中でセキュリティ管理について確認を実施してい</w:t>
                  </w:r>
                  <w:r w:rsidR="00DE10BF" w:rsidRPr="00381EE4">
                    <w:rPr>
                      <w:rFonts w:ascii="ＭＳ 明朝" w:eastAsia="ＭＳ 明朝" w:hAnsi="ＭＳ 明朝" w:cs="ＭＳ 明朝" w:hint="eastAsia"/>
                      <w:spacing w:val="6"/>
                      <w:kern w:val="0"/>
                      <w:szCs w:val="21"/>
                    </w:rPr>
                    <w:t>る</w:t>
                  </w:r>
                  <w:r w:rsidRPr="00381EE4">
                    <w:rPr>
                      <w:rFonts w:ascii="ＭＳ 明朝" w:eastAsia="ＭＳ 明朝" w:hAnsi="ＭＳ 明朝" w:cs="ＭＳ 明朝" w:hint="eastAsia"/>
                      <w:spacing w:val="6"/>
                      <w:kern w:val="0"/>
                      <w:szCs w:val="21"/>
                    </w:rPr>
                    <w:t>。</w:t>
                  </w:r>
                </w:p>
                <w:p w14:paraId="7725839E" w14:textId="77777777" w:rsidR="00DE10BF" w:rsidRPr="00381EE4" w:rsidRDefault="00DE10BF" w:rsidP="00DE10BF">
                  <w:pPr>
                    <w:suppressAutoHyphens/>
                    <w:kinsoku w:val="0"/>
                    <w:overflowPunct w:val="0"/>
                    <w:adjustRightInd w:val="0"/>
                    <w:spacing w:afterLines="50" w:after="120" w:line="238" w:lineRule="exact"/>
                    <w:jc w:val="left"/>
                    <w:textAlignment w:val="center"/>
                    <w:rPr>
                      <w:rStyle w:val="af6"/>
                      <w:sz w:val="16"/>
                      <w:szCs w:val="16"/>
                    </w:rPr>
                  </w:pPr>
                  <w:hyperlink r:id="rId28" w:history="1">
                    <w:r w:rsidRPr="00381EE4">
                      <w:rPr>
                        <w:rStyle w:val="af6"/>
                        <w:rFonts w:hint="eastAsia"/>
                        <w:sz w:val="16"/>
                        <w:szCs w:val="16"/>
                      </w:rPr>
                      <w:t>https://www.suntory.co.jp/company/digital/base/security.html</w:t>
                    </w:r>
                  </w:hyperlink>
                </w:p>
                <w:p w14:paraId="55510B03" w14:textId="29DB74A8" w:rsidR="00DE10BF" w:rsidRPr="00381EE4" w:rsidRDefault="00DE10BF"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381EE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381EE4"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381EE4">
              <w:rPr>
                <w:rFonts w:ascii="ＭＳ 明朝" w:eastAsia="ＭＳ 明朝" w:hAnsi="ＭＳ 明朝" w:cs="ＭＳ 明朝" w:hint="eastAsia"/>
                <w:spacing w:val="6"/>
                <w:kern w:val="0"/>
                <w:szCs w:val="21"/>
              </w:rPr>
              <w:t>（注）</w:t>
            </w:r>
            <w:r w:rsidRPr="00381EE4">
              <w:rPr>
                <w:rFonts w:ascii="ＭＳ 明朝" w:eastAsia="ＭＳ 明朝" w:hAnsi="ＭＳ 明朝" w:cs="ＭＳ 明朝"/>
                <w:spacing w:val="6"/>
                <w:kern w:val="0"/>
                <w:szCs w:val="21"/>
              </w:rPr>
              <w:t>(1)</w:t>
            </w:r>
            <w:r w:rsidRPr="00381EE4">
              <w:rPr>
                <w:rFonts w:ascii="ＭＳ 明朝" w:eastAsia="ＭＳ 明朝" w:hAnsi="ＭＳ 明朝" w:cs="ＭＳ 明朝" w:hint="eastAsia"/>
                <w:spacing w:val="6"/>
                <w:kern w:val="0"/>
                <w:szCs w:val="21"/>
              </w:rPr>
              <w:t>～(</w:t>
            </w:r>
            <w:r w:rsidRPr="00381EE4">
              <w:rPr>
                <w:rFonts w:ascii="ＭＳ 明朝" w:eastAsia="ＭＳ 明朝" w:hAnsi="ＭＳ 明朝" w:cs="ＭＳ 明朝"/>
                <w:spacing w:val="6"/>
                <w:kern w:val="0"/>
                <w:szCs w:val="21"/>
              </w:rPr>
              <w:t>3</w:t>
            </w:r>
            <w:r w:rsidRPr="00381EE4">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381EE4"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381EE4">
              <w:rPr>
                <w:rFonts w:ascii="ＭＳ 明朝" w:hAnsi="ＭＳ 明朝" w:cs="ＭＳ 明朝" w:hint="eastAsia"/>
                <w:spacing w:val="6"/>
                <w:kern w:val="0"/>
                <w:szCs w:val="21"/>
              </w:rPr>
              <w:t xml:space="preserve">①　</w:t>
            </w:r>
            <w:r w:rsidR="00C3670A" w:rsidRPr="00381EE4">
              <w:rPr>
                <w:rFonts w:ascii="ＭＳ 明朝" w:hAnsi="ＭＳ 明朝" w:cs="ＭＳ 明朝"/>
                <w:spacing w:val="6"/>
                <w:kern w:val="0"/>
                <w:szCs w:val="21"/>
              </w:rPr>
              <w:t>(1)</w:t>
            </w:r>
            <w:r w:rsidR="00C3670A" w:rsidRPr="00381EE4">
              <w:rPr>
                <w:rFonts w:ascii="ＭＳ 明朝" w:hAnsi="ＭＳ 明朝" w:cs="ＭＳ 明朝" w:hint="eastAsia"/>
                <w:spacing w:val="6"/>
                <w:kern w:val="0"/>
                <w:szCs w:val="21"/>
              </w:rPr>
              <w:t>～(</w:t>
            </w:r>
            <w:r w:rsidR="00C3670A" w:rsidRPr="00381EE4">
              <w:rPr>
                <w:rFonts w:ascii="ＭＳ 明朝" w:hAnsi="ＭＳ 明朝" w:cs="ＭＳ 明朝"/>
                <w:spacing w:val="6"/>
                <w:kern w:val="0"/>
                <w:szCs w:val="21"/>
              </w:rPr>
              <w:t>3</w:t>
            </w:r>
            <w:r w:rsidR="00C3670A" w:rsidRPr="00381EE4">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381EE4"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381EE4">
              <w:rPr>
                <w:rFonts w:ascii="ＭＳ 明朝" w:hAnsi="ＭＳ 明朝" w:cs="ＭＳ 明朝" w:hint="eastAsia"/>
                <w:spacing w:val="6"/>
                <w:kern w:val="0"/>
                <w:szCs w:val="21"/>
              </w:rPr>
              <w:t xml:space="preserve">②　</w:t>
            </w:r>
            <w:r w:rsidR="00C3670A" w:rsidRPr="00381EE4">
              <w:rPr>
                <w:rFonts w:ascii="ＭＳ 明朝" w:hAnsi="ＭＳ 明朝" w:cs="ＭＳ 明朝" w:hint="eastAsia"/>
                <w:spacing w:val="6"/>
                <w:kern w:val="0"/>
                <w:szCs w:val="21"/>
              </w:rPr>
              <w:t>(</w:t>
            </w:r>
            <w:r w:rsidR="00C3670A" w:rsidRPr="00381EE4">
              <w:rPr>
                <w:rFonts w:ascii="ＭＳ 明朝" w:hAnsi="ＭＳ 明朝" w:cs="ＭＳ 明朝"/>
                <w:spacing w:val="6"/>
                <w:kern w:val="0"/>
                <w:szCs w:val="21"/>
              </w:rPr>
              <w:t>4</w:t>
            </w:r>
            <w:r w:rsidR="00C3670A" w:rsidRPr="00381EE4">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381EE4"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381EE4">
              <w:rPr>
                <w:rFonts w:ascii="ＭＳ 明朝" w:hAnsi="ＭＳ 明朝" w:cs="ＭＳ 明朝" w:hint="eastAsia"/>
                <w:spacing w:val="6"/>
                <w:kern w:val="0"/>
                <w:szCs w:val="21"/>
              </w:rPr>
              <w:t xml:space="preserve">③　</w:t>
            </w:r>
            <w:r w:rsidR="00C3670A" w:rsidRPr="00381EE4">
              <w:rPr>
                <w:rFonts w:ascii="ＭＳ 明朝" w:hAnsi="ＭＳ 明朝" w:cs="ＭＳ 明朝"/>
                <w:spacing w:val="6"/>
                <w:kern w:val="0"/>
                <w:szCs w:val="21"/>
              </w:rPr>
              <w:t>(1)</w:t>
            </w:r>
            <w:r w:rsidR="00C3670A" w:rsidRPr="00381EE4">
              <w:rPr>
                <w:rFonts w:ascii="ＭＳ 明朝" w:hAnsi="ＭＳ 明朝" w:cs="ＭＳ 明朝" w:hint="eastAsia"/>
                <w:spacing w:val="6"/>
                <w:kern w:val="0"/>
                <w:szCs w:val="21"/>
              </w:rPr>
              <w:t>の取組における企業経営の方向性及び情報処理技術の活用の方向性、(</w:t>
            </w:r>
            <w:r w:rsidR="00C3670A" w:rsidRPr="00381EE4">
              <w:rPr>
                <w:rFonts w:ascii="ＭＳ 明朝" w:hAnsi="ＭＳ 明朝" w:cs="ＭＳ 明朝"/>
                <w:spacing w:val="6"/>
                <w:kern w:val="0"/>
                <w:szCs w:val="21"/>
              </w:rPr>
              <w:t>2</w:t>
            </w:r>
            <w:r w:rsidR="00C3670A" w:rsidRPr="00381EE4">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381EE4"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381EE4">
              <w:rPr>
                <w:rFonts w:ascii="ＭＳ 明朝" w:hAnsi="ＭＳ 明朝" w:cs="ＭＳ 明朝" w:hint="eastAsia"/>
                <w:spacing w:val="6"/>
                <w:kern w:val="0"/>
                <w:szCs w:val="21"/>
              </w:rPr>
              <w:t xml:space="preserve">④　</w:t>
            </w:r>
            <w:r w:rsidR="00C3670A" w:rsidRPr="00381EE4">
              <w:rPr>
                <w:rFonts w:ascii="ＭＳ 明朝" w:hAnsi="ＭＳ 明朝" w:cs="ＭＳ 明朝"/>
                <w:spacing w:val="6"/>
                <w:kern w:val="0"/>
                <w:szCs w:val="21"/>
              </w:rPr>
              <w:t>(5)</w:t>
            </w:r>
            <w:r w:rsidR="00C3670A" w:rsidRPr="00381EE4">
              <w:rPr>
                <w:rFonts w:ascii="ＭＳ 明朝" w:hAnsi="ＭＳ 明朝" w:cs="ＭＳ 明朝" w:hint="eastAsia"/>
                <w:spacing w:val="6"/>
                <w:kern w:val="0"/>
                <w:szCs w:val="21"/>
              </w:rPr>
              <w:t>～(</w:t>
            </w:r>
            <w:r w:rsidR="00C3670A" w:rsidRPr="00381EE4">
              <w:rPr>
                <w:rFonts w:ascii="ＭＳ 明朝" w:hAnsi="ＭＳ 明朝" w:cs="ＭＳ 明朝"/>
                <w:spacing w:val="6"/>
                <w:kern w:val="0"/>
                <w:szCs w:val="21"/>
              </w:rPr>
              <w:t>6</w:t>
            </w:r>
            <w:r w:rsidR="00C3670A" w:rsidRPr="00381EE4">
              <w:rPr>
                <w:rFonts w:ascii="ＭＳ 明朝" w:hAnsi="ＭＳ 明朝" w:cs="ＭＳ 明朝" w:hint="eastAsia"/>
                <w:spacing w:val="6"/>
                <w:kern w:val="0"/>
                <w:szCs w:val="21"/>
              </w:rPr>
              <w:t>)の取組における、実施内容を</w:t>
            </w:r>
            <w:r w:rsidR="002A27BF" w:rsidRPr="00381EE4">
              <w:rPr>
                <w:rFonts w:ascii="ＭＳ 明朝" w:hAnsi="ＭＳ 明朝" w:cs="ＭＳ 明朝" w:hint="eastAsia"/>
                <w:spacing w:val="6"/>
                <w:kern w:val="0"/>
                <w:szCs w:val="21"/>
              </w:rPr>
              <w:t>補足</w:t>
            </w:r>
            <w:r w:rsidR="00C3670A" w:rsidRPr="00381EE4">
              <w:rPr>
                <w:rFonts w:ascii="ＭＳ 明朝" w:hAnsi="ＭＳ 明朝" w:cs="ＭＳ 明朝" w:hint="eastAsia"/>
                <w:spacing w:val="6"/>
                <w:kern w:val="0"/>
                <w:szCs w:val="21"/>
              </w:rPr>
              <w:t>説明するための書類</w:t>
            </w:r>
          </w:p>
          <w:p w14:paraId="4DFDC961" w14:textId="77777777" w:rsidR="00D1302E" w:rsidRPr="00381EE4"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37C4C3" w14:textId="77777777" w:rsidR="00466852" w:rsidRDefault="00466852">
      <w:r>
        <w:separator/>
      </w:r>
    </w:p>
  </w:endnote>
  <w:endnote w:type="continuationSeparator" w:id="0">
    <w:p w14:paraId="3FD40221" w14:textId="77777777" w:rsidR="00466852" w:rsidRDefault="00466852">
      <w:r>
        <w:continuationSeparator/>
      </w:r>
    </w:p>
  </w:endnote>
  <w:endnote w:type="continuationNotice" w:id="1">
    <w:p w14:paraId="32C6A971" w14:textId="77777777" w:rsidR="00466852" w:rsidRDefault="0046685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86AD8" w14:textId="77777777" w:rsidR="00466852" w:rsidRDefault="00466852">
      <w:r>
        <w:separator/>
      </w:r>
    </w:p>
  </w:footnote>
  <w:footnote w:type="continuationSeparator" w:id="0">
    <w:p w14:paraId="67314D2E" w14:textId="77777777" w:rsidR="00466852" w:rsidRDefault="00466852">
      <w:r>
        <w:continuationSeparator/>
      </w:r>
    </w:p>
  </w:footnote>
  <w:footnote w:type="continuationNotice" w:id="1">
    <w:p w14:paraId="415AA801" w14:textId="77777777" w:rsidR="00466852" w:rsidRDefault="0046685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B43797"/>
    <w:multiLevelType w:val="multilevel"/>
    <w:tmpl w:val="CA883FD0"/>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A612A0E"/>
    <w:multiLevelType w:val="multilevel"/>
    <w:tmpl w:val="2C4A8CF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3FA862C9"/>
    <w:multiLevelType w:val="multilevel"/>
    <w:tmpl w:val="EBFCE9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0154A06"/>
    <w:multiLevelType w:val="multilevel"/>
    <w:tmpl w:val="2304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48B064F"/>
    <w:multiLevelType w:val="multilevel"/>
    <w:tmpl w:val="4D72662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75D965EE"/>
    <w:multiLevelType w:val="multilevel"/>
    <w:tmpl w:val="703C07D2"/>
    <w:lvl w:ilvl="0">
      <w:start w:val="1"/>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629483764">
    <w:abstractNumId w:val="4"/>
  </w:num>
  <w:num w:numId="2" w16cid:durableId="587278146">
    <w:abstractNumId w:val="8"/>
  </w:num>
  <w:num w:numId="3" w16cid:durableId="1711954363">
    <w:abstractNumId w:val="1"/>
  </w:num>
  <w:num w:numId="4" w16cid:durableId="1189491815">
    <w:abstractNumId w:val="7"/>
  </w:num>
  <w:num w:numId="5" w16cid:durableId="765148338">
    <w:abstractNumId w:val="0"/>
  </w:num>
  <w:num w:numId="6" w16cid:durableId="940528707">
    <w:abstractNumId w:val="9"/>
  </w:num>
  <w:num w:numId="7" w16cid:durableId="2092702535">
    <w:abstractNumId w:val="2"/>
  </w:num>
  <w:num w:numId="8" w16cid:durableId="1122304491">
    <w:abstractNumId w:val="5"/>
  </w:num>
  <w:num w:numId="9" w16cid:durableId="907424298">
    <w:abstractNumId w:val="6"/>
  </w:num>
  <w:num w:numId="10" w16cid:durableId="12899002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01BD"/>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B6AB4"/>
    <w:rsid w:val="000B7E76"/>
    <w:rsid w:val="000D03C2"/>
    <w:rsid w:val="000D2F84"/>
    <w:rsid w:val="000D7B32"/>
    <w:rsid w:val="000D7DA5"/>
    <w:rsid w:val="000E3674"/>
    <w:rsid w:val="000F25B5"/>
    <w:rsid w:val="00101FB4"/>
    <w:rsid w:val="0010563A"/>
    <w:rsid w:val="001104B4"/>
    <w:rsid w:val="001104E6"/>
    <w:rsid w:val="00112642"/>
    <w:rsid w:val="00117EFC"/>
    <w:rsid w:val="00122A9C"/>
    <w:rsid w:val="00125B90"/>
    <w:rsid w:val="00126DED"/>
    <w:rsid w:val="00132B6D"/>
    <w:rsid w:val="001346B9"/>
    <w:rsid w:val="00150251"/>
    <w:rsid w:val="001538B4"/>
    <w:rsid w:val="00154FFB"/>
    <w:rsid w:val="001615E8"/>
    <w:rsid w:val="001628F8"/>
    <w:rsid w:val="001677CA"/>
    <w:rsid w:val="00171A07"/>
    <w:rsid w:val="00182DE8"/>
    <w:rsid w:val="00184BB9"/>
    <w:rsid w:val="001874A0"/>
    <w:rsid w:val="00187B53"/>
    <w:rsid w:val="00194809"/>
    <w:rsid w:val="001963FD"/>
    <w:rsid w:val="001B1C31"/>
    <w:rsid w:val="001B2447"/>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119F"/>
    <w:rsid w:val="002A27BF"/>
    <w:rsid w:val="002C3C35"/>
    <w:rsid w:val="002E3758"/>
    <w:rsid w:val="002F5008"/>
    <w:rsid w:val="002F5580"/>
    <w:rsid w:val="00305031"/>
    <w:rsid w:val="00306E4B"/>
    <w:rsid w:val="00311071"/>
    <w:rsid w:val="0031337A"/>
    <w:rsid w:val="003168D3"/>
    <w:rsid w:val="0032206A"/>
    <w:rsid w:val="00322DF6"/>
    <w:rsid w:val="0032535C"/>
    <w:rsid w:val="00333193"/>
    <w:rsid w:val="00333E4A"/>
    <w:rsid w:val="00334B97"/>
    <w:rsid w:val="0033500F"/>
    <w:rsid w:val="00335280"/>
    <w:rsid w:val="00336D50"/>
    <w:rsid w:val="003428DB"/>
    <w:rsid w:val="00344854"/>
    <w:rsid w:val="00350A8C"/>
    <w:rsid w:val="00355435"/>
    <w:rsid w:val="0035572F"/>
    <w:rsid w:val="003570EC"/>
    <w:rsid w:val="00357A93"/>
    <w:rsid w:val="0036151D"/>
    <w:rsid w:val="0036755C"/>
    <w:rsid w:val="00370869"/>
    <w:rsid w:val="00372877"/>
    <w:rsid w:val="00380319"/>
    <w:rsid w:val="00381EE4"/>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1F6"/>
    <w:rsid w:val="00432BA9"/>
    <w:rsid w:val="00433A51"/>
    <w:rsid w:val="00434ECA"/>
    <w:rsid w:val="00441549"/>
    <w:rsid w:val="00446FA4"/>
    <w:rsid w:val="004519BF"/>
    <w:rsid w:val="0045289C"/>
    <w:rsid w:val="00462146"/>
    <w:rsid w:val="004651FB"/>
    <w:rsid w:val="0046628F"/>
    <w:rsid w:val="00466852"/>
    <w:rsid w:val="00466876"/>
    <w:rsid w:val="00483F63"/>
    <w:rsid w:val="00486113"/>
    <w:rsid w:val="004A267B"/>
    <w:rsid w:val="004B0BD4"/>
    <w:rsid w:val="004B38A3"/>
    <w:rsid w:val="004C3674"/>
    <w:rsid w:val="004D4F70"/>
    <w:rsid w:val="004E264F"/>
    <w:rsid w:val="004F22FE"/>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6B05"/>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5292D"/>
    <w:rsid w:val="00860BE2"/>
    <w:rsid w:val="00865B12"/>
    <w:rsid w:val="008747CA"/>
    <w:rsid w:val="00880EB5"/>
    <w:rsid w:val="00881D72"/>
    <w:rsid w:val="00890C99"/>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B15"/>
    <w:rsid w:val="00955C0C"/>
    <w:rsid w:val="00964BDD"/>
    <w:rsid w:val="009653AA"/>
    <w:rsid w:val="0097041C"/>
    <w:rsid w:val="00972B7B"/>
    <w:rsid w:val="00975A98"/>
    <w:rsid w:val="00977317"/>
    <w:rsid w:val="009811EE"/>
    <w:rsid w:val="009877BF"/>
    <w:rsid w:val="0099009C"/>
    <w:rsid w:val="0099702E"/>
    <w:rsid w:val="009A5C7A"/>
    <w:rsid w:val="009C0392"/>
    <w:rsid w:val="009C1F7D"/>
    <w:rsid w:val="009C7AC7"/>
    <w:rsid w:val="009C7BDA"/>
    <w:rsid w:val="009D769A"/>
    <w:rsid w:val="009E3361"/>
    <w:rsid w:val="009F6625"/>
    <w:rsid w:val="00A22980"/>
    <w:rsid w:val="00A24438"/>
    <w:rsid w:val="00A24614"/>
    <w:rsid w:val="00A3783B"/>
    <w:rsid w:val="00A37E00"/>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D7B78"/>
    <w:rsid w:val="00AE2CEA"/>
    <w:rsid w:val="00AE6A68"/>
    <w:rsid w:val="00AF33A9"/>
    <w:rsid w:val="00B02404"/>
    <w:rsid w:val="00B278A5"/>
    <w:rsid w:val="00B300D5"/>
    <w:rsid w:val="00B3363C"/>
    <w:rsid w:val="00B33D14"/>
    <w:rsid w:val="00B35E61"/>
    <w:rsid w:val="00B36536"/>
    <w:rsid w:val="00B3679F"/>
    <w:rsid w:val="00B37C23"/>
    <w:rsid w:val="00B40B83"/>
    <w:rsid w:val="00B43900"/>
    <w:rsid w:val="00B45C60"/>
    <w:rsid w:val="00B507F2"/>
    <w:rsid w:val="00B50A0A"/>
    <w:rsid w:val="00B66127"/>
    <w:rsid w:val="00B705FB"/>
    <w:rsid w:val="00B71339"/>
    <w:rsid w:val="00B77908"/>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50478"/>
    <w:rsid w:val="00C55F6F"/>
    <w:rsid w:val="00C66063"/>
    <w:rsid w:val="00C66648"/>
    <w:rsid w:val="00C71411"/>
    <w:rsid w:val="00C73EB2"/>
    <w:rsid w:val="00C7532F"/>
    <w:rsid w:val="00C77D44"/>
    <w:rsid w:val="00C932DE"/>
    <w:rsid w:val="00C96439"/>
    <w:rsid w:val="00CA17F6"/>
    <w:rsid w:val="00CA41C8"/>
    <w:rsid w:val="00CA7393"/>
    <w:rsid w:val="00CC1BC9"/>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1746"/>
    <w:rsid w:val="00D65899"/>
    <w:rsid w:val="00D717B1"/>
    <w:rsid w:val="00D72780"/>
    <w:rsid w:val="00D762AF"/>
    <w:rsid w:val="00D82AB0"/>
    <w:rsid w:val="00D937A5"/>
    <w:rsid w:val="00D9422A"/>
    <w:rsid w:val="00D97462"/>
    <w:rsid w:val="00DA23E1"/>
    <w:rsid w:val="00DA5950"/>
    <w:rsid w:val="00DB7E0E"/>
    <w:rsid w:val="00DC041F"/>
    <w:rsid w:val="00DC560E"/>
    <w:rsid w:val="00DD185B"/>
    <w:rsid w:val="00DD2331"/>
    <w:rsid w:val="00DD56DC"/>
    <w:rsid w:val="00DE10BF"/>
    <w:rsid w:val="00DF2563"/>
    <w:rsid w:val="00DF6F6E"/>
    <w:rsid w:val="00E0504A"/>
    <w:rsid w:val="00E1242C"/>
    <w:rsid w:val="00E14207"/>
    <w:rsid w:val="00E147C0"/>
    <w:rsid w:val="00E17CAA"/>
    <w:rsid w:val="00E17D1A"/>
    <w:rsid w:val="00E2355C"/>
    <w:rsid w:val="00E34612"/>
    <w:rsid w:val="00E36F86"/>
    <w:rsid w:val="00E469EA"/>
    <w:rsid w:val="00E51414"/>
    <w:rsid w:val="00E532A0"/>
    <w:rsid w:val="00E53685"/>
    <w:rsid w:val="00E565A7"/>
    <w:rsid w:val="00E577BF"/>
    <w:rsid w:val="00E63E18"/>
    <w:rsid w:val="00E679CB"/>
    <w:rsid w:val="00E72B38"/>
    <w:rsid w:val="00E73521"/>
    <w:rsid w:val="00E77166"/>
    <w:rsid w:val="00E86A2F"/>
    <w:rsid w:val="00E902B1"/>
    <w:rsid w:val="00E9474D"/>
    <w:rsid w:val="00E94F97"/>
    <w:rsid w:val="00EA0D0B"/>
    <w:rsid w:val="00EA15DB"/>
    <w:rsid w:val="00EA5730"/>
    <w:rsid w:val="00EB6D2C"/>
    <w:rsid w:val="00EC309D"/>
    <w:rsid w:val="00EC5A1D"/>
    <w:rsid w:val="00ED1863"/>
    <w:rsid w:val="00ED1AD0"/>
    <w:rsid w:val="00ED5D86"/>
    <w:rsid w:val="00EE620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108C"/>
    <w:rsid w:val="00F7212F"/>
    <w:rsid w:val="00F73072"/>
    <w:rsid w:val="00F7387C"/>
    <w:rsid w:val="00F84674"/>
    <w:rsid w:val="00FA7D73"/>
    <w:rsid w:val="00FB5182"/>
    <w:rsid w:val="00FB5900"/>
    <w:rsid w:val="00FC304B"/>
    <w:rsid w:val="00FC34BA"/>
    <w:rsid w:val="00FC6B98"/>
    <w:rsid w:val="00FD6959"/>
    <w:rsid w:val="00FF3127"/>
    <w:rsid w:val="00FF3FF1"/>
    <w:rsid w:val="00FF4A3E"/>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r+q8MkT63rt9YjYOYBOHqxrDg1lynGMzYpJZ/alSK6TrvCwAYC3sSNYuiPAqEC0vARVekzjAv/3KESGffw7/rw==" w:salt="jSLTkWeQv0qJPZcCuEqhx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47C0"/>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117EFC"/>
    <w:rPr>
      <w:color w:val="0563C1"/>
      <w:u w:val="single"/>
    </w:rPr>
  </w:style>
  <w:style w:type="character" w:styleId="af7">
    <w:name w:val="FollowedHyperlink"/>
    <w:basedOn w:val="a0"/>
    <w:uiPriority w:val="99"/>
    <w:semiHidden/>
    <w:unhideWhenUsed/>
    <w:rsid w:val="00117EFC"/>
    <w:rPr>
      <w:color w:val="954F72" w:themeColor="followedHyperlink"/>
      <w:u w:val="single"/>
    </w:rPr>
  </w:style>
  <w:style w:type="character" w:styleId="af8">
    <w:name w:val="Unresolved Mention"/>
    <w:basedOn w:val="a0"/>
    <w:uiPriority w:val="99"/>
    <w:semiHidden/>
    <w:unhideWhenUsed/>
    <w:rsid w:val="00AD7B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92969">
      <w:bodyDiv w:val="1"/>
      <w:marLeft w:val="0"/>
      <w:marRight w:val="0"/>
      <w:marTop w:val="0"/>
      <w:marBottom w:val="0"/>
      <w:divBdr>
        <w:top w:val="none" w:sz="0" w:space="0" w:color="auto"/>
        <w:left w:val="none" w:sz="0" w:space="0" w:color="auto"/>
        <w:bottom w:val="none" w:sz="0" w:space="0" w:color="auto"/>
        <w:right w:val="none" w:sz="0" w:space="0" w:color="auto"/>
      </w:divBdr>
    </w:div>
    <w:div w:id="109711197">
      <w:bodyDiv w:val="1"/>
      <w:marLeft w:val="0"/>
      <w:marRight w:val="0"/>
      <w:marTop w:val="0"/>
      <w:marBottom w:val="0"/>
      <w:divBdr>
        <w:top w:val="none" w:sz="0" w:space="0" w:color="auto"/>
        <w:left w:val="none" w:sz="0" w:space="0" w:color="auto"/>
        <w:bottom w:val="none" w:sz="0" w:space="0" w:color="auto"/>
        <w:right w:val="none" w:sz="0" w:space="0" w:color="auto"/>
      </w:divBdr>
    </w:div>
    <w:div w:id="362825166">
      <w:bodyDiv w:val="1"/>
      <w:marLeft w:val="0"/>
      <w:marRight w:val="0"/>
      <w:marTop w:val="0"/>
      <w:marBottom w:val="0"/>
      <w:divBdr>
        <w:top w:val="none" w:sz="0" w:space="0" w:color="auto"/>
        <w:left w:val="none" w:sz="0" w:space="0" w:color="auto"/>
        <w:bottom w:val="none" w:sz="0" w:space="0" w:color="auto"/>
        <w:right w:val="none" w:sz="0" w:space="0" w:color="auto"/>
      </w:divBdr>
    </w:div>
    <w:div w:id="756052912">
      <w:bodyDiv w:val="1"/>
      <w:marLeft w:val="0"/>
      <w:marRight w:val="0"/>
      <w:marTop w:val="0"/>
      <w:marBottom w:val="0"/>
      <w:divBdr>
        <w:top w:val="none" w:sz="0" w:space="0" w:color="auto"/>
        <w:left w:val="none" w:sz="0" w:space="0" w:color="auto"/>
        <w:bottom w:val="none" w:sz="0" w:space="0" w:color="auto"/>
        <w:right w:val="none" w:sz="0" w:space="0" w:color="auto"/>
      </w:divBdr>
    </w:div>
    <w:div w:id="771126197">
      <w:bodyDiv w:val="1"/>
      <w:marLeft w:val="0"/>
      <w:marRight w:val="0"/>
      <w:marTop w:val="0"/>
      <w:marBottom w:val="0"/>
      <w:divBdr>
        <w:top w:val="none" w:sz="0" w:space="0" w:color="auto"/>
        <w:left w:val="none" w:sz="0" w:space="0" w:color="auto"/>
        <w:bottom w:val="none" w:sz="0" w:space="0" w:color="auto"/>
        <w:right w:val="none" w:sz="0" w:space="0" w:color="auto"/>
      </w:divBdr>
    </w:div>
    <w:div w:id="817308526">
      <w:bodyDiv w:val="1"/>
      <w:marLeft w:val="0"/>
      <w:marRight w:val="0"/>
      <w:marTop w:val="0"/>
      <w:marBottom w:val="0"/>
      <w:divBdr>
        <w:top w:val="none" w:sz="0" w:space="0" w:color="auto"/>
        <w:left w:val="none" w:sz="0" w:space="0" w:color="auto"/>
        <w:bottom w:val="none" w:sz="0" w:space="0" w:color="auto"/>
        <w:right w:val="none" w:sz="0" w:space="0" w:color="auto"/>
      </w:divBdr>
    </w:div>
    <w:div w:id="972292303">
      <w:bodyDiv w:val="1"/>
      <w:marLeft w:val="0"/>
      <w:marRight w:val="0"/>
      <w:marTop w:val="0"/>
      <w:marBottom w:val="0"/>
      <w:divBdr>
        <w:top w:val="none" w:sz="0" w:space="0" w:color="auto"/>
        <w:left w:val="none" w:sz="0" w:space="0" w:color="auto"/>
        <w:bottom w:val="none" w:sz="0" w:space="0" w:color="auto"/>
        <w:right w:val="none" w:sz="0" w:space="0" w:color="auto"/>
      </w:divBdr>
    </w:div>
    <w:div w:id="1089044298">
      <w:bodyDiv w:val="1"/>
      <w:marLeft w:val="0"/>
      <w:marRight w:val="0"/>
      <w:marTop w:val="0"/>
      <w:marBottom w:val="0"/>
      <w:divBdr>
        <w:top w:val="none" w:sz="0" w:space="0" w:color="auto"/>
        <w:left w:val="none" w:sz="0" w:space="0" w:color="auto"/>
        <w:bottom w:val="none" w:sz="0" w:space="0" w:color="auto"/>
        <w:right w:val="none" w:sz="0" w:space="0" w:color="auto"/>
      </w:divBdr>
    </w:div>
    <w:div w:id="1224213750">
      <w:bodyDiv w:val="1"/>
      <w:marLeft w:val="0"/>
      <w:marRight w:val="0"/>
      <w:marTop w:val="0"/>
      <w:marBottom w:val="0"/>
      <w:divBdr>
        <w:top w:val="none" w:sz="0" w:space="0" w:color="auto"/>
        <w:left w:val="none" w:sz="0" w:space="0" w:color="auto"/>
        <w:bottom w:val="none" w:sz="0" w:space="0" w:color="auto"/>
        <w:right w:val="none" w:sz="0" w:space="0" w:color="auto"/>
      </w:divBdr>
    </w:div>
    <w:div w:id="1253277141">
      <w:bodyDiv w:val="1"/>
      <w:marLeft w:val="0"/>
      <w:marRight w:val="0"/>
      <w:marTop w:val="0"/>
      <w:marBottom w:val="0"/>
      <w:divBdr>
        <w:top w:val="none" w:sz="0" w:space="0" w:color="auto"/>
        <w:left w:val="none" w:sz="0" w:space="0" w:color="auto"/>
        <w:bottom w:val="none" w:sz="0" w:space="0" w:color="auto"/>
        <w:right w:val="none" w:sz="0" w:space="0" w:color="auto"/>
      </w:divBdr>
    </w:div>
    <w:div w:id="1376612483">
      <w:bodyDiv w:val="1"/>
      <w:marLeft w:val="0"/>
      <w:marRight w:val="0"/>
      <w:marTop w:val="0"/>
      <w:marBottom w:val="0"/>
      <w:divBdr>
        <w:top w:val="none" w:sz="0" w:space="0" w:color="auto"/>
        <w:left w:val="none" w:sz="0" w:space="0" w:color="auto"/>
        <w:bottom w:val="none" w:sz="0" w:space="0" w:color="auto"/>
        <w:right w:val="none" w:sz="0" w:space="0" w:color="auto"/>
      </w:divBdr>
    </w:div>
    <w:div w:id="150604831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40648346">
      <w:bodyDiv w:val="1"/>
      <w:marLeft w:val="0"/>
      <w:marRight w:val="0"/>
      <w:marTop w:val="0"/>
      <w:marBottom w:val="0"/>
      <w:divBdr>
        <w:top w:val="none" w:sz="0" w:space="0" w:color="auto"/>
        <w:left w:val="none" w:sz="0" w:space="0" w:color="auto"/>
        <w:bottom w:val="none" w:sz="0" w:space="0" w:color="auto"/>
        <w:right w:val="none" w:sz="0" w:space="0" w:color="auto"/>
      </w:divBdr>
    </w:div>
    <w:div w:id="1645041142">
      <w:bodyDiv w:val="1"/>
      <w:marLeft w:val="0"/>
      <w:marRight w:val="0"/>
      <w:marTop w:val="0"/>
      <w:marBottom w:val="0"/>
      <w:divBdr>
        <w:top w:val="none" w:sz="0" w:space="0" w:color="auto"/>
        <w:left w:val="none" w:sz="0" w:space="0" w:color="auto"/>
        <w:bottom w:val="none" w:sz="0" w:space="0" w:color="auto"/>
        <w:right w:val="none" w:sz="0" w:space="0" w:color="auto"/>
      </w:divBdr>
    </w:div>
    <w:div w:id="1843658756">
      <w:bodyDiv w:val="1"/>
      <w:marLeft w:val="0"/>
      <w:marRight w:val="0"/>
      <w:marTop w:val="0"/>
      <w:marBottom w:val="0"/>
      <w:divBdr>
        <w:top w:val="none" w:sz="0" w:space="0" w:color="auto"/>
        <w:left w:val="none" w:sz="0" w:space="0" w:color="auto"/>
        <w:bottom w:val="none" w:sz="0" w:space="0" w:color="auto"/>
        <w:right w:val="none" w:sz="0" w:space="0" w:color="auto"/>
      </w:divBdr>
    </w:div>
    <w:div w:id="1877228951">
      <w:bodyDiv w:val="1"/>
      <w:marLeft w:val="0"/>
      <w:marRight w:val="0"/>
      <w:marTop w:val="0"/>
      <w:marBottom w:val="0"/>
      <w:divBdr>
        <w:top w:val="none" w:sz="0" w:space="0" w:color="auto"/>
        <w:left w:val="none" w:sz="0" w:space="0" w:color="auto"/>
        <w:bottom w:val="none" w:sz="0" w:space="0" w:color="auto"/>
        <w:right w:val="none" w:sz="0" w:space="0" w:color="auto"/>
      </w:divBdr>
    </w:div>
    <w:div w:id="1918057626">
      <w:bodyDiv w:val="1"/>
      <w:marLeft w:val="0"/>
      <w:marRight w:val="0"/>
      <w:marTop w:val="0"/>
      <w:marBottom w:val="0"/>
      <w:divBdr>
        <w:top w:val="none" w:sz="0" w:space="0" w:color="auto"/>
        <w:left w:val="none" w:sz="0" w:space="0" w:color="auto"/>
        <w:bottom w:val="none" w:sz="0" w:space="0" w:color="auto"/>
        <w:right w:val="none" w:sz="0" w:space="0" w:color="auto"/>
      </w:divBdr>
    </w:div>
    <w:div w:id="201491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untory.co.jp/softdrink/company/digital.html" TargetMode="External"/><Relationship Id="rId13" Type="http://schemas.openxmlformats.org/officeDocument/2006/relationships/hyperlink" Target="https://www.suntory.co.jp/softdrink/news/pr/article/SBF1445.html?_ga=2.232190687.1978404584.1737879018-293356528.1729466653" TargetMode="External"/><Relationship Id="rId18" Type="http://schemas.openxmlformats.org/officeDocument/2006/relationships/hyperlink" Target="https://www.suntory.co.jp/company/digital/base/hrd.html" TargetMode="External"/><Relationship Id="rId26" Type="http://schemas.openxmlformats.org/officeDocument/2006/relationships/hyperlink" Target="https://www.suntory.co.jp/softdrink/news/pr/article/SBF1490.html?_ga=2.173536995.1978404584.1737879018-293356528.1729466653" TargetMode="External"/><Relationship Id="rId3" Type="http://schemas.openxmlformats.org/officeDocument/2006/relationships/styles" Target="styles.xml"/><Relationship Id="rId21" Type="http://schemas.openxmlformats.org/officeDocument/2006/relationships/hyperlink" Target="https://www.suntory.co.jp/news/article/mt_items/14714.pdf" TargetMode="External"/><Relationship Id="rId7" Type="http://schemas.openxmlformats.org/officeDocument/2006/relationships/endnotes" Target="endnotes.xml"/><Relationship Id="rId12" Type="http://schemas.openxmlformats.org/officeDocument/2006/relationships/hyperlink" Target="https://www.suntory.co.jp/softdrink/company/digital/factory.html" TargetMode="External"/><Relationship Id="rId17" Type="http://schemas.openxmlformats.org/officeDocument/2006/relationships/hyperlink" Target="https://www.suntory.co.jp/news/article/mt_items/14714.pdf" TargetMode="External"/><Relationship Id="rId25" Type="http://schemas.openxmlformats.org/officeDocument/2006/relationships/hyperlink" Target="https://www.suntory.co.jp/softdrink/news/pr/article/SBF1445.html?_ga=2.232190687.1978404584.1737879018-293356528.1729466653" TargetMode="External"/><Relationship Id="rId2" Type="http://schemas.openxmlformats.org/officeDocument/2006/relationships/numbering" Target="numbering.xml"/><Relationship Id="rId16" Type="http://schemas.openxmlformats.org/officeDocument/2006/relationships/hyperlink" Target="https://www.suntory.co.jp/softdrink/news/pr/article/SBF1490.html?_ga=2.173536995.1978404584.1737879018-293356528.1729466653" TargetMode="External"/><Relationship Id="rId20" Type="http://schemas.openxmlformats.org/officeDocument/2006/relationships/hyperlink" Target="https://www.suntory.co.jp/news/article/14729.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untory.co.jp/softdrink/news/pr/article/SBF1264.html" TargetMode="External"/><Relationship Id="rId24" Type="http://schemas.openxmlformats.org/officeDocument/2006/relationships/hyperlink" Target="https://www.suntory.co.jp/news/article/14729.html" TargetMode="External"/><Relationship Id="rId5" Type="http://schemas.openxmlformats.org/officeDocument/2006/relationships/webSettings" Target="webSettings.xml"/><Relationship Id="rId15" Type="http://schemas.openxmlformats.org/officeDocument/2006/relationships/hyperlink" Target="https://www.suntory.co.jp/softdrink/news/pr/article/SBF1383.html?_ga=2.202887505.1978404584.1737879018-293356528.1729466653" TargetMode="External"/><Relationship Id="rId23" Type="http://schemas.openxmlformats.org/officeDocument/2006/relationships/hyperlink" Target="https://www.suntory.co.jp/company/digital/base/infrastructure.html" TargetMode="External"/><Relationship Id="rId28" Type="http://schemas.openxmlformats.org/officeDocument/2006/relationships/hyperlink" Target="https://www.suntory.co.jp/company/digital/base/security.html" TargetMode="External"/><Relationship Id="rId10" Type="http://schemas.openxmlformats.org/officeDocument/2006/relationships/hyperlink" Target="https://www.suntory.co.jp/softdrink/company/digital.html" TargetMode="External"/><Relationship Id="rId19" Type="http://schemas.openxmlformats.org/officeDocument/2006/relationships/hyperlink" Target="https://www.suntory.co.jp/company/digital/base/infrastructure.html" TargetMode="External"/><Relationship Id="rId4" Type="http://schemas.openxmlformats.org/officeDocument/2006/relationships/settings" Target="settings.xml"/><Relationship Id="rId9" Type="http://schemas.openxmlformats.org/officeDocument/2006/relationships/hyperlink" Target="https://www.suntory.co.jp/softdrink/ir/library_securities/upload/202312_4q_houkoku.pdf" TargetMode="External"/><Relationship Id="rId14" Type="http://schemas.openxmlformats.org/officeDocument/2006/relationships/hyperlink" Target="https://www.suntory.co.jp/softdrink/news/pr/article/SBF1399.html?_ga=2.174062051.1978404584.1737879018-293356528.1729466653" TargetMode="External"/><Relationship Id="rId22" Type="http://schemas.openxmlformats.org/officeDocument/2006/relationships/hyperlink" Target="https://www.suntory.co.jp/company/digital/base/hrd.html" TargetMode="External"/><Relationship Id="rId27" Type="http://schemas.openxmlformats.org/officeDocument/2006/relationships/hyperlink" Target="https://www.suntory.co.jp/softdrink/ir/library_earnings/upload/2024_4q_shoga_script.pdf" TargetMode="External"/><Relationship Id="rId3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1778</ap:Words>
  <ap:Characters>10135</ap:Characters>
  <ap:Application/>
  <ap:Lines>84</ap:Lines>
  <ap:Paragraphs>23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11890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d591c11-d1d1-4308-8bc2-d416a08e58f2_Enabled">
    <vt:lpwstr>true</vt:lpwstr>
  </property>
  <property fmtid="{D5CDD505-2E9C-101B-9397-08002B2CF9AE}" pid="3" name="MSIP_Label_4d591c11-d1d1-4308-8bc2-d416a08e58f2_SetDate">
    <vt:lpwstr>2025-01-26T08:21:15Z</vt:lpwstr>
  </property>
  <property fmtid="{D5CDD505-2E9C-101B-9397-08002B2CF9AE}" pid="4" name="MSIP_Label_4d591c11-d1d1-4308-8bc2-d416a08e58f2_Method">
    <vt:lpwstr>Standard</vt:lpwstr>
  </property>
  <property fmtid="{D5CDD505-2E9C-101B-9397-08002B2CF9AE}" pid="5" name="MSIP_Label_4d591c11-d1d1-4308-8bc2-d416a08e58f2_Name">
    <vt:lpwstr>Internal</vt:lpwstr>
  </property>
  <property fmtid="{D5CDD505-2E9C-101B-9397-08002B2CF9AE}" pid="6" name="MSIP_Label_4d591c11-d1d1-4308-8bc2-d416a08e58f2_SiteId">
    <vt:lpwstr>18872657-15e1-4db7-a75c-77b60bc5441f</vt:lpwstr>
  </property>
  <property fmtid="{D5CDD505-2E9C-101B-9397-08002B2CF9AE}" pid="7" name="MSIP_Label_4d591c11-d1d1-4308-8bc2-d416a08e58f2_ActionId">
    <vt:lpwstr>f6a48d42-83c9-424f-82a9-72797f02857d</vt:lpwstr>
  </property>
  <property fmtid="{D5CDD505-2E9C-101B-9397-08002B2CF9AE}" pid="8" name="MSIP_Label_4d591c11-d1d1-4308-8bc2-d416a08e58f2_ContentBits">
    <vt:lpwstr>0</vt:lpwstr>
  </property>
</Properties>
</file>