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02E" w:rsidRPr="00E70D6D" w:rsidRDefault="00D1302E" w:rsidP="00D1302E">
      <w:pPr>
        <w:spacing w:line="260" w:lineRule="exact"/>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様式第１７（第</w:t>
      </w:r>
      <w:r w:rsidR="00F513A5" w:rsidRPr="00E70D6D">
        <w:rPr>
          <w:rFonts w:ascii="ＭＳ 明朝" w:eastAsia="ＭＳ 明朝" w:hAnsi="ＭＳ 明朝" w:cs="ＭＳ 明朝" w:hint="eastAsia"/>
          <w:spacing w:val="6"/>
          <w:kern w:val="0"/>
          <w:szCs w:val="21"/>
        </w:rPr>
        <w:t>４２</w:t>
      </w:r>
      <w:r w:rsidRPr="00E70D6D">
        <w:rPr>
          <w:rFonts w:ascii="ＭＳ 明朝" w:eastAsia="ＭＳ 明朝" w:hAnsi="ＭＳ 明朝" w:cs="ＭＳ 明朝" w:hint="eastAsia"/>
          <w:spacing w:val="6"/>
          <w:kern w:val="0"/>
          <w:szCs w:val="21"/>
        </w:rPr>
        <w:t>条関係）（第一面から第三面まで）</w:t>
      </w:r>
    </w:p>
    <w:p w:rsidR="00D1302E" w:rsidRPr="00E70D6D"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E70D6D" w:rsidRPr="00E70D6D" w:rsidTr="007E048E">
        <w:trPr>
          <w:trHeight w:val="3867"/>
        </w:trPr>
        <w:tc>
          <w:tcPr>
            <w:tcW w:w="8636" w:type="dxa"/>
            <w:tcBorders>
              <w:top w:val="single" w:sz="4" w:space="0" w:color="000000"/>
              <w:bottom w:val="nil"/>
            </w:tcBorders>
          </w:tcPr>
          <w:p w:rsidR="00D1302E" w:rsidRPr="00E70D6D" w:rsidRDefault="00D1302E" w:rsidP="00DD56DC">
            <w:pPr>
              <w:spacing w:line="260" w:lineRule="exact"/>
              <w:jc w:val="center"/>
              <w:rPr>
                <w:rFonts w:ascii="ＭＳ 明朝" w:eastAsia="ＭＳ 明朝" w:hAnsi="ＭＳ 明朝"/>
                <w:spacing w:val="14"/>
                <w:kern w:val="0"/>
                <w:szCs w:val="21"/>
              </w:rPr>
            </w:pPr>
            <w:r w:rsidRPr="00E70D6D">
              <w:rPr>
                <w:rFonts w:ascii="ＭＳ 明朝" w:eastAsia="ＭＳ 明朝" w:hAnsi="ＭＳ 明朝" w:cs="ＭＳ 明朝" w:hint="eastAsia"/>
                <w:spacing w:val="6"/>
                <w:kern w:val="0"/>
                <w:szCs w:val="21"/>
              </w:rPr>
              <w:t>認定</w:t>
            </w:r>
            <w:r w:rsidR="00632325" w:rsidRPr="00E70D6D">
              <w:rPr>
                <w:rFonts w:ascii="ＭＳ 明朝" w:eastAsia="ＭＳ 明朝" w:hAnsi="ＭＳ 明朝" w:cs="ＭＳ 明朝" w:hint="eastAsia"/>
                <w:spacing w:val="6"/>
                <w:kern w:val="0"/>
                <w:szCs w:val="21"/>
              </w:rPr>
              <w:t>更新</w:t>
            </w:r>
            <w:r w:rsidRPr="00E70D6D">
              <w:rPr>
                <w:rFonts w:ascii="ＭＳ 明朝" w:eastAsia="ＭＳ 明朝" w:hAnsi="ＭＳ 明朝" w:cs="ＭＳ 明朝" w:hint="eastAsia"/>
                <w:spacing w:val="6"/>
                <w:kern w:val="0"/>
                <w:szCs w:val="21"/>
              </w:rPr>
              <w:t>申請書</w:t>
            </w:r>
          </w:p>
          <w:p w:rsidR="00D1302E" w:rsidRPr="00E70D6D" w:rsidRDefault="00D1302E" w:rsidP="00DD56DC">
            <w:pPr>
              <w:spacing w:line="260" w:lineRule="exact"/>
              <w:jc w:val="right"/>
              <w:rPr>
                <w:rFonts w:ascii="ＭＳ 明朝" w:eastAsia="ＭＳ 明朝" w:hAnsi="ＭＳ 明朝" w:cs="ＭＳ 明朝"/>
                <w:spacing w:val="6"/>
                <w:kern w:val="0"/>
                <w:szCs w:val="21"/>
              </w:rPr>
            </w:pPr>
          </w:p>
          <w:p w:rsidR="00EB6D2C" w:rsidRPr="00E70D6D" w:rsidRDefault="00D1302E" w:rsidP="00DD56DC">
            <w:pPr>
              <w:spacing w:line="260" w:lineRule="exact"/>
              <w:jc w:val="right"/>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申請年月日　</w:t>
            </w:r>
            <w:r w:rsidRPr="00E70D6D">
              <w:rPr>
                <w:rFonts w:ascii="ＭＳ 明朝" w:eastAsia="ＭＳ 明朝" w:hAnsi="ＭＳ 明朝"/>
                <w:spacing w:val="6"/>
                <w:kern w:val="0"/>
                <w:szCs w:val="21"/>
              </w:rPr>
              <w:t xml:space="preserve"> </w:t>
            </w:r>
            <w:r w:rsidR="00F82DA1" w:rsidRPr="00E70D6D">
              <w:rPr>
                <w:rFonts w:ascii="ＭＳ 明朝" w:eastAsia="ＭＳ 明朝" w:hAnsi="ＭＳ 明朝" w:cs="ＭＳ 明朝" w:hint="eastAsia"/>
                <w:spacing w:val="6"/>
                <w:kern w:val="0"/>
                <w:szCs w:val="21"/>
              </w:rPr>
              <w:t>２０２</w:t>
            </w:r>
            <w:r w:rsidR="006D73CE" w:rsidRPr="00E70D6D">
              <w:rPr>
                <w:rFonts w:ascii="ＭＳ 明朝" w:eastAsia="ＭＳ 明朝" w:hAnsi="ＭＳ 明朝" w:cs="ＭＳ 明朝" w:hint="eastAsia"/>
                <w:spacing w:val="6"/>
                <w:kern w:val="0"/>
                <w:szCs w:val="21"/>
              </w:rPr>
              <w:t>３</w:t>
            </w:r>
            <w:r w:rsidRPr="00E70D6D">
              <w:rPr>
                <w:rFonts w:ascii="ＭＳ 明朝" w:eastAsia="ＭＳ 明朝" w:hAnsi="ＭＳ 明朝" w:cs="ＭＳ 明朝" w:hint="eastAsia"/>
                <w:spacing w:val="6"/>
                <w:kern w:val="0"/>
                <w:szCs w:val="21"/>
              </w:rPr>
              <w:t>年</w:t>
            </w:r>
            <w:r w:rsidR="006D73CE" w:rsidRPr="00E70D6D">
              <w:rPr>
                <w:rFonts w:ascii="ＭＳ 明朝" w:eastAsia="ＭＳ 明朝" w:hAnsi="ＭＳ 明朝" w:cs="ＭＳ 明朝" w:hint="eastAsia"/>
                <w:spacing w:val="6"/>
                <w:kern w:val="0"/>
                <w:szCs w:val="21"/>
              </w:rPr>
              <w:t>０</w:t>
            </w:r>
            <w:r w:rsidR="005B23A4" w:rsidRPr="00E70D6D">
              <w:rPr>
                <w:rFonts w:ascii="ＭＳ 明朝" w:eastAsia="ＭＳ 明朝" w:hAnsi="ＭＳ 明朝" w:cs="ＭＳ 明朝" w:hint="eastAsia"/>
                <w:spacing w:val="6"/>
                <w:kern w:val="0"/>
                <w:szCs w:val="21"/>
              </w:rPr>
              <w:t>２</w:t>
            </w:r>
            <w:r w:rsidRPr="00E70D6D">
              <w:rPr>
                <w:rFonts w:ascii="ＭＳ 明朝" w:eastAsia="ＭＳ 明朝" w:hAnsi="ＭＳ 明朝" w:cs="ＭＳ 明朝" w:hint="eastAsia"/>
                <w:spacing w:val="6"/>
                <w:kern w:val="0"/>
                <w:szCs w:val="21"/>
              </w:rPr>
              <w:t>月</w:t>
            </w:r>
            <w:r w:rsidR="005B23A4" w:rsidRPr="00E70D6D">
              <w:rPr>
                <w:rFonts w:ascii="ＭＳ 明朝" w:eastAsia="ＭＳ 明朝" w:hAnsi="ＭＳ 明朝" w:cs="ＭＳ 明朝" w:hint="eastAsia"/>
                <w:spacing w:val="6"/>
                <w:kern w:val="0"/>
                <w:szCs w:val="21"/>
              </w:rPr>
              <w:t>０８</w:t>
            </w:r>
            <w:r w:rsidRPr="00E70D6D">
              <w:rPr>
                <w:rFonts w:ascii="ＭＳ 明朝" w:eastAsia="ＭＳ 明朝" w:hAnsi="ＭＳ 明朝" w:cs="ＭＳ 明朝" w:hint="eastAsia"/>
                <w:spacing w:val="6"/>
                <w:kern w:val="0"/>
                <w:szCs w:val="21"/>
              </w:rPr>
              <w:t>日</w:t>
            </w:r>
          </w:p>
          <w:p w:rsidR="00D1302E" w:rsidRPr="00E70D6D" w:rsidRDefault="00D1302E" w:rsidP="00DD56DC">
            <w:pPr>
              <w:spacing w:line="260" w:lineRule="exact"/>
              <w:jc w:val="right"/>
              <w:rPr>
                <w:rFonts w:ascii="ＭＳ 明朝" w:eastAsia="ＭＳ 明朝" w:hAnsi="ＭＳ 明朝"/>
                <w:spacing w:val="14"/>
                <w:kern w:val="0"/>
                <w:szCs w:val="21"/>
              </w:rPr>
            </w:pPr>
            <w:r w:rsidRPr="00E70D6D">
              <w:rPr>
                <w:rFonts w:ascii="ＭＳ 明朝" w:eastAsia="ＭＳ 明朝" w:hAnsi="ＭＳ 明朝" w:cs="ＭＳ 明朝" w:hint="eastAsia"/>
                <w:spacing w:val="6"/>
                <w:kern w:val="0"/>
                <w:szCs w:val="21"/>
              </w:rPr>
              <w:t xml:space="preserve">　</w:t>
            </w:r>
          </w:p>
          <w:p w:rsidR="00D1302E" w:rsidRPr="00E70D6D" w:rsidRDefault="00D1302E" w:rsidP="007E1049">
            <w:pPr>
              <w:spacing w:line="260" w:lineRule="exact"/>
              <w:rPr>
                <w:rFonts w:ascii="ＭＳ 明朝" w:eastAsia="ＭＳ 明朝" w:hAnsi="ＭＳ 明朝"/>
                <w:spacing w:val="14"/>
                <w:kern w:val="0"/>
                <w:szCs w:val="21"/>
              </w:rPr>
            </w:pPr>
            <w:r w:rsidRPr="00E70D6D">
              <w:rPr>
                <w:rFonts w:ascii="ＭＳ 明朝" w:eastAsia="ＭＳ 明朝" w:hAnsi="ＭＳ 明朝" w:cs="ＭＳ 明朝" w:hint="eastAsia"/>
                <w:spacing w:val="6"/>
                <w:kern w:val="0"/>
                <w:szCs w:val="21"/>
              </w:rPr>
              <w:t xml:space="preserve">　　経済産業大臣</w:t>
            </w:r>
            <w:r w:rsidR="00EB6D2C" w:rsidRPr="00E70D6D">
              <w:rPr>
                <w:rFonts w:ascii="ＭＳ 明朝" w:eastAsia="ＭＳ 明朝" w:hAnsi="ＭＳ 明朝" w:cs="ＭＳ 明朝" w:hint="eastAsia"/>
                <w:spacing w:val="6"/>
                <w:kern w:val="0"/>
                <w:szCs w:val="21"/>
              </w:rPr>
              <w:t xml:space="preserve">　殿</w:t>
            </w:r>
          </w:p>
          <w:p w:rsidR="00D1302E" w:rsidRPr="00E70D6D" w:rsidRDefault="00D1302E" w:rsidP="00FB5182">
            <w:pPr>
              <w:wordWrap w:val="0"/>
              <w:spacing w:line="260" w:lineRule="exact"/>
              <w:jc w:val="right"/>
              <w:rPr>
                <w:rFonts w:ascii="ＭＳ 明朝" w:eastAsia="ＭＳ 明朝" w:hAnsi="ＭＳ 明朝"/>
                <w:spacing w:val="6"/>
                <w:kern w:val="0"/>
                <w:szCs w:val="21"/>
              </w:rPr>
            </w:pPr>
            <w:r w:rsidRPr="00E70D6D">
              <w:rPr>
                <w:rFonts w:ascii="ＭＳ 明朝" w:eastAsia="ＭＳ 明朝" w:hAnsi="ＭＳ 明朝" w:hint="eastAsia"/>
                <w:spacing w:val="6"/>
                <w:kern w:val="0"/>
                <w:szCs w:val="21"/>
              </w:rPr>
              <w:t>（ふりがな）</w:t>
            </w:r>
            <w:r w:rsidR="00FB5182" w:rsidRPr="00E70D6D">
              <w:rPr>
                <w:rFonts w:ascii="ＭＳ 明朝" w:eastAsia="ＭＳ 明朝" w:hAnsi="ＭＳ 明朝" w:hint="eastAsia"/>
                <w:spacing w:val="6"/>
                <w:kern w:val="0"/>
                <w:szCs w:val="21"/>
              </w:rPr>
              <w:t xml:space="preserve"> </w:t>
            </w:r>
            <w:r w:rsidR="00F82DA1" w:rsidRPr="00E70D6D">
              <w:rPr>
                <w:rFonts w:ascii="ＭＳ 明朝" w:eastAsia="ＭＳ 明朝" w:hAnsi="ＭＳ 明朝" w:hint="eastAsia"/>
                <w:spacing w:val="6"/>
                <w:kern w:val="0"/>
                <w:szCs w:val="21"/>
              </w:rPr>
              <w:t>あさひせいめいほけんそうごがいしゃ</w:t>
            </w:r>
          </w:p>
          <w:p w:rsidR="00D1302E" w:rsidRPr="00E70D6D"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一般事業主の氏名又は名称</w:t>
            </w:r>
            <w:r w:rsidR="00390AA3" w:rsidRPr="00E70D6D">
              <w:rPr>
                <w:rFonts w:ascii="ＭＳ 明朝" w:eastAsia="ＭＳ 明朝" w:hAnsi="ＭＳ 明朝" w:cs="ＭＳ 明朝" w:hint="eastAsia"/>
                <w:spacing w:val="6"/>
                <w:kern w:val="0"/>
                <w:szCs w:val="21"/>
              </w:rPr>
              <w:t xml:space="preserve"> </w:t>
            </w:r>
            <w:r w:rsidR="00FB5182" w:rsidRPr="00E70D6D">
              <w:rPr>
                <w:rFonts w:ascii="ＭＳ 明朝" w:eastAsia="ＭＳ 明朝" w:hAnsi="ＭＳ 明朝" w:cs="ＭＳ 明朝" w:hint="eastAsia"/>
                <w:spacing w:val="6"/>
                <w:kern w:val="0"/>
                <w:szCs w:val="21"/>
              </w:rPr>
              <w:t xml:space="preserve"> </w:t>
            </w:r>
            <w:r w:rsidR="00F82DA1" w:rsidRPr="00E70D6D">
              <w:rPr>
                <w:rFonts w:ascii="ＭＳ 明朝" w:eastAsia="ＭＳ 明朝" w:hAnsi="ＭＳ 明朝" w:cs="ＭＳ 明朝" w:hint="eastAsia"/>
                <w:spacing w:val="6"/>
                <w:kern w:val="0"/>
                <w:szCs w:val="21"/>
              </w:rPr>
              <w:t>朝日生命保険相互会社</w:t>
            </w:r>
          </w:p>
          <w:p w:rsidR="00D1302E" w:rsidRPr="00E70D6D" w:rsidRDefault="00D1302E" w:rsidP="00FB5182">
            <w:pPr>
              <w:wordWrap w:val="0"/>
              <w:spacing w:line="260" w:lineRule="exact"/>
              <w:ind w:leftChars="2" w:left="4"/>
              <w:jc w:val="right"/>
              <w:rPr>
                <w:rFonts w:ascii="ＭＳ 明朝" w:eastAsia="ＭＳ 明朝" w:hAnsi="ＭＳ 明朝"/>
                <w:spacing w:val="6"/>
                <w:kern w:val="0"/>
                <w:szCs w:val="21"/>
              </w:rPr>
            </w:pPr>
            <w:r w:rsidRPr="00E70D6D">
              <w:rPr>
                <w:rFonts w:ascii="ＭＳ 明朝" w:eastAsia="ＭＳ 明朝" w:hAnsi="ＭＳ 明朝" w:hint="eastAsia"/>
                <w:spacing w:val="6"/>
                <w:kern w:val="0"/>
                <w:szCs w:val="21"/>
              </w:rPr>
              <w:t>（ふりがな）</w:t>
            </w:r>
            <w:r w:rsidR="00BA54EE" w:rsidRPr="00E70D6D">
              <w:rPr>
                <w:rFonts w:ascii="ＭＳ 明朝" w:eastAsia="ＭＳ 明朝" w:hAnsi="ＭＳ 明朝" w:hint="eastAsia"/>
                <w:spacing w:val="6"/>
                <w:kern w:val="0"/>
                <w:szCs w:val="21"/>
              </w:rPr>
              <w:t xml:space="preserve"> </w:t>
            </w:r>
            <w:r w:rsidR="00BA54EE" w:rsidRPr="00E70D6D">
              <w:rPr>
                <w:rFonts w:ascii="ＭＳ 明朝" w:eastAsia="ＭＳ 明朝" w:hAnsi="ＭＳ 明朝"/>
                <w:spacing w:val="6"/>
                <w:kern w:val="0"/>
                <w:szCs w:val="21"/>
              </w:rPr>
              <w:t xml:space="preserve"> </w:t>
            </w:r>
            <w:r w:rsidR="00FB5182" w:rsidRPr="00E70D6D">
              <w:rPr>
                <w:rFonts w:ascii="ＭＳ 明朝" w:eastAsia="ＭＳ 明朝" w:hAnsi="ＭＳ 明朝" w:hint="eastAsia"/>
                <w:spacing w:val="6"/>
                <w:kern w:val="0"/>
                <w:szCs w:val="21"/>
              </w:rPr>
              <w:t xml:space="preserve">  </w:t>
            </w:r>
            <w:r w:rsidR="00BA54EE" w:rsidRPr="00E70D6D">
              <w:rPr>
                <w:rFonts w:ascii="ＭＳ 明朝" w:eastAsia="ＭＳ 明朝" w:hAnsi="ＭＳ 明朝" w:hint="eastAsia"/>
                <w:spacing w:val="6"/>
                <w:kern w:val="0"/>
                <w:szCs w:val="21"/>
              </w:rPr>
              <w:t xml:space="preserve">きむら ひろき </w:t>
            </w:r>
            <w:r w:rsidR="00BA54EE" w:rsidRPr="00E70D6D">
              <w:rPr>
                <w:rFonts w:ascii="ＭＳ 明朝" w:eastAsia="ＭＳ 明朝" w:hAnsi="ＭＳ 明朝"/>
                <w:spacing w:val="6"/>
                <w:kern w:val="0"/>
                <w:szCs w:val="21"/>
              </w:rPr>
              <w:t xml:space="preserve">   </w:t>
            </w:r>
          </w:p>
          <w:p w:rsidR="00D1302E" w:rsidRPr="00E70D6D"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（法人の場合）代表者の氏名</w:t>
            </w:r>
            <w:r w:rsidR="00BA54EE" w:rsidRPr="00E70D6D">
              <w:rPr>
                <w:rFonts w:ascii="ＭＳ 明朝" w:eastAsia="ＭＳ 明朝" w:hAnsi="ＭＳ 明朝" w:cs="ＭＳ 明朝" w:hint="eastAsia"/>
                <w:spacing w:val="6"/>
                <w:kern w:val="0"/>
                <w:szCs w:val="21"/>
              </w:rPr>
              <w:t xml:space="preserve"> </w:t>
            </w:r>
            <w:r w:rsidR="00BA54EE" w:rsidRPr="00E70D6D">
              <w:rPr>
                <w:rFonts w:ascii="ＭＳ 明朝" w:eastAsia="ＭＳ 明朝" w:hAnsi="ＭＳ 明朝" w:cs="ＭＳ 明朝"/>
                <w:spacing w:val="6"/>
                <w:kern w:val="0"/>
                <w:szCs w:val="21"/>
              </w:rPr>
              <w:t xml:space="preserve">  </w:t>
            </w:r>
            <w:r w:rsidRPr="00E70D6D">
              <w:rPr>
                <w:rFonts w:ascii="ＭＳ 明朝" w:eastAsia="ＭＳ 明朝" w:hAnsi="ＭＳ 明朝"/>
                <w:spacing w:val="6"/>
                <w:kern w:val="0"/>
                <w:szCs w:val="21"/>
              </w:rPr>
              <w:t xml:space="preserve"> </w:t>
            </w:r>
            <w:r w:rsidRPr="00E70D6D">
              <w:rPr>
                <w:rFonts w:ascii="ＭＳ 明朝" w:eastAsia="ＭＳ 明朝" w:hAnsi="ＭＳ 明朝" w:cs="ＭＳ 明朝" w:hint="eastAsia"/>
                <w:spacing w:val="6"/>
                <w:kern w:val="0"/>
                <w:szCs w:val="21"/>
              </w:rPr>
              <w:t xml:space="preserve">　</w:t>
            </w:r>
            <w:r w:rsidR="00BA54EE" w:rsidRPr="00E70D6D">
              <w:rPr>
                <w:rFonts w:ascii="ＭＳ 明朝" w:eastAsia="ＭＳ 明朝" w:hAnsi="ＭＳ 明朝" w:hint="eastAsia"/>
                <w:spacing w:val="6"/>
                <w:kern w:val="0"/>
                <w:szCs w:val="21"/>
              </w:rPr>
              <w:t>木村 博紀</w:t>
            </w:r>
            <w:r w:rsidRPr="00E70D6D">
              <w:rPr>
                <w:rFonts w:ascii="ＭＳ 明朝" w:eastAsia="ＭＳ 明朝" w:hAnsi="ＭＳ 明朝"/>
                <w:spacing w:val="6"/>
                <w:kern w:val="0"/>
                <w:szCs w:val="21"/>
              </w:rPr>
              <w:t xml:space="preserve">  </w:t>
            </w:r>
            <w:r w:rsidRPr="00E70D6D">
              <w:rPr>
                <w:rFonts w:ascii="ＭＳ 明朝" w:eastAsia="ＭＳ 明朝" w:hAnsi="ＭＳ 明朝" w:cs="ＭＳ 明朝" w:hint="eastAsia"/>
                <w:spacing w:val="6"/>
                <w:kern w:val="0"/>
                <w:szCs w:val="21"/>
              </w:rPr>
              <w:t>印</w:t>
            </w:r>
            <w:r w:rsidR="00FB5182" w:rsidRPr="00E70D6D">
              <w:rPr>
                <w:rFonts w:ascii="ＭＳ 明朝" w:eastAsia="ＭＳ 明朝" w:hAnsi="ＭＳ 明朝" w:cs="ＭＳ 明朝" w:hint="eastAsia"/>
                <w:spacing w:val="6"/>
                <w:kern w:val="0"/>
                <w:szCs w:val="21"/>
              </w:rPr>
              <w:t xml:space="preserve">   </w:t>
            </w:r>
          </w:p>
          <w:p w:rsidR="00D1302E" w:rsidRPr="00E70D6D"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477"/>
                <w:kern w:val="0"/>
                <w:szCs w:val="21"/>
                <w:fitText w:val="1596" w:id="-2095224320"/>
              </w:rPr>
              <w:t>住</w:t>
            </w:r>
            <w:r w:rsidRPr="00E70D6D">
              <w:rPr>
                <w:rFonts w:ascii="ＭＳ 明朝" w:eastAsia="ＭＳ 明朝" w:hAnsi="ＭＳ 明朝" w:cs="ＭＳ 明朝" w:hint="eastAsia"/>
                <w:spacing w:val="111"/>
                <w:kern w:val="0"/>
                <w:szCs w:val="21"/>
                <w:fitText w:val="1596" w:id="-2095224320"/>
              </w:rPr>
              <w:t>所</w:t>
            </w:r>
            <w:r w:rsidRPr="00E70D6D">
              <w:rPr>
                <w:rFonts w:ascii="ＭＳ 明朝" w:eastAsia="ＭＳ 明朝" w:hAnsi="ＭＳ 明朝" w:cs="ＭＳ 明朝" w:hint="eastAsia"/>
                <w:spacing w:val="6"/>
                <w:kern w:val="0"/>
                <w:szCs w:val="21"/>
              </w:rPr>
              <w:t xml:space="preserve">　〒</w:t>
            </w:r>
            <w:r w:rsidR="00BA54EE" w:rsidRPr="00E70D6D">
              <w:rPr>
                <w:rFonts w:ascii="ＭＳ 明朝" w:eastAsia="ＭＳ 明朝" w:hAnsi="ＭＳ 明朝" w:cs="ＭＳ 明朝" w:hint="eastAsia"/>
                <w:spacing w:val="6"/>
                <w:kern w:val="0"/>
                <w:szCs w:val="21"/>
              </w:rPr>
              <w:t>1</w:t>
            </w:r>
            <w:r w:rsidR="00BA54EE" w:rsidRPr="00E70D6D">
              <w:rPr>
                <w:rFonts w:ascii="ＭＳ 明朝" w:eastAsia="ＭＳ 明朝" w:hAnsi="ＭＳ 明朝" w:cs="ＭＳ 明朝"/>
                <w:spacing w:val="6"/>
                <w:kern w:val="0"/>
                <w:szCs w:val="21"/>
              </w:rPr>
              <w:t>60-8570</w:t>
            </w:r>
          </w:p>
          <w:p w:rsidR="00D1302E" w:rsidRPr="00E70D6D" w:rsidRDefault="00122E0E" w:rsidP="00F66735">
            <w:pPr>
              <w:spacing w:afterLines="50" w:after="120" w:line="260" w:lineRule="exact"/>
              <w:ind w:leftChars="1261" w:left="2699"/>
              <w:rPr>
                <w:rFonts w:ascii="ＭＳ 明朝" w:eastAsia="ＭＳ 明朝" w:hAnsi="ＭＳ 明朝"/>
                <w:spacing w:val="14"/>
                <w:kern w:val="0"/>
                <w:szCs w:val="21"/>
              </w:rPr>
            </w:pPr>
            <w:r w:rsidRPr="00E70D6D">
              <w:rPr>
                <w:rFonts w:ascii="ＭＳ 明朝" w:eastAsia="ＭＳ 明朝" w:hAnsi="ＭＳ 明朝" w:hint="eastAsia"/>
                <w:spacing w:val="14"/>
                <w:kern w:val="0"/>
                <w:szCs w:val="21"/>
              </w:rPr>
              <w:t>東京都新宿区四谷1丁目6番1号</w:t>
            </w:r>
          </w:p>
          <w:p w:rsidR="00D1302E" w:rsidRPr="00E70D6D" w:rsidRDefault="00D1302E" w:rsidP="00DD56DC">
            <w:pPr>
              <w:spacing w:afterLines="100" w:after="240" w:line="260" w:lineRule="exact"/>
              <w:ind w:leftChars="2204" w:left="4717"/>
              <w:rPr>
                <w:rFonts w:ascii="ＭＳ 明朝" w:eastAsia="ＭＳ 明朝" w:hAnsi="ＭＳ 明朝"/>
                <w:spacing w:val="14"/>
                <w:kern w:val="0"/>
                <w:szCs w:val="21"/>
              </w:rPr>
            </w:pPr>
            <w:r w:rsidRPr="00E70D6D">
              <w:rPr>
                <w:rFonts w:ascii="ＭＳ 明朝" w:eastAsia="ＭＳ 明朝" w:hAnsi="ＭＳ 明朝" w:cs="ＭＳ 明朝" w:hint="eastAsia"/>
                <w:kern w:val="0"/>
                <w:szCs w:val="21"/>
              </w:rPr>
              <w:t xml:space="preserve">法人番号　</w:t>
            </w:r>
            <w:r w:rsidRPr="00E70D6D">
              <w:rPr>
                <w:rFonts w:ascii="ＭＳ 明朝" w:eastAsia="ＭＳ 明朝" w:hAnsi="ＭＳ 明朝" w:cs="ＭＳ 明朝" w:hint="eastAsia"/>
                <w:spacing w:val="6"/>
                <w:kern w:val="0"/>
                <w:szCs w:val="21"/>
              </w:rPr>
              <w:t xml:space="preserve">　　</w:t>
            </w:r>
            <w:r w:rsidR="00122E0E" w:rsidRPr="00E70D6D">
              <w:rPr>
                <w:rFonts w:ascii="ＭＳ 明朝" w:eastAsia="ＭＳ 明朝" w:hAnsi="ＭＳ 明朝" w:cs="ＭＳ 明朝"/>
                <w:spacing w:val="6"/>
                <w:kern w:val="0"/>
                <w:szCs w:val="21"/>
              </w:rPr>
              <w:t>2010005008201</w:t>
            </w:r>
            <w:r w:rsidRPr="00E70D6D">
              <w:rPr>
                <w:rFonts w:ascii="ＭＳ 明朝" w:eastAsia="ＭＳ 明朝" w:hAnsi="ＭＳ 明朝" w:cs="ＭＳ 明朝" w:hint="eastAsia"/>
                <w:spacing w:val="6"/>
                <w:kern w:val="0"/>
                <w:szCs w:val="21"/>
              </w:rPr>
              <w:t xml:space="preserve">　　　</w:t>
            </w:r>
            <w:r w:rsidRPr="00E70D6D">
              <w:rPr>
                <w:rFonts w:ascii="ＭＳ 明朝" w:eastAsia="ＭＳ 明朝" w:hAnsi="ＭＳ 明朝"/>
                <w:spacing w:val="6"/>
                <w:kern w:val="0"/>
                <w:szCs w:val="21"/>
              </w:rPr>
              <w:t xml:space="preserve">  </w:t>
            </w:r>
            <w:r w:rsidRPr="00E70D6D">
              <w:rPr>
                <w:rFonts w:ascii="ＭＳ 明朝" w:eastAsia="ＭＳ 明朝" w:hAnsi="ＭＳ 明朝" w:cs="ＭＳ 明朝" w:hint="eastAsia"/>
                <w:spacing w:val="6"/>
                <w:kern w:val="0"/>
                <w:szCs w:val="21"/>
              </w:rPr>
              <w:t xml:space="preserve">　　　　　　　　　　　　　　　　　　　　　　</w:t>
            </w:r>
            <w:r w:rsidRPr="00E70D6D">
              <w:rPr>
                <w:rFonts w:ascii="ＭＳ 明朝" w:eastAsia="ＭＳ 明朝" w:hAnsi="ＭＳ 明朝"/>
                <w:spacing w:val="6"/>
                <w:kern w:val="0"/>
                <w:szCs w:val="21"/>
              </w:rPr>
              <w:t xml:space="preserve"> </w:t>
            </w:r>
          </w:p>
          <w:p w:rsidR="00D1302E" w:rsidRPr="00E70D6D" w:rsidRDefault="00D1302E" w:rsidP="00DD56DC">
            <w:pPr>
              <w:spacing w:line="260" w:lineRule="exact"/>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　情報処理の促進に関する法律第</w:t>
            </w:r>
            <w:r w:rsidR="00632325" w:rsidRPr="00E70D6D">
              <w:rPr>
                <w:rFonts w:ascii="ＭＳ 明朝" w:eastAsia="ＭＳ 明朝" w:hAnsi="ＭＳ 明朝" w:cs="ＭＳ 明朝" w:hint="eastAsia"/>
                <w:spacing w:val="6"/>
                <w:kern w:val="0"/>
                <w:szCs w:val="21"/>
              </w:rPr>
              <w:t>３２</w:t>
            </w:r>
            <w:r w:rsidRPr="00E70D6D">
              <w:rPr>
                <w:rFonts w:ascii="ＭＳ 明朝" w:eastAsia="ＭＳ 明朝" w:hAnsi="ＭＳ 明朝" w:cs="ＭＳ 明朝" w:hint="eastAsia"/>
                <w:spacing w:val="6"/>
                <w:kern w:val="0"/>
                <w:szCs w:val="21"/>
              </w:rPr>
              <w:t>条</w:t>
            </w:r>
            <w:r w:rsidR="00F513A5" w:rsidRPr="00E70D6D">
              <w:rPr>
                <w:rFonts w:ascii="ＭＳ 明朝" w:eastAsia="ＭＳ 明朝" w:hAnsi="ＭＳ 明朝" w:cs="ＭＳ 明朝" w:hint="eastAsia"/>
                <w:spacing w:val="6"/>
                <w:kern w:val="0"/>
                <w:szCs w:val="21"/>
              </w:rPr>
              <w:t>第１項</w:t>
            </w:r>
            <w:r w:rsidRPr="00E70D6D">
              <w:rPr>
                <w:rFonts w:ascii="ＭＳ 明朝" w:eastAsia="ＭＳ 明朝" w:hAnsi="ＭＳ 明朝" w:cs="ＭＳ 明朝" w:hint="eastAsia"/>
                <w:spacing w:val="6"/>
                <w:kern w:val="0"/>
                <w:szCs w:val="21"/>
              </w:rPr>
              <w:t>の認定</w:t>
            </w:r>
            <w:r w:rsidR="00632325" w:rsidRPr="00E70D6D">
              <w:rPr>
                <w:rFonts w:ascii="ＭＳ 明朝" w:eastAsia="ＭＳ 明朝" w:hAnsi="ＭＳ 明朝" w:cs="ＭＳ 明朝" w:hint="eastAsia"/>
                <w:spacing w:val="6"/>
                <w:kern w:val="0"/>
                <w:szCs w:val="21"/>
              </w:rPr>
              <w:t>の更新</w:t>
            </w:r>
            <w:r w:rsidRPr="00E70D6D">
              <w:rPr>
                <w:rFonts w:ascii="ＭＳ 明朝" w:eastAsia="ＭＳ 明朝" w:hAnsi="ＭＳ 明朝" w:cs="ＭＳ 明朝" w:hint="eastAsia"/>
                <w:spacing w:val="6"/>
                <w:kern w:val="0"/>
                <w:szCs w:val="21"/>
              </w:rPr>
              <w:t>を受けたいので、下記のとおり申請します。</w:t>
            </w:r>
          </w:p>
        </w:tc>
      </w:tr>
      <w:tr w:rsidR="00E70D6D" w:rsidRPr="00E70D6D" w:rsidTr="007E048E">
        <w:trPr>
          <w:trHeight w:val="2408"/>
        </w:trPr>
        <w:tc>
          <w:tcPr>
            <w:tcW w:w="8636" w:type="dxa"/>
            <w:tcBorders>
              <w:bottom w:val="single" w:sz="4" w:space="0" w:color="auto"/>
            </w:tcBorders>
          </w:tcPr>
          <w:p w:rsidR="00D1302E" w:rsidRPr="00E70D6D"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70D6D">
              <w:rPr>
                <w:rFonts w:ascii="ＭＳ 明朝" w:eastAsia="ＭＳ 明朝" w:hAnsi="ＭＳ 明朝" w:cs="ＭＳ 明朝" w:hint="eastAsia"/>
                <w:spacing w:val="6"/>
                <w:kern w:val="0"/>
                <w:szCs w:val="21"/>
              </w:rPr>
              <w:t>記</w:t>
            </w:r>
          </w:p>
          <w:p w:rsidR="00D1302E" w:rsidRPr="00E70D6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E70D6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　(</w:t>
            </w:r>
            <w:r w:rsidRPr="00E70D6D">
              <w:rPr>
                <w:rFonts w:ascii="ＭＳ 明朝" w:eastAsia="ＭＳ 明朝" w:hAnsi="ＭＳ 明朝" w:cs="ＭＳ 明朝"/>
                <w:spacing w:val="6"/>
                <w:kern w:val="0"/>
                <w:szCs w:val="21"/>
              </w:rPr>
              <w:t>1</w:t>
            </w:r>
            <w:r w:rsidRPr="00E70D6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822C0C" w:rsidRPr="00E70D6D" w:rsidRDefault="00822C0C" w:rsidP="0082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ディスクロージャー資料『朝日生命の現状（統合報告書）2022』</w:t>
                  </w:r>
                </w:p>
                <w:p w:rsidR="00822C0C" w:rsidRPr="00E70D6D" w:rsidRDefault="00822C0C" w:rsidP="0082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※保険業法第111条（業務及び財産の状況に関する説明書類の縦覧等）に基づく当社の経営情報を詳細に記載した冊子のPDFファイル</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公表日</w:t>
                  </w:r>
                </w:p>
              </w:tc>
              <w:tc>
                <w:tcPr>
                  <w:tcW w:w="5890" w:type="dxa"/>
                  <w:shd w:val="clear" w:color="auto" w:fill="auto"/>
                </w:tcPr>
                <w:p w:rsidR="00D1302E" w:rsidRPr="00E70D6D" w:rsidRDefault="00822C0C" w:rsidP="0082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２０２２年７月</w:t>
                  </w:r>
                  <w:r w:rsidR="00307B92" w:rsidRPr="00E70D6D">
                    <w:rPr>
                      <w:rFonts w:ascii="ＭＳ 明朝" w:eastAsia="ＭＳ 明朝" w:hAnsi="ＭＳ 明朝" w:cs="ＭＳ 明朝" w:hint="eastAsia"/>
                      <w:spacing w:val="6"/>
                      <w:kern w:val="0"/>
                      <w:szCs w:val="21"/>
                    </w:rPr>
                    <w:t>２８</w:t>
                  </w:r>
                  <w:r w:rsidRPr="00E70D6D">
                    <w:rPr>
                      <w:rFonts w:ascii="ＭＳ 明朝" w:eastAsia="ＭＳ 明朝" w:hAnsi="ＭＳ 明朝" w:cs="ＭＳ 明朝" w:hint="eastAsia"/>
                      <w:spacing w:val="6"/>
                      <w:kern w:val="0"/>
                      <w:szCs w:val="21"/>
                    </w:rPr>
                    <w:t>日</w:t>
                  </w:r>
                </w:p>
                <w:p w:rsidR="007C56E4" w:rsidRPr="00E70D6D" w:rsidRDefault="007C56E4" w:rsidP="0082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0E347D" w:rsidRPr="00E70D6D" w:rsidRDefault="000E347D"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●公表方法</w:t>
                  </w:r>
                </w:p>
                <w:p w:rsidR="000E347D" w:rsidRPr="00E70D6D" w:rsidRDefault="000E347D"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当社ホームページへの掲載</w:t>
                  </w:r>
                </w:p>
                <w:p w:rsidR="000E347D" w:rsidRPr="00E70D6D" w:rsidRDefault="000E347D"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●公表場所</w:t>
                  </w:r>
                </w:p>
                <w:p w:rsidR="000E347D" w:rsidRPr="00E70D6D" w:rsidRDefault="000E347D"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当社ホームページ：</w:t>
                  </w:r>
                  <w:r w:rsidRPr="00E70D6D">
                    <w:rPr>
                      <w:rFonts w:ascii="ＭＳ 明朝" w:eastAsia="ＭＳ 明朝" w:hAnsi="ＭＳ 明朝" w:cs="ＭＳ 明朝"/>
                      <w:spacing w:val="6"/>
                      <w:kern w:val="0"/>
                      <w:szCs w:val="21"/>
                    </w:rPr>
                    <w:t>https://www.asahi-life.co.jp/company/intro/disclosure/data2022.html</w:t>
                  </w:r>
                </w:p>
                <w:p w:rsidR="000E347D" w:rsidRPr="00E70D6D" w:rsidRDefault="000E347D"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※冊子は全国支社・営業所に配備</w:t>
                  </w:r>
                </w:p>
                <w:p w:rsidR="000E347D" w:rsidRPr="00E70D6D" w:rsidRDefault="000E347D"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●記載箇所・ページ</w:t>
                  </w:r>
                </w:p>
                <w:p w:rsidR="000E347D" w:rsidRPr="00E70D6D" w:rsidRDefault="00E329FB" w:rsidP="000E34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3～</w:t>
                  </w:r>
                  <w:r w:rsidRPr="00E70D6D">
                    <w:rPr>
                      <w:rFonts w:ascii="ＭＳ 明朝" w:eastAsia="ＭＳ 明朝" w:hAnsi="ＭＳ 明朝" w:cs="ＭＳ 明朝"/>
                      <w:spacing w:val="6"/>
                      <w:kern w:val="0"/>
                      <w:szCs w:val="21"/>
                    </w:rPr>
                    <w:t>5</w:t>
                  </w:r>
                  <w:r w:rsidR="00C11C7F" w:rsidRPr="00E70D6D">
                    <w:rPr>
                      <w:rFonts w:ascii="ＭＳ 明朝" w:eastAsia="ＭＳ 明朝" w:hAnsi="ＭＳ 明朝" w:cs="ＭＳ 明朝"/>
                      <w:spacing w:val="6"/>
                      <w:kern w:val="0"/>
                      <w:szCs w:val="21"/>
                    </w:rPr>
                    <w:t>,14</w:t>
                  </w:r>
                  <w:r w:rsidR="00062EA3" w:rsidRPr="00E70D6D">
                    <w:rPr>
                      <w:rFonts w:ascii="ＭＳ 明朝" w:eastAsia="ＭＳ 明朝" w:hAnsi="ＭＳ 明朝" w:cs="ＭＳ 明朝"/>
                      <w:spacing w:val="6"/>
                      <w:kern w:val="0"/>
                      <w:szCs w:val="21"/>
                    </w:rPr>
                    <w:t>,63</w:t>
                  </w:r>
                  <w:r w:rsidR="000E347D" w:rsidRPr="00E70D6D">
                    <w:rPr>
                      <w:rFonts w:ascii="ＭＳ 明朝" w:eastAsia="ＭＳ 明朝" w:hAnsi="ＭＳ 明朝" w:cs="ＭＳ 明朝" w:hint="eastAsia"/>
                      <w:spacing w:val="6"/>
                      <w:kern w:val="0"/>
                      <w:szCs w:val="21"/>
                    </w:rPr>
                    <w:t>ページ</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記載内容抜粋</w:t>
                  </w:r>
                </w:p>
              </w:tc>
              <w:tc>
                <w:tcPr>
                  <w:tcW w:w="5890" w:type="dxa"/>
                  <w:shd w:val="clear" w:color="auto" w:fill="auto"/>
                </w:tcPr>
                <w:p w:rsidR="00F8386A" w:rsidRPr="00E70D6D" w:rsidRDefault="00F8386A"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●デジタル技術の社会・自社競争環境への影響認識</w:t>
                  </w:r>
                </w:p>
                <w:p w:rsidR="000013BD" w:rsidRPr="00E70D6D" w:rsidRDefault="000013BD"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当社では以下の通り、デジタル技術が社会や自社競争環境へ及ぼす影響を認識し、DX戦略の位置づけを示している。</w:t>
                  </w:r>
                </w:p>
                <w:p w:rsidR="00BA1A42" w:rsidRPr="00E70D6D" w:rsidRDefault="003159ED"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BA1A42" w:rsidRPr="00E70D6D">
                    <w:rPr>
                      <w:rFonts w:ascii="ＭＳ 明朝" w:eastAsia="ＭＳ 明朝" w:hAnsi="ＭＳ 明朝" w:cs="ＭＳ 明朝" w:hint="eastAsia"/>
                      <w:spacing w:val="6"/>
                      <w:kern w:val="0"/>
                      <w:szCs w:val="21"/>
                    </w:rPr>
                    <w:t>DX戦略を</w:t>
                  </w:r>
                  <w:r w:rsidR="00BF361E" w:rsidRPr="00E70D6D">
                    <w:rPr>
                      <w:rFonts w:ascii="ＭＳ 明朝" w:eastAsia="ＭＳ 明朝" w:hAnsi="ＭＳ 明朝" w:cs="ＭＳ 明朝" w:hint="eastAsia"/>
                      <w:spacing w:val="6"/>
                      <w:kern w:val="0"/>
                      <w:szCs w:val="21"/>
                    </w:rPr>
                    <w:t>当社の成長ドライバーと位置づけ、</w:t>
                  </w:r>
                  <w:r w:rsidR="00BA1A42" w:rsidRPr="00E70D6D">
                    <w:rPr>
                      <w:rFonts w:ascii="ＭＳ 明朝" w:eastAsia="ＭＳ 明朝" w:hAnsi="ＭＳ 明朝" w:cs="ＭＳ 明朝" w:hint="eastAsia"/>
                      <w:spacing w:val="6"/>
                      <w:kern w:val="0"/>
                      <w:szCs w:val="21"/>
                    </w:rPr>
                    <w:t>生命保険事業を取り巻く環境変化やテクノロジーの急速な進展、お客様の価値観やニーズを踏まえた先進的な商品の開発、顧客体験を重視した新たなサービスを提供して</w:t>
                  </w:r>
                  <w:r w:rsidR="000013BD" w:rsidRPr="00E70D6D">
                    <w:rPr>
                      <w:rFonts w:ascii="ＭＳ 明朝" w:eastAsia="ＭＳ 明朝" w:hAnsi="ＭＳ 明朝" w:cs="ＭＳ 明朝" w:hint="eastAsia"/>
                      <w:spacing w:val="6"/>
                      <w:kern w:val="0"/>
                      <w:szCs w:val="21"/>
                    </w:rPr>
                    <w:t>まいります</w:t>
                  </w:r>
                  <w:r w:rsidR="00BA1A42"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hint="eastAsia"/>
                      <w:spacing w:val="6"/>
                      <w:kern w:val="0"/>
                      <w:szCs w:val="21"/>
                    </w:rPr>
                    <w:t>」</w:t>
                  </w:r>
                </w:p>
                <w:p w:rsidR="00BA1A42" w:rsidRPr="00E70D6D" w:rsidRDefault="00BA1A42"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(6</w:t>
                  </w:r>
                  <w:r w:rsidRPr="00E70D6D">
                    <w:rPr>
                      <w:rFonts w:ascii="ＭＳ 明朝" w:eastAsia="ＭＳ 明朝" w:hAnsi="ＭＳ 明朝" w:cs="ＭＳ 明朝"/>
                      <w:spacing w:val="6"/>
                      <w:kern w:val="0"/>
                      <w:szCs w:val="21"/>
                    </w:rPr>
                    <w:t>3</w:t>
                  </w:r>
                  <w:r w:rsidRPr="00E70D6D">
                    <w:rPr>
                      <w:rFonts w:ascii="ＭＳ 明朝" w:eastAsia="ＭＳ 明朝" w:hAnsi="ＭＳ 明朝" w:cs="ＭＳ 明朝" w:hint="eastAsia"/>
                      <w:spacing w:val="6"/>
                      <w:kern w:val="0"/>
                      <w:szCs w:val="21"/>
                    </w:rPr>
                    <w:t>ページ)</w:t>
                  </w:r>
                </w:p>
                <w:p w:rsidR="00F8386A" w:rsidRPr="00E70D6D" w:rsidRDefault="00F8386A"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lastRenderedPageBreak/>
                    <w:t>●企業ビジョン</w:t>
                  </w:r>
                </w:p>
                <w:p w:rsidR="003159ED" w:rsidRPr="00E70D6D" w:rsidRDefault="003159ED"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当社は企業ビジョンとして、</w:t>
                  </w:r>
                </w:p>
                <w:p w:rsidR="00F8386A" w:rsidRPr="00E70D6D" w:rsidRDefault="00F8386A"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「一人ひとりの“生きる”を支える」</w:t>
                  </w:r>
                </w:p>
                <w:p w:rsidR="00FF315B" w:rsidRPr="00E70D6D" w:rsidRDefault="003159ED" w:rsidP="00FF3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を掲げ</w:t>
                  </w:r>
                  <w:r w:rsidR="0025462E" w:rsidRPr="00E70D6D">
                    <w:rPr>
                      <w:rFonts w:ascii="ＭＳ 明朝" w:eastAsia="ＭＳ 明朝" w:hAnsi="ＭＳ 明朝" w:cs="ＭＳ 明朝" w:hint="eastAsia"/>
                      <w:spacing w:val="6"/>
                      <w:kern w:val="0"/>
                      <w:szCs w:val="21"/>
                    </w:rPr>
                    <w:t>ており</w:t>
                  </w:r>
                  <w:r w:rsidRPr="00E70D6D">
                    <w:rPr>
                      <w:rFonts w:ascii="ＭＳ 明朝" w:eastAsia="ＭＳ 明朝" w:hAnsi="ＭＳ 明朝" w:cs="ＭＳ 明朝" w:hint="eastAsia"/>
                      <w:spacing w:val="6"/>
                      <w:kern w:val="0"/>
                      <w:szCs w:val="21"/>
                    </w:rPr>
                    <w:t>、</w:t>
                  </w:r>
                  <w:r w:rsidR="00FF315B" w:rsidRPr="00E70D6D">
                    <w:rPr>
                      <w:rFonts w:ascii="ＭＳ 明朝" w:eastAsia="ＭＳ 明朝" w:hAnsi="ＭＳ 明朝" w:cs="ＭＳ 明朝" w:hint="eastAsia"/>
                      <w:spacing w:val="6"/>
                      <w:kern w:val="0"/>
                      <w:szCs w:val="21"/>
                    </w:rPr>
                    <w:t>さらに、</w:t>
                  </w:r>
                  <w:r w:rsidRPr="00E70D6D">
                    <w:rPr>
                      <w:rFonts w:ascii="ＭＳ 明朝" w:eastAsia="ＭＳ 明朝" w:hAnsi="ＭＳ 明朝" w:cs="ＭＳ 明朝" w:hint="eastAsia"/>
                      <w:spacing w:val="6"/>
                      <w:kern w:val="0"/>
                      <w:szCs w:val="21"/>
                    </w:rPr>
                    <w:t>2030年のありたい姿として、</w:t>
                  </w:r>
                </w:p>
                <w:p w:rsidR="00FF315B" w:rsidRPr="00E70D6D" w:rsidRDefault="00FF315B" w:rsidP="00FF3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「人生100年時代を迎え、生命保険事業を通じて、社会の課題解決に貢献する会社、お客様の“生きる”を支え続ける会社」</w:t>
                  </w:r>
                </w:p>
                <w:p w:rsidR="00FF315B" w:rsidRPr="00E70D6D" w:rsidRDefault="00FF315B" w:rsidP="00FF3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を掲げている。</w:t>
                  </w:r>
                </w:p>
                <w:p w:rsidR="00F8386A" w:rsidRPr="00E70D6D" w:rsidRDefault="00F8386A"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(14ページ)</w:t>
                  </w:r>
                </w:p>
                <w:p w:rsidR="00F8386A" w:rsidRPr="00E70D6D" w:rsidRDefault="00F8386A"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●ビジネスモデルの方向性</w:t>
                  </w:r>
                </w:p>
                <w:p w:rsidR="00A66122" w:rsidRPr="00E70D6D" w:rsidRDefault="00A66122" w:rsidP="00F83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上記の企業ビジョンを踏まえ、ビジネスモデルの方向性を以下の通り示している。</w:t>
                  </w:r>
                </w:p>
                <w:p w:rsidR="00F73944" w:rsidRPr="00E70D6D" w:rsidRDefault="00931E64" w:rsidP="00F73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F73944" w:rsidRPr="00E70D6D">
                    <w:rPr>
                      <w:rFonts w:ascii="ＭＳ 明朝" w:eastAsia="ＭＳ 明朝" w:hAnsi="ＭＳ 明朝" w:cs="ＭＳ 明朝" w:hint="eastAsia"/>
                      <w:spacing w:val="6"/>
                      <w:kern w:val="0"/>
                      <w:szCs w:val="21"/>
                    </w:rPr>
                    <w:t>当社を取り巻く事業環境は、超高齢社会の進展や、急速なデジタル社会化、サステナブル（持続可能）な社会の実現に向けた動き等、今後も急速かつ大きな変化が想定されます。</w:t>
                  </w:r>
                </w:p>
                <w:p w:rsidR="00F73944" w:rsidRPr="00E70D6D" w:rsidRDefault="00F73944" w:rsidP="00F73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こうした変化に対応すべく、2021年度よりスタートした中期経営計画「Advance ～ The </w:t>
                  </w:r>
                  <w:proofErr w:type="spellStart"/>
                  <w:r w:rsidRPr="00E70D6D">
                    <w:rPr>
                      <w:rFonts w:ascii="ＭＳ 明朝" w:eastAsia="ＭＳ 明朝" w:hAnsi="ＭＳ 明朝" w:cs="ＭＳ 明朝" w:hint="eastAsia"/>
                      <w:spacing w:val="6"/>
                      <w:kern w:val="0"/>
                      <w:szCs w:val="21"/>
                    </w:rPr>
                    <w:t>roadto</w:t>
                  </w:r>
                  <w:proofErr w:type="spellEnd"/>
                  <w:r w:rsidRPr="00E70D6D">
                    <w:rPr>
                      <w:rFonts w:ascii="ＭＳ 明朝" w:eastAsia="ＭＳ 明朝" w:hAnsi="ＭＳ 明朝" w:cs="ＭＳ 明朝" w:hint="eastAsia"/>
                      <w:spacing w:val="6"/>
                      <w:kern w:val="0"/>
                      <w:szCs w:val="21"/>
                    </w:rPr>
                    <w:t xml:space="preserve"> 2030 ～」では、「第三分野（商品・サービス）戦略」「チャネル戦略」「資産運用戦略」の3つの経営戦略に取り組むとともに、これらの戦略を支える「DX戦略」「人財活躍推進戦略」を成長ドライバーとして推進することで、これまでの取組みの進化と新たな成長領域を生み出すことに挑戦しています。</w:t>
                  </w:r>
                  <w:r w:rsidR="00931E64" w:rsidRPr="00E70D6D">
                    <w:rPr>
                      <w:rFonts w:ascii="ＭＳ 明朝" w:eastAsia="ＭＳ 明朝" w:hAnsi="ＭＳ 明朝" w:cs="ＭＳ 明朝" w:hint="eastAsia"/>
                      <w:spacing w:val="6"/>
                      <w:kern w:val="0"/>
                      <w:szCs w:val="21"/>
                    </w:rPr>
                    <w:t>」</w:t>
                  </w:r>
                </w:p>
                <w:p w:rsidR="00DC49F6" w:rsidRPr="00E70D6D" w:rsidRDefault="00DC49F6" w:rsidP="00F73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また、</w:t>
                  </w:r>
                  <w:r w:rsidR="004D0223" w:rsidRPr="00E70D6D">
                    <w:rPr>
                      <w:rFonts w:ascii="ＭＳ 明朝" w:eastAsia="ＭＳ 明朝" w:hAnsi="ＭＳ 明朝" w:cs="ＭＳ 明朝" w:hint="eastAsia"/>
                      <w:spacing w:val="6"/>
                      <w:kern w:val="0"/>
                      <w:szCs w:val="21"/>
                    </w:rPr>
                    <w:t>上記3つの経営戦略の</w:t>
                  </w:r>
                  <w:r w:rsidR="00933F97" w:rsidRPr="00E70D6D">
                    <w:rPr>
                      <w:rFonts w:ascii="ＭＳ 明朝" w:eastAsia="ＭＳ 明朝" w:hAnsi="ＭＳ 明朝" w:cs="ＭＳ 明朝" w:hint="eastAsia"/>
                      <w:spacing w:val="6"/>
                      <w:kern w:val="0"/>
                      <w:szCs w:val="21"/>
                    </w:rPr>
                    <w:t>内、</w:t>
                  </w:r>
                  <w:r w:rsidRPr="00E70D6D">
                    <w:rPr>
                      <w:rFonts w:ascii="ＭＳ 明朝" w:eastAsia="ＭＳ 明朝" w:hAnsi="ＭＳ 明朝" w:cs="ＭＳ 明朝" w:hint="eastAsia"/>
                      <w:spacing w:val="6"/>
                      <w:kern w:val="0"/>
                      <w:szCs w:val="21"/>
                    </w:rPr>
                    <w:t>「第三分野（商品・サービス）戦略」「チャネル戦略」について、以下の通りD</w:t>
                  </w:r>
                  <w:r w:rsidRPr="00E70D6D">
                    <w:rPr>
                      <w:rFonts w:ascii="ＭＳ 明朝" w:eastAsia="ＭＳ 明朝" w:hAnsi="ＭＳ 明朝" w:cs="ＭＳ 明朝"/>
                      <w:spacing w:val="6"/>
                      <w:kern w:val="0"/>
                      <w:szCs w:val="21"/>
                    </w:rPr>
                    <w:t>X</w:t>
                  </w:r>
                  <w:r w:rsidRPr="00E70D6D">
                    <w:rPr>
                      <w:rFonts w:ascii="ＭＳ 明朝" w:eastAsia="ＭＳ 明朝" w:hAnsi="ＭＳ 明朝" w:cs="ＭＳ 明朝" w:hint="eastAsia"/>
                      <w:spacing w:val="6"/>
                      <w:kern w:val="0"/>
                      <w:szCs w:val="21"/>
                    </w:rPr>
                    <w:t>戦略の</w:t>
                  </w:r>
                  <w:r w:rsidR="004D0223" w:rsidRPr="00E70D6D">
                    <w:rPr>
                      <w:rFonts w:ascii="ＭＳ 明朝" w:eastAsia="ＭＳ 明朝" w:hAnsi="ＭＳ 明朝" w:cs="ＭＳ 明朝" w:hint="eastAsia"/>
                      <w:spacing w:val="6"/>
                      <w:kern w:val="0"/>
                      <w:szCs w:val="21"/>
                    </w:rPr>
                    <w:t>方向性を示している。</w:t>
                  </w:r>
                </w:p>
                <w:p w:rsidR="004D0223" w:rsidRPr="00E70D6D" w:rsidRDefault="004D0223" w:rsidP="00F73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・第三分野（商品・サービス）戦略</w:t>
                  </w:r>
                </w:p>
                <w:p w:rsidR="004D0223" w:rsidRPr="00E70D6D" w:rsidRDefault="004D0223" w:rsidP="00F94421">
                  <w:pPr>
                    <w:suppressAutoHyphens/>
                    <w:kinsoku w:val="0"/>
                    <w:overflowPunct w:val="0"/>
                    <w:adjustRightInd w:val="0"/>
                    <w:spacing w:afterLines="50" w:after="120" w:line="238" w:lineRule="exact"/>
                    <w:ind w:leftChars="85" w:left="18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◆ヘルスケア分野での新たな価値提供</w:t>
                  </w:r>
                </w:p>
                <w:p w:rsidR="004D0223" w:rsidRPr="00E70D6D" w:rsidRDefault="004D0223" w:rsidP="00F94421">
                  <w:pPr>
                    <w:suppressAutoHyphens/>
                    <w:kinsoku w:val="0"/>
                    <w:overflowPunct w:val="0"/>
                    <w:adjustRightInd w:val="0"/>
                    <w:spacing w:afterLines="50" w:after="120" w:line="238" w:lineRule="exact"/>
                    <w:ind w:leftChars="85" w:left="18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「お客様の健康増進活動や早期治療・重症化予防をサポートする健康増進アプリ「</w:t>
                  </w:r>
                  <w:proofErr w:type="spellStart"/>
                  <w:r w:rsidRPr="00E70D6D">
                    <w:rPr>
                      <w:rFonts w:ascii="ＭＳ 明朝" w:eastAsia="ＭＳ 明朝" w:hAnsi="ＭＳ 明朝" w:cs="ＭＳ 明朝" w:hint="eastAsia"/>
                      <w:spacing w:val="6"/>
                      <w:kern w:val="0"/>
                      <w:szCs w:val="21"/>
                    </w:rPr>
                    <w:t>kencom</w:t>
                  </w:r>
                  <w:proofErr w:type="spellEnd"/>
                  <w:r w:rsidRPr="00E70D6D">
                    <w:rPr>
                      <w:rFonts w:ascii="ＭＳ 明朝" w:eastAsia="ＭＳ 明朝" w:hAnsi="ＭＳ 明朝" w:cs="ＭＳ 明朝" w:hint="eastAsia"/>
                      <w:spacing w:val="6"/>
                      <w:kern w:val="0"/>
                      <w:szCs w:val="21"/>
                    </w:rPr>
                    <w:t>×ほけんfor おくすりサポート」を「投薬治療支援特約」の加入者向けに提供しました。引き続き病気に対する早期治療のサポートや生活習慣病から介護状態への重症化予防等の当社独自の商品やサービスの提供を通じて、超高齢社会の社会保障制度を補完する役割を発揮してまいります。」</w:t>
                  </w:r>
                </w:p>
                <w:p w:rsidR="004D0223" w:rsidRPr="00E70D6D" w:rsidRDefault="004D0223" w:rsidP="004D02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・チャネル戦略</w:t>
                  </w:r>
                </w:p>
                <w:p w:rsidR="004D0223" w:rsidRPr="00E70D6D" w:rsidRDefault="00292D16" w:rsidP="00F94421">
                  <w:pPr>
                    <w:suppressAutoHyphens/>
                    <w:kinsoku w:val="0"/>
                    <w:overflowPunct w:val="0"/>
                    <w:adjustRightInd w:val="0"/>
                    <w:spacing w:afterLines="50" w:after="120" w:line="238" w:lineRule="exact"/>
                    <w:ind w:leftChars="85" w:left="18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◆強固な営業職員体制の構築</w:t>
                  </w:r>
                </w:p>
                <w:p w:rsidR="00292D16" w:rsidRPr="00E70D6D" w:rsidRDefault="00292D16" w:rsidP="00F94421">
                  <w:pPr>
                    <w:suppressAutoHyphens/>
                    <w:kinsoku w:val="0"/>
                    <w:overflowPunct w:val="0"/>
                    <w:adjustRightInd w:val="0"/>
                    <w:spacing w:afterLines="50" w:after="120" w:line="238" w:lineRule="exact"/>
                    <w:ind w:leftChars="85" w:left="18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のメインチャネルである営業職員チャネルについては、強みである対面での営業活動に加えて、ご提案書説明時の「オンライン面談」や「電子提案書」「Web申込」などのデジタル技術を取り入れ、お客様の非対面ニーズに対応しつつ、新型コロナウイルスの感染防止対策を講じたうえで、コンサルティング活動の強化を図りました。今後も営業職員チャネルの強みである「人ならではのコンサルティングなどの対面の価値」にデジタル技術を取り入れることにより、さらなる営業活動の進化を図ってまいります。」</w:t>
                  </w:r>
                </w:p>
                <w:p w:rsidR="00E329FB" w:rsidRPr="00E70D6D" w:rsidRDefault="00E329FB" w:rsidP="00F9442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◆マルチチャネル化の推進</w:t>
                  </w:r>
                </w:p>
                <w:p w:rsidR="00E329FB" w:rsidRPr="00E70D6D" w:rsidRDefault="00E329FB" w:rsidP="00F9442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急増するデジタル化ニーズに対応するため、インターネット上でのマーケティングや商品を提供するデジタルチャネルの確立に向けて取り組みました。</w:t>
                  </w:r>
                </w:p>
                <w:p w:rsidR="00E329FB" w:rsidRPr="00E70D6D" w:rsidRDefault="00E329FB" w:rsidP="00F9442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lastRenderedPageBreak/>
                    <w:t>今後さらに、マーケットシェア拡大に向けて各チャネルの取組みを進化させるとともに、データ蓄積・分析・活用等を始めとしたデータドリブンマーケティングを推進し、お客様ニーズに応じた最適な商品やサービスを提供してまいります。」</w:t>
                  </w:r>
                </w:p>
                <w:p w:rsidR="00D1302E" w:rsidRPr="00E70D6D" w:rsidRDefault="00F73944" w:rsidP="00F73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3</w:t>
                  </w:r>
                  <w:r w:rsidR="00931E64" w:rsidRPr="00E70D6D">
                    <w:rPr>
                      <w:rFonts w:ascii="ＭＳ 明朝" w:eastAsia="ＭＳ 明朝" w:hAnsi="ＭＳ 明朝" w:cs="ＭＳ 明朝" w:hint="eastAsia"/>
                      <w:spacing w:val="6"/>
                      <w:kern w:val="0"/>
                      <w:szCs w:val="21"/>
                    </w:rPr>
                    <w:t>～5</w:t>
                  </w:r>
                  <w:r w:rsidRPr="00E70D6D">
                    <w:rPr>
                      <w:rFonts w:ascii="ＭＳ 明朝" w:eastAsia="ＭＳ 明朝" w:hAnsi="ＭＳ 明朝" w:cs="ＭＳ 明朝" w:hint="eastAsia"/>
                      <w:spacing w:val="6"/>
                      <w:kern w:val="0"/>
                      <w:szCs w:val="21"/>
                    </w:rPr>
                    <w:t>ページ)</w:t>
                  </w:r>
                </w:p>
              </w:tc>
            </w:tr>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E70D6D" w:rsidRDefault="00EB7758" w:rsidP="00870C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202</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年度の当社の総合経営計画について当社取締役会にて202</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年3月</w:t>
                  </w:r>
                  <w:r w:rsidR="00906C7D" w:rsidRPr="00E70D6D">
                    <w:rPr>
                      <w:rFonts w:ascii="ＭＳ 明朝" w:eastAsia="ＭＳ 明朝" w:hAnsi="ＭＳ 明朝" w:cs="ＭＳ 明朝" w:hint="eastAsia"/>
                      <w:spacing w:val="6"/>
                      <w:kern w:val="0"/>
                      <w:szCs w:val="21"/>
                    </w:rPr>
                    <w:t>2</w:t>
                  </w:r>
                  <w:r w:rsidR="00906C7D" w:rsidRPr="00E70D6D">
                    <w:rPr>
                      <w:rFonts w:ascii="ＭＳ 明朝" w:eastAsia="ＭＳ 明朝" w:hAnsi="ＭＳ 明朝" w:cs="ＭＳ 明朝"/>
                      <w:spacing w:val="6"/>
                      <w:kern w:val="0"/>
                      <w:szCs w:val="21"/>
                    </w:rPr>
                    <w:t>8</w:t>
                  </w:r>
                  <w:r w:rsidRPr="00E70D6D">
                    <w:rPr>
                      <w:rFonts w:ascii="ＭＳ 明朝" w:eastAsia="ＭＳ 明朝" w:hAnsi="ＭＳ 明朝" w:cs="ＭＳ 明朝" w:hint="eastAsia"/>
                      <w:spacing w:val="6"/>
                      <w:kern w:val="0"/>
                      <w:szCs w:val="21"/>
                    </w:rPr>
                    <w:t>日に決議され、当該決議に基づきディスクロージャー資料を作成して公表</w:t>
                  </w:r>
                  <w:r w:rsidR="00CE6BFA" w:rsidRPr="00E70D6D">
                    <w:rPr>
                      <w:rFonts w:ascii="ＭＳ 明朝" w:eastAsia="ＭＳ 明朝" w:hAnsi="ＭＳ 明朝" w:cs="ＭＳ 明朝" w:hint="eastAsia"/>
                      <w:spacing w:val="6"/>
                      <w:kern w:val="0"/>
                      <w:szCs w:val="21"/>
                    </w:rPr>
                    <w:t>している。</w:t>
                  </w: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ディスクロージャー資料『朝日生命の現状（統合報告書）2022』</w:t>
                  </w:r>
                </w:p>
                <w:p w:rsidR="00C70277" w:rsidRPr="00E70D6D" w:rsidRDefault="00062EA3" w:rsidP="00C70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※保険業法第111条（業務及び財産の状況に関する説明書類の縦覧等）に基づく当社の経営情報を詳細に記載した冊子のPDFファイル</w:t>
                  </w:r>
                </w:p>
                <w:p w:rsidR="006E6C92" w:rsidRPr="00E70D6D" w:rsidRDefault="006E6C92" w:rsidP="00C702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公表日</w:t>
                  </w:r>
                </w:p>
              </w:tc>
              <w:tc>
                <w:tcPr>
                  <w:tcW w:w="5890" w:type="dxa"/>
                  <w:shd w:val="clear" w:color="auto" w:fill="auto"/>
                </w:tcPr>
                <w:p w:rsidR="00A92A51" w:rsidRPr="00E70D6D" w:rsidRDefault="00062E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２０２２年</w:t>
                  </w:r>
                  <w:r w:rsidR="00906C7D" w:rsidRPr="00E70D6D">
                    <w:rPr>
                      <w:rFonts w:ascii="ＭＳ 明朝" w:eastAsia="ＭＳ 明朝" w:hAnsi="ＭＳ 明朝" w:cs="ＭＳ 明朝" w:hint="eastAsia"/>
                      <w:spacing w:val="6"/>
                      <w:kern w:val="0"/>
                      <w:szCs w:val="21"/>
                    </w:rPr>
                    <w:t>７月２８日</w:t>
                  </w:r>
                </w:p>
              </w:tc>
            </w:tr>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●公表方法</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当社ホームページへの掲載</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●公表場所</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当社ホームページ：</w:t>
                  </w:r>
                  <w:r w:rsidRPr="00E70D6D">
                    <w:rPr>
                      <w:rFonts w:ascii="ＭＳ 明朝" w:eastAsia="ＭＳ 明朝" w:hAnsi="ＭＳ 明朝" w:cs="ＭＳ 明朝"/>
                      <w:spacing w:val="6"/>
                      <w:kern w:val="0"/>
                      <w:szCs w:val="21"/>
                    </w:rPr>
                    <w:t>https://www.asahi-life.co.jp/company/intro/disclosure/data2022.html</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※冊子は全国支社・営業所に配備</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●記載箇所・ページ</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spacing w:val="6"/>
                      <w:kern w:val="0"/>
                      <w:szCs w:val="21"/>
                    </w:rPr>
                    <w:t>16</w:t>
                  </w:r>
                  <w:r w:rsidR="003559BD" w:rsidRPr="00E70D6D">
                    <w:rPr>
                      <w:rFonts w:ascii="ＭＳ 明朝" w:eastAsia="ＭＳ 明朝" w:hAnsi="ＭＳ 明朝" w:cs="ＭＳ 明朝" w:hint="eastAsia"/>
                      <w:spacing w:val="6"/>
                      <w:kern w:val="0"/>
                      <w:szCs w:val="21"/>
                    </w:rPr>
                    <w:t>、1</w:t>
                  </w:r>
                  <w:r w:rsidR="003559BD" w:rsidRPr="00E70D6D">
                    <w:rPr>
                      <w:rFonts w:ascii="ＭＳ 明朝" w:eastAsia="ＭＳ 明朝" w:hAnsi="ＭＳ 明朝" w:cs="ＭＳ 明朝"/>
                      <w:spacing w:val="6"/>
                      <w:kern w:val="0"/>
                      <w:szCs w:val="21"/>
                    </w:rPr>
                    <w:t>9</w:t>
                  </w:r>
                  <w:r w:rsidR="003559BD" w:rsidRPr="00E70D6D">
                    <w:rPr>
                      <w:rFonts w:ascii="ＭＳ 明朝" w:eastAsia="ＭＳ 明朝" w:hAnsi="ＭＳ 明朝" w:cs="ＭＳ 明朝" w:hint="eastAsia"/>
                      <w:spacing w:val="6"/>
                      <w:kern w:val="0"/>
                      <w:szCs w:val="21"/>
                    </w:rPr>
                    <w:t>、</w:t>
                  </w:r>
                  <w:r w:rsidR="0096415E" w:rsidRPr="00E70D6D">
                    <w:rPr>
                      <w:rFonts w:ascii="ＭＳ 明朝" w:eastAsia="ＭＳ 明朝" w:hAnsi="ＭＳ 明朝" w:cs="ＭＳ 明朝" w:hint="eastAsia"/>
                      <w:spacing w:val="6"/>
                      <w:kern w:val="0"/>
                      <w:szCs w:val="21"/>
                    </w:rPr>
                    <w:t>3</w:t>
                  </w:r>
                  <w:r w:rsidR="0096415E" w:rsidRPr="00E70D6D">
                    <w:rPr>
                      <w:rFonts w:ascii="ＭＳ 明朝" w:eastAsia="ＭＳ 明朝" w:hAnsi="ＭＳ 明朝" w:cs="ＭＳ 明朝"/>
                      <w:spacing w:val="6"/>
                      <w:kern w:val="0"/>
                      <w:szCs w:val="21"/>
                    </w:rPr>
                    <w:t>5</w:t>
                  </w:r>
                  <w:r w:rsidR="0096415E" w:rsidRPr="00E70D6D">
                    <w:rPr>
                      <w:rFonts w:ascii="ＭＳ 明朝" w:eastAsia="ＭＳ 明朝" w:hAnsi="ＭＳ 明朝" w:cs="ＭＳ 明朝" w:hint="eastAsia"/>
                      <w:spacing w:val="6"/>
                      <w:kern w:val="0"/>
                      <w:szCs w:val="21"/>
                    </w:rPr>
                    <w:t>、</w:t>
                  </w:r>
                  <w:r w:rsidR="003559BD" w:rsidRPr="00E70D6D">
                    <w:rPr>
                      <w:rFonts w:ascii="ＭＳ 明朝" w:eastAsia="ＭＳ 明朝" w:hAnsi="ＭＳ 明朝" w:cs="ＭＳ 明朝" w:hint="eastAsia"/>
                      <w:spacing w:val="6"/>
                      <w:kern w:val="0"/>
                      <w:szCs w:val="21"/>
                    </w:rPr>
                    <w:t>6</w:t>
                  </w:r>
                  <w:r w:rsidR="003559BD" w:rsidRPr="00E70D6D">
                    <w:rPr>
                      <w:rFonts w:ascii="ＭＳ 明朝" w:eastAsia="ＭＳ 明朝" w:hAnsi="ＭＳ 明朝" w:cs="ＭＳ 明朝"/>
                      <w:spacing w:val="6"/>
                      <w:kern w:val="0"/>
                      <w:szCs w:val="21"/>
                    </w:rPr>
                    <w:t>5</w:t>
                  </w:r>
                  <w:r w:rsidRPr="00E70D6D">
                    <w:rPr>
                      <w:rFonts w:ascii="ＭＳ 明朝" w:eastAsia="ＭＳ 明朝" w:hAnsi="ＭＳ 明朝" w:cs="ＭＳ 明朝" w:hint="eastAsia"/>
                      <w:spacing w:val="6"/>
                      <w:kern w:val="0"/>
                      <w:szCs w:val="21"/>
                    </w:rPr>
                    <w:t>ページ</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353"/>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記載内容抜粋</w:t>
                  </w:r>
                </w:p>
              </w:tc>
              <w:tc>
                <w:tcPr>
                  <w:tcW w:w="5890" w:type="dxa"/>
                  <w:shd w:val="clear" w:color="auto" w:fill="auto"/>
                </w:tcPr>
                <w:p w:rsidR="00062EA3" w:rsidRPr="00E70D6D" w:rsidRDefault="00225800"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設問(</w:t>
                  </w:r>
                  <w:r w:rsidRPr="00E70D6D">
                    <w:rPr>
                      <w:rFonts w:ascii="ＭＳ 明朝" w:eastAsia="ＭＳ 明朝" w:hAnsi="ＭＳ 明朝" w:cs="ＭＳ 明朝"/>
                      <w:spacing w:val="6"/>
                      <w:kern w:val="0"/>
                      <w:szCs w:val="21"/>
                    </w:rPr>
                    <w:t>1</w:t>
                  </w:r>
                  <w:r w:rsidRPr="00E70D6D">
                    <w:rPr>
                      <w:rFonts w:ascii="ＭＳ 明朝" w:eastAsia="ＭＳ 明朝" w:hAnsi="ＭＳ 明朝" w:cs="ＭＳ 明朝" w:hint="eastAsia"/>
                      <w:spacing w:val="6"/>
                      <w:kern w:val="0"/>
                      <w:szCs w:val="21"/>
                    </w:rPr>
                    <w:t>)の</w:t>
                  </w:r>
                  <w:r w:rsidR="00062EA3" w:rsidRPr="00E70D6D">
                    <w:rPr>
                      <w:rFonts w:ascii="ＭＳ 明朝" w:eastAsia="ＭＳ 明朝" w:hAnsi="ＭＳ 明朝" w:cs="ＭＳ 明朝" w:hint="eastAsia"/>
                      <w:spacing w:val="6"/>
                      <w:kern w:val="0"/>
                      <w:szCs w:val="21"/>
                    </w:rPr>
                    <w:t>ビジネスモデルに連携し、実現に向けた３つのDX推進策を策定している。</w:t>
                  </w:r>
                </w:p>
                <w:p w:rsidR="00062EA3" w:rsidRPr="00E70D6D" w:rsidRDefault="00062EA3"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・新たなシステム基盤を活用した３つの革新（DXの推進策）：</w:t>
                  </w:r>
                </w:p>
                <w:p w:rsidR="00062EA3" w:rsidRPr="00E70D6D" w:rsidRDefault="006E6C92"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①</w:t>
                  </w:r>
                  <w:r w:rsidR="00062EA3" w:rsidRPr="00E70D6D">
                    <w:rPr>
                      <w:rFonts w:ascii="ＭＳ 明朝" w:eastAsia="ＭＳ 明朝" w:hAnsi="ＭＳ 明朝" w:cs="ＭＳ 明朝" w:hint="eastAsia"/>
                      <w:spacing w:val="6"/>
                      <w:kern w:val="0"/>
                      <w:szCs w:val="21"/>
                    </w:rPr>
                    <w:t>チャネルの革新</w:t>
                  </w:r>
                  <w:r w:rsidR="00601A3B" w:rsidRPr="00E70D6D">
                    <w:rPr>
                      <w:rFonts w:ascii="ＭＳ 明朝" w:eastAsia="ＭＳ 明朝" w:hAnsi="ＭＳ 明朝" w:cs="ＭＳ 明朝" w:hint="eastAsia"/>
                      <w:spacing w:val="6"/>
                      <w:kern w:val="0"/>
                      <w:szCs w:val="21"/>
                    </w:rPr>
                    <w:t>(※1)</w:t>
                  </w:r>
                </w:p>
                <w:p w:rsidR="0034754D" w:rsidRPr="00E70D6D" w:rsidRDefault="0034754D" w:rsidP="0034754D">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062EA3" w:rsidRPr="00E70D6D">
                    <w:rPr>
                      <w:rFonts w:ascii="ＭＳ 明朝" w:eastAsia="ＭＳ 明朝" w:hAnsi="ＭＳ 明朝" w:cs="ＭＳ 明朝" w:hint="eastAsia"/>
                      <w:spacing w:val="6"/>
                      <w:kern w:val="0"/>
                      <w:szCs w:val="21"/>
                    </w:rPr>
                    <w:t>デジタルツールや</w:t>
                  </w:r>
                  <w:r w:rsidR="00062EA3" w:rsidRPr="00E70D6D">
                    <w:rPr>
                      <w:rFonts w:ascii="ＭＳ 明朝" w:eastAsia="ＭＳ 明朝" w:hAnsi="ＭＳ 明朝" w:cs="ＭＳ 明朝"/>
                      <w:spacing w:val="6"/>
                      <w:kern w:val="0"/>
                      <w:szCs w:val="21"/>
                    </w:rPr>
                    <w:t>Web</w:t>
                  </w:r>
                  <w:r w:rsidR="00062EA3" w:rsidRPr="00E70D6D">
                    <w:rPr>
                      <w:rFonts w:ascii="ＭＳ 明朝" w:eastAsia="ＭＳ 明朝" w:hAnsi="ＭＳ 明朝" w:cs="ＭＳ 明朝" w:hint="eastAsia"/>
                      <w:spacing w:val="6"/>
                      <w:kern w:val="0"/>
                      <w:szCs w:val="21"/>
                    </w:rPr>
                    <w:t>申込の拡充による営業職員活動のデジタル化、データドリブンマーケティングによる営業活動の高度化</w:t>
                  </w:r>
                  <w:r w:rsidRPr="00E70D6D">
                    <w:rPr>
                      <w:rFonts w:ascii="ＭＳ 明朝" w:eastAsia="ＭＳ 明朝" w:hAnsi="ＭＳ 明朝" w:cs="ＭＳ 明朝" w:hint="eastAsia"/>
                      <w:spacing w:val="6"/>
                      <w:kern w:val="0"/>
                      <w:szCs w:val="21"/>
                    </w:rPr>
                    <w:t>」</w:t>
                  </w:r>
                </w:p>
                <w:p w:rsidR="00062EA3" w:rsidRPr="00E70D6D" w:rsidRDefault="0034754D" w:rsidP="0034754D">
                  <w:pPr>
                    <w:suppressAutoHyphens/>
                    <w:kinsoku w:val="0"/>
                    <w:overflowPunct w:val="0"/>
                    <w:adjustRightInd w:val="0"/>
                    <w:spacing w:afterLines="50" w:after="120" w:line="238" w:lineRule="exact"/>
                    <w:ind w:leftChars="34" w:left="213" w:hangingChars="63" w:hanging="140"/>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「デジタルマーケティングを活用した従来チャネルではリーチしにくいお客様との接点強化」</w:t>
                  </w:r>
                  <w:r w:rsidR="00062EA3" w:rsidRPr="00E70D6D">
                    <w:rPr>
                      <w:rFonts w:ascii="ＭＳ 明朝" w:eastAsia="ＭＳ 明朝" w:hAnsi="ＭＳ 明朝" w:cs="ＭＳ 明朝" w:hint="eastAsia"/>
                      <w:spacing w:val="6"/>
                      <w:kern w:val="0"/>
                      <w:szCs w:val="21"/>
                    </w:rPr>
                    <w:t>等</w:t>
                  </w:r>
                </w:p>
                <w:p w:rsidR="00062EA3" w:rsidRPr="00E70D6D" w:rsidRDefault="006E6C92"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②</w:t>
                  </w:r>
                  <w:r w:rsidR="00062EA3" w:rsidRPr="00E70D6D">
                    <w:rPr>
                      <w:rFonts w:ascii="ＭＳ 明朝" w:eastAsia="ＭＳ 明朝" w:hAnsi="ＭＳ 明朝" w:cs="ＭＳ 明朝" w:hint="eastAsia"/>
                      <w:spacing w:val="6"/>
                      <w:kern w:val="0"/>
                      <w:szCs w:val="21"/>
                    </w:rPr>
                    <w:t>商品・サービスの革新</w:t>
                  </w:r>
                  <w:r w:rsidR="00601A3B" w:rsidRPr="00E70D6D">
                    <w:rPr>
                      <w:rFonts w:ascii="ＭＳ 明朝" w:eastAsia="ＭＳ 明朝" w:hAnsi="ＭＳ 明朝" w:cs="ＭＳ 明朝" w:hint="eastAsia"/>
                      <w:spacing w:val="6"/>
                      <w:kern w:val="0"/>
                      <w:szCs w:val="21"/>
                    </w:rPr>
                    <w:t>(※</w:t>
                  </w:r>
                  <w:r w:rsidR="00601A3B" w:rsidRPr="00E70D6D">
                    <w:rPr>
                      <w:rFonts w:ascii="ＭＳ 明朝" w:eastAsia="ＭＳ 明朝" w:hAnsi="ＭＳ 明朝" w:cs="ＭＳ 明朝"/>
                      <w:spacing w:val="6"/>
                      <w:kern w:val="0"/>
                      <w:szCs w:val="21"/>
                    </w:rPr>
                    <w:t>2)</w:t>
                  </w:r>
                </w:p>
                <w:p w:rsidR="00601A3B" w:rsidRPr="00E70D6D" w:rsidRDefault="00601A3B" w:rsidP="00601A3B">
                  <w:pPr>
                    <w:suppressAutoHyphens/>
                    <w:kinsoku w:val="0"/>
                    <w:overflowPunct w:val="0"/>
                    <w:adjustRightInd w:val="0"/>
                    <w:spacing w:afterLines="50" w:after="120" w:line="238" w:lineRule="exact"/>
                    <w:ind w:leftChars="35" w:left="215" w:hangingChars="63" w:hanging="140"/>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proofErr w:type="spellStart"/>
                  <w:r w:rsidRPr="00E70D6D">
                    <w:rPr>
                      <w:rFonts w:ascii="ＭＳ 明朝" w:eastAsia="ＭＳ 明朝" w:hAnsi="ＭＳ 明朝" w:cs="ＭＳ 明朝" w:hint="eastAsia"/>
                      <w:spacing w:val="6"/>
                      <w:kern w:val="0"/>
                      <w:szCs w:val="21"/>
                    </w:rPr>
                    <w:t>DeNA</w:t>
                  </w:r>
                  <w:proofErr w:type="spellEnd"/>
                  <w:r w:rsidRPr="00E70D6D">
                    <w:rPr>
                      <w:rFonts w:ascii="ＭＳ 明朝" w:eastAsia="ＭＳ 明朝" w:hAnsi="ＭＳ 明朝" w:cs="ＭＳ 明朝" w:hint="eastAsia"/>
                      <w:spacing w:val="6"/>
                      <w:kern w:val="0"/>
                      <w:szCs w:val="21"/>
                    </w:rPr>
                    <w:t>グループのヘルスケアサービスで得られた知見やエビデンスデータを活用した早期治療をサポートする保障を提供」</w:t>
                  </w:r>
                </w:p>
                <w:p w:rsidR="00601A3B" w:rsidRPr="00E70D6D" w:rsidRDefault="00601A3B" w:rsidP="00601A3B">
                  <w:pPr>
                    <w:suppressAutoHyphens/>
                    <w:kinsoku w:val="0"/>
                    <w:overflowPunct w:val="0"/>
                    <w:adjustRightInd w:val="0"/>
                    <w:spacing w:afterLines="50" w:after="120" w:line="238" w:lineRule="exact"/>
                    <w:ind w:leftChars="35" w:left="215" w:hangingChars="63" w:hanging="140"/>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062EA3" w:rsidRPr="00E70D6D">
                    <w:rPr>
                      <w:rFonts w:ascii="ＭＳ 明朝" w:eastAsia="ＭＳ 明朝" w:hAnsi="ＭＳ 明朝" w:cs="ＭＳ 明朝" w:hint="eastAsia"/>
                      <w:spacing w:val="6"/>
                      <w:kern w:val="0"/>
                      <w:szCs w:val="21"/>
                    </w:rPr>
                    <w:t>東京大学との共同研究等の成果に基づく商品提供や全てのお客様が</w:t>
                  </w:r>
                  <w:r w:rsidR="00062EA3" w:rsidRPr="00E70D6D">
                    <w:rPr>
                      <w:rFonts w:ascii="ＭＳ 明朝" w:eastAsia="ＭＳ 明朝" w:hAnsi="ＭＳ 明朝" w:cs="ＭＳ 明朝"/>
                      <w:spacing w:val="6"/>
                      <w:kern w:val="0"/>
                      <w:szCs w:val="21"/>
                    </w:rPr>
                    <w:t>Web</w:t>
                  </w:r>
                  <w:r w:rsidR="00062EA3" w:rsidRPr="00E70D6D">
                    <w:rPr>
                      <w:rFonts w:ascii="ＭＳ 明朝" w:eastAsia="ＭＳ 明朝" w:hAnsi="ＭＳ 明朝" w:cs="ＭＳ 明朝" w:hint="eastAsia"/>
                      <w:spacing w:val="6"/>
                      <w:kern w:val="0"/>
                      <w:szCs w:val="21"/>
                    </w:rPr>
                    <w:t>上でセルフ手続き可能となるサービスの提供</w:t>
                  </w:r>
                  <w:r w:rsidRPr="00E70D6D">
                    <w:rPr>
                      <w:rFonts w:ascii="ＭＳ 明朝" w:eastAsia="ＭＳ 明朝" w:hAnsi="ＭＳ 明朝" w:cs="ＭＳ 明朝" w:hint="eastAsia"/>
                      <w:spacing w:val="6"/>
                      <w:kern w:val="0"/>
                      <w:szCs w:val="21"/>
                    </w:rPr>
                    <w:t>」</w:t>
                  </w:r>
                </w:p>
                <w:p w:rsidR="00062EA3" w:rsidRPr="00E70D6D" w:rsidRDefault="00601A3B" w:rsidP="00601A3B">
                  <w:pPr>
                    <w:suppressAutoHyphens/>
                    <w:kinsoku w:val="0"/>
                    <w:overflowPunct w:val="0"/>
                    <w:adjustRightInd w:val="0"/>
                    <w:spacing w:afterLines="50" w:after="120" w:line="238" w:lineRule="exact"/>
                    <w:ind w:leftChars="35" w:left="215" w:hangingChars="63" w:hanging="140"/>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「全てのお客様がWeb上でセルフ手続き可能となるサービスを提供し、選択機会を拡大」</w:t>
                  </w:r>
                </w:p>
                <w:p w:rsidR="00062EA3" w:rsidRPr="00E70D6D" w:rsidRDefault="006E6C92" w:rsidP="00062E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③</w:t>
                  </w:r>
                  <w:r w:rsidR="00062EA3" w:rsidRPr="00E70D6D">
                    <w:rPr>
                      <w:rFonts w:ascii="ＭＳ 明朝" w:eastAsia="ＭＳ 明朝" w:hAnsi="ＭＳ 明朝" w:cs="ＭＳ 明朝" w:hint="eastAsia"/>
                      <w:spacing w:val="6"/>
                      <w:kern w:val="0"/>
                      <w:szCs w:val="21"/>
                    </w:rPr>
                    <w:t>業務運営の革新</w:t>
                  </w:r>
                  <w:r w:rsidR="00601A3B" w:rsidRPr="00E70D6D">
                    <w:rPr>
                      <w:rFonts w:ascii="ＭＳ 明朝" w:eastAsia="ＭＳ 明朝" w:hAnsi="ＭＳ 明朝" w:cs="ＭＳ 明朝" w:hint="eastAsia"/>
                      <w:spacing w:val="6"/>
                      <w:kern w:val="0"/>
                      <w:szCs w:val="21"/>
                    </w:rPr>
                    <w:t>(※</w:t>
                  </w:r>
                  <w:r w:rsidR="00601A3B" w:rsidRPr="00E70D6D">
                    <w:rPr>
                      <w:rFonts w:ascii="ＭＳ 明朝" w:eastAsia="ＭＳ 明朝" w:hAnsi="ＭＳ 明朝" w:cs="ＭＳ 明朝"/>
                      <w:spacing w:val="6"/>
                      <w:kern w:val="0"/>
                      <w:szCs w:val="21"/>
                    </w:rPr>
                    <w:t>3)</w:t>
                  </w:r>
                </w:p>
                <w:p w:rsidR="00601A3B" w:rsidRPr="00E70D6D" w:rsidRDefault="00601A3B" w:rsidP="00601A3B">
                  <w:pPr>
                    <w:suppressAutoHyphens/>
                    <w:kinsoku w:val="0"/>
                    <w:overflowPunct w:val="0"/>
                    <w:adjustRightInd w:val="0"/>
                    <w:spacing w:afterLines="50" w:after="120" w:line="238" w:lineRule="exact"/>
                    <w:ind w:leftChars="35" w:left="184" w:hangingChars="49" w:hanging="109"/>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062EA3" w:rsidRPr="00E70D6D">
                    <w:rPr>
                      <w:rFonts w:ascii="ＭＳ 明朝" w:eastAsia="ＭＳ 明朝" w:hAnsi="ＭＳ 明朝" w:cs="ＭＳ 明朝" w:hint="eastAsia"/>
                      <w:spacing w:val="6"/>
                      <w:kern w:val="0"/>
                      <w:szCs w:val="21"/>
                    </w:rPr>
                    <w:t>デジタル技術を活用した自動査定業務の拡大、</w:t>
                  </w:r>
                  <w:r w:rsidR="00062EA3" w:rsidRPr="00E70D6D">
                    <w:rPr>
                      <w:rFonts w:ascii="ＭＳ 明朝" w:eastAsia="ＭＳ 明朝" w:hAnsi="ＭＳ 明朝" w:cs="ＭＳ 明朝"/>
                      <w:spacing w:val="6"/>
                      <w:kern w:val="0"/>
                      <w:szCs w:val="21"/>
                    </w:rPr>
                    <w:t>AI</w:t>
                  </w:r>
                  <w:r w:rsidR="00062EA3" w:rsidRPr="00E70D6D">
                    <w:rPr>
                      <w:rFonts w:ascii="ＭＳ 明朝" w:eastAsia="ＭＳ 明朝" w:hAnsi="ＭＳ 明朝" w:cs="ＭＳ 明朝" w:hint="eastAsia"/>
                      <w:spacing w:val="6"/>
                      <w:kern w:val="0"/>
                      <w:szCs w:val="21"/>
                    </w:rPr>
                    <w:t>導</w:t>
                  </w:r>
                  <w:r w:rsidR="00062EA3" w:rsidRPr="00E70D6D">
                    <w:rPr>
                      <w:rFonts w:ascii="ＭＳ 明朝" w:eastAsia="ＭＳ 明朝" w:hAnsi="ＭＳ 明朝" w:cs="ＭＳ 明朝" w:hint="eastAsia"/>
                      <w:spacing w:val="6"/>
                      <w:kern w:val="0"/>
                      <w:szCs w:val="21"/>
                    </w:rPr>
                    <w:lastRenderedPageBreak/>
                    <w:t>入による社内業務の抜本的な効率化促進</w:t>
                  </w:r>
                  <w:r w:rsidRPr="00E70D6D">
                    <w:rPr>
                      <w:rFonts w:ascii="ＭＳ 明朝" w:eastAsia="ＭＳ 明朝" w:hAnsi="ＭＳ 明朝" w:cs="ＭＳ 明朝" w:hint="eastAsia"/>
                      <w:spacing w:val="6"/>
                      <w:kern w:val="0"/>
                      <w:szCs w:val="21"/>
                    </w:rPr>
                    <w:t>」</w:t>
                  </w:r>
                </w:p>
                <w:p w:rsidR="00062EA3" w:rsidRPr="00E70D6D" w:rsidRDefault="00601A3B" w:rsidP="00601A3B">
                  <w:pPr>
                    <w:suppressAutoHyphens/>
                    <w:kinsoku w:val="0"/>
                    <w:overflowPunct w:val="0"/>
                    <w:adjustRightInd w:val="0"/>
                    <w:spacing w:afterLines="50" w:after="120" w:line="238" w:lineRule="exact"/>
                    <w:ind w:leftChars="19" w:left="183" w:hangingChars="64" w:hanging="14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「契約内容に照らした高度なAIチャットボットによる、問い合わせ業務の効率化大」</w:t>
                  </w:r>
                  <w:r w:rsidR="00062EA3" w:rsidRPr="00E70D6D">
                    <w:rPr>
                      <w:rFonts w:ascii="ＭＳ 明朝" w:eastAsia="ＭＳ 明朝" w:hAnsi="ＭＳ 明朝" w:cs="ＭＳ 明朝" w:hint="eastAsia"/>
                      <w:spacing w:val="6"/>
                      <w:kern w:val="0"/>
                      <w:szCs w:val="21"/>
                    </w:rPr>
                    <w:t>等</w:t>
                  </w:r>
                </w:p>
                <w:p w:rsidR="00C40C5E" w:rsidRPr="00E70D6D" w:rsidRDefault="00C40C5E" w:rsidP="0026124A">
                  <w:pPr>
                    <w:suppressAutoHyphens/>
                    <w:kinsoku w:val="0"/>
                    <w:overflowPunct w:val="0"/>
                    <w:adjustRightInd w:val="0"/>
                    <w:spacing w:afterLines="50" w:after="120" w:line="238" w:lineRule="exact"/>
                    <w:ind w:left="495" w:hangingChars="223" w:hanging="495"/>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(1</w:t>
                  </w:r>
                  <w:r w:rsidRPr="00E70D6D">
                    <w:rPr>
                      <w:rFonts w:ascii="ＭＳ 明朝" w:eastAsia="ＭＳ 明朝" w:hAnsi="ＭＳ 明朝" w:cs="ＭＳ 明朝"/>
                      <w:spacing w:val="6"/>
                      <w:kern w:val="0"/>
                      <w:szCs w:val="21"/>
                    </w:rPr>
                    <w:t>6</w:t>
                  </w:r>
                  <w:r w:rsidRPr="00E70D6D">
                    <w:rPr>
                      <w:rFonts w:ascii="ＭＳ 明朝" w:eastAsia="ＭＳ 明朝" w:hAnsi="ＭＳ 明朝" w:cs="ＭＳ 明朝" w:hint="eastAsia"/>
                      <w:spacing w:val="6"/>
                      <w:kern w:val="0"/>
                      <w:szCs w:val="21"/>
                    </w:rPr>
                    <w:t>ページ)</w:t>
                  </w:r>
                </w:p>
                <w:p w:rsidR="0026124A" w:rsidRPr="00E70D6D" w:rsidRDefault="0026124A" w:rsidP="0026124A">
                  <w:pPr>
                    <w:suppressAutoHyphens/>
                    <w:kinsoku w:val="0"/>
                    <w:overflowPunct w:val="0"/>
                    <w:adjustRightInd w:val="0"/>
                    <w:spacing w:afterLines="50" w:after="120" w:line="238" w:lineRule="exact"/>
                    <w:ind w:left="495" w:hangingChars="223" w:hanging="495"/>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※1</w:t>
                  </w:r>
                  <w:r w:rsidR="003B5535" w:rsidRPr="00E70D6D">
                    <w:rPr>
                      <w:rFonts w:ascii="ＭＳ 明朝" w:eastAsia="ＭＳ 明朝" w:hAnsi="ＭＳ 明朝" w:cs="ＭＳ 明朝"/>
                      <w:spacing w:val="6"/>
                      <w:kern w:val="0"/>
                      <w:szCs w:val="21"/>
                    </w:rPr>
                    <w:t xml:space="preserve"> </w:t>
                  </w:r>
                  <w:r w:rsidRPr="00E70D6D">
                    <w:rPr>
                      <w:rFonts w:ascii="ＭＳ 明朝" w:eastAsia="ＭＳ 明朝" w:hAnsi="ＭＳ 明朝" w:cs="ＭＳ 明朝" w:hint="eastAsia"/>
                      <w:spacing w:val="6"/>
                      <w:kern w:val="0"/>
                      <w:szCs w:val="21"/>
                    </w:rPr>
                    <w:t>営業職員活動の高度化の具体的な取り組み事例として、「</w:t>
                  </w:r>
                  <w:r w:rsidR="003B5535" w:rsidRPr="00E70D6D">
                    <w:rPr>
                      <w:rFonts w:ascii="ＭＳ 明朝" w:eastAsia="ＭＳ 明朝" w:hAnsi="ＭＳ 明朝" w:cs="ＭＳ 明朝"/>
                      <w:spacing w:val="6"/>
                      <w:kern w:val="0"/>
                      <w:szCs w:val="21"/>
                    </w:rPr>
                    <w:t>AI</w:t>
                  </w:r>
                  <w:r w:rsidR="003B5535" w:rsidRPr="00E70D6D">
                    <w:rPr>
                      <w:rFonts w:ascii="ＭＳ 明朝" w:eastAsia="ＭＳ 明朝" w:hAnsi="ＭＳ 明朝" w:cs="ＭＳ 明朝" w:hint="eastAsia"/>
                      <w:spacing w:val="6"/>
                      <w:kern w:val="0"/>
                      <w:szCs w:val="21"/>
                    </w:rPr>
                    <w:t>が分析し、営業職員に訪問先の提案を</w:t>
                  </w:r>
                  <w:r w:rsidR="008244DB" w:rsidRPr="00E70D6D">
                    <w:rPr>
                      <w:rFonts w:ascii="ＭＳ 明朝" w:eastAsia="ＭＳ 明朝" w:hAnsi="ＭＳ 明朝" w:cs="ＭＳ 明朝" w:hint="eastAsia"/>
                      <w:spacing w:val="6"/>
                      <w:kern w:val="0"/>
                      <w:szCs w:val="21"/>
                    </w:rPr>
                    <w:t>行う</w:t>
                  </w:r>
                  <w:r w:rsidR="003B5535" w:rsidRPr="00E70D6D">
                    <w:rPr>
                      <w:rFonts w:ascii="ＭＳ 明朝" w:eastAsia="ＭＳ 明朝" w:hAnsi="ＭＳ 明朝" w:cs="ＭＳ 明朝" w:hint="eastAsia"/>
                      <w:spacing w:val="6"/>
                      <w:kern w:val="0"/>
                      <w:szCs w:val="21"/>
                    </w:rPr>
                    <w:t>仕組み」</w:t>
                  </w:r>
                  <w:r w:rsidR="00A97D52" w:rsidRPr="00E70D6D">
                    <w:rPr>
                      <w:rFonts w:ascii="ＭＳ 明朝" w:eastAsia="ＭＳ 明朝" w:hAnsi="ＭＳ 明朝" w:cs="ＭＳ 明朝" w:hint="eastAsia"/>
                      <w:spacing w:val="6"/>
                      <w:kern w:val="0"/>
                      <w:szCs w:val="21"/>
                    </w:rPr>
                    <w:t>（推奨活動自動立案）</w:t>
                  </w:r>
                  <w:r w:rsidRPr="00E70D6D">
                    <w:rPr>
                      <w:rFonts w:ascii="ＭＳ 明朝" w:eastAsia="ＭＳ 明朝" w:hAnsi="ＭＳ 明朝" w:cs="ＭＳ 明朝" w:hint="eastAsia"/>
                      <w:spacing w:val="6"/>
                      <w:kern w:val="0"/>
                      <w:szCs w:val="21"/>
                    </w:rPr>
                    <w:t>を構築</w:t>
                  </w:r>
                  <w:r w:rsidR="003B5535" w:rsidRPr="00E70D6D">
                    <w:rPr>
                      <w:rFonts w:ascii="ＭＳ 明朝" w:eastAsia="ＭＳ 明朝" w:hAnsi="ＭＳ 明朝" w:cs="ＭＳ 明朝" w:hint="eastAsia"/>
                      <w:spacing w:val="6"/>
                      <w:kern w:val="0"/>
                      <w:szCs w:val="21"/>
                    </w:rPr>
                    <w:t>して</w:t>
                  </w:r>
                  <w:r w:rsidRPr="00E70D6D">
                    <w:rPr>
                      <w:rFonts w:ascii="ＭＳ 明朝" w:eastAsia="ＭＳ 明朝" w:hAnsi="ＭＳ 明朝" w:cs="ＭＳ 明朝" w:hint="eastAsia"/>
                      <w:spacing w:val="6"/>
                      <w:kern w:val="0"/>
                      <w:szCs w:val="21"/>
                    </w:rPr>
                    <w:t>いる。</w:t>
                  </w:r>
                  <w:r w:rsidR="00A97D52" w:rsidRPr="00E70D6D">
                    <w:rPr>
                      <w:rFonts w:ascii="ＭＳ 明朝" w:eastAsia="ＭＳ 明朝" w:hAnsi="ＭＳ 明朝" w:cs="ＭＳ 明朝" w:hint="eastAsia"/>
                      <w:spacing w:val="6"/>
                      <w:kern w:val="0"/>
                      <w:szCs w:val="21"/>
                    </w:rPr>
                    <w:t>(</w:t>
                  </w:r>
                  <w:r w:rsidR="003559BD" w:rsidRPr="00E70D6D">
                    <w:rPr>
                      <w:rFonts w:ascii="ＭＳ 明朝" w:eastAsia="ＭＳ 明朝" w:hAnsi="ＭＳ 明朝" w:cs="ＭＳ 明朝" w:hint="eastAsia"/>
                      <w:spacing w:val="6"/>
                      <w:kern w:val="0"/>
                      <w:szCs w:val="21"/>
                    </w:rPr>
                    <w:t>1</w:t>
                  </w:r>
                  <w:r w:rsidR="003559BD" w:rsidRPr="00E70D6D">
                    <w:rPr>
                      <w:rFonts w:ascii="ＭＳ 明朝" w:eastAsia="ＭＳ 明朝" w:hAnsi="ＭＳ 明朝" w:cs="ＭＳ 明朝"/>
                      <w:spacing w:val="6"/>
                      <w:kern w:val="0"/>
                      <w:szCs w:val="21"/>
                    </w:rPr>
                    <w:t>9</w:t>
                  </w:r>
                  <w:r w:rsidR="003559BD" w:rsidRPr="00E70D6D">
                    <w:rPr>
                      <w:rFonts w:ascii="ＭＳ 明朝" w:eastAsia="ＭＳ 明朝" w:hAnsi="ＭＳ 明朝" w:cs="ＭＳ 明朝" w:hint="eastAsia"/>
                      <w:spacing w:val="6"/>
                      <w:kern w:val="0"/>
                      <w:szCs w:val="21"/>
                    </w:rPr>
                    <w:t>ページ</w:t>
                  </w:r>
                  <w:r w:rsidR="00A97D52" w:rsidRPr="00E70D6D">
                    <w:rPr>
                      <w:rFonts w:ascii="ＭＳ 明朝" w:eastAsia="ＭＳ 明朝" w:hAnsi="ＭＳ 明朝" w:cs="ＭＳ 明朝" w:hint="eastAsia"/>
                      <w:spacing w:val="6"/>
                      <w:kern w:val="0"/>
                      <w:szCs w:val="21"/>
                    </w:rPr>
                    <w:t>)</w:t>
                  </w:r>
                </w:p>
                <w:p w:rsidR="00D1302E" w:rsidRPr="00E70D6D" w:rsidRDefault="008244DB" w:rsidP="008244DB">
                  <w:pPr>
                    <w:suppressAutoHyphens/>
                    <w:kinsoku w:val="0"/>
                    <w:overflowPunct w:val="0"/>
                    <w:adjustRightInd w:val="0"/>
                    <w:spacing w:afterLines="50" w:after="120" w:line="238" w:lineRule="exact"/>
                    <w:ind w:leftChars="1" w:left="464" w:hangingChars="208" w:hanging="46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 xml:space="preserve">2 </w:t>
                  </w:r>
                  <w:r w:rsidRPr="00E70D6D">
                    <w:rPr>
                      <w:rFonts w:ascii="ＭＳ 明朝" w:eastAsia="ＭＳ 明朝" w:hAnsi="ＭＳ 明朝" w:cs="ＭＳ 明朝" w:hint="eastAsia"/>
                      <w:spacing w:val="6"/>
                      <w:kern w:val="0"/>
                      <w:szCs w:val="21"/>
                    </w:rPr>
                    <w:t>新たな商品・サービスの具体的な取り組み事例として、投薬治療をサポートする保険「おくすりサポート」と、健康増進アプリ「</w:t>
                  </w:r>
                  <w:proofErr w:type="spellStart"/>
                  <w:r w:rsidRPr="00E70D6D">
                    <w:rPr>
                      <w:rFonts w:ascii="ＭＳ 明朝" w:eastAsia="ＭＳ 明朝" w:hAnsi="ＭＳ 明朝" w:cs="ＭＳ 明朝" w:hint="eastAsia"/>
                      <w:spacing w:val="6"/>
                      <w:kern w:val="0"/>
                      <w:szCs w:val="21"/>
                    </w:rPr>
                    <w:t>kencom</w:t>
                  </w:r>
                  <w:proofErr w:type="spellEnd"/>
                  <w:r w:rsidRPr="00E70D6D">
                    <w:rPr>
                      <w:rFonts w:ascii="ＭＳ 明朝" w:eastAsia="ＭＳ 明朝" w:hAnsi="ＭＳ 明朝" w:cs="ＭＳ 明朝" w:hint="eastAsia"/>
                      <w:spacing w:val="6"/>
                      <w:kern w:val="0"/>
                      <w:szCs w:val="21"/>
                    </w:rPr>
                    <w:t>×ほけん」</w:t>
                  </w:r>
                  <w:r w:rsidR="003559BD" w:rsidRPr="00E70D6D">
                    <w:rPr>
                      <w:rFonts w:ascii="ＭＳ 明朝" w:eastAsia="ＭＳ 明朝" w:hAnsi="ＭＳ 明朝" w:cs="ＭＳ 明朝" w:hint="eastAsia"/>
                      <w:spacing w:val="6"/>
                      <w:kern w:val="0"/>
                      <w:szCs w:val="21"/>
                    </w:rPr>
                    <w:t>の提供</w:t>
                  </w:r>
                  <w:r w:rsidRPr="00E70D6D">
                    <w:rPr>
                      <w:rFonts w:ascii="ＭＳ 明朝" w:eastAsia="ＭＳ 明朝" w:hAnsi="ＭＳ 明朝" w:cs="ＭＳ 明朝" w:hint="eastAsia"/>
                      <w:spacing w:val="6"/>
                      <w:kern w:val="0"/>
                      <w:szCs w:val="21"/>
                    </w:rPr>
                    <w:t>を</w:t>
                  </w:r>
                  <w:r w:rsidR="003559BD" w:rsidRPr="00E70D6D">
                    <w:rPr>
                      <w:rFonts w:ascii="ＭＳ 明朝" w:eastAsia="ＭＳ 明朝" w:hAnsi="ＭＳ 明朝" w:cs="ＭＳ 明朝" w:hint="eastAsia"/>
                      <w:spacing w:val="6"/>
                      <w:kern w:val="0"/>
                      <w:szCs w:val="21"/>
                    </w:rPr>
                    <w:t>開始</w:t>
                  </w:r>
                  <w:r w:rsidRPr="00E70D6D">
                    <w:rPr>
                      <w:rFonts w:ascii="ＭＳ 明朝" w:eastAsia="ＭＳ 明朝" w:hAnsi="ＭＳ 明朝" w:cs="ＭＳ 明朝" w:hint="eastAsia"/>
                      <w:spacing w:val="6"/>
                      <w:kern w:val="0"/>
                      <w:szCs w:val="21"/>
                    </w:rPr>
                    <w:t>している。(</w:t>
                  </w:r>
                  <w:r w:rsidR="003559BD" w:rsidRPr="00E70D6D">
                    <w:rPr>
                      <w:rFonts w:ascii="ＭＳ 明朝" w:eastAsia="ＭＳ 明朝" w:hAnsi="ＭＳ 明朝" w:cs="ＭＳ 明朝" w:hint="eastAsia"/>
                      <w:spacing w:val="6"/>
                      <w:kern w:val="0"/>
                      <w:szCs w:val="21"/>
                    </w:rPr>
                    <w:t>1</w:t>
                  </w:r>
                  <w:r w:rsidR="003559BD" w:rsidRPr="00E70D6D">
                    <w:rPr>
                      <w:rFonts w:ascii="ＭＳ 明朝" w:eastAsia="ＭＳ 明朝" w:hAnsi="ＭＳ 明朝" w:cs="ＭＳ 明朝"/>
                      <w:spacing w:val="6"/>
                      <w:kern w:val="0"/>
                      <w:szCs w:val="21"/>
                    </w:rPr>
                    <w:t>9</w:t>
                  </w:r>
                  <w:r w:rsidR="003559BD" w:rsidRPr="00E70D6D">
                    <w:rPr>
                      <w:rFonts w:ascii="ＭＳ 明朝" w:eastAsia="ＭＳ 明朝" w:hAnsi="ＭＳ 明朝" w:cs="ＭＳ 明朝" w:hint="eastAsia"/>
                      <w:spacing w:val="6"/>
                      <w:kern w:val="0"/>
                      <w:szCs w:val="21"/>
                    </w:rPr>
                    <w:t>、6</w:t>
                  </w:r>
                  <w:r w:rsidR="003559BD" w:rsidRPr="00E70D6D">
                    <w:rPr>
                      <w:rFonts w:ascii="ＭＳ 明朝" w:eastAsia="ＭＳ 明朝" w:hAnsi="ＭＳ 明朝" w:cs="ＭＳ 明朝"/>
                      <w:spacing w:val="6"/>
                      <w:kern w:val="0"/>
                      <w:szCs w:val="21"/>
                    </w:rPr>
                    <w:t>5</w:t>
                  </w:r>
                  <w:r w:rsidR="003559BD" w:rsidRPr="00E70D6D">
                    <w:rPr>
                      <w:rFonts w:ascii="ＭＳ 明朝" w:eastAsia="ＭＳ 明朝" w:hAnsi="ＭＳ 明朝" w:cs="ＭＳ 明朝" w:hint="eastAsia"/>
                      <w:spacing w:val="6"/>
                      <w:kern w:val="0"/>
                      <w:szCs w:val="21"/>
                    </w:rPr>
                    <w:t>ページ</w:t>
                  </w:r>
                  <w:r w:rsidRPr="00E70D6D">
                    <w:rPr>
                      <w:rFonts w:ascii="ＭＳ 明朝" w:eastAsia="ＭＳ 明朝" w:hAnsi="ＭＳ 明朝" w:cs="ＭＳ 明朝" w:hint="eastAsia"/>
                      <w:spacing w:val="6"/>
                      <w:kern w:val="0"/>
                      <w:szCs w:val="21"/>
                    </w:rPr>
                    <w:t>)</w:t>
                  </w:r>
                </w:p>
                <w:p w:rsidR="008244DB" w:rsidRPr="00E70D6D" w:rsidRDefault="008244DB" w:rsidP="00C70277">
                  <w:pPr>
                    <w:suppressAutoHyphens/>
                    <w:kinsoku w:val="0"/>
                    <w:overflowPunct w:val="0"/>
                    <w:adjustRightInd w:val="0"/>
                    <w:spacing w:afterLines="50" w:after="120" w:line="238" w:lineRule="exact"/>
                    <w:ind w:leftChars="216" w:left="463" w:hanging="1"/>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また、医療ビックデータの解析やICTの活用を通じた東京大学との共同研究の成果として、介護保険「かなえる介護年金」を</w:t>
                  </w:r>
                  <w:r w:rsidR="003559BD" w:rsidRPr="00E70D6D">
                    <w:rPr>
                      <w:rFonts w:ascii="ＭＳ 明朝" w:eastAsia="ＭＳ 明朝" w:hAnsi="ＭＳ 明朝" w:cs="ＭＳ 明朝" w:hint="eastAsia"/>
                      <w:spacing w:val="6"/>
                      <w:kern w:val="0"/>
                      <w:szCs w:val="21"/>
                    </w:rPr>
                    <w:t>発売</w:t>
                  </w:r>
                  <w:r w:rsidRPr="00E70D6D">
                    <w:rPr>
                      <w:rFonts w:ascii="ＭＳ 明朝" w:eastAsia="ＭＳ 明朝" w:hAnsi="ＭＳ 明朝" w:cs="ＭＳ 明朝" w:hint="eastAsia"/>
                      <w:spacing w:val="6"/>
                      <w:kern w:val="0"/>
                      <w:szCs w:val="21"/>
                    </w:rPr>
                    <w:t>し</w:t>
                  </w:r>
                  <w:r w:rsidR="003559BD" w:rsidRPr="00E70D6D">
                    <w:rPr>
                      <w:rFonts w:ascii="ＭＳ 明朝" w:eastAsia="ＭＳ 明朝" w:hAnsi="ＭＳ 明朝" w:cs="ＭＳ 明朝" w:hint="eastAsia"/>
                      <w:spacing w:val="6"/>
                      <w:kern w:val="0"/>
                      <w:szCs w:val="21"/>
                    </w:rPr>
                    <w:t>ている</w:t>
                  </w:r>
                  <w:r w:rsidRPr="00E70D6D">
                    <w:rPr>
                      <w:rFonts w:ascii="ＭＳ 明朝" w:eastAsia="ＭＳ 明朝" w:hAnsi="ＭＳ 明朝" w:cs="ＭＳ 明朝" w:hint="eastAsia"/>
                      <w:spacing w:val="6"/>
                      <w:kern w:val="0"/>
                      <w:szCs w:val="21"/>
                    </w:rPr>
                    <w:t>。(</w:t>
                  </w:r>
                  <w:r w:rsidR="003559BD" w:rsidRPr="00E70D6D">
                    <w:rPr>
                      <w:rFonts w:ascii="ＭＳ 明朝" w:eastAsia="ＭＳ 明朝" w:hAnsi="ＭＳ 明朝" w:cs="ＭＳ 明朝" w:hint="eastAsia"/>
                      <w:spacing w:val="6"/>
                      <w:kern w:val="0"/>
                      <w:szCs w:val="21"/>
                    </w:rPr>
                    <w:t>1</w:t>
                  </w:r>
                  <w:r w:rsidR="003559BD" w:rsidRPr="00E70D6D">
                    <w:rPr>
                      <w:rFonts w:ascii="ＭＳ 明朝" w:eastAsia="ＭＳ 明朝" w:hAnsi="ＭＳ 明朝" w:cs="ＭＳ 明朝"/>
                      <w:spacing w:val="6"/>
                      <w:kern w:val="0"/>
                      <w:szCs w:val="21"/>
                    </w:rPr>
                    <w:t>9</w:t>
                  </w:r>
                  <w:r w:rsidR="003559BD" w:rsidRPr="00E70D6D">
                    <w:rPr>
                      <w:rFonts w:ascii="ＭＳ 明朝" w:eastAsia="ＭＳ 明朝" w:hAnsi="ＭＳ 明朝" w:cs="ＭＳ 明朝" w:hint="eastAsia"/>
                      <w:spacing w:val="6"/>
                      <w:kern w:val="0"/>
                      <w:szCs w:val="21"/>
                    </w:rPr>
                    <w:t>、6</w:t>
                  </w:r>
                  <w:r w:rsidR="003559BD" w:rsidRPr="00E70D6D">
                    <w:rPr>
                      <w:rFonts w:ascii="ＭＳ 明朝" w:eastAsia="ＭＳ 明朝" w:hAnsi="ＭＳ 明朝" w:cs="ＭＳ 明朝"/>
                      <w:spacing w:val="6"/>
                      <w:kern w:val="0"/>
                      <w:szCs w:val="21"/>
                    </w:rPr>
                    <w:t>5</w:t>
                  </w:r>
                  <w:r w:rsidR="003559BD" w:rsidRPr="00E70D6D">
                    <w:rPr>
                      <w:rFonts w:ascii="ＭＳ 明朝" w:eastAsia="ＭＳ 明朝" w:hAnsi="ＭＳ 明朝" w:cs="ＭＳ 明朝" w:hint="eastAsia"/>
                      <w:spacing w:val="6"/>
                      <w:kern w:val="0"/>
                      <w:szCs w:val="21"/>
                    </w:rPr>
                    <w:t>ページ</w:t>
                  </w:r>
                  <w:r w:rsidRPr="00E70D6D">
                    <w:rPr>
                      <w:rFonts w:ascii="ＭＳ 明朝" w:eastAsia="ＭＳ 明朝" w:hAnsi="ＭＳ 明朝" w:cs="ＭＳ 明朝" w:hint="eastAsia"/>
                      <w:spacing w:val="6"/>
                      <w:kern w:val="0"/>
                      <w:szCs w:val="21"/>
                    </w:rPr>
                    <w:t>)</w:t>
                  </w:r>
                </w:p>
                <w:p w:rsidR="00601A3B" w:rsidRPr="00E70D6D" w:rsidRDefault="00601A3B" w:rsidP="00A04365">
                  <w:pPr>
                    <w:suppressAutoHyphens/>
                    <w:kinsoku w:val="0"/>
                    <w:overflowPunct w:val="0"/>
                    <w:adjustRightInd w:val="0"/>
                    <w:spacing w:afterLines="50" w:after="120" w:line="238" w:lineRule="exact"/>
                    <w:ind w:left="465" w:hanging="463"/>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79220C" w:rsidRPr="00E70D6D">
                    <w:rPr>
                      <w:rFonts w:ascii="ＭＳ 明朝" w:eastAsia="ＭＳ 明朝" w:hAnsi="ＭＳ 明朝" w:cs="ＭＳ 明朝" w:hint="eastAsia"/>
                      <w:spacing w:val="6"/>
                      <w:kern w:val="0"/>
                      <w:szCs w:val="21"/>
                    </w:rPr>
                    <w:t>3</w:t>
                  </w:r>
                  <w:r w:rsidR="00A04365" w:rsidRPr="00E70D6D">
                    <w:rPr>
                      <w:rFonts w:ascii="ＭＳ 明朝" w:eastAsia="ＭＳ 明朝" w:hAnsi="ＭＳ 明朝" w:cs="ＭＳ 明朝"/>
                      <w:spacing w:val="6"/>
                      <w:kern w:val="0"/>
                      <w:szCs w:val="21"/>
                    </w:rPr>
                    <w:t xml:space="preserve"> </w:t>
                  </w:r>
                  <w:r w:rsidR="00A04365" w:rsidRPr="00E70D6D">
                    <w:rPr>
                      <w:rFonts w:ascii="ＭＳ 明朝" w:eastAsia="ＭＳ 明朝" w:hAnsi="ＭＳ 明朝" w:cs="ＭＳ 明朝" w:hint="eastAsia"/>
                      <w:spacing w:val="6"/>
                      <w:kern w:val="0"/>
                      <w:szCs w:val="21"/>
                    </w:rPr>
                    <w:t>業務運営の革新の具体的な取り組み事例として、当社ホームページの「よくあるご質問」にAI搭載FAQシステムを導入することで、「生命保険に関するお問合せ等を、お客様がお好きな時間にセルフ解決いただける取組み」を強化していくこことしている。(</w:t>
                  </w:r>
                  <w:r w:rsidR="00A04365" w:rsidRPr="00E70D6D">
                    <w:rPr>
                      <w:rFonts w:ascii="ＭＳ 明朝" w:eastAsia="ＭＳ 明朝" w:hAnsi="ＭＳ 明朝" w:cs="ＭＳ 明朝"/>
                      <w:spacing w:val="6"/>
                      <w:kern w:val="0"/>
                      <w:szCs w:val="21"/>
                    </w:rPr>
                    <w:t>35</w:t>
                  </w:r>
                  <w:r w:rsidR="00A04365" w:rsidRPr="00E70D6D">
                    <w:rPr>
                      <w:rFonts w:ascii="ＭＳ 明朝" w:eastAsia="ＭＳ 明朝" w:hAnsi="ＭＳ 明朝" w:cs="ＭＳ 明朝" w:hint="eastAsia"/>
                      <w:spacing w:val="6"/>
                      <w:kern w:val="0"/>
                      <w:szCs w:val="21"/>
                    </w:rPr>
                    <w:t>ページ)</w:t>
                  </w: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D1302E" w:rsidRPr="00E70D6D" w:rsidRDefault="00AC322E" w:rsidP="00432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202</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年度の当社の総合経営計画について当社取締役会にて202</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年</w:t>
                  </w:r>
                  <w:r w:rsidR="00906C7D" w:rsidRPr="00E70D6D">
                    <w:rPr>
                      <w:rFonts w:ascii="ＭＳ 明朝" w:eastAsia="ＭＳ 明朝" w:hAnsi="ＭＳ 明朝" w:cs="ＭＳ 明朝" w:hint="eastAsia"/>
                      <w:spacing w:val="6"/>
                      <w:kern w:val="0"/>
                      <w:szCs w:val="21"/>
                    </w:rPr>
                    <w:t>3月2</w:t>
                  </w:r>
                  <w:r w:rsidR="00906C7D" w:rsidRPr="00E70D6D">
                    <w:rPr>
                      <w:rFonts w:ascii="ＭＳ 明朝" w:eastAsia="ＭＳ 明朝" w:hAnsi="ＭＳ 明朝" w:cs="ＭＳ 明朝"/>
                      <w:spacing w:val="6"/>
                      <w:kern w:val="0"/>
                      <w:szCs w:val="21"/>
                    </w:rPr>
                    <w:t>8</w:t>
                  </w:r>
                  <w:r w:rsidR="00906C7D" w:rsidRPr="00E70D6D">
                    <w:rPr>
                      <w:rFonts w:ascii="ＭＳ 明朝" w:eastAsia="ＭＳ 明朝" w:hAnsi="ＭＳ 明朝" w:cs="ＭＳ 明朝" w:hint="eastAsia"/>
                      <w:spacing w:val="6"/>
                      <w:kern w:val="0"/>
                      <w:szCs w:val="21"/>
                    </w:rPr>
                    <w:t>日</w:t>
                  </w:r>
                  <w:r w:rsidRPr="00E70D6D">
                    <w:rPr>
                      <w:rFonts w:ascii="ＭＳ 明朝" w:eastAsia="ＭＳ 明朝" w:hAnsi="ＭＳ 明朝" w:cs="ＭＳ 明朝" w:hint="eastAsia"/>
                      <w:spacing w:val="6"/>
                      <w:kern w:val="0"/>
                      <w:szCs w:val="21"/>
                    </w:rPr>
                    <w:t>に決議され、当該決議に基づきディスクロージャー資料を作成して公表</w:t>
                  </w:r>
                  <w:r w:rsidR="00CE6BFA" w:rsidRPr="00E70D6D">
                    <w:rPr>
                      <w:rFonts w:ascii="ＭＳ 明朝" w:eastAsia="ＭＳ 明朝" w:hAnsi="ＭＳ 明朝" w:cs="ＭＳ 明朝" w:hint="eastAsia"/>
                      <w:spacing w:val="6"/>
                      <w:kern w:val="0"/>
                      <w:szCs w:val="21"/>
                    </w:rPr>
                    <w:t>している。</w:t>
                  </w: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D1302E" w:rsidRPr="00E70D6D" w:rsidRDefault="007A10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90ページ</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記載内容抜粋</w:t>
                  </w:r>
                </w:p>
              </w:tc>
              <w:tc>
                <w:tcPr>
                  <w:tcW w:w="5890" w:type="dxa"/>
                  <w:shd w:val="clear" w:color="auto" w:fill="auto"/>
                </w:tcPr>
                <w:p w:rsidR="00EA18A6" w:rsidRPr="00E70D6D" w:rsidRDefault="00EA18A6" w:rsidP="00AC3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DX推進戦略の実現のため、体制と人材確保・育成について以下の取り組みを行っている。</w:t>
                  </w:r>
                </w:p>
                <w:p w:rsidR="00EA18A6" w:rsidRPr="00E70D6D" w:rsidRDefault="00EA18A6" w:rsidP="00AC3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・体制</w:t>
                  </w:r>
                </w:p>
                <w:p w:rsidR="00AC322E" w:rsidRPr="00E70D6D" w:rsidRDefault="00AC322E" w:rsidP="00AC32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「DX戦略を推進するにあたり、「デジタル戦略企画部」がDX戦略やセキュリティガバナンスの策定・推進を担い、「ASAHI DIGITAL INNOVATION LAB※（以下、LAB）」という組織において、新技術やニュービジネスに関する社外情報収集と実証実験を担い、子会社である「株式会社インフォテクノ朝日（以下、ITA）」が朝日生命グループ全体のシステム開発、運用を担う体制としてい</w:t>
                  </w:r>
                  <w:r w:rsidR="007A1012" w:rsidRPr="00E70D6D">
                    <w:rPr>
                      <w:rFonts w:ascii="ＭＳ 明朝" w:eastAsia="ＭＳ 明朝" w:hAnsi="ＭＳ 明朝" w:cs="ＭＳ 明朝" w:hint="eastAsia"/>
                      <w:spacing w:val="6"/>
                      <w:kern w:val="0"/>
                      <w:szCs w:val="21"/>
                    </w:rPr>
                    <w:t>る</w:t>
                  </w:r>
                  <w:r w:rsidRPr="00E70D6D">
                    <w:rPr>
                      <w:rFonts w:ascii="ＭＳ 明朝" w:eastAsia="ＭＳ 明朝" w:hAnsi="ＭＳ 明朝" w:cs="ＭＳ 明朝" w:hint="eastAsia"/>
                      <w:spacing w:val="6"/>
                      <w:kern w:val="0"/>
                      <w:szCs w:val="21"/>
                    </w:rPr>
                    <w:t>。</w:t>
                  </w:r>
                </w:p>
                <w:p w:rsidR="00D1302E" w:rsidRPr="00E70D6D" w:rsidRDefault="00EA18A6" w:rsidP="007A10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・人材の確保と育成</w:t>
                  </w:r>
                </w:p>
                <w:p w:rsidR="00EA18A6" w:rsidRPr="00E70D6D" w:rsidRDefault="00EA18A6" w:rsidP="00EA1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「急速に進化するシステム関連の技術革新に追随していくために、ITAやLABを通じて得た専門性のあるスキルや知見の習得に努めています。</w:t>
                  </w:r>
                </w:p>
                <w:p w:rsidR="00EA18A6" w:rsidRPr="00E70D6D" w:rsidRDefault="00EA18A6" w:rsidP="00EA1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さらに、データサイエンス等の専門スキルを有する人財を確保するため、2021年度より専門職の職位を新設しました。</w:t>
                  </w:r>
                </w:p>
                <w:p w:rsidR="00EA18A6" w:rsidRPr="00E70D6D" w:rsidRDefault="00EA18A6" w:rsidP="00EA1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加えて、職員の自己啓発に向けた取組みとして、DX推進に取り組むにあたっての推奨資格（マイクロソフトオフィススペシャリスト、情報セキュリティマネジメント試験）を設定するとともに、オンラインを通じたDX関連の基礎教育機会を提供するなど、ITリテラシーの底上げを図っています。」</w:t>
                  </w:r>
                </w:p>
                <w:p w:rsidR="005A420F" w:rsidRPr="00E70D6D" w:rsidRDefault="005A420F" w:rsidP="00EA1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D1302E" w:rsidRPr="00E70D6D" w:rsidRDefault="00A76C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6</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ページ</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記載内容抜粋</w:t>
                  </w:r>
                </w:p>
              </w:tc>
              <w:tc>
                <w:tcPr>
                  <w:tcW w:w="5890" w:type="dxa"/>
                  <w:shd w:val="clear" w:color="auto" w:fill="auto"/>
                </w:tcPr>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DX戦略</w:t>
                  </w:r>
                  <w:r w:rsidR="00B10D10" w:rsidRPr="00E70D6D">
                    <w:rPr>
                      <w:rFonts w:ascii="ＭＳ 明朝" w:eastAsia="ＭＳ 明朝" w:hAnsi="ＭＳ 明朝" w:cs="ＭＳ 明朝" w:hint="eastAsia"/>
                      <w:spacing w:val="6"/>
                      <w:kern w:val="0"/>
                      <w:szCs w:val="21"/>
                    </w:rPr>
                    <w:t>を推進するため</w:t>
                  </w:r>
                  <w:r w:rsidRPr="00E70D6D">
                    <w:rPr>
                      <w:rFonts w:ascii="ＭＳ 明朝" w:eastAsia="ＭＳ 明朝" w:hAnsi="ＭＳ 明朝" w:cs="ＭＳ 明朝" w:hint="eastAsia"/>
                      <w:spacing w:val="6"/>
                      <w:kern w:val="0"/>
                      <w:szCs w:val="21"/>
                    </w:rPr>
                    <w:t>、</w:t>
                  </w:r>
                  <w:r w:rsidR="00D1510A" w:rsidRPr="00E70D6D">
                    <w:rPr>
                      <w:rFonts w:ascii="ＭＳ 明朝" w:eastAsia="ＭＳ 明朝" w:hAnsi="ＭＳ 明朝" w:cs="ＭＳ 明朝" w:hint="eastAsia"/>
                      <w:spacing w:val="6"/>
                      <w:kern w:val="0"/>
                      <w:szCs w:val="21"/>
                    </w:rPr>
                    <w:t>「</w:t>
                  </w:r>
                  <w:r w:rsidR="00BC1BE9" w:rsidRPr="00E70D6D">
                    <w:rPr>
                      <w:rFonts w:ascii="ＭＳ 明朝" w:eastAsia="ＭＳ 明朝" w:hAnsi="ＭＳ 明朝" w:cs="ＭＳ 明朝" w:hint="eastAsia"/>
                      <w:spacing w:val="6"/>
                      <w:kern w:val="0"/>
                      <w:szCs w:val="21"/>
                    </w:rPr>
                    <w:t>新たなシステム基盤</w:t>
                  </w:r>
                  <w:r w:rsidR="00D1510A" w:rsidRPr="00E70D6D">
                    <w:rPr>
                      <w:rFonts w:ascii="ＭＳ 明朝" w:eastAsia="ＭＳ 明朝" w:hAnsi="ＭＳ 明朝" w:cs="ＭＳ 明朝" w:hint="eastAsia"/>
                      <w:spacing w:val="6"/>
                      <w:kern w:val="0"/>
                      <w:szCs w:val="21"/>
                    </w:rPr>
                    <w:t>」</w:t>
                  </w:r>
                  <w:r w:rsidR="00B10D10" w:rsidRPr="00E70D6D">
                    <w:rPr>
                      <w:rFonts w:ascii="ＭＳ 明朝" w:eastAsia="ＭＳ 明朝" w:hAnsi="ＭＳ 明朝" w:cs="ＭＳ 明朝" w:hint="eastAsia"/>
                      <w:spacing w:val="6"/>
                      <w:kern w:val="0"/>
                      <w:szCs w:val="21"/>
                    </w:rPr>
                    <w:t>の活用</w:t>
                  </w:r>
                  <w:r w:rsidRPr="00E70D6D">
                    <w:rPr>
                      <w:rFonts w:ascii="ＭＳ 明朝" w:eastAsia="ＭＳ 明朝" w:hAnsi="ＭＳ 明朝" w:cs="ＭＳ 明朝" w:hint="eastAsia"/>
                      <w:spacing w:val="6"/>
                      <w:kern w:val="0"/>
                      <w:szCs w:val="21"/>
                    </w:rPr>
                    <w:t>を</w:t>
                  </w:r>
                  <w:r w:rsidR="00B10D10" w:rsidRPr="00E70D6D">
                    <w:rPr>
                      <w:rFonts w:ascii="ＭＳ 明朝" w:eastAsia="ＭＳ 明朝" w:hAnsi="ＭＳ 明朝" w:cs="ＭＳ 明朝" w:hint="eastAsia"/>
                      <w:spacing w:val="6"/>
                      <w:kern w:val="0"/>
                      <w:szCs w:val="21"/>
                    </w:rPr>
                    <w:t>掲げており</w:t>
                  </w:r>
                  <w:r w:rsidRPr="00E70D6D">
                    <w:rPr>
                      <w:rFonts w:ascii="ＭＳ 明朝" w:eastAsia="ＭＳ 明朝" w:hAnsi="ＭＳ 明朝" w:cs="ＭＳ 明朝" w:hint="eastAsia"/>
                      <w:spacing w:val="6"/>
                      <w:kern w:val="0"/>
                      <w:szCs w:val="21"/>
                    </w:rPr>
                    <w:t>、環境整備を図ることを示している。</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DX戦略を下支えするためのシステムインフラとして、AWSのクラウドサービスを活用した次世代プラットフォームを構築しました。外部サービスや既存システムとの連携にはAPI連携機能を利用しており、タイムリーなシステム間連携が可能となります。今後、業務システムのスピード開発、システム運用の効率化・省力化を図り、「お客様へ新たな付加価値の提供」と「新たなビジネスモデルの創出」を実現していきます。」</w:t>
                  </w:r>
                </w:p>
                <w:p w:rsidR="00D1302E" w:rsidRPr="00E70D6D" w:rsidRDefault="00D1302E"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spacing w:val="6"/>
                <w:kern w:val="0"/>
                <w:szCs w:val="21"/>
              </w:rPr>
              <w:t xml:space="preserve">(3) </w:t>
            </w:r>
            <w:r w:rsidRPr="00E70D6D">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ディスクロージャー資料『朝日生命の現状（統合報告書）2022』</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※保険業法第111条（業務及び財産の状況に関する説明書類の縦覧等）に基づく当社の経営情報を詳細に記載した冊子のPDFファイル</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公表日</w:t>
                  </w:r>
                </w:p>
              </w:tc>
              <w:tc>
                <w:tcPr>
                  <w:tcW w:w="5890" w:type="dxa"/>
                  <w:shd w:val="clear" w:color="auto" w:fill="auto"/>
                </w:tcPr>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２０２２年</w:t>
                  </w:r>
                  <w:r w:rsidR="00906C7D" w:rsidRPr="00E70D6D">
                    <w:rPr>
                      <w:rFonts w:ascii="ＭＳ 明朝" w:eastAsia="ＭＳ 明朝" w:hAnsi="ＭＳ 明朝" w:cs="ＭＳ 明朝" w:hint="eastAsia"/>
                      <w:spacing w:val="6"/>
                      <w:kern w:val="0"/>
                      <w:szCs w:val="21"/>
                    </w:rPr>
                    <w:t>７月２８日</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●公表方法</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当社ホームページへの掲載</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●公表場所</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当社ホームページ：</w:t>
                  </w:r>
                  <w:r w:rsidRPr="00E70D6D">
                    <w:rPr>
                      <w:rFonts w:ascii="ＭＳ 明朝" w:eastAsia="ＭＳ 明朝" w:hAnsi="ＭＳ 明朝" w:cs="ＭＳ 明朝"/>
                      <w:spacing w:val="6"/>
                      <w:kern w:val="0"/>
                      <w:szCs w:val="21"/>
                    </w:rPr>
                    <w:t>https://www.asahi-life.co.jp/company/intro/disclosure/data2022.html</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※冊子は全国支社・営業所に配備</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●記載箇所・ページ</w:t>
                  </w:r>
                </w:p>
                <w:p w:rsidR="00A76C90" w:rsidRPr="00E70D6D" w:rsidRDefault="00F47879"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spacing w:val="6"/>
                      <w:kern w:val="0"/>
                      <w:szCs w:val="21"/>
                    </w:rPr>
                    <w:t>11</w:t>
                  </w:r>
                  <w:r w:rsidRPr="00E70D6D">
                    <w:rPr>
                      <w:rFonts w:ascii="ＭＳ 明朝" w:eastAsia="ＭＳ 明朝" w:hAnsi="ＭＳ 明朝" w:cs="ＭＳ 明朝" w:hint="eastAsia"/>
                      <w:spacing w:val="6"/>
                      <w:kern w:val="0"/>
                      <w:szCs w:val="21"/>
                    </w:rPr>
                    <w:t>、</w:t>
                  </w:r>
                  <w:r w:rsidR="00A76C90" w:rsidRPr="00E70D6D">
                    <w:rPr>
                      <w:rFonts w:ascii="ＭＳ 明朝" w:eastAsia="ＭＳ 明朝" w:hAnsi="ＭＳ 明朝" w:cs="ＭＳ 明朝"/>
                      <w:spacing w:val="6"/>
                      <w:kern w:val="0"/>
                      <w:szCs w:val="21"/>
                    </w:rPr>
                    <w:t>14</w:t>
                  </w:r>
                  <w:r w:rsidR="00A76C90" w:rsidRPr="00E70D6D">
                    <w:rPr>
                      <w:rFonts w:ascii="ＭＳ 明朝" w:eastAsia="ＭＳ 明朝" w:hAnsi="ＭＳ 明朝" w:cs="ＭＳ 明朝" w:hint="eastAsia"/>
                      <w:spacing w:val="6"/>
                      <w:kern w:val="0"/>
                      <w:szCs w:val="21"/>
                    </w:rPr>
                    <w:t>ページ</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記載内容抜粋</w:t>
                  </w:r>
                </w:p>
              </w:tc>
              <w:tc>
                <w:tcPr>
                  <w:tcW w:w="5890" w:type="dxa"/>
                  <w:shd w:val="clear" w:color="auto" w:fill="auto"/>
                </w:tcPr>
                <w:p w:rsidR="00BB1CF3" w:rsidRPr="00E70D6D" w:rsidRDefault="0060285C"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設問(</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)で掲げたD</w:t>
                  </w:r>
                  <w:r w:rsidRPr="00E70D6D">
                    <w:rPr>
                      <w:rFonts w:ascii="ＭＳ 明朝" w:eastAsia="ＭＳ 明朝" w:hAnsi="ＭＳ 明朝" w:cs="ＭＳ 明朝"/>
                      <w:spacing w:val="6"/>
                      <w:kern w:val="0"/>
                      <w:szCs w:val="21"/>
                    </w:rPr>
                    <w:t>X</w:t>
                  </w:r>
                  <w:r w:rsidR="008E39FA" w:rsidRPr="00E70D6D">
                    <w:rPr>
                      <w:rFonts w:ascii="ＭＳ 明朝" w:eastAsia="ＭＳ 明朝" w:hAnsi="ＭＳ 明朝" w:cs="ＭＳ 明朝" w:hint="eastAsia"/>
                      <w:spacing w:val="6"/>
                      <w:kern w:val="0"/>
                      <w:szCs w:val="21"/>
                    </w:rPr>
                    <w:t>戦略</w:t>
                  </w:r>
                  <w:r w:rsidR="00D470BD" w:rsidRPr="00E70D6D">
                    <w:rPr>
                      <w:rFonts w:ascii="ＭＳ 明朝" w:eastAsia="ＭＳ 明朝" w:hAnsi="ＭＳ 明朝" w:cs="ＭＳ 明朝" w:hint="eastAsia"/>
                      <w:spacing w:val="6"/>
                      <w:kern w:val="0"/>
                      <w:szCs w:val="21"/>
                    </w:rPr>
                    <w:t>「チャネルの革新</w:t>
                  </w:r>
                  <w:r w:rsidR="00593E56" w:rsidRPr="00E70D6D">
                    <w:rPr>
                      <w:rFonts w:ascii="ＭＳ 明朝" w:eastAsia="ＭＳ 明朝" w:hAnsi="ＭＳ 明朝" w:cs="ＭＳ 明朝" w:hint="eastAsia"/>
                      <w:spacing w:val="6"/>
                      <w:kern w:val="0"/>
                      <w:szCs w:val="21"/>
                    </w:rPr>
                    <w:t>、</w:t>
                  </w:r>
                  <w:r w:rsidR="00D470BD" w:rsidRPr="00E70D6D">
                    <w:rPr>
                      <w:rFonts w:ascii="ＭＳ 明朝" w:eastAsia="ＭＳ 明朝" w:hAnsi="ＭＳ 明朝" w:cs="ＭＳ 明朝" w:hint="eastAsia"/>
                      <w:spacing w:val="6"/>
                      <w:kern w:val="0"/>
                      <w:szCs w:val="21"/>
                    </w:rPr>
                    <w:t>商品・サービスの革新</w:t>
                  </w:r>
                  <w:r w:rsidR="00593E56" w:rsidRPr="00E70D6D">
                    <w:rPr>
                      <w:rFonts w:ascii="ＭＳ 明朝" w:eastAsia="ＭＳ 明朝" w:hAnsi="ＭＳ 明朝" w:cs="ＭＳ 明朝" w:hint="eastAsia"/>
                      <w:spacing w:val="6"/>
                      <w:kern w:val="0"/>
                      <w:szCs w:val="21"/>
                    </w:rPr>
                    <w:t>、業務運営の革新」</w:t>
                  </w:r>
                  <w:r w:rsidR="0065637C" w:rsidRPr="00E70D6D">
                    <w:rPr>
                      <w:rFonts w:ascii="ＭＳ 明朝" w:eastAsia="ＭＳ 明朝" w:hAnsi="ＭＳ 明朝" w:cs="ＭＳ 明朝" w:hint="eastAsia"/>
                      <w:spacing w:val="6"/>
                      <w:kern w:val="0"/>
                      <w:szCs w:val="21"/>
                    </w:rPr>
                    <w:t>の取り組みは、</w:t>
                  </w:r>
                  <w:r w:rsidR="00AB018F" w:rsidRPr="00E70D6D">
                    <w:rPr>
                      <w:rFonts w:ascii="ＭＳ 明朝" w:eastAsia="ＭＳ 明朝" w:hAnsi="ＭＳ 明朝" w:cs="ＭＳ 明朝" w:hint="eastAsia"/>
                      <w:spacing w:val="6"/>
                      <w:kern w:val="0"/>
                      <w:szCs w:val="21"/>
                    </w:rPr>
                    <w:t>多様化するお客様ニーズに答えるものであり、</w:t>
                  </w:r>
                  <w:r w:rsidR="00D470BD" w:rsidRPr="00E70D6D">
                    <w:rPr>
                      <w:rFonts w:ascii="ＭＳ 明朝" w:eastAsia="ＭＳ 明朝" w:hAnsi="ＭＳ 明朝" w:cs="ＭＳ 明朝" w:hint="eastAsia"/>
                      <w:spacing w:val="6"/>
                      <w:kern w:val="0"/>
                      <w:szCs w:val="21"/>
                    </w:rPr>
                    <w:t>お客様の満足度に直結する</w:t>
                  </w:r>
                  <w:r w:rsidR="00AB018F" w:rsidRPr="00E70D6D">
                    <w:rPr>
                      <w:rFonts w:ascii="ＭＳ 明朝" w:eastAsia="ＭＳ 明朝" w:hAnsi="ＭＳ 明朝" w:cs="ＭＳ 明朝" w:hint="eastAsia"/>
                      <w:spacing w:val="6"/>
                      <w:kern w:val="0"/>
                      <w:szCs w:val="21"/>
                    </w:rPr>
                    <w:t>ため</w:t>
                  </w:r>
                  <w:r w:rsidR="00D470BD" w:rsidRPr="00E70D6D">
                    <w:rPr>
                      <w:rFonts w:ascii="ＭＳ 明朝" w:eastAsia="ＭＳ 明朝" w:hAnsi="ＭＳ 明朝" w:cs="ＭＳ 明朝" w:hint="eastAsia"/>
                      <w:spacing w:val="6"/>
                      <w:kern w:val="0"/>
                      <w:szCs w:val="21"/>
                    </w:rPr>
                    <w:t>、</w:t>
                  </w:r>
                  <w:r w:rsidR="00F47879" w:rsidRPr="00E70D6D">
                    <w:rPr>
                      <w:rFonts w:ascii="ＭＳ 明朝" w:eastAsia="ＭＳ 明朝" w:hAnsi="ＭＳ 明朝" w:cs="ＭＳ 明朝" w:hint="eastAsia"/>
                      <w:spacing w:val="6"/>
                      <w:kern w:val="0"/>
                      <w:szCs w:val="21"/>
                    </w:rPr>
                    <w:t>達成状況をはかる指標として</w:t>
                  </w:r>
                  <w:r w:rsidR="00BB1CF3" w:rsidRPr="00E70D6D">
                    <w:rPr>
                      <w:rFonts w:ascii="ＭＳ 明朝" w:eastAsia="ＭＳ 明朝" w:hAnsi="ＭＳ 明朝" w:cs="ＭＳ 明朝" w:hint="eastAsia"/>
                      <w:spacing w:val="6"/>
                      <w:kern w:val="0"/>
                      <w:szCs w:val="21"/>
                    </w:rPr>
                    <w:t>「お客様満足度」を公表している。</w:t>
                  </w:r>
                </w:p>
                <w:p w:rsidR="00BB1CF3" w:rsidRPr="00E70D6D" w:rsidRDefault="00BB1CF3"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・お客様満足度：7</w:t>
                  </w:r>
                  <w:r w:rsidRPr="00E70D6D">
                    <w:rPr>
                      <w:rFonts w:ascii="ＭＳ 明朝" w:eastAsia="ＭＳ 明朝" w:hAnsi="ＭＳ 明朝" w:cs="ＭＳ 明朝"/>
                      <w:spacing w:val="6"/>
                      <w:kern w:val="0"/>
                      <w:szCs w:val="21"/>
                    </w:rPr>
                    <w:t>8.6%</w:t>
                  </w:r>
                  <w:r w:rsidRPr="00E70D6D">
                    <w:rPr>
                      <w:rFonts w:ascii="ＭＳ 明朝" w:eastAsia="ＭＳ 明朝" w:hAnsi="ＭＳ 明朝" w:cs="ＭＳ 明朝" w:hint="eastAsia"/>
                      <w:spacing w:val="6"/>
                      <w:kern w:val="0"/>
                      <w:szCs w:val="21"/>
                    </w:rPr>
                    <w:t>（2</w:t>
                  </w:r>
                  <w:r w:rsidRPr="00E70D6D">
                    <w:rPr>
                      <w:rFonts w:ascii="ＭＳ 明朝" w:eastAsia="ＭＳ 明朝" w:hAnsi="ＭＳ 明朝" w:cs="ＭＳ 明朝"/>
                      <w:spacing w:val="6"/>
                      <w:kern w:val="0"/>
                      <w:szCs w:val="21"/>
                    </w:rPr>
                    <w:t>021</w:t>
                  </w:r>
                  <w:r w:rsidRPr="00E70D6D">
                    <w:rPr>
                      <w:rFonts w:ascii="ＭＳ 明朝" w:eastAsia="ＭＳ 明朝" w:hAnsi="ＭＳ 明朝" w:cs="ＭＳ 明朝" w:hint="eastAsia"/>
                      <w:spacing w:val="6"/>
                      <w:kern w:val="0"/>
                      <w:szCs w:val="21"/>
                    </w:rPr>
                    <w:t>年度末）</w:t>
                  </w:r>
                </w:p>
                <w:p w:rsidR="00F47879" w:rsidRPr="00E70D6D" w:rsidRDefault="00F47879"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11</w:t>
                  </w:r>
                  <w:r w:rsidRPr="00E70D6D">
                    <w:rPr>
                      <w:rFonts w:ascii="ＭＳ 明朝" w:eastAsia="ＭＳ 明朝" w:hAnsi="ＭＳ 明朝" w:cs="ＭＳ 明朝" w:hint="eastAsia"/>
                      <w:spacing w:val="6"/>
                      <w:kern w:val="0"/>
                      <w:szCs w:val="21"/>
                    </w:rPr>
                    <w:t>ページ)</w:t>
                  </w:r>
                </w:p>
                <w:p w:rsidR="00BB1CF3" w:rsidRPr="00E70D6D" w:rsidRDefault="00656551"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また</w:t>
                  </w:r>
                  <w:r w:rsidR="00F47879" w:rsidRPr="00E70D6D">
                    <w:rPr>
                      <w:rFonts w:ascii="ＭＳ 明朝" w:eastAsia="ＭＳ 明朝" w:hAnsi="ＭＳ 明朝" w:cs="ＭＳ 明朝" w:hint="eastAsia"/>
                      <w:spacing w:val="6"/>
                      <w:kern w:val="0"/>
                      <w:szCs w:val="21"/>
                    </w:rPr>
                    <w:t>、</w:t>
                  </w:r>
                  <w:r w:rsidR="00A514FE" w:rsidRPr="00E70D6D">
                    <w:rPr>
                      <w:rFonts w:ascii="ＭＳ 明朝" w:eastAsia="ＭＳ 明朝" w:hAnsi="ＭＳ 明朝" w:cs="ＭＳ 明朝" w:hint="eastAsia"/>
                      <w:spacing w:val="6"/>
                      <w:kern w:val="0"/>
                      <w:szCs w:val="21"/>
                    </w:rPr>
                    <w:t>「チャネルの革新」の</w:t>
                  </w:r>
                  <w:r w:rsidR="00723A09" w:rsidRPr="00E70D6D">
                    <w:rPr>
                      <w:rFonts w:ascii="ＭＳ 明朝" w:eastAsia="ＭＳ 明朝" w:hAnsi="ＭＳ 明朝" w:cs="ＭＳ 明朝" w:hint="eastAsia"/>
                      <w:spacing w:val="6"/>
                      <w:kern w:val="0"/>
                      <w:szCs w:val="21"/>
                    </w:rPr>
                    <w:t>営業活動のデジタル化</w:t>
                  </w:r>
                  <w:r w:rsidR="00040FCA" w:rsidRPr="00E70D6D">
                    <w:rPr>
                      <w:rFonts w:ascii="ＭＳ 明朝" w:eastAsia="ＭＳ 明朝" w:hAnsi="ＭＳ 明朝" w:cs="ＭＳ 明朝" w:hint="eastAsia"/>
                      <w:spacing w:val="6"/>
                      <w:kern w:val="0"/>
                      <w:szCs w:val="21"/>
                    </w:rPr>
                    <w:t>やデジタルマーケティング</w:t>
                  </w:r>
                  <w:r w:rsidR="00BB73C4" w:rsidRPr="00E70D6D">
                    <w:rPr>
                      <w:rFonts w:ascii="ＭＳ 明朝" w:eastAsia="ＭＳ 明朝" w:hAnsi="ＭＳ 明朝" w:cs="ＭＳ 明朝" w:hint="eastAsia"/>
                      <w:spacing w:val="6"/>
                      <w:kern w:val="0"/>
                      <w:szCs w:val="21"/>
                    </w:rPr>
                    <w:t>の活用</w:t>
                  </w:r>
                  <w:r w:rsidR="00C82B1B" w:rsidRPr="00E70D6D">
                    <w:rPr>
                      <w:rFonts w:ascii="ＭＳ 明朝" w:eastAsia="ＭＳ 明朝" w:hAnsi="ＭＳ 明朝" w:cs="ＭＳ 明朝" w:hint="eastAsia"/>
                      <w:spacing w:val="6"/>
                      <w:kern w:val="0"/>
                      <w:szCs w:val="21"/>
                    </w:rPr>
                    <w:t>はお客様との接点を強化し</w:t>
                  </w:r>
                  <w:r w:rsidR="00723A09" w:rsidRPr="00E70D6D">
                    <w:rPr>
                      <w:rFonts w:ascii="ＭＳ 明朝" w:eastAsia="ＭＳ 明朝" w:hAnsi="ＭＳ 明朝" w:cs="ＭＳ 明朝" w:hint="eastAsia"/>
                      <w:spacing w:val="6"/>
                      <w:kern w:val="0"/>
                      <w:szCs w:val="21"/>
                    </w:rPr>
                    <w:t>、</w:t>
                  </w:r>
                  <w:r w:rsidR="00A514FE" w:rsidRPr="00E70D6D">
                    <w:rPr>
                      <w:rFonts w:ascii="ＭＳ 明朝" w:eastAsia="ＭＳ 明朝" w:hAnsi="ＭＳ 明朝" w:cs="ＭＳ 明朝" w:hint="eastAsia"/>
                      <w:spacing w:val="6"/>
                      <w:kern w:val="0"/>
                      <w:szCs w:val="21"/>
                    </w:rPr>
                    <w:t>「商品・サービスの革新」の</w:t>
                  </w:r>
                  <w:r w:rsidR="00040FCA" w:rsidRPr="00E70D6D">
                    <w:rPr>
                      <w:rFonts w:ascii="ＭＳ 明朝" w:eastAsia="ＭＳ 明朝" w:hAnsi="ＭＳ 明朝" w:cs="ＭＳ 明朝" w:hint="eastAsia"/>
                      <w:spacing w:val="6"/>
                      <w:kern w:val="0"/>
                      <w:szCs w:val="21"/>
                    </w:rPr>
                    <w:t>新しい商品の開発やW</w:t>
                  </w:r>
                  <w:r w:rsidR="00040FCA" w:rsidRPr="00E70D6D">
                    <w:rPr>
                      <w:rFonts w:ascii="ＭＳ 明朝" w:eastAsia="ＭＳ 明朝" w:hAnsi="ＭＳ 明朝" w:cs="ＭＳ 明朝"/>
                      <w:spacing w:val="6"/>
                      <w:kern w:val="0"/>
                      <w:szCs w:val="21"/>
                    </w:rPr>
                    <w:t>EB</w:t>
                  </w:r>
                  <w:r w:rsidR="00040FCA" w:rsidRPr="00E70D6D">
                    <w:rPr>
                      <w:rFonts w:ascii="ＭＳ 明朝" w:eastAsia="ＭＳ 明朝" w:hAnsi="ＭＳ 明朝" w:cs="ＭＳ 明朝" w:hint="eastAsia"/>
                      <w:spacing w:val="6"/>
                      <w:kern w:val="0"/>
                      <w:szCs w:val="21"/>
                    </w:rPr>
                    <w:t>手続きサービスの提供</w:t>
                  </w:r>
                  <w:r w:rsidR="00C451B9" w:rsidRPr="00E70D6D">
                    <w:rPr>
                      <w:rFonts w:ascii="ＭＳ 明朝" w:eastAsia="ＭＳ 明朝" w:hAnsi="ＭＳ 明朝" w:cs="ＭＳ 明朝" w:hint="eastAsia"/>
                      <w:spacing w:val="6"/>
                      <w:kern w:val="0"/>
                      <w:szCs w:val="21"/>
                    </w:rPr>
                    <w:t>は</w:t>
                  </w:r>
                  <w:r w:rsidR="00C82B1B" w:rsidRPr="00E70D6D">
                    <w:rPr>
                      <w:rFonts w:ascii="ＭＳ 明朝" w:eastAsia="ＭＳ 明朝" w:hAnsi="ＭＳ 明朝" w:cs="ＭＳ 明朝" w:hint="eastAsia"/>
                      <w:spacing w:val="6"/>
                      <w:kern w:val="0"/>
                      <w:szCs w:val="21"/>
                    </w:rPr>
                    <w:t>幅広いニーズに応え</w:t>
                  </w:r>
                  <w:r w:rsidR="00031F40" w:rsidRPr="00E70D6D">
                    <w:rPr>
                      <w:rFonts w:ascii="ＭＳ 明朝" w:eastAsia="ＭＳ 明朝" w:hAnsi="ＭＳ 明朝" w:cs="ＭＳ 明朝" w:hint="eastAsia"/>
                      <w:spacing w:val="6"/>
                      <w:kern w:val="0"/>
                      <w:szCs w:val="21"/>
                    </w:rPr>
                    <w:t>選択機会を拡大させ</w:t>
                  </w:r>
                  <w:r w:rsidR="008726FB" w:rsidRPr="00E70D6D">
                    <w:rPr>
                      <w:rFonts w:ascii="ＭＳ 明朝" w:eastAsia="ＭＳ 明朝" w:hAnsi="ＭＳ 明朝" w:cs="ＭＳ 明朝" w:hint="eastAsia"/>
                      <w:spacing w:val="6"/>
                      <w:kern w:val="0"/>
                      <w:szCs w:val="21"/>
                    </w:rPr>
                    <w:t>る。以上から、</w:t>
                  </w:r>
                  <w:r w:rsidR="00D470BD" w:rsidRPr="00E70D6D">
                    <w:rPr>
                      <w:rFonts w:ascii="ＭＳ 明朝" w:eastAsia="ＭＳ 明朝" w:hAnsi="ＭＳ 明朝" w:cs="ＭＳ 明朝" w:hint="eastAsia"/>
                      <w:spacing w:val="6"/>
                      <w:kern w:val="0"/>
                      <w:szCs w:val="21"/>
                    </w:rPr>
                    <w:t>お客様数</w:t>
                  </w:r>
                  <w:r w:rsidR="00C451B9" w:rsidRPr="00E70D6D">
                    <w:rPr>
                      <w:rFonts w:ascii="ＭＳ 明朝" w:eastAsia="ＭＳ 明朝" w:hAnsi="ＭＳ 明朝" w:cs="ＭＳ 明朝" w:hint="eastAsia"/>
                      <w:spacing w:val="6"/>
                      <w:kern w:val="0"/>
                      <w:szCs w:val="21"/>
                    </w:rPr>
                    <w:t>および新契約数</w:t>
                  </w:r>
                  <w:r w:rsidR="00BB73C4" w:rsidRPr="00E70D6D">
                    <w:rPr>
                      <w:rFonts w:ascii="ＭＳ 明朝" w:eastAsia="ＭＳ 明朝" w:hAnsi="ＭＳ 明朝" w:cs="ＭＳ 明朝" w:hint="eastAsia"/>
                      <w:spacing w:val="6"/>
                      <w:kern w:val="0"/>
                      <w:szCs w:val="21"/>
                    </w:rPr>
                    <w:t>の拡大、</w:t>
                  </w:r>
                  <w:r w:rsidR="00C661FA" w:rsidRPr="00E70D6D">
                    <w:rPr>
                      <w:rFonts w:ascii="ＭＳ 明朝" w:eastAsia="ＭＳ 明朝" w:hAnsi="ＭＳ 明朝" w:cs="ＭＳ 明朝" w:hint="eastAsia"/>
                      <w:spacing w:val="6"/>
                      <w:kern w:val="0"/>
                      <w:szCs w:val="21"/>
                    </w:rPr>
                    <w:t>新契約および既契約の保険料の増加</w:t>
                  </w:r>
                  <w:r w:rsidR="00C451B9" w:rsidRPr="00E70D6D">
                    <w:rPr>
                      <w:rFonts w:ascii="ＭＳ 明朝" w:eastAsia="ＭＳ 明朝" w:hAnsi="ＭＳ 明朝" w:cs="ＭＳ 明朝" w:hint="eastAsia"/>
                      <w:spacing w:val="6"/>
                      <w:kern w:val="0"/>
                      <w:szCs w:val="21"/>
                    </w:rPr>
                    <w:t>に寄与する</w:t>
                  </w:r>
                  <w:r w:rsidR="00CB6D3D" w:rsidRPr="00E70D6D">
                    <w:rPr>
                      <w:rFonts w:ascii="ＭＳ 明朝" w:eastAsia="ＭＳ 明朝" w:hAnsi="ＭＳ 明朝" w:cs="ＭＳ 明朝" w:hint="eastAsia"/>
                      <w:spacing w:val="6"/>
                      <w:kern w:val="0"/>
                      <w:szCs w:val="21"/>
                    </w:rPr>
                    <w:t>ものであり</w:t>
                  </w:r>
                  <w:r w:rsidR="00BB73C4" w:rsidRPr="00E70D6D">
                    <w:rPr>
                      <w:rFonts w:ascii="ＭＳ 明朝" w:eastAsia="ＭＳ 明朝" w:hAnsi="ＭＳ 明朝" w:cs="ＭＳ 明朝" w:hint="eastAsia"/>
                      <w:spacing w:val="6"/>
                      <w:kern w:val="0"/>
                      <w:szCs w:val="21"/>
                    </w:rPr>
                    <w:t>、</w:t>
                  </w:r>
                  <w:r w:rsidR="00232E16" w:rsidRPr="00E70D6D">
                    <w:rPr>
                      <w:rFonts w:ascii="ＭＳ 明朝" w:eastAsia="ＭＳ 明朝" w:hAnsi="ＭＳ 明朝" w:cs="ＭＳ 明朝" w:hint="eastAsia"/>
                      <w:spacing w:val="6"/>
                      <w:kern w:val="0"/>
                      <w:szCs w:val="21"/>
                    </w:rPr>
                    <w:t>達成度をはかる指標</w:t>
                  </w:r>
                  <w:r w:rsidR="00F47879" w:rsidRPr="00E70D6D">
                    <w:rPr>
                      <w:rFonts w:ascii="ＭＳ 明朝" w:eastAsia="ＭＳ 明朝" w:hAnsi="ＭＳ 明朝" w:cs="ＭＳ 明朝" w:hint="eastAsia"/>
                      <w:spacing w:val="6"/>
                      <w:kern w:val="0"/>
                      <w:szCs w:val="21"/>
                    </w:rPr>
                    <w:t>として以下を公表している。</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・グループ※お客様数：280 万名</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lastRenderedPageBreak/>
                    <w:t>・グループ保障性商品※の新契約年換算保険料：350 億円</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・グループ介護保険新契約件数：11.7 万件</w:t>
                  </w:r>
                </w:p>
                <w:p w:rsidR="00BB1CF3" w:rsidRPr="00E70D6D" w:rsidRDefault="00A76C90" w:rsidP="00BB1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・グループ保障性商品の保有契約年換算保険料：3,300 億円</w:t>
                  </w:r>
                </w:p>
                <w:p w:rsidR="00F47879" w:rsidRPr="00E70D6D" w:rsidRDefault="00F47879" w:rsidP="00BB1C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14</w:t>
                  </w:r>
                  <w:r w:rsidRPr="00E70D6D">
                    <w:rPr>
                      <w:rFonts w:ascii="ＭＳ 明朝" w:eastAsia="ＭＳ 明朝" w:hAnsi="ＭＳ 明朝" w:cs="ＭＳ 明朝" w:hint="eastAsia"/>
                      <w:spacing w:val="6"/>
                      <w:kern w:val="0"/>
                      <w:szCs w:val="21"/>
                    </w:rPr>
                    <w:t>ページ)</w:t>
                  </w: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4</w:t>
            </w: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 xml:space="preserve"> </w:t>
            </w:r>
            <w:r w:rsidRPr="00E70D6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発信日</w:t>
                  </w:r>
                </w:p>
              </w:tc>
              <w:tc>
                <w:tcPr>
                  <w:tcW w:w="5890" w:type="dxa"/>
                  <w:shd w:val="clear" w:color="auto" w:fill="auto"/>
                </w:tcPr>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２０２２年</w:t>
                  </w:r>
                  <w:r w:rsidR="00906C7D" w:rsidRPr="00E70D6D">
                    <w:rPr>
                      <w:rFonts w:ascii="ＭＳ 明朝" w:eastAsia="ＭＳ 明朝" w:hAnsi="ＭＳ 明朝" w:cs="ＭＳ 明朝" w:hint="eastAsia"/>
                      <w:spacing w:val="6"/>
                      <w:kern w:val="0"/>
                      <w:szCs w:val="21"/>
                    </w:rPr>
                    <w:t>７月２８日</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707"/>
              </w:trPr>
              <w:tc>
                <w:tcPr>
                  <w:tcW w:w="2600" w:type="dxa"/>
                  <w:shd w:val="clear" w:color="auto" w:fill="auto"/>
                  <w:vAlign w:val="center"/>
                </w:tcPr>
                <w:p w:rsidR="00D1302E" w:rsidRPr="00E70D6D"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発信方法</w:t>
                  </w:r>
                </w:p>
              </w:tc>
              <w:tc>
                <w:tcPr>
                  <w:tcW w:w="5890" w:type="dxa"/>
                  <w:shd w:val="clear" w:color="auto" w:fill="auto"/>
                </w:tcPr>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ディスクロージャー資料『朝日生命の現状（統合報告書）2022』にて、当社ホームページへの掲載をもって発信</w:t>
                  </w:r>
                </w:p>
                <w:p w:rsidR="00D1302E" w:rsidRPr="00E70D6D" w:rsidRDefault="00A76C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hyperlink r:id="rId10" w:history="1">
                    <w:r w:rsidRPr="00E70D6D">
                      <w:rPr>
                        <w:rStyle w:val="af0"/>
                        <w:rFonts w:ascii="ＭＳ 明朝" w:eastAsia="ＭＳ 明朝" w:hAnsi="ＭＳ 明朝" w:cs="ＭＳ 明朝"/>
                        <w:color w:val="auto"/>
                        <w:spacing w:val="6"/>
                        <w:kern w:val="0"/>
                        <w:szCs w:val="21"/>
                      </w:rPr>
                      <w:t>https://www.asahi-life.co.jp/company/intro/disclosure/disclosure2022_all_1.pdf</w:t>
                    </w:r>
                  </w:hyperlink>
                  <w:r w:rsidRPr="00E70D6D">
                    <w:rPr>
                      <w:rFonts w:ascii="ＭＳ 明朝" w:eastAsia="ＭＳ 明朝" w:hAnsi="ＭＳ 明朝" w:cs="ＭＳ 明朝" w:hint="eastAsia"/>
                      <w:spacing w:val="6"/>
                      <w:kern w:val="0"/>
                      <w:szCs w:val="21"/>
                    </w:rPr>
                    <w:t>）</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D6D" w:rsidRPr="00E70D6D" w:rsidTr="00DD56DC">
              <w:trPr>
                <w:trHeight w:val="697"/>
              </w:trPr>
              <w:tc>
                <w:tcPr>
                  <w:tcW w:w="2600" w:type="dxa"/>
                  <w:shd w:val="clear" w:color="auto" w:fill="auto"/>
                  <w:vAlign w:val="center"/>
                </w:tcPr>
                <w:p w:rsidR="00D1302E" w:rsidRPr="00E70D6D"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発信内容</w:t>
                  </w:r>
                </w:p>
              </w:tc>
              <w:tc>
                <w:tcPr>
                  <w:tcW w:w="5890" w:type="dxa"/>
                  <w:shd w:val="clear" w:color="auto" w:fill="auto"/>
                </w:tcPr>
                <w:p w:rsidR="00A76C90" w:rsidRPr="00E70D6D" w:rsidRDefault="00F94CD6"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設問(</w:t>
                  </w:r>
                  <w:r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)で</w:t>
                  </w:r>
                  <w:r w:rsidR="00A76C90" w:rsidRPr="00E70D6D">
                    <w:rPr>
                      <w:rFonts w:ascii="ＭＳ 明朝" w:eastAsia="ＭＳ 明朝" w:hAnsi="ＭＳ 明朝" w:cs="ＭＳ 明朝" w:hint="eastAsia"/>
                      <w:spacing w:val="6"/>
                      <w:kern w:val="0"/>
                      <w:szCs w:val="21"/>
                    </w:rPr>
                    <w:t>示した3つの変革について、代表取締役</w:t>
                  </w:r>
                  <w:r w:rsidR="005F2068" w:rsidRPr="00E70D6D">
                    <w:rPr>
                      <w:rFonts w:ascii="ＭＳ 明朝" w:eastAsia="ＭＳ 明朝" w:hAnsi="ＭＳ 明朝" w:cs="ＭＳ 明朝" w:hint="eastAsia"/>
                      <w:spacing w:val="6"/>
                      <w:kern w:val="0"/>
                      <w:szCs w:val="21"/>
                    </w:rPr>
                    <w:t>社長</w:t>
                  </w:r>
                  <w:r w:rsidR="00A76C90" w:rsidRPr="00E70D6D">
                    <w:rPr>
                      <w:rFonts w:ascii="ＭＳ 明朝" w:eastAsia="ＭＳ 明朝" w:hAnsi="ＭＳ 明朝" w:cs="ＭＳ 明朝" w:hint="eastAsia"/>
                      <w:spacing w:val="6"/>
                      <w:kern w:val="0"/>
                      <w:szCs w:val="21"/>
                    </w:rPr>
                    <w:t>の言葉としてその進捗状況を発信している。</w:t>
                  </w:r>
                </w:p>
                <w:p w:rsidR="00A76C90" w:rsidRPr="00E70D6D" w:rsidRDefault="00A76C90"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お客様の体験価値向上に向け、チャネル、商品・サービス、業務運営の3つの変革に取り組みました。具体的には、多様化が一層進むお客様ニーズにお応えするため、「Web申込」による手続きを4月より開始しました。また、AIが分析し導き出した営業職員の推奨活動を、タブレット型営業用端末「スマートアイ」に提供して効率向上を図る「推奨活動自動立案」の仕組みを7月に構築しました。さらに、営業職員がお客様の年齢や世帯構成等に応じて、お役に立つ商品情報等をタイムリーにお届けすることができるスマートフォン専用アプリを10月に導入しました。このような取組みをさらに推進し、チャネル、商品・サービス、業務運営の3つの変革をさらに進化させることで、お客様へ新たな付加価値を提供してまいります。」</w:t>
                  </w:r>
                </w:p>
                <w:p w:rsidR="00D1302E" w:rsidRPr="00E70D6D" w:rsidRDefault="00847F34"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(6ページ)</w:t>
                  </w: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27A8F" w:rsidRPr="00E70D6D"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　(</w:t>
            </w:r>
            <w:r w:rsidRPr="00E70D6D">
              <w:rPr>
                <w:rFonts w:ascii="ＭＳ 明朝" w:eastAsia="ＭＳ 明朝" w:hAnsi="ＭＳ 明朝" w:cs="ＭＳ 明朝"/>
                <w:spacing w:val="6"/>
                <w:kern w:val="0"/>
                <w:szCs w:val="21"/>
              </w:rPr>
              <w:t>5</w:t>
            </w:r>
            <w:r w:rsidRPr="00E70D6D">
              <w:rPr>
                <w:rFonts w:ascii="ＭＳ 明朝" w:eastAsia="ＭＳ 明朝" w:hAnsi="ＭＳ 明朝" w:cs="ＭＳ 明朝" w:hint="eastAsia"/>
                <w:spacing w:val="6"/>
                <w:kern w:val="0"/>
                <w:szCs w:val="21"/>
              </w:rPr>
              <w:t>) 実務執行総括責任者</w:t>
            </w:r>
            <w:r w:rsidR="002A27BF" w:rsidRPr="00E70D6D">
              <w:rPr>
                <w:rFonts w:ascii="ＭＳ 明朝" w:eastAsia="ＭＳ 明朝" w:hAnsi="ＭＳ 明朝" w:cs="ＭＳ 明朝" w:hint="eastAsia"/>
                <w:spacing w:val="6"/>
                <w:kern w:val="0"/>
                <w:szCs w:val="21"/>
              </w:rPr>
              <w:t>が</w:t>
            </w:r>
            <w:r w:rsidRPr="00E70D6D">
              <w:rPr>
                <w:rFonts w:ascii="ＭＳ 明朝" w:eastAsia="ＭＳ 明朝" w:hAnsi="ＭＳ 明朝" w:cs="ＭＳ 明朝" w:hint="eastAsia"/>
                <w:spacing w:val="6"/>
                <w:kern w:val="0"/>
                <w:szCs w:val="21"/>
              </w:rPr>
              <w:t>主導的な役割を果たすことによる、事業者が利用する情報処理システム</w:t>
            </w:r>
          </w:p>
          <w:p w:rsidR="00D1302E" w:rsidRPr="00E70D6D"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E70D6D" w:rsidRDefault="006F3A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２０</w:t>
                  </w:r>
                  <w:r w:rsidR="00542865" w:rsidRPr="00E70D6D">
                    <w:rPr>
                      <w:rFonts w:ascii="ＭＳ 明朝" w:eastAsia="ＭＳ 明朝" w:hAnsi="ＭＳ 明朝" w:cs="ＭＳ 明朝" w:hint="eastAsia"/>
                      <w:spacing w:val="6"/>
                      <w:kern w:val="0"/>
                      <w:szCs w:val="21"/>
                    </w:rPr>
                    <w:t>１９</w:t>
                  </w:r>
                  <w:r w:rsidRPr="00E70D6D">
                    <w:rPr>
                      <w:rFonts w:ascii="ＭＳ 明朝" w:eastAsia="ＭＳ 明朝" w:hAnsi="ＭＳ 明朝" w:cs="ＭＳ 明朝" w:hint="eastAsia"/>
                      <w:spacing w:val="6"/>
                      <w:kern w:val="0"/>
                      <w:szCs w:val="21"/>
                    </w:rPr>
                    <w:t>年</w:t>
                  </w:r>
                  <w:r w:rsidR="00542865" w:rsidRPr="00E70D6D">
                    <w:rPr>
                      <w:rFonts w:ascii="ＭＳ 明朝" w:eastAsia="ＭＳ 明朝" w:hAnsi="ＭＳ 明朝" w:cs="ＭＳ 明朝" w:hint="eastAsia"/>
                      <w:spacing w:val="6"/>
                      <w:kern w:val="0"/>
                      <w:szCs w:val="21"/>
                    </w:rPr>
                    <w:t>６</w:t>
                  </w:r>
                  <w:r w:rsidRPr="00E70D6D">
                    <w:rPr>
                      <w:rFonts w:ascii="ＭＳ 明朝" w:eastAsia="ＭＳ 明朝" w:hAnsi="ＭＳ 明朝" w:cs="ＭＳ 明朝" w:hint="eastAsia"/>
                      <w:spacing w:val="6"/>
                      <w:kern w:val="0"/>
                      <w:szCs w:val="21"/>
                    </w:rPr>
                    <w:t>月頃　～</w:t>
                  </w:r>
                  <w:r w:rsidR="00650AE4" w:rsidRPr="00E70D6D">
                    <w:rPr>
                      <w:rFonts w:ascii="ＭＳ 明朝" w:eastAsia="ＭＳ 明朝" w:hAnsi="ＭＳ 明朝" w:cs="ＭＳ 明朝" w:hint="eastAsia"/>
                      <w:spacing w:val="6"/>
                      <w:kern w:val="0"/>
                      <w:szCs w:val="21"/>
                    </w:rPr>
                    <w:t>（継続実施中）</w:t>
                  </w:r>
                </w:p>
              </w:tc>
            </w:tr>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実施内容</w:t>
                  </w:r>
                </w:p>
              </w:tc>
              <w:tc>
                <w:tcPr>
                  <w:tcW w:w="5890" w:type="dxa"/>
                  <w:shd w:val="clear" w:color="auto" w:fill="auto"/>
                </w:tcPr>
                <w:p w:rsidR="000C0551" w:rsidRPr="00E70D6D" w:rsidRDefault="00E419D4" w:rsidP="008660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今中期経営計画（2</w:t>
                  </w:r>
                  <w:r w:rsidRPr="00E70D6D">
                    <w:rPr>
                      <w:rFonts w:ascii="ＭＳ 明朝" w:eastAsia="ＭＳ 明朝" w:hAnsi="ＭＳ 明朝" w:cs="ＭＳ 明朝"/>
                      <w:spacing w:val="6"/>
                      <w:kern w:val="0"/>
                      <w:szCs w:val="21"/>
                    </w:rPr>
                    <w:t>021</w:t>
                  </w:r>
                  <w:r w:rsidRPr="00E70D6D">
                    <w:rPr>
                      <w:rFonts w:ascii="ＭＳ 明朝" w:eastAsia="ＭＳ 明朝" w:hAnsi="ＭＳ 明朝" w:cs="ＭＳ 明朝" w:hint="eastAsia"/>
                      <w:spacing w:val="6"/>
                      <w:kern w:val="0"/>
                      <w:szCs w:val="21"/>
                    </w:rPr>
                    <w:t>年度～2</w:t>
                  </w:r>
                  <w:r w:rsidRPr="00E70D6D">
                    <w:rPr>
                      <w:rFonts w:ascii="ＭＳ 明朝" w:eastAsia="ＭＳ 明朝" w:hAnsi="ＭＳ 明朝" w:cs="ＭＳ 明朝"/>
                      <w:spacing w:val="6"/>
                      <w:kern w:val="0"/>
                      <w:szCs w:val="21"/>
                    </w:rPr>
                    <w:t>023</w:t>
                  </w:r>
                  <w:r w:rsidRPr="00E70D6D">
                    <w:rPr>
                      <w:rFonts w:ascii="ＭＳ 明朝" w:eastAsia="ＭＳ 明朝" w:hAnsi="ＭＳ 明朝" w:cs="ＭＳ 明朝" w:hint="eastAsia"/>
                      <w:spacing w:val="6"/>
                      <w:kern w:val="0"/>
                      <w:szCs w:val="21"/>
                    </w:rPr>
                    <w:t>年度）における</w:t>
                  </w:r>
                  <w:r w:rsidR="004263A5" w:rsidRPr="00E70D6D">
                    <w:rPr>
                      <w:rFonts w:ascii="ＭＳ 明朝" w:eastAsia="ＭＳ 明朝" w:hAnsi="ＭＳ 明朝" w:cs="ＭＳ 明朝" w:hint="eastAsia"/>
                      <w:spacing w:val="6"/>
                      <w:kern w:val="0"/>
                      <w:szCs w:val="21"/>
                    </w:rPr>
                    <w:t>DX</w:t>
                  </w:r>
                  <w:r w:rsidRPr="00E70D6D">
                    <w:rPr>
                      <w:rFonts w:ascii="ＭＳ 明朝" w:eastAsia="ＭＳ 明朝" w:hAnsi="ＭＳ 明朝" w:cs="ＭＳ 明朝" w:hint="eastAsia"/>
                      <w:spacing w:val="6"/>
                      <w:kern w:val="0"/>
                      <w:szCs w:val="21"/>
                    </w:rPr>
                    <w:t>戦略の策定にあたり、</w:t>
                  </w:r>
                  <w:r w:rsidR="000A1BF8" w:rsidRPr="00E70D6D">
                    <w:rPr>
                      <w:rFonts w:ascii="ＭＳ 明朝" w:eastAsia="ＭＳ 明朝" w:hAnsi="ＭＳ 明朝" w:cs="ＭＳ 明朝" w:hint="eastAsia"/>
                      <w:spacing w:val="6"/>
                      <w:kern w:val="0"/>
                      <w:szCs w:val="21"/>
                    </w:rPr>
                    <w:t>代表取締役社長</w:t>
                  </w:r>
                  <w:r w:rsidR="0073010E" w:rsidRPr="00E70D6D">
                    <w:rPr>
                      <w:rFonts w:ascii="ＭＳ 明朝" w:eastAsia="ＭＳ 明朝" w:hAnsi="ＭＳ 明朝" w:cs="ＭＳ 明朝" w:hint="eastAsia"/>
                      <w:spacing w:val="6"/>
                      <w:kern w:val="0"/>
                      <w:szCs w:val="21"/>
                    </w:rPr>
                    <w:t>を委員長とする中計策定委員会において</w:t>
                  </w:r>
                  <w:r w:rsidR="00AC3C56" w:rsidRPr="00E70D6D">
                    <w:rPr>
                      <w:rFonts w:ascii="ＭＳ 明朝" w:eastAsia="ＭＳ 明朝" w:hAnsi="ＭＳ 明朝" w:cs="ＭＳ 明朝" w:hint="eastAsia"/>
                      <w:spacing w:val="6"/>
                      <w:kern w:val="0"/>
                      <w:szCs w:val="21"/>
                    </w:rPr>
                    <w:t>DX戦略を検討。</w:t>
                  </w:r>
                  <w:r w:rsidR="004F3F52" w:rsidRPr="00E70D6D">
                    <w:rPr>
                      <w:rFonts w:ascii="ＭＳ 明朝" w:eastAsia="ＭＳ 明朝" w:hAnsi="ＭＳ 明朝" w:cs="ＭＳ 明朝" w:hint="eastAsia"/>
                      <w:spacing w:val="6"/>
                      <w:kern w:val="0"/>
                      <w:szCs w:val="21"/>
                    </w:rPr>
                    <w:t>具体的には</w:t>
                  </w:r>
                  <w:r w:rsidR="00D7266C" w:rsidRPr="00E70D6D">
                    <w:rPr>
                      <w:rFonts w:ascii="ＭＳ 明朝" w:eastAsia="ＭＳ 明朝" w:hAnsi="ＭＳ 明朝" w:cs="ＭＳ 明朝" w:hint="eastAsia"/>
                      <w:spacing w:val="6"/>
                      <w:kern w:val="0"/>
                      <w:szCs w:val="21"/>
                    </w:rPr>
                    <w:t>当社システム</w:t>
                  </w:r>
                  <w:r w:rsidR="00FF7B24" w:rsidRPr="00E70D6D">
                    <w:rPr>
                      <w:rFonts w:ascii="ＭＳ 明朝" w:eastAsia="ＭＳ 明朝" w:hAnsi="ＭＳ 明朝" w:cs="ＭＳ 明朝" w:hint="eastAsia"/>
                      <w:spacing w:val="6"/>
                      <w:kern w:val="0"/>
                      <w:szCs w:val="21"/>
                    </w:rPr>
                    <w:t>の</w:t>
                  </w:r>
                  <w:r w:rsidR="000C0551" w:rsidRPr="00E70D6D">
                    <w:rPr>
                      <w:rFonts w:ascii="ＭＳ 明朝" w:eastAsia="ＭＳ 明朝" w:hAnsi="ＭＳ 明朝" w:cs="ＭＳ 明朝" w:hint="eastAsia"/>
                      <w:spacing w:val="6"/>
                      <w:kern w:val="0"/>
                      <w:szCs w:val="21"/>
                    </w:rPr>
                    <w:t>課題を明確化し、検討の方向性を整理し</w:t>
                  </w:r>
                  <w:r w:rsidR="004F3F52" w:rsidRPr="00E70D6D">
                    <w:rPr>
                      <w:rFonts w:ascii="ＭＳ 明朝" w:eastAsia="ＭＳ 明朝" w:hAnsi="ＭＳ 明朝" w:cs="ＭＳ 明朝" w:hint="eastAsia"/>
                      <w:spacing w:val="6"/>
                      <w:kern w:val="0"/>
                      <w:szCs w:val="21"/>
                    </w:rPr>
                    <w:t>た</w:t>
                  </w:r>
                  <w:r w:rsidR="00AA2570" w:rsidRPr="00E70D6D">
                    <w:rPr>
                      <w:rFonts w:ascii="ＭＳ 明朝" w:eastAsia="ＭＳ 明朝" w:hAnsi="ＭＳ 明朝" w:cs="ＭＳ 明朝" w:hint="eastAsia"/>
                      <w:spacing w:val="6"/>
                      <w:kern w:val="0"/>
                      <w:szCs w:val="21"/>
                    </w:rPr>
                    <w:t>。</w:t>
                  </w:r>
                  <w:r w:rsidR="00542865" w:rsidRPr="00E70D6D">
                    <w:rPr>
                      <w:rFonts w:ascii="ＭＳ 明朝" w:eastAsia="ＭＳ 明朝" w:hAnsi="ＭＳ 明朝" w:cs="ＭＳ 明朝" w:hint="eastAsia"/>
                      <w:spacing w:val="6"/>
                      <w:kern w:val="0"/>
                      <w:szCs w:val="21"/>
                    </w:rPr>
                    <w:t>（</w:t>
                  </w:r>
                  <w:r w:rsidR="000C0551" w:rsidRPr="00E70D6D">
                    <w:rPr>
                      <w:rFonts w:ascii="ＭＳ 明朝" w:eastAsia="ＭＳ 明朝" w:hAnsi="ＭＳ 明朝" w:cs="ＭＳ 明朝" w:hint="eastAsia"/>
                      <w:spacing w:val="6"/>
                      <w:kern w:val="0"/>
                      <w:szCs w:val="21"/>
                    </w:rPr>
                    <w:t>添付書類『「次期中期経営計画デジタル戦略における各検討テーマの骨子・方向性について」の件』参照</w:t>
                  </w:r>
                  <w:r w:rsidR="00542865" w:rsidRPr="00E70D6D">
                    <w:rPr>
                      <w:rFonts w:ascii="ＭＳ 明朝" w:eastAsia="ＭＳ 明朝" w:hAnsi="ＭＳ 明朝" w:cs="ＭＳ 明朝" w:hint="eastAsia"/>
                      <w:spacing w:val="6"/>
                      <w:kern w:val="0"/>
                      <w:szCs w:val="21"/>
                    </w:rPr>
                    <w:t>）</w:t>
                  </w:r>
                </w:p>
                <w:p w:rsidR="006F16E5" w:rsidRPr="00E70D6D" w:rsidRDefault="0068435D" w:rsidP="008660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さらに、</w:t>
                  </w:r>
                  <w:r w:rsidR="00E600C2" w:rsidRPr="00E70D6D">
                    <w:rPr>
                      <w:rFonts w:ascii="ＭＳ 明朝" w:eastAsia="ＭＳ 明朝" w:hAnsi="ＭＳ 明朝" w:cs="ＭＳ 明朝" w:hint="eastAsia"/>
                      <w:spacing w:val="6"/>
                      <w:kern w:val="0"/>
                      <w:szCs w:val="21"/>
                    </w:rPr>
                    <w:t>今中期経営計画における</w:t>
                  </w:r>
                  <w:r w:rsidR="00801A55" w:rsidRPr="00E70D6D">
                    <w:rPr>
                      <w:rFonts w:ascii="ＭＳ 明朝" w:eastAsia="ＭＳ 明朝" w:hAnsi="ＭＳ 明朝" w:cs="ＭＳ 明朝" w:hint="eastAsia"/>
                      <w:spacing w:val="6"/>
                      <w:kern w:val="0"/>
                      <w:szCs w:val="21"/>
                    </w:rPr>
                    <w:t>D</w:t>
                  </w:r>
                  <w:r w:rsidR="00801A55" w:rsidRPr="00E70D6D">
                    <w:rPr>
                      <w:rFonts w:ascii="ＭＳ 明朝" w:eastAsia="ＭＳ 明朝" w:hAnsi="ＭＳ 明朝" w:cs="ＭＳ 明朝"/>
                      <w:spacing w:val="6"/>
                      <w:kern w:val="0"/>
                      <w:szCs w:val="21"/>
                    </w:rPr>
                    <w:t>X</w:t>
                  </w:r>
                  <w:r w:rsidR="00801A55" w:rsidRPr="00E70D6D">
                    <w:rPr>
                      <w:rFonts w:ascii="ＭＳ 明朝" w:eastAsia="ＭＳ 明朝" w:hAnsi="ＭＳ 明朝" w:cs="ＭＳ 明朝" w:hint="eastAsia"/>
                      <w:spacing w:val="6"/>
                      <w:kern w:val="0"/>
                      <w:szCs w:val="21"/>
                    </w:rPr>
                    <w:t>戦略</w:t>
                  </w:r>
                  <w:r w:rsidR="00AB2B50" w:rsidRPr="00E70D6D">
                    <w:rPr>
                      <w:rFonts w:ascii="ＭＳ 明朝" w:eastAsia="ＭＳ 明朝" w:hAnsi="ＭＳ 明朝" w:cs="ＭＳ 明朝" w:hint="eastAsia"/>
                      <w:spacing w:val="6"/>
                      <w:kern w:val="0"/>
                      <w:szCs w:val="21"/>
                    </w:rPr>
                    <w:t>の</w:t>
                  </w:r>
                  <w:r w:rsidR="00801A55" w:rsidRPr="00E70D6D">
                    <w:rPr>
                      <w:rFonts w:ascii="ＭＳ 明朝" w:eastAsia="ＭＳ 明朝" w:hAnsi="ＭＳ 明朝" w:cs="ＭＳ 明朝" w:hint="eastAsia"/>
                      <w:spacing w:val="6"/>
                      <w:kern w:val="0"/>
                      <w:szCs w:val="21"/>
                    </w:rPr>
                    <w:t>取り組み</w:t>
                  </w:r>
                  <w:r w:rsidR="00AB2B50" w:rsidRPr="00E70D6D">
                    <w:rPr>
                      <w:rFonts w:ascii="ＭＳ 明朝" w:eastAsia="ＭＳ 明朝" w:hAnsi="ＭＳ 明朝" w:cs="ＭＳ 明朝" w:hint="eastAsia"/>
                      <w:spacing w:val="6"/>
                      <w:kern w:val="0"/>
                      <w:szCs w:val="21"/>
                    </w:rPr>
                    <w:t>状況については、</w:t>
                  </w:r>
                  <w:r w:rsidRPr="00E70D6D">
                    <w:rPr>
                      <w:rFonts w:ascii="ＭＳ 明朝" w:eastAsia="ＭＳ 明朝" w:hAnsi="ＭＳ 明朝" w:cs="ＭＳ 明朝" w:hint="eastAsia"/>
                      <w:spacing w:val="6"/>
                      <w:kern w:val="0"/>
                      <w:szCs w:val="21"/>
                    </w:rPr>
                    <w:t>代表取締役社長を議長とする</w:t>
                  </w:r>
                  <w:r w:rsidR="006F16E5" w:rsidRPr="00E70D6D">
                    <w:rPr>
                      <w:rFonts w:ascii="ＭＳ 明朝" w:eastAsia="ＭＳ 明朝" w:hAnsi="ＭＳ 明朝" w:cs="ＭＳ 明朝" w:hint="eastAsia"/>
                      <w:spacing w:val="6"/>
                      <w:kern w:val="0"/>
                      <w:szCs w:val="21"/>
                    </w:rPr>
                    <w:t>経営会議にて</w:t>
                  </w:r>
                  <w:r w:rsidRPr="00E70D6D">
                    <w:rPr>
                      <w:rFonts w:ascii="ＭＳ 明朝" w:eastAsia="ＭＳ 明朝" w:hAnsi="ＭＳ 明朝" w:cs="ＭＳ 明朝" w:hint="eastAsia"/>
                      <w:spacing w:val="6"/>
                      <w:kern w:val="0"/>
                      <w:szCs w:val="21"/>
                    </w:rPr>
                    <w:t>定期的に</w:t>
                  </w:r>
                  <w:r w:rsidR="006F16E5" w:rsidRPr="00E70D6D">
                    <w:rPr>
                      <w:rFonts w:ascii="ＭＳ 明朝" w:eastAsia="ＭＳ 明朝" w:hAnsi="ＭＳ 明朝" w:cs="ＭＳ 明朝" w:hint="eastAsia"/>
                      <w:spacing w:val="6"/>
                      <w:kern w:val="0"/>
                      <w:szCs w:val="21"/>
                    </w:rPr>
                    <w:t>報告し</w:t>
                  </w:r>
                  <w:r w:rsidR="002B5E3D" w:rsidRPr="00E70D6D">
                    <w:rPr>
                      <w:rFonts w:ascii="ＭＳ 明朝" w:eastAsia="ＭＳ 明朝" w:hAnsi="ＭＳ 明朝" w:cs="ＭＳ 明朝" w:hint="eastAsia"/>
                      <w:spacing w:val="6"/>
                      <w:kern w:val="0"/>
                      <w:szCs w:val="21"/>
                    </w:rPr>
                    <w:t>ており</w:t>
                  </w:r>
                  <w:r w:rsidRPr="00E70D6D">
                    <w:rPr>
                      <w:rFonts w:ascii="ＭＳ 明朝" w:eastAsia="ＭＳ 明朝" w:hAnsi="ＭＳ 明朝" w:cs="ＭＳ 明朝" w:hint="eastAsia"/>
                      <w:spacing w:val="6"/>
                      <w:kern w:val="0"/>
                      <w:szCs w:val="21"/>
                    </w:rPr>
                    <w:t>、</w:t>
                  </w:r>
                  <w:r w:rsidR="002B5E3D" w:rsidRPr="00E70D6D">
                    <w:rPr>
                      <w:rFonts w:ascii="ＭＳ 明朝" w:eastAsia="ＭＳ 明朝" w:hAnsi="ＭＳ 明朝" w:cs="ＭＳ 明朝" w:hint="eastAsia"/>
                      <w:spacing w:val="6"/>
                      <w:kern w:val="0"/>
                      <w:szCs w:val="21"/>
                    </w:rPr>
                    <w:t>課題や対応状況</w:t>
                  </w:r>
                  <w:r w:rsidR="00597E30" w:rsidRPr="00E70D6D">
                    <w:rPr>
                      <w:rFonts w:ascii="ＭＳ 明朝" w:eastAsia="ＭＳ 明朝" w:hAnsi="ＭＳ 明朝" w:cs="ＭＳ 明朝" w:hint="eastAsia"/>
                      <w:spacing w:val="6"/>
                      <w:kern w:val="0"/>
                      <w:szCs w:val="21"/>
                    </w:rPr>
                    <w:t>の</w:t>
                  </w:r>
                  <w:r w:rsidR="002B5E3D" w:rsidRPr="00E70D6D">
                    <w:rPr>
                      <w:rFonts w:ascii="ＭＳ 明朝" w:eastAsia="ＭＳ 明朝" w:hAnsi="ＭＳ 明朝" w:cs="ＭＳ 明朝" w:hint="eastAsia"/>
                      <w:spacing w:val="6"/>
                      <w:kern w:val="0"/>
                      <w:szCs w:val="21"/>
                    </w:rPr>
                    <w:t>把握</w:t>
                  </w:r>
                  <w:r w:rsidR="00597E30" w:rsidRPr="00E70D6D">
                    <w:rPr>
                      <w:rFonts w:ascii="ＭＳ 明朝" w:eastAsia="ＭＳ 明朝" w:hAnsi="ＭＳ 明朝" w:cs="ＭＳ 明朝" w:hint="eastAsia"/>
                      <w:spacing w:val="6"/>
                      <w:kern w:val="0"/>
                      <w:szCs w:val="21"/>
                    </w:rPr>
                    <w:t>を行って</w:t>
                  </w:r>
                  <w:r w:rsidR="006F16E5" w:rsidRPr="00E70D6D">
                    <w:rPr>
                      <w:rFonts w:ascii="ＭＳ 明朝" w:eastAsia="ＭＳ 明朝" w:hAnsi="ＭＳ 明朝" w:cs="ＭＳ 明朝" w:hint="eastAsia"/>
                      <w:spacing w:val="6"/>
                      <w:kern w:val="0"/>
                      <w:szCs w:val="21"/>
                    </w:rPr>
                    <w:t>いる。</w:t>
                  </w:r>
                  <w:r w:rsidR="006D3E13" w:rsidRPr="00E70D6D">
                    <w:rPr>
                      <w:rFonts w:ascii="ＭＳ 明朝" w:eastAsia="ＭＳ 明朝" w:hAnsi="ＭＳ 明朝" w:cs="ＭＳ 明朝" w:hint="eastAsia"/>
                      <w:spacing w:val="6"/>
                      <w:kern w:val="0"/>
                      <w:szCs w:val="21"/>
                    </w:rPr>
                    <w:t>（</w:t>
                  </w:r>
                  <w:r w:rsidR="006F16E5" w:rsidRPr="00E70D6D">
                    <w:rPr>
                      <w:rFonts w:ascii="ＭＳ 明朝" w:eastAsia="ＭＳ 明朝" w:hAnsi="ＭＳ 明朝" w:cs="ＭＳ 明朝" w:hint="eastAsia"/>
                      <w:spacing w:val="6"/>
                      <w:kern w:val="0"/>
                      <w:szCs w:val="21"/>
                    </w:rPr>
                    <w:t>添付書類『「</w:t>
                  </w:r>
                  <w:r w:rsidR="000422BE" w:rsidRPr="00E70D6D">
                    <w:rPr>
                      <w:rFonts w:ascii="ＭＳ 明朝" w:eastAsia="ＭＳ 明朝" w:hAnsi="ＭＳ 明朝" w:cs="ＭＳ 明朝" w:hint="eastAsia"/>
                      <w:spacing w:val="6"/>
                      <w:kern w:val="0"/>
                      <w:szCs w:val="21"/>
                    </w:rPr>
                    <w:t>2021年度システム化計画の進捗状況（総括）</w:t>
                  </w:r>
                  <w:r w:rsidR="006F16E5" w:rsidRPr="00E70D6D">
                    <w:rPr>
                      <w:rFonts w:ascii="ＭＳ 明朝" w:eastAsia="ＭＳ 明朝" w:hAnsi="ＭＳ 明朝" w:cs="ＭＳ 明朝" w:hint="eastAsia"/>
                      <w:spacing w:val="6"/>
                      <w:kern w:val="0"/>
                      <w:szCs w:val="21"/>
                    </w:rPr>
                    <w:t>」の件』参照</w:t>
                  </w:r>
                  <w:r w:rsidR="006D3E13" w:rsidRPr="00E70D6D">
                    <w:rPr>
                      <w:rFonts w:ascii="ＭＳ 明朝" w:eastAsia="ＭＳ 明朝" w:hAnsi="ＭＳ 明朝" w:cs="ＭＳ 明朝" w:hint="eastAsia"/>
                      <w:spacing w:val="6"/>
                      <w:kern w:val="0"/>
                      <w:szCs w:val="21"/>
                    </w:rPr>
                    <w:t>）</w:t>
                  </w:r>
                </w:p>
                <w:p w:rsidR="00650AE4" w:rsidRPr="00E70D6D" w:rsidRDefault="00650AE4" w:rsidP="00D54B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B12B89" w:rsidRPr="00E70D6D" w:rsidRDefault="00650AE4" w:rsidP="008660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また</w:t>
                  </w:r>
                  <w:r w:rsidR="004A1147" w:rsidRPr="00E70D6D">
                    <w:rPr>
                      <w:rFonts w:ascii="ＭＳ 明朝" w:eastAsia="ＭＳ 明朝" w:hAnsi="ＭＳ 明朝" w:cs="ＭＳ 明朝" w:hint="eastAsia"/>
                      <w:spacing w:val="6"/>
                      <w:kern w:val="0"/>
                      <w:szCs w:val="21"/>
                    </w:rPr>
                    <w:t>、</w:t>
                  </w:r>
                  <w:r w:rsidR="00B12B89" w:rsidRPr="00E70D6D">
                    <w:rPr>
                      <w:rFonts w:ascii="ＭＳ 明朝" w:eastAsia="ＭＳ 明朝" w:hAnsi="ＭＳ 明朝" w:cs="ＭＳ 明朝" w:hint="eastAsia"/>
                      <w:spacing w:val="6"/>
                      <w:kern w:val="0"/>
                      <w:szCs w:val="21"/>
                    </w:rPr>
                    <w:t>ITガバナンスの強化のため、「金融機関のITガバナンスに関する対話のための論点・プラクティスの整理」(令和元年6月 金融庁公表)に対する当社の現状と課題を整理した</w:t>
                  </w:r>
                  <w:r w:rsidR="006D3E13" w:rsidRPr="00E70D6D">
                    <w:rPr>
                      <w:rFonts w:ascii="ＭＳ 明朝" w:eastAsia="ＭＳ 明朝" w:hAnsi="ＭＳ 明朝" w:cs="ＭＳ 明朝" w:hint="eastAsia"/>
                      <w:spacing w:val="6"/>
                      <w:kern w:val="0"/>
                      <w:szCs w:val="21"/>
                    </w:rPr>
                    <w:t>。（</w:t>
                  </w:r>
                  <w:r w:rsidR="00B12B89" w:rsidRPr="00E70D6D">
                    <w:rPr>
                      <w:rFonts w:ascii="ＭＳ 明朝" w:eastAsia="ＭＳ 明朝" w:hAnsi="ＭＳ 明朝" w:cs="ＭＳ 明朝" w:hint="eastAsia"/>
                      <w:spacing w:val="6"/>
                      <w:kern w:val="0"/>
                      <w:szCs w:val="21"/>
                    </w:rPr>
                    <w:t>添付書類『「ITガバナンスに関する対話のための論点・プラクティスの整理」の件』参照</w:t>
                  </w:r>
                  <w:r w:rsidR="006D3E13" w:rsidRPr="00E70D6D">
                    <w:rPr>
                      <w:rFonts w:ascii="ＭＳ 明朝" w:eastAsia="ＭＳ 明朝" w:hAnsi="ＭＳ 明朝" w:cs="ＭＳ 明朝" w:hint="eastAsia"/>
                      <w:spacing w:val="6"/>
                      <w:kern w:val="0"/>
                      <w:szCs w:val="21"/>
                    </w:rPr>
                    <w:t>）</w:t>
                  </w:r>
                </w:p>
                <w:p w:rsidR="00D41264" w:rsidRPr="00E70D6D" w:rsidRDefault="00D41264" w:rsidP="00AF2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整理した内容については、第三者機関による監査を受け、取り組み内容や方向性について問題がないことを確認しており、経営会議にて報告を行っている。</w:t>
                  </w:r>
                </w:p>
                <w:p w:rsidR="00E2755B" w:rsidRPr="00E70D6D" w:rsidRDefault="00E600C2" w:rsidP="00AF2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・ITガバナンス領域の管理態勢</w:t>
                  </w:r>
                </w:p>
                <w:p w:rsidR="00A90DB9" w:rsidRPr="00E70D6D" w:rsidRDefault="00A90DB9" w:rsidP="00E2755B">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（添付書類『「2019年度システムリスク評価」の件』参照）</w:t>
                  </w:r>
                </w:p>
                <w:p w:rsidR="00E2755B" w:rsidRPr="00E70D6D" w:rsidRDefault="00E2755B" w:rsidP="00E2755B">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hint="eastAsia"/>
                      <w:spacing w:val="6"/>
                      <w:kern w:val="0"/>
                      <w:szCs w:val="21"/>
                    </w:rPr>
                  </w:pP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hint="eastAsia"/>
                      <w:spacing w:val="6"/>
                      <w:kern w:val="0"/>
                      <w:szCs w:val="21"/>
                    </w:rPr>
                    <w:t>添付書類『「</w:t>
                  </w:r>
                  <w:r w:rsidRPr="00E70D6D">
                    <w:rPr>
                      <w:rFonts w:ascii="ＭＳ 明朝" w:eastAsia="ＭＳ 明朝" w:hAnsi="ＭＳ 明朝" w:cs="ＭＳ 明朝" w:hint="eastAsia"/>
                      <w:spacing w:val="6"/>
                      <w:kern w:val="0"/>
                      <w:szCs w:val="21"/>
                    </w:rPr>
                    <w:t>システムリスク管理態勢調査業務報告書（2020年1月29日）</w:t>
                  </w:r>
                  <w:r w:rsidRPr="00E70D6D">
                    <w:rPr>
                      <w:rFonts w:ascii="ＭＳ 明朝" w:eastAsia="ＭＳ 明朝" w:hAnsi="ＭＳ 明朝" w:cs="ＭＳ 明朝" w:hint="eastAsia"/>
                      <w:spacing w:val="6"/>
                      <w:kern w:val="0"/>
                      <w:szCs w:val="21"/>
                    </w:rPr>
                    <w:t>」』参照</w:t>
                  </w:r>
                  <w:r w:rsidRPr="00E70D6D">
                    <w:rPr>
                      <w:rFonts w:ascii="ＭＳ 明朝" w:eastAsia="ＭＳ 明朝" w:hAnsi="ＭＳ 明朝" w:cs="ＭＳ 明朝" w:hint="eastAsia"/>
                      <w:spacing w:val="6"/>
                      <w:kern w:val="0"/>
                      <w:szCs w:val="21"/>
                    </w:rPr>
                    <w:t>）</w:t>
                  </w:r>
                </w:p>
                <w:p w:rsidR="00E2755B" w:rsidRPr="00E70D6D" w:rsidRDefault="00E2755B" w:rsidP="00AF2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E2755B" w:rsidRPr="00E70D6D" w:rsidRDefault="00E2755B" w:rsidP="00AF2FA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70D6D">
                    <w:rPr>
                      <w:rFonts w:ascii="ＭＳ 明朝" w:eastAsia="ＭＳ 明朝" w:hAnsi="ＭＳ 明朝" w:cs="ＭＳ 明朝" w:hint="eastAsia"/>
                      <w:spacing w:val="6"/>
                      <w:kern w:val="0"/>
                      <w:szCs w:val="21"/>
                    </w:rPr>
                    <w:t>さらに、</w:t>
                  </w:r>
                  <w:r w:rsidR="00FC54FB" w:rsidRPr="00E70D6D">
                    <w:rPr>
                      <w:rFonts w:ascii="ＭＳ 明朝" w:eastAsia="ＭＳ 明朝" w:hAnsi="ＭＳ 明朝" w:cs="ＭＳ 明朝" w:hint="eastAsia"/>
                      <w:spacing w:val="6"/>
                      <w:kern w:val="0"/>
                      <w:szCs w:val="21"/>
                    </w:rPr>
                    <w:t>DX戦略を推進する上で必要となるシステム基盤強化の取り組み内容について第三者機関による監査を受け、さらなる改善に向けたアクションを確認し、経営会議にて報告を行っている。</w:t>
                  </w:r>
                </w:p>
                <w:p w:rsidR="00E2755B" w:rsidRPr="00E70D6D" w:rsidRDefault="00E600C2" w:rsidP="00AF2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・ゼロトラストセキュリティの取り組み状況</w:t>
                  </w:r>
                </w:p>
                <w:p w:rsidR="00E2755B" w:rsidRPr="00E70D6D" w:rsidRDefault="00A90DB9" w:rsidP="00E2755B">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（添付書類『「2020年度システムリスク評価」の件』参照）</w:t>
                  </w:r>
                </w:p>
                <w:p w:rsidR="00E2755B" w:rsidRPr="00E70D6D" w:rsidRDefault="00E2755B" w:rsidP="00E2755B">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hint="eastAsia"/>
                      <w:spacing w:val="6"/>
                      <w:kern w:val="0"/>
                      <w:szCs w:val="21"/>
                    </w:rPr>
                  </w:pPr>
                  <w:r w:rsidRPr="00E70D6D">
                    <w:rPr>
                      <w:rFonts w:ascii="ＭＳ 明朝" w:eastAsia="ＭＳ 明朝" w:hAnsi="ＭＳ 明朝" w:cs="ＭＳ 明朝" w:hint="eastAsia"/>
                      <w:spacing w:val="6"/>
                      <w:kern w:val="0"/>
                      <w:szCs w:val="21"/>
                    </w:rPr>
                    <w:t>（添付書類『「システムリスク管理態勢調査業務報告書（202</w:t>
                  </w:r>
                  <w:r w:rsidR="007A6309" w:rsidRPr="00E70D6D">
                    <w:rPr>
                      <w:rFonts w:ascii="ＭＳ 明朝" w:eastAsia="ＭＳ 明朝" w:hAnsi="ＭＳ 明朝" w:cs="ＭＳ 明朝"/>
                      <w:spacing w:val="6"/>
                      <w:kern w:val="0"/>
                      <w:szCs w:val="21"/>
                    </w:rPr>
                    <w:t>1</w:t>
                  </w:r>
                  <w:r w:rsidRPr="00E70D6D">
                    <w:rPr>
                      <w:rFonts w:ascii="ＭＳ 明朝" w:eastAsia="ＭＳ 明朝" w:hAnsi="ＭＳ 明朝" w:cs="ＭＳ 明朝" w:hint="eastAsia"/>
                      <w:spacing w:val="6"/>
                      <w:kern w:val="0"/>
                      <w:szCs w:val="21"/>
                    </w:rPr>
                    <w:t>年</w:t>
                  </w:r>
                  <w:r w:rsidR="007A6309"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月</w:t>
                  </w:r>
                  <w:r w:rsidR="007A6309" w:rsidRPr="00E70D6D">
                    <w:rPr>
                      <w:rFonts w:ascii="ＭＳ 明朝" w:eastAsia="ＭＳ 明朝" w:hAnsi="ＭＳ 明朝" w:cs="ＭＳ 明朝"/>
                      <w:spacing w:val="6"/>
                      <w:kern w:val="0"/>
                      <w:szCs w:val="21"/>
                    </w:rPr>
                    <w:t>12</w:t>
                  </w:r>
                  <w:r w:rsidRPr="00E70D6D">
                    <w:rPr>
                      <w:rFonts w:ascii="ＭＳ 明朝" w:eastAsia="ＭＳ 明朝" w:hAnsi="ＭＳ 明朝" w:cs="ＭＳ 明朝" w:hint="eastAsia"/>
                      <w:spacing w:val="6"/>
                      <w:kern w:val="0"/>
                      <w:szCs w:val="21"/>
                    </w:rPr>
                    <w:t>日）」』参照）</w:t>
                  </w:r>
                </w:p>
                <w:p w:rsidR="00E2755B" w:rsidRPr="00E70D6D" w:rsidRDefault="00E600C2" w:rsidP="00D35D8C">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・AWSを活用したクラウド共通基盤に係るシステムリスク管理態勢</w:t>
                  </w:r>
                </w:p>
                <w:p w:rsidR="00A90DB9" w:rsidRPr="00E70D6D" w:rsidRDefault="00A90DB9" w:rsidP="00E2755B">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（添付書類『「2021年度システムリスク評価」の件』参照）</w:t>
                  </w:r>
                </w:p>
                <w:p w:rsidR="00E2755B" w:rsidRPr="00E70D6D" w:rsidRDefault="00E2755B" w:rsidP="00E2755B">
                  <w:pPr>
                    <w:suppressAutoHyphens/>
                    <w:kinsoku w:val="0"/>
                    <w:overflowPunct w:val="0"/>
                    <w:adjustRightInd w:val="0"/>
                    <w:spacing w:afterLines="50" w:after="120" w:line="238" w:lineRule="exact"/>
                    <w:ind w:leftChars="100" w:left="356" w:hangingChars="64" w:hanging="142"/>
                    <w:jc w:val="left"/>
                    <w:textAlignment w:val="center"/>
                    <w:rPr>
                      <w:rFonts w:ascii="ＭＳ 明朝" w:eastAsia="ＭＳ 明朝" w:hAnsi="ＭＳ 明朝" w:cs="ＭＳ 明朝" w:hint="eastAsia"/>
                      <w:spacing w:val="6"/>
                      <w:kern w:val="0"/>
                      <w:szCs w:val="21"/>
                    </w:rPr>
                  </w:pPr>
                  <w:r w:rsidRPr="00E70D6D">
                    <w:rPr>
                      <w:rFonts w:ascii="ＭＳ 明朝" w:eastAsia="ＭＳ 明朝" w:hAnsi="ＭＳ 明朝" w:cs="ＭＳ 明朝" w:hint="eastAsia"/>
                      <w:spacing w:val="6"/>
                      <w:kern w:val="0"/>
                      <w:szCs w:val="21"/>
                    </w:rPr>
                    <w:t>（添付書類『「システムリスク管理態勢調査業務報告書（202</w:t>
                  </w:r>
                  <w:r w:rsidR="008921D9"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年</w:t>
                  </w:r>
                  <w:r w:rsidR="008921D9" w:rsidRPr="00E70D6D">
                    <w:rPr>
                      <w:rFonts w:ascii="ＭＳ 明朝" w:eastAsia="ＭＳ 明朝" w:hAnsi="ＭＳ 明朝" w:cs="ＭＳ 明朝"/>
                      <w:spacing w:val="6"/>
                      <w:kern w:val="0"/>
                      <w:szCs w:val="21"/>
                    </w:rPr>
                    <w:t>2</w:t>
                  </w:r>
                  <w:r w:rsidRPr="00E70D6D">
                    <w:rPr>
                      <w:rFonts w:ascii="ＭＳ 明朝" w:eastAsia="ＭＳ 明朝" w:hAnsi="ＭＳ 明朝" w:cs="ＭＳ 明朝" w:hint="eastAsia"/>
                      <w:spacing w:val="6"/>
                      <w:kern w:val="0"/>
                      <w:szCs w:val="21"/>
                    </w:rPr>
                    <w:t>月2</w:t>
                  </w:r>
                  <w:r w:rsidR="00847F3C">
                    <w:rPr>
                      <w:rFonts w:ascii="ＭＳ 明朝" w:eastAsia="ＭＳ 明朝" w:hAnsi="ＭＳ 明朝" w:cs="ＭＳ 明朝" w:hint="eastAsia"/>
                      <w:spacing w:val="6"/>
                      <w:kern w:val="0"/>
                      <w:szCs w:val="21"/>
                    </w:rPr>
                    <w:t>4</w:t>
                  </w:r>
                  <w:bookmarkStart w:id="0" w:name="_GoBack"/>
                  <w:bookmarkEnd w:id="0"/>
                  <w:r w:rsidRPr="00E70D6D">
                    <w:rPr>
                      <w:rFonts w:ascii="ＭＳ 明朝" w:eastAsia="ＭＳ 明朝" w:hAnsi="ＭＳ 明朝" w:cs="ＭＳ 明朝" w:hint="eastAsia"/>
                      <w:spacing w:val="6"/>
                      <w:kern w:val="0"/>
                      <w:szCs w:val="21"/>
                    </w:rPr>
                    <w:t>日）」』参照）</w:t>
                  </w:r>
                </w:p>
                <w:p w:rsidR="00832F04" w:rsidRPr="00E70D6D" w:rsidRDefault="00832F04" w:rsidP="00A90DB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 xml:space="preserve">　(</w:t>
            </w:r>
            <w:r w:rsidRPr="00E70D6D">
              <w:rPr>
                <w:rFonts w:ascii="ＭＳ 明朝" w:eastAsia="ＭＳ 明朝" w:hAnsi="ＭＳ 明朝" w:cs="ＭＳ 明朝"/>
                <w:spacing w:val="6"/>
                <w:kern w:val="0"/>
                <w:szCs w:val="21"/>
              </w:rPr>
              <w:t>6</w:t>
            </w:r>
            <w:r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spacing w:val="6"/>
                <w:kern w:val="0"/>
                <w:szCs w:val="21"/>
              </w:rPr>
              <w:t xml:space="preserve"> </w:t>
            </w:r>
            <w:r w:rsidRPr="00E70D6D">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D6D" w:rsidRPr="00E70D6D" w:rsidTr="00DD56DC">
              <w:trPr>
                <w:trHeight w:val="70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実施時期</w:t>
                  </w:r>
                </w:p>
              </w:tc>
              <w:tc>
                <w:tcPr>
                  <w:tcW w:w="5890" w:type="dxa"/>
                  <w:shd w:val="clear" w:color="auto" w:fill="auto"/>
                </w:tcPr>
                <w:p w:rsidR="00D1302E" w:rsidRPr="00E70D6D" w:rsidRDefault="00A330D8" w:rsidP="00A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２０２１年６月</w:t>
                  </w:r>
                  <w:r w:rsidR="00371D38" w:rsidRPr="00E70D6D">
                    <w:rPr>
                      <w:rFonts w:ascii="ＭＳ 明朝" w:eastAsia="ＭＳ 明朝" w:hAnsi="ＭＳ 明朝" w:cs="ＭＳ 明朝" w:hint="eastAsia"/>
                      <w:spacing w:val="6"/>
                      <w:kern w:val="0"/>
                      <w:szCs w:val="21"/>
                    </w:rPr>
                    <w:t>頃</w:t>
                  </w:r>
                  <w:r w:rsidRPr="00E70D6D">
                    <w:rPr>
                      <w:rFonts w:ascii="ＭＳ 明朝" w:eastAsia="ＭＳ 明朝" w:hAnsi="ＭＳ 明朝" w:cs="ＭＳ 明朝" w:hint="eastAsia"/>
                      <w:spacing w:val="6"/>
                      <w:kern w:val="0"/>
                      <w:szCs w:val="21"/>
                    </w:rPr>
                    <w:t xml:space="preserve">　～</w:t>
                  </w:r>
                  <w:r w:rsidR="009C65D6" w:rsidRPr="00E70D6D">
                    <w:rPr>
                      <w:rFonts w:ascii="ＭＳ 明朝" w:eastAsia="ＭＳ 明朝" w:hAnsi="ＭＳ 明朝" w:cs="ＭＳ 明朝" w:hint="eastAsia"/>
                      <w:spacing w:val="6"/>
                      <w:kern w:val="0"/>
                      <w:szCs w:val="21"/>
                    </w:rPr>
                    <w:t>２０２２</w:t>
                  </w:r>
                  <w:r w:rsidR="00D1302E" w:rsidRPr="00E70D6D">
                    <w:rPr>
                      <w:rFonts w:ascii="ＭＳ 明朝" w:eastAsia="ＭＳ 明朝" w:hAnsi="ＭＳ 明朝" w:cs="ＭＳ 明朝" w:hint="eastAsia"/>
                      <w:spacing w:val="6"/>
                      <w:kern w:val="0"/>
                      <w:szCs w:val="21"/>
                    </w:rPr>
                    <w:t>年</w:t>
                  </w:r>
                  <w:r w:rsidR="009C65D6" w:rsidRPr="00E70D6D">
                    <w:rPr>
                      <w:rFonts w:ascii="ＭＳ 明朝" w:eastAsia="ＭＳ 明朝" w:hAnsi="ＭＳ 明朝" w:cs="ＭＳ 明朝" w:hint="eastAsia"/>
                      <w:spacing w:val="6"/>
                      <w:kern w:val="0"/>
                      <w:szCs w:val="21"/>
                    </w:rPr>
                    <w:t>６</w:t>
                  </w:r>
                  <w:r w:rsidRPr="00E70D6D">
                    <w:rPr>
                      <w:rFonts w:ascii="ＭＳ 明朝" w:eastAsia="ＭＳ 明朝" w:hAnsi="ＭＳ 明朝" w:cs="ＭＳ 明朝" w:hint="eastAsia"/>
                      <w:spacing w:val="6"/>
                      <w:kern w:val="0"/>
                      <w:szCs w:val="21"/>
                    </w:rPr>
                    <w:t>月頃</w:t>
                  </w:r>
                </w:p>
              </w:tc>
            </w:tr>
            <w:tr w:rsidR="00E70D6D" w:rsidRPr="00E70D6D" w:rsidTr="00DD56DC">
              <w:trPr>
                <w:trHeight w:val="697"/>
              </w:trPr>
              <w:tc>
                <w:tcPr>
                  <w:tcW w:w="2600" w:type="dxa"/>
                  <w:shd w:val="clear" w:color="auto" w:fill="auto"/>
                  <w:vAlign w:val="center"/>
                </w:tcPr>
                <w:p w:rsidR="00D1302E" w:rsidRPr="00E70D6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実施内容</w:t>
                  </w:r>
                </w:p>
              </w:tc>
              <w:tc>
                <w:tcPr>
                  <w:tcW w:w="5890" w:type="dxa"/>
                  <w:shd w:val="clear" w:color="auto" w:fill="auto"/>
                </w:tcPr>
                <w:p w:rsidR="00197DDE" w:rsidRPr="00E70D6D" w:rsidRDefault="00197DDE" w:rsidP="00197D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セキュリティを含めたシステムリスク管理に関する</w:t>
                  </w:r>
                  <w:r w:rsidR="005B1FFE" w:rsidRPr="00E70D6D">
                    <w:rPr>
                      <w:rFonts w:ascii="ＭＳ 明朝" w:eastAsia="ＭＳ 明朝" w:hAnsi="ＭＳ 明朝" w:cs="ＭＳ 明朝" w:hint="eastAsia"/>
                      <w:spacing w:val="6"/>
                      <w:kern w:val="0"/>
                      <w:szCs w:val="21"/>
                    </w:rPr>
                    <w:t>規程</w:t>
                  </w:r>
                  <w:r w:rsidRPr="00E70D6D">
                    <w:rPr>
                      <w:rFonts w:ascii="ＭＳ 明朝" w:eastAsia="ＭＳ 明朝" w:hAnsi="ＭＳ 明朝" w:cs="ＭＳ 明朝" w:hint="eastAsia"/>
                      <w:spacing w:val="6"/>
                      <w:kern w:val="0"/>
                      <w:szCs w:val="21"/>
                    </w:rPr>
                    <w:t>を定めており、イントラネットに搭載の上、全社員が閲覧可能としている。</w:t>
                  </w:r>
                </w:p>
                <w:p w:rsidR="00197DDE" w:rsidRPr="00E70D6D" w:rsidRDefault="005B1FFE" w:rsidP="00197D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規程</w:t>
                  </w:r>
                  <w:r w:rsidR="00197DDE" w:rsidRPr="00E70D6D">
                    <w:rPr>
                      <w:rFonts w:ascii="ＭＳ 明朝" w:eastAsia="ＭＳ 明朝" w:hAnsi="ＭＳ 明朝" w:cs="ＭＳ 明朝" w:hint="eastAsia"/>
                      <w:spacing w:val="6"/>
                      <w:kern w:val="0"/>
                      <w:szCs w:val="21"/>
                    </w:rPr>
                    <w:t>に基づき、年1回、システムリスク評価として、各種法令・基準等で定められた遵守事項と現状のギャップ分析、システム毎のリスク特性に応じたセキュリティ対策状況、システム監査の指摘等からシステムリスクを認識・評価し、評価結果・対応策をまとめている。</w:t>
                  </w:r>
                </w:p>
                <w:p w:rsidR="00197DDE" w:rsidRPr="00E70D6D" w:rsidRDefault="00197DDE" w:rsidP="00197D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直近のシステムリスク評価は添付資料『「2021年度システムリスク評価」の件』を文書として整理しており、当資料は2022年6月21日付で当社の経営会議に報告している。</w:t>
                  </w:r>
                </w:p>
                <w:p w:rsidR="004E5D22" w:rsidRPr="00E70D6D" w:rsidRDefault="004E5D22" w:rsidP="00E9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具体的</w:t>
                  </w:r>
                  <w:r w:rsidR="00BE4986" w:rsidRPr="00E70D6D">
                    <w:rPr>
                      <w:rFonts w:ascii="ＭＳ 明朝" w:eastAsia="ＭＳ 明朝" w:hAnsi="ＭＳ 明朝" w:cs="ＭＳ 明朝" w:hint="eastAsia"/>
                      <w:spacing w:val="6"/>
                      <w:kern w:val="0"/>
                      <w:szCs w:val="21"/>
                    </w:rPr>
                    <w:t>には</w:t>
                  </w:r>
                  <w:r w:rsidR="00EC7617" w:rsidRPr="00E70D6D">
                    <w:rPr>
                      <w:rFonts w:ascii="ＭＳ 明朝" w:eastAsia="ＭＳ 明朝" w:hAnsi="ＭＳ 明朝" w:cs="ＭＳ 明朝" w:hint="eastAsia"/>
                      <w:spacing w:val="6"/>
                      <w:kern w:val="0"/>
                      <w:szCs w:val="21"/>
                    </w:rPr>
                    <w:t>以下</w:t>
                  </w:r>
                  <w:r w:rsidR="00BE4986" w:rsidRPr="00E70D6D">
                    <w:rPr>
                      <w:rFonts w:ascii="ＭＳ 明朝" w:eastAsia="ＭＳ 明朝" w:hAnsi="ＭＳ 明朝" w:cs="ＭＳ 明朝" w:hint="eastAsia"/>
                      <w:spacing w:val="6"/>
                      <w:kern w:val="0"/>
                      <w:szCs w:val="21"/>
                    </w:rPr>
                    <w:t>の</w:t>
                  </w:r>
                  <w:r w:rsidR="00EC7617" w:rsidRPr="00E70D6D">
                    <w:rPr>
                      <w:rFonts w:ascii="ＭＳ 明朝" w:eastAsia="ＭＳ 明朝" w:hAnsi="ＭＳ 明朝" w:cs="ＭＳ 明朝" w:hint="eastAsia"/>
                      <w:spacing w:val="6"/>
                      <w:kern w:val="0"/>
                      <w:szCs w:val="21"/>
                    </w:rPr>
                    <w:t>ようなシステム</w:t>
                  </w:r>
                  <w:r w:rsidRPr="00E70D6D">
                    <w:rPr>
                      <w:rFonts w:ascii="ＭＳ 明朝" w:eastAsia="ＭＳ 明朝" w:hAnsi="ＭＳ 明朝" w:cs="ＭＳ 明朝" w:hint="eastAsia"/>
                      <w:spacing w:val="6"/>
                      <w:kern w:val="0"/>
                      <w:szCs w:val="21"/>
                    </w:rPr>
                    <w:t>リスク</w:t>
                  </w:r>
                  <w:r w:rsidR="00EC7617" w:rsidRPr="00E70D6D">
                    <w:rPr>
                      <w:rFonts w:ascii="ＭＳ 明朝" w:eastAsia="ＭＳ 明朝" w:hAnsi="ＭＳ 明朝" w:cs="ＭＳ 明朝" w:hint="eastAsia"/>
                      <w:spacing w:val="6"/>
                      <w:kern w:val="0"/>
                      <w:szCs w:val="21"/>
                    </w:rPr>
                    <w:t>管理態勢を整備すると共に</w:t>
                  </w:r>
                  <w:r w:rsidRPr="00E70D6D">
                    <w:rPr>
                      <w:rFonts w:ascii="ＭＳ 明朝" w:eastAsia="ＭＳ 明朝" w:hAnsi="ＭＳ 明朝" w:cs="ＭＳ 明朝" w:hint="eastAsia"/>
                      <w:spacing w:val="6"/>
                      <w:kern w:val="0"/>
                      <w:szCs w:val="21"/>
                    </w:rPr>
                    <w:t>、技術的な対策をとっている。</w:t>
                  </w:r>
                </w:p>
                <w:p w:rsidR="00E9550D" w:rsidRPr="00E70D6D" w:rsidRDefault="00FE29F6" w:rsidP="00E9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E9550D" w:rsidRPr="00E70D6D">
                    <w:rPr>
                      <w:rFonts w:ascii="ＭＳ 明朝" w:eastAsia="ＭＳ 明朝" w:hAnsi="ＭＳ 明朝" w:cs="ＭＳ 明朝" w:hint="eastAsia"/>
                      <w:spacing w:val="6"/>
                      <w:kern w:val="0"/>
                      <w:szCs w:val="21"/>
                    </w:rPr>
                    <w:t>社内ＣＳＩＲＴ</w:t>
                  </w:r>
                  <w:r w:rsidR="00707712" w:rsidRPr="00E70D6D">
                    <w:rPr>
                      <w:rFonts w:ascii="ＭＳ 明朝" w:eastAsia="ＭＳ 明朝" w:hAnsi="ＭＳ 明朝" w:cs="ＭＳ 明朝" w:hint="eastAsia"/>
                      <w:spacing w:val="6"/>
                      <w:kern w:val="0"/>
                      <w:szCs w:val="21"/>
                    </w:rPr>
                    <w:t>の</w:t>
                  </w:r>
                  <w:r w:rsidR="00051F88" w:rsidRPr="00E70D6D">
                    <w:rPr>
                      <w:rFonts w:ascii="ＭＳ 明朝" w:eastAsia="ＭＳ 明朝" w:hAnsi="ＭＳ 明朝" w:cs="ＭＳ 明朝" w:hint="eastAsia"/>
                      <w:spacing w:val="6"/>
                      <w:kern w:val="0"/>
                      <w:szCs w:val="21"/>
                    </w:rPr>
                    <w:t>運営</w:t>
                  </w:r>
                </w:p>
                <w:p w:rsidR="00E9550D" w:rsidRPr="00E70D6D" w:rsidRDefault="00E9550D" w:rsidP="00262B7C">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当社および子会社等におけるサイバーセキュリティ事案</w:t>
                  </w:r>
                  <w:r w:rsidRPr="00E70D6D">
                    <w:rPr>
                      <w:rFonts w:ascii="ＭＳ 明朝" w:eastAsia="ＭＳ 明朝" w:hAnsi="ＭＳ 明朝" w:cs="ＭＳ 明朝" w:hint="eastAsia"/>
                      <w:spacing w:val="6"/>
                      <w:kern w:val="0"/>
                      <w:szCs w:val="21"/>
                    </w:rPr>
                    <w:lastRenderedPageBreak/>
                    <w:t>の発生の予防および検知・警戒、被害の極小化と迅速な復旧に向けた</w:t>
                  </w:r>
                  <w:r w:rsidR="00ED49B0" w:rsidRPr="00E70D6D">
                    <w:rPr>
                      <w:rFonts w:ascii="ＭＳ 明朝" w:eastAsia="ＭＳ 明朝" w:hAnsi="ＭＳ 明朝" w:cs="ＭＳ 明朝" w:hint="eastAsia"/>
                      <w:spacing w:val="6"/>
                      <w:kern w:val="0"/>
                      <w:szCs w:val="21"/>
                    </w:rPr>
                    <w:t>態勢</w:t>
                  </w:r>
                  <w:r w:rsidRPr="00E70D6D">
                    <w:rPr>
                      <w:rFonts w:ascii="ＭＳ 明朝" w:eastAsia="ＭＳ 明朝" w:hAnsi="ＭＳ 明朝" w:cs="ＭＳ 明朝" w:hint="eastAsia"/>
                      <w:spacing w:val="6"/>
                      <w:kern w:val="0"/>
                      <w:szCs w:val="21"/>
                    </w:rPr>
                    <w:t>を整えている。</w:t>
                  </w:r>
                </w:p>
                <w:p w:rsidR="00E9550D" w:rsidRPr="00E70D6D" w:rsidRDefault="00262B7C" w:rsidP="00E9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w:t>
                  </w:r>
                  <w:r w:rsidR="00E9550D" w:rsidRPr="00E70D6D">
                    <w:rPr>
                      <w:rFonts w:ascii="ＭＳ 明朝" w:eastAsia="ＭＳ 明朝" w:hAnsi="ＭＳ 明朝" w:cs="ＭＳ 明朝" w:hint="eastAsia"/>
                      <w:spacing w:val="6"/>
                      <w:kern w:val="0"/>
                      <w:szCs w:val="21"/>
                    </w:rPr>
                    <w:t>外部機関との連携</w:t>
                  </w:r>
                </w:p>
                <w:p w:rsidR="00E9550D" w:rsidRPr="00E70D6D" w:rsidRDefault="00E9550D" w:rsidP="00262B7C">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金融</w:t>
                  </w:r>
                  <w:r w:rsidR="001F3C8C" w:rsidRPr="00E70D6D">
                    <w:rPr>
                      <w:rFonts w:ascii="ＭＳ 明朝" w:eastAsia="ＭＳ 明朝" w:hAnsi="ＭＳ 明朝" w:cs="ＭＳ 明朝" w:hint="eastAsia"/>
                      <w:spacing w:val="6"/>
                      <w:kern w:val="0"/>
                      <w:szCs w:val="21"/>
                    </w:rPr>
                    <w:t>ＩＳＡＣ</w:t>
                  </w:r>
                  <w:r w:rsidRPr="00E70D6D">
                    <w:rPr>
                      <w:rFonts w:ascii="ＭＳ 明朝" w:eastAsia="ＭＳ 明朝" w:hAnsi="ＭＳ 明朝" w:cs="ＭＳ 明朝" w:hint="eastAsia"/>
                      <w:spacing w:val="6"/>
                      <w:kern w:val="0"/>
                      <w:szCs w:val="21"/>
                    </w:rPr>
                    <w:t>や</w:t>
                  </w:r>
                  <w:r w:rsidR="001F3C8C" w:rsidRPr="00E70D6D">
                    <w:rPr>
                      <w:rFonts w:ascii="ＭＳ 明朝" w:eastAsia="ＭＳ 明朝" w:hAnsi="ＭＳ 明朝" w:cs="ＭＳ 明朝" w:hint="eastAsia"/>
                      <w:spacing w:val="6"/>
                      <w:kern w:val="0"/>
                      <w:szCs w:val="21"/>
                    </w:rPr>
                    <w:t>ＮＩＳＣ</w:t>
                  </w:r>
                  <w:r w:rsidRPr="00E70D6D">
                    <w:rPr>
                      <w:rFonts w:ascii="ＭＳ 明朝" w:eastAsia="ＭＳ 明朝" w:hAnsi="ＭＳ 明朝" w:cs="ＭＳ 明朝" w:hint="eastAsia"/>
                      <w:spacing w:val="6"/>
                      <w:kern w:val="0"/>
                      <w:szCs w:val="21"/>
                    </w:rPr>
                    <w:t>からセキュリティ関連情報を取得し、適時セキュリティ対策を実施している。</w:t>
                  </w:r>
                  <w:r w:rsidR="00005C30" w:rsidRPr="00E70D6D">
                    <w:rPr>
                      <w:rFonts w:ascii="ＭＳ 明朝" w:eastAsia="ＭＳ 明朝" w:hAnsi="ＭＳ 明朝" w:cs="ＭＳ 明朝" w:hint="eastAsia"/>
                      <w:spacing w:val="6"/>
                      <w:kern w:val="0"/>
                      <w:szCs w:val="21"/>
                    </w:rPr>
                    <w:t>さらに、金融</w:t>
                  </w:r>
                  <w:r w:rsidR="001F3C8C" w:rsidRPr="00E70D6D">
                    <w:rPr>
                      <w:rFonts w:ascii="ＭＳ 明朝" w:eastAsia="ＭＳ 明朝" w:hAnsi="ＭＳ 明朝" w:cs="ＭＳ 明朝" w:hint="eastAsia"/>
                      <w:spacing w:val="6"/>
                      <w:kern w:val="0"/>
                      <w:szCs w:val="21"/>
                    </w:rPr>
                    <w:t>ＩＳＡＣ</w:t>
                  </w:r>
                  <w:r w:rsidR="00005C30" w:rsidRPr="00E70D6D">
                    <w:rPr>
                      <w:rFonts w:ascii="ＭＳ 明朝" w:eastAsia="ＭＳ 明朝" w:hAnsi="ＭＳ 明朝" w:cs="ＭＳ 明朝" w:hint="eastAsia"/>
                      <w:spacing w:val="6"/>
                      <w:kern w:val="0"/>
                      <w:szCs w:val="21"/>
                    </w:rPr>
                    <w:t>および</w:t>
                  </w:r>
                  <w:r w:rsidR="001F3C8C" w:rsidRPr="00E70D6D">
                    <w:rPr>
                      <w:rFonts w:ascii="ＭＳ 明朝" w:eastAsia="ＭＳ 明朝" w:hAnsi="ＭＳ 明朝" w:cs="ＭＳ 明朝" w:hint="eastAsia"/>
                      <w:spacing w:val="6"/>
                      <w:kern w:val="0"/>
                      <w:szCs w:val="21"/>
                    </w:rPr>
                    <w:t>ＮＩＳＣ</w:t>
                  </w:r>
                  <w:r w:rsidR="00005C30" w:rsidRPr="00E70D6D">
                    <w:rPr>
                      <w:rFonts w:ascii="ＭＳ 明朝" w:eastAsia="ＭＳ 明朝" w:hAnsi="ＭＳ 明朝" w:cs="ＭＳ 明朝" w:hint="eastAsia"/>
                      <w:spacing w:val="6"/>
                      <w:kern w:val="0"/>
                      <w:szCs w:val="21"/>
                    </w:rPr>
                    <w:t>の演習に参加し、事案発生時の対応能力の向上に努めている。</w:t>
                  </w:r>
                </w:p>
                <w:p w:rsidR="00262B7C" w:rsidRPr="00E70D6D" w:rsidRDefault="00262B7C" w:rsidP="00262B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・サイバーセキュリティ管理態勢の強化</w:t>
                  </w:r>
                </w:p>
                <w:p w:rsidR="00262B7C" w:rsidRPr="00E70D6D" w:rsidRDefault="00605005" w:rsidP="00262B7C">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標的型攻撃メール訓練を行うなど、</w:t>
                  </w:r>
                  <w:r w:rsidR="00262B7C" w:rsidRPr="00E70D6D">
                    <w:rPr>
                      <w:rFonts w:ascii="ＭＳ 明朝" w:eastAsia="ＭＳ 明朝" w:hAnsi="ＭＳ 明朝" w:cs="ＭＳ 明朝" w:hint="eastAsia"/>
                      <w:spacing w:val="6"/>
                      <w:kern w:val="0"/>
                      <w:szCs w:val="21"/>
                    </w:rPr>
                    <w:t>当社グループ全体のサイバーセキュリティ管理態勢の強化</w:t>
                  </w:r>
                  <w:r w:rsidRPr="00E70D6D">
                    <w:rPr>
                      <w:rFonts w:ascii="ＭＳ 明朝" w:eastAsia="ＭＳ 明朝" w:hAnsi="ＭＳ 明朝" w:cs="ＭＳ 明朝" w:hint="eastAsia"/>
                      <w:spacing w:val="6"/>
                      <w:kern w:val="0"/>
                      <w:szCs w:val="21"/>
                    </w:rPr>
                    <w:t>を図っている。</w:t>
                  </w:r>
                </w:p>
                <w:p w:rsidR="00262B7C" w:rsidRPr="00E70D6D" w:rsidRDefault="00262B7C" w:rsidP="00197D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・インフラ対策</w:t>
                  </w:r>
                </w:p>
                <w:p w:rsidR="00771ACB" w:rsidRPr="00E70D6D" w:rsidRDefault="00197DDE" w:rsidP="00605005">
                  <w:pPr>
                    <w:suppressAutoHyphens/>
                    <w:kinsoku w:val="0"/>
                    <w:overflowPunct w:val="0"/>
                    <w:adjustRightInd w:val="0"/>
                    <w:spacing w:afterLines="50" w:after="120" w:line="238" w:lineRule="exact"/>
                    <w:ind w:leftChars="32" w:left="68"/>
                    <w:jc w:val="lef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多層防御での</w:t>
                  </w:r>
                  <w:r w:rsidR="00262B7C" w:rsidRPr="00E70D6D">
                    <w:rPr>
                      <w:rFonts w:ascii="ＭＳ 明朝" w:eastAsia="ＭＳ 明朝" w:hAnsi="ＭＳ 明朝" w:cs="ＭＳ 明朝" w:hint="eastAsia"/>
                      <w:spacing w:val="6"/>
                      <w:kern w:val="0"/>
                      <w:szCs w:val="21"/>
                    </w:rPr>
                    <w:t>技術的な</w:t>
                  </w:r>
                  <w:r w:rsidRPr="00E70D6D">
                    <w:rPr>
                      <w:rFonts w:ascii="ＭＳ 明朝" w:eastAsia="ＭＳ 明朝" w:hAnsi="ＭＳ 明朝" w:cs="ＭＳ 明朝" w:hint="eastAsia"/>
                      <w:spacing w:val="6"/>
                      <w:kern w:val="0"/>
                      <w:szCs w:val="21"/>
                    </w:rPr>
                    <w:t>セキュリティ対策を実装している</w:t>
                  </w:r>
                  <w:r w:rsidR="00264C87" w:rsidRPr="00E70D6D">
                    <w:rPr>
                      <w:rFonts w:ascii="ＭＳ 明朝" w:eastAsia="ＭＳ 明朝" w:hAnsi="ＭＳ 明朝" w:cs="ＭＳ 明朝" w:hint="eastAsia"/>
                      <w:spacing w:val="6"/>
                      <w:kern w:val="0"/>
                      <w:szCs w:val="21"/>
                    </w:rPr>
                    <w:t>ことに加えて</w:t>
                  </w:r>
                  <w:r w:rsidRPr="00E70D6D">
                    <w:rPr>
                      <w:rFonts w:ascii="ＭＳ 明朝" w:eastAsia="ＭＳ 明朝" w:hAnsi="ＭＳ 明朝" w:cs="ＭＳ 明朝" w:hint="eastAsia"/>
                      <w:spacing w:val="6"/>
                      <w:kern w:val="0"/>
                      <w:szCs w:val="21"/>
                    </w:rPr>
                    <w:t>、サイバー攻撃の増加傾向を踏まえ</w:t>
                  </w:r>
                  <w:r w:rsidR="00262B7C" w:rsidRPr="00E70D6D">
                    <w:rPr>
                      <w:rFonts w:ascii="ＭＳ 明朝" w:eastAsia="ＭＳ 明朝" w:hAnsi="ＭＳ 明朝" w:cs="ＭＳ 明朝" w:hint="eastAsia"/>
                      <w:spacing w:val="6"/>
                      <w:kern w:val="0"/>
                      <w:szCs w:val="21"/>
                    </w:rPr>
                    <w:t>、</w:t>
                  </w:r>
                  <w:r w:rsidRPr="00E70D6D">
                    <w:rPr>
                      <w:rFonts w:ascii="ＭＳ 明朝" w:eastAsia="ＭＳ 明朝" w:hAnsi="ＭＳ 明朝" w:cs="ＭＳ 明朝" w:hint="eastAsia"/>
                      <w:spacing w:val="6"/>
                      <w:kern w:val="0"/>
                      <w:szCs w:val="21"/>
                    </w:rPr>
                    <w:t>ゼロトラスト</w:t>
                  </w:r>
                  <w:r w:rsidR="000D3F71" w:rsidRPr="00E70D6D">
                    <w:rPr>
                      <w:rFonts w:ascii="ＭＳ 明朝" w:eastAsia="ＭＳ 明朝" w:hAnsi="ＭＳ 明朝" w:cs="ＭＳ 明朝" w:hint="eastAsia"/>
                      <w:spacing w:val="6"/>
                      <w:kern w:val="0"/>
                      <w:szCs w:val="21"/>
                    </w:rPr>
                    <w:t>の考え方</w:t>
                  </w:r>
                  <w:r w:rsidRPr="00E70D6D">
                    <w:rPr>
                      <w:rFonts w:ascii="ＭＳ 明朝" w:eastAsia="ＭＳ 明朝" w:hAnsi="ＭＳ 明朝" w:cs="ＭＳ 明朝" w:hint="eastAsia"/>
                      <w:spacing w:val="6"/>
                      <w:kern w:val="0"/>
                      <w:szCs w:val="21"/>
                    </w:rPr>
                    <w:t>に基づくインフラ対策（セキュリティ製品</w:t>
                  </w:r>
                  <w:r w:rsidR="002768C8" w:rsidRPr="00E70D6D">
                    <w:rPr>
                      <w:rFonts w:ascii="ＭＳ 明朝" w:eastAsia="ＭＳ 明朝" w:hAnsi="ＭＳ 明朝" w:cs="ＭＳ 明朝" w:hint="eastAsia"/>
                      <w:spacing w:val="6"/>
                      <w:kern w:val="0"/>
                      <w:szCs w:val="21"/>
                    </w:rPr>
                    <w:t>等</w:t>
                  </w:r>
                  <w:r w:rsidRPr="00E70D6D">
                    <w:rPr>
                      <w:rFonts w:ascii="ＭＳ 明朝" w:eastAsia="ＭＳ 明朝" w:hAnsi="ＭＳ 明朝" w:cs="ＭＳ 明朝" w:hint="eastAsia"/>
                      <w:spacing w:val="6"/>
                      <w:kern w:val="0"/>
                      <w:szCs w:val="21"/>
                    </w:rPr>
                    <w:t>）</w:t>
                  </w:r>
                  <w:r w:rsidR="00262B7C" w:rsidRPr="00E70D6D">
                    <w:rPr>
                      <w:rFonts w:ascii="ＭＳ 明朝" w:eastAsia="ＭＳ 明朝" w:hAnsi="ＭＳ 明朝" w:cs="ＭＳ 明朝" w:hint="eastAsia"/>
                      <w:spacing w:val="6"/>
                      <w:kern w:val="0"/>
                      <w:szCs w:val="21"/>
                    </w:rPr>
                    <w:t>を</w:t>
                  </w:r>
                  <w:r w:rsidR="00264C87" w:rsidRPr="00E70D6D">
                    <w:rPr>
                      <w:rFonts w:ascii="ＭＳ 明朝" w:eastAsia="ＭＳ 明朝" w:hAnsi="ＭＳ 明朝" w:cs="ＭＳ 明朝" w:hint="eastAsia"/>
                      <w:spacing w:val="6"/>
                      <w:kern w:val="0"/>
                      <w:szCs w:val="21"/>
                    </w:rPr>
                    <w:t>導入した</w:t>
                  </w:r>
                  <w:r w:rsidR="00262B7C" w:rsidRPr="00E70D6D">
                    <w:rPr>
                      <w:rFonts w:ascii="ＭＳ 明朝" w:eastAsia="ＭＳ 明朝" w:hAnsi="ＭＳ 明朝" w:cs="ＭＳ 明朝" w:hint="eastAsia"/>
                      <w:spacing w:val="6"/>
                      <w:kern w:val="0"/>
                      <w:szCs w:val="21"/>
                    </w:rPr>
                    <w:t>。</w:t>
                  </w:r>
                </w:p>
              </w:tc>
            </w:tr>
          </w:tbl>
          <w:p w:rsidR="00D1302E" w:rsidRPr="00E70D6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C3670A" w:rsidRPr="00E70D6D"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（注）</w:t>
            </w:r>
            <w:r w:rsidRPr="00E70D6D">
              <w:rPr>
                <w:rFonts w:ascii="ＭＳ 明朝" w:hAnsi="ＭＳ 明朝" w:cs="ＭＳ 明朝"/>
                <w:spacing w:val="6"/>
                <w:kern w:val="0"/>
                <w:szCs w:val="21"/>
              </w:rPr>
              <w:t>(1)</w:t>
            </w:r>
            <w:r w:rsidRPr="00E70D6D">
              <w:rPr>
                <w:rFonts w:ascii="ＭＳ 明朝" w:hAnsi="ＭＳ 明朝" w:cs="ＭＳ 明朝" w:hint="eastAsia"/>
                <w:spacing w:val="6"/>
                <w:kern w:val="0"/>
                <w:szCs w:val="21"/>
              </w:rPr>
              <w:t>～</w:t>
            </w:r>
            <w:r w:rsidRPr="00E70D6D">
              <w:rPr>
                <w:rFonts w:ascii="ＭＳ 明朝" w:hAnsi="ＭＳ 明朝" w:cs="ＭＳ 明朝" w:hint="eastAsia"/>
                <w:spacing w:val="6"/>
                <w:kern w:val="0"/>
                <w:szCs w:val="21"/>
              </w:rPr>
              <w:t>(</w:t>
            </w:r>
            <w:r w:rsidRPr="00E70D6D">
              <w:rPr>
                <w:rFonts w:ascii="ＭＳ 明朝" w:hAnsi="ＭＳ 明朝" w:cs="ＭＳ 明朝"/>
                <w:spacing w:val="6"/>
                <w:kern w:val="0"/>
                <w:szCs w:val="21"/>
              </w:rPr>
              <w:t>3</w:t>
            </w:r>
            <w:r w:rsidRPr="00E70D6D">
              <w:rPr>
                <w:rFonts w:ascii="ＭＳ 明朝" w:hAnsi="ＭＳ 明朝" w:cs="ＭＳ 明朝" w:hint="eastAsia"/>
                <w:spacing w:val="6"/>
                <w:kern w:val="0"/>
                <w:szCs w:val="21"/>
              </w:rPr>
              <w:t>)</w:t>
            </w:r>
            <w:r w:rsidRPr="00E70D6D">
              <w:rPr>
                <w:rFonts w:ascii="ＭＳ 明朝" w:hAnsi="ＭＳ 明朝" w:cs="ＭＳ 明朝" w:hint="eastAsia"/>
                <w:spacing w:val="6"/>
                <w:kern w:val="0"/>
                <w:szCs w:val="21"/>
              </w:rPr>
              <w:t>の取組において</w:t>
            </w:r>
            <w:r w:rsidRPr="00E70D6D">
              <w:rPr>
                <w:rFonts w:ascii="ＭＳ 明朝" w:eastAsia="ＭＳ 明朝" w:hAnsi="ＭＳ 明朝" w:cs="ＭＳ 明朝" w:hint="eastAsia"/>
                <w:spacing w:val="6"/>
                <w:kern w:val="0"/>
                <w:szCs w:val="21"/>
              </w:rPr>
              <w:t>公表先のURLを提出しない場合は次の①の書類を、</w:t>
            </w:r>
            <w:r w:rsidRPr="00E70D6D">
              <w:rPr>
                <w:rFonts w:ascii="ＭＳ 明朝" w:hAnsi="ＭＳ 明朝" w:cs="ＭＳ 明朝" w:hint="eastAsia"/>
                <w:spacing w:val="6"/>
                <w:kern w:val="0"/>
                <w:szCs w:val="21"/>
              </w:rPr>
              <w:t>(4)</w:t>
            </w:r>
            <w:r w:rsidRPr="00E70D6D">
              <w:rPr>
                <w:rFonts w:ascii="ＭＳ 明朝" w:hAnsi="ＭＳ 明朝" w:cs="ＭＳ 明朝" w:hint="eastAsia"/>
                <w:spacing w:val="6"/>
                <w:kern w:val="0"/>
                <w:szCs w:val="21"/>
              </w:rPr>
              <w:t>の取組において</w:t>
            </w:r>
            <w:r w:rsidRPr="00E70D6D">
              <w:rPr>
                <w:rFonts w:ascii="ＭＳ 明朝" w:eastAsia="ＭＳ 明朝" w:hAnsi="ＭＳ 明朝" w:cs="ＭＳ 明朝" w:hint="eastAsia"/>
                <w:spacing w:val="6"/>
                <w:kern w:val="0"/>
                <w:szCs w:val="21"/>
              </w:rPr>
              <w:t>情報発信内容を確認できるウェブサイトのURLを提出しない場合は、次の②の書類を添付すること。また、必要に応じて③、④の書類を添付できる。</w:t>
            </w:r>
          </w:p>
          <w:p w:rsidR="00C3670A" w:rsidRPr="00E70D6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70D6D">
              <w:rPr>
                <w:rFonts w:ascii="ＭＳ 明朝" w:hAnsi="ＭＳ 明朝" w:cs="ＭＳ 明朝" w:hint="eastAsia"/>
                <w:spacing w:val="6"/>
                <w:kern w:val="0"/>
                <w:szCs w:val="21"/>
              </w:rPr>
              <w:t xml:space="preserve">①　</w:t>
            </w:r>
            <w:r w:rsidR="00C3670A" w:rsidRPr="00E70D6D">
              <w:rPr>
                <w:rFonts w:ascii="ＭＳ 明朝" w:hAnsi="ＭＳ 明朝" w:cs="ＭＳ 明朝"/>
                <w:spacing w:val="6"/>
                <w:kern w:val="0"/>
                <w:szCs w:val="21"/>
              </w:rPr>
              <w:t>(1)</w:t>
            </w:r>
            <w:r w:rsidR="00C3670A" w:rsidRPr="00E70D6D">
              <w:rPr>
                <w:rFonts w:ascii="ＭＳ 明朝" w:hAnsi="ＭＳ 明朝" w:cs="ＭＳ 明朝" w:hint="eastAsia"/>
                <w:spacing w:val="6"/>
                <w:kern w:val="0"/>
                <w:szCs w:val="21"/>
              </w:rPr>
              <w:t>～(</w:t>
            </w:r>
            <w:r w:rsidR="00C3670A" w:rsidRPr="00E70D6D">
              <w:rPr>
                <w:rFonts w:ascii="ＭＳ 明朝" w:hAnsi="ＭＳ 明朝" w:cs="ＭＳ 明朝"/>
                <w:spacing w:val="6"/>
                <w:kern w:val="0"/>
                <w:szCs w:val="21"/>
              </w:rPr>
              <w:t>3</w:t>
            </w:r>
            <w:r w:rsidR="00C3670A" w:rsidRPr="00E70D6D">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rsidR="00C3670A" w:rsidRPr="00E70D6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70D6D">
              <w:rPr>
                <w:rFonts w:ascii="ＭＳ 明朝" w:hAnsi="ＭＳ 明朝" w:cs="ＭＳ 明朝" w:hint="eastAsia"/>
                <w:spacing w:val="6"/>
                <w:kern w:val="0"/>
                <w:szCs w:val="21"/>
              </w:rPr>
              <w:t xml:space="preserve">②　</w:t>
            </w:r>
            <w:r w:rsidR="00C3670A" w:rsidRPr="00E70D6D">
              <w:rPr>
                <w:rFonts w:ascii="ＭＳ 明朝" w:hAnsi="ＭＳ 明朝" w:cs="ＭＳ 明朝" w:hint="eastAsia"/>
                <w:spacing w:val="6"/>
                <w:kern w:val="0"/>
                <w:szCs w:val="21"/>
              </w:rPr>
              <w:t>(</w:t>
            </w:r>
            <w:r w:rsidR="00C3670A" w:rsidRPr="00E70D6D">
              <w:rPr>
                <w:rFonts w:ascii="ＭＳ 明朝" w:hAnsi="ＭＳ 明朝" w:cs="ＭＳ 明朝"/>
                <w:spacing w:val="6"/>
                <w:kern w:val="0"/>
                <w:szCs w:val="21"/>
              </w:rPr>
              <w:t>4</w:t>
            </w:r>
            <w:r w:rsidR="00C3670A" w:rsidRPr="00E70D6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rsidR="00C3670A" w:rsidRPr="00E70D6D"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70D6D">
              <w:rPr>
                <w:rFonts w:ascii="ＭＳ 明朝" w:hAnsi="ＭＳ 明朝" w:cs="ＭＳ 明朝" w:hint="eastAsia"/>
                <w:spacing w:val="6"/>
                <w:kern w:val="0"/>
                <w:szCs w:val="21"/>
              </w:rPr>
              <w:t xml:space="preserve">③　</w:t>
            </w:r>
            <w:r w:rsidR="00C3670A" w:rsidRPr="00E70D6D">
              <w:rPr>
                <w:rFonts w:ascii="ＭＳ 明朝" w:hAnsi="ＭＳ 明朝" w:cs="ＭＳ 明朝"/>
                <w:spacing w:val="6"/>
                <w:kern w:val="0"/>
                <w:szCs w:val="21"/>
              </w:rPr>
              <w:t>(1)</w:t>
            </w:r>
            <w:r w:rsidR="00C3670A" w:rsidRPr="00E70D6D">
              <w:rPr>
                <w:rFonts w:ascii="ＭＳ 明朝" w:hAnsi="ＭＳ 明朝" w:cs="ＭＳ 明朝" w:hint="eastAsia"/>
                <w:spacing w:val="6"/>
                <w:kern w:val="0"/>
                <w:szCs w:val="21"/>
              </w:rPr>
              <w:t>の取組における企業経営の方向性及び情報処理技術の活用の方向性、(</w:t>
            </w:r>
            <w:r w:rsidR="00C3670A" w:rsidRPr="00E70D6D">
              <w:rPr>
                <w:rFonts w:ascii="ＭＳ 明朝" w:hAnsi="ＭＳ 明朝" w:cs="ＭＳ 明朝"/>
                <w:spacing w:val="6"/>
                <w:kern w:val="0"/>
                <w:szCs w:val="21"/>
              </w:rPr>
              <w:t>2</w:t>
            </w:r>
            <w:r w:rsidR="00C3670A" w:rsidRPr="00E70D6D">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rsidR="00C3670A" w:rsidRPr="00E70D6D"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70D6D">
              <w:rPr>
                <w:rFonts w:ascii="ＭＳ 明朝" w:hAnsi="ＭＳ 明朝" w:cs="ＭＳ 明朝" w:hint="eastAsia"/>
                <w:spacing w:val="6"/>
                <w:kern w:val="0"/>
                <w:szCs w:val="21"/>
              </w:rPr>
              <w:t xml:space="preserve">④　</w:t>
            </w:r>
            <w:r w:rsidR="00C3670A" w:rsidRPr="00E70D6D">
              <w:rPr>
                <w:rFonts w:ascii="ＭＳ 明朝" w:hAnsi="ＭＳ 明朝" w:cs="ＭＳ 明朝"/>
                <w:spacing w:val="6"/>
                <w:kern w:val="0"/>
                <w:szCs w:val="21"/>
              </w:rPr>
              <w:t>(5)</w:t>
            </w:r>
            <w:r w:rsidR="00C3670A" w:rsidRPr="00E70D6D">
              <w:rPr>
                <w:rFonts w:ascii="ＭＳ 明朝" w:hAnsi="ＭＳ 明朝" w:cs="ＭＳ 明朝" w:hint="eastAsia"/>
                <w:spacing w:val="6"/>
                <w:kern w:val="0"/>
                <w:szCs w:val="21"/>
              </w:rPr>
              <w:t>～(</w:t>
            </w:r>
            <w:r w:rsidR="00C3670A" w:rsidRPr="00E70D6D">
              <w:rPr>
                <w:rFonts w:ascii="ＭＳ 明朝" w:hAnsi="ＭＳ 明朝" w:cs="ＭＳ 明朝"/>
                <w:spacing w:val="6"/>
                <w:kern w:val="0"/>
                <w:szCs w:val="21"/>
              </w:rPr>
              <w:t>6</w:t>
            </w:r>
            <w:r w:rsidR="00C3670A" w:rsidRPr="00E70D6D">
              <w:rPr>
                <w:rFonts w:ascii="ＭＳ 明朝" w:hAnsi="ＭＳ 明朝" w:cs="ＭＳ 明朝" w:hint="eastAsia"/>
                <w:spacing w:val="6"/>
                <w:kern w:val="0"/>
                <w:szCs w:val="21"/>
              </w:rPr>
              <w:t>)の取組における、実施内容を</w:t>
            </w:r>
            <w:r w:rsidR="002A27BF" w:rsidRPr="00E70D6D">
              <w:rPr>
                <w:rFonts w:ascii="ＭＳ 明朝" w:hAnsi="ＭＳ 明朝" w:cs="ＭＳ 明朝" w:hint="eastAsia"/>
                <w:spacing w:val="6"/>
                <w:kern w:val="0"/>
                <w:szCs w:val="21"/>
              </w:rPr>
              <w:t>補足</w:t>
            </w:r>
            <w:r w:rsidR="00C3670A" w:rsidRPr="00E70D6D">
              <w:rPr>
                <w:rFonts w:ascii="ＭＳ 明朝" w:hAnsi="ＭＳ 明朝" w:cs="ＭＳ 明朝" w:hint="eastAsia"/>
                <w:spacing w:val="6"/>
                <w:kern w:val="0"/>
                <w:szCs w:val="21"/>
              </w:rPr>
              <w:t>説明するための書類</w:t>
            </w:r>
          </w:p>
          <w:p w:rsidR="00D1302E" w:rsidRPr="00E70D6D"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Pr="00E70D6D" w:rsidRDefault="00D54089" w:rsidP="00D54089">
      <w:pPr>
        <w:spacing w:line="240" w:lineRule="auto"/>
        <w:rPr>
          <w:rFonts w:ascii="ＭＳ 明朝" w:eastAsia="ＭＳ 明朝" w:hAnsi="ＭＳ 明朝"/>
          <w:sz w:val="24"/>
        </w:rPr>
      </w:pPr>
      <w:r w:rsidRPr="00E70D6D">
        <w:rPr>
          <w:rFonts w:hint="eastAsia"/>
        </w:rPr>
        <w:lastRenderedPageBreak/>
        <w:t>備考．用紙の大きさは、日本産業規格Ａ４とすること。</w:t>
      </w:r>
    </w:p>
    <w:p w:rsidR="00D54089" w:rsidRPr="00E70D6D"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D1302E" w:rsidRPr="00E70D6D" w:rsidRDefault="00D1302E" w:rsidP="00D1302E">
      <w:pPr>
        <w:overflowPunct w:val="0"/>
        <w:spacing w:line="318" w:lineRule="exact"/>
        <w:textAlignment w:val="baseline"/>
        <w:rPr>
          <w:rFonts w:ascii="ＭＳ 明朝" w:eastAsia="ＭＳ 明朝" w:hAnsi="ＭＳ 明朝"/>
          <w:spacing w:val="14"/>
          <w:kern w:val="0"/>
          <w:szCs w:val="21"/>
        </w:rPr>
      </w:pPr>
      <w:r w:rsidRPr="00E70D6D">
        <w:rPr>
          <w:rFonts w:ascii="ＭＳ 明朝" w:eastAsia="ＭＳ 明朝" w:hAnsi="ＭＳ 明朝" w:cs="ＭＳ 明朝"/>
          <w:szCs w:val="21"/>
        </w:rPr>
        <w:br w:type="page"/>
      </w:r>
      <w:r w:rsidRPr="00E70D6D">
        <w:rPr>
          <w:rFonts w:ascii="ＭＳ 明朝" w:eastAsia="ＭＳ 明朝" w:hAnsi="ＭＳ 明朝" w:cs="ＭＳ 明朝" w:hint="eastAsia"/>
          <w:spacing w:val="6"/>
          <w:kern w:val="0"/>
          <w:szCs w:val="21"/>
        </w:rPr>
        <w:lastRenderedPageBreak/>
        <w:t>様式第１７</w:t>
      </w:r>
      <w:r w:rsidR="00F513A5" w:rsidRPr="00E70D6D">
        <w:rPr>
          <w:rFonts w:ascii="ＭＳ 明朝" w:eastAsia="ＭＳ 明朝" w:hAnsi="ＭＳ 明朝" w:cs="ＭＳ 明朝" w:hint="eastAsia"/>
          <w:spacing w:val="6"/>
          <w:kern w:val="0"/>
          <w:szCs w:val="21"/>
        </w:rPr>
        <w:t>（第４２</w:t>
      </w:r>
      <w:r w:rsidRPr="00E70D6D">
        <w:rPr>
          <w:rFonts w:ascii="ＭＳ 明朝" w:eastAsia="ＭＳ 明朝" w:hAnsi="ＭＳ 明朝" w:cs="ＭＳ 明朝" w:hint="eastAsia"/>
          <w:spacing w:val="6"/>
          <w:kern w:val="0"/>
          <w:szCs w:val="21"/>
        </w:rPr>
        <w:t>条関係）（第四面）</w:t>
      </w:r>
    </w:p>
    <w:p w:rsidR="00D1302E" w:rsidRPr="00E70D6D"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D1302E" w:rsidRPr="00E70D6D"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70D6D">
        <w:rPr>
          <w:rFonts w:ascii="ＭＳ 明朝" w:eastAsia="ＭＳ 明朝" w:hAnsi="ＭＳ 明朝" w:cs="ＭＳ 明朝" w:hint="eastAsia"/>
          <w:spacing w:val="6"/>
          <w:kern w:val="0"/>
          <w:szCs w:val="21"/>
        </w:rPr>
        <w:t>（記載要領）</w:t>
      </w:r>
    </w:p>
    <w:p w:rsidR="00D1302E" w:rsidRPr="00E70D6D"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１．「申請年月日」欄は、経済産業大臣に認定</w:t>
      </w:r>
      <w:r w:rsidR="00500737" w:rsidRPr="00E70D6D">
        <w:rPr>
          <w:rFonts w:ascii="ＭＳ 明朝" w:eastAsia="ＭＳ 明朝" w:hAnsi="ＭＳ 明朝" w:cs="ＭＳ 明朝" w:hint="eastAsia"/>
          <w:spacing w:val="6"/>
          <w:kern w:val="0"/>
          <w:szCs w:val="21"/>
        </w:rPr>
        <w:t>更新</w:t>
      </w:r>
      <w:r w:rsidRPr="00E70D6D">
        <w:rPr>
          <w:rFonts w:ascii="ＭＳ 明朝" w:eastAsia="ＭＳ 明朝" w:hAnsi="ＭＳ 明朝" w:cs="ＭＳ 明朝" w:hint="eastAsia"/>
          <w:spacing w:val="6"/>
          <w:kern w:val="0"/>
          <w:szCs w:val="21"/>
        </w:rPr>
        <w:t>申請書を提出する年月日を記載すること。</w:t>
      </w:r>
    </w:p>
    <w:p w:rsidR="00D1302E" w:rsidRPr="00E70D6D"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D1302E" w:rsidRPr="00E70D6D"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E70D6D">
        <w:rPr>
          <w:rFonts w:ascii="ＭＳ 明朝" w:eastAsia="ＭＳ 明朝" w:hAnsi="ＭＳ 明朝" w:cs="ＭＳ 明朝" w:hint="eastAsia"/>
          <w:kern w:val="0"/>
          <w:szCs w:val="21"/>
        </w:rPr>
        <w:t>３</w:t>
      </w:r>
      <w:r w:rsidR="00D1302E" w:rsidRPr="00E70D6D">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rsidR="00E73521" w:rsidRPr="00E70D6D"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70D6D">
        <w:rPr>
          <w:rFonts w:ascii="ＭＳ 明朝" w:eastAsia="ＭＳ 明朝" w:hAnsi="ＭＳ 明朝" w:cs="ＭＳ 明朝" w:hint="eastAsia"/>
          <w:spacing w:val="6"/>
          <w:kern w:val="0"/>
          <w:szCs w:val="21"/>
        </w:rPr>
        <w:t>４．申請内容は正しく記載すること。認定</w:t>
      </w:r>
      <w:r w:rsidR="00651528" w:rsidRPr="00E70D6D">
        <w:rPr>
          <w:rFonts w:ascii="ＭＳ 明朝" w:eastAsia="ＭＳ 明朝" w:hAnsi="ＭＳ 明朝" w:cs="ＭＳ 明朝" w:hint="eastAsia"/>
          <w:spacing w:val="6"/>
          <w:kern w:val="0"/>
          <w:szCs w:val="21"/>
        </w:rPr>
        <w:t>更新</w:t>
      </w:r>
      <w:r w:rsidRPr="00E70D6D">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rsidR="009653AA" w:rsidRPr="00E70D6D" w:rsidRDefault="009653AA" w:rsidP="00B3679F">
      <w:pPr>
        <w:spacing w:line="240" w:lineRule="auto"/>
        <w:rPr>
          <w:rFonts w:ascii="ＭＳ 明朝" w:eastAsia="ＭＳ 明朝" w:hAnsi="ＭＳ 明朝" w:cs="ＭＳ 明朝"/>
          <w:spacing w:val="6"/>
          <w:kern w:val="0"/>
          <w:szCs w:val="21"/>
        </w:rPr>
      </w:pPr>
    </w:p>
    <w:sectPr w:rsidR="009653AA" w:rsidRPr="00E70D6D"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22E" w:rsidRDefault="00AC322E">
      <w:r>
        <w:separator/>
      </w:r>
    </w:p>
  </w:endnote>
  <w:endnote w:type="continuationSeparator" w:id="0">
    <w:p w:rsidR="00AC322E" w:rsidRDefault="00AC3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22E" w:rsidRDefault="00AC322E">
      <w:r>
        <w:separator/>
      </w:r>
    </w:p>
  </w:footnote>
  <w:footnote w:type="continuationSeparator" w:id="0">
    <w:p w:rsidR="00AC322E" w:rsidRDefault="00AC32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891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3BD"/>
    <w:rsid w:val="000017DD"/>
    <w:rsid w:val="00001FDC"/>
    <w:rsid w:val="00005C30"/>
    <w:rsid w:val="000202F0"/>
    <w:rsid w:val="000228B1"/>
    <w:rsid w:val="000260EE"/>
    <w:rsid w:val="00026ECF"/>
    <w:rsid w:val="00027680"/>
    <w:rsid w:val="00031F40"/>
    <w:rsid w:val="0003354E"/>
    <w:rsid w:val="00040FCA"/>
    <w:rsid w:val="00041741"/>
    <w:rsid w:val="00041CB2"/>
    <w:rsid w:val="000422BE"/>
    <w:rsid w:val="000459B5"/>
    <w:rsid w:val="00047EDA"/>
    <w:rsid w:val="00051F88"/>
    <w:rsid w:val="00057E07"/>
    <w:rsid w:val="00062EA3"/>
    <w:rsid w:val="00073C3C"/>
    <w:rsid w:val="00084460"/>
    <w:rsid w:val="000852F8"/>
    <w:rsid w:val="00090EE1"/>
    <w:rsid w:val="00091F7D"/>
    <w:rsid w:val="00095CB3"/>
    <w:rsid w:val="000A1BF8"/>
    <w:rsid w:val="000B4D35"/>
    <w:rsid w:val="000B749F"/>
    <w:rsid w:val="000C0551"/>
    <w:rsid w:val="000D2F84"/>
    <w:rsid w:val="000D3F71"/>
    <w:rsid w:val="000D7B32"/>
    <w:rsid w:val="000D7DA5"/>
    <w:rsid w:val="000E347D"/>
    <w:rsid w:val="000E3674"/>
    <w:rsid w:val="00101FB4"/>
    <w:rsid w:val="0010563A"/>
    <w:rsid w:val="001104B4"/>
    <w:rsid w:val="001104E6"/>
    <w:rsid w:val="00112642"/>
    <w:rsid w:val="001204FC"/>
    <w:rsid w:val="00122A9C"/>
    <w:rsid w:val="00122E0E"/>
    <w:rsid w:val="00125B90"/>
    <w:rsid w:val="00126DED"/>
    <w:rsid w:val="00130CAA"/>
    <w:rsid w:val="00132B6D"/>
    <w:rsid w:val="00135074"/>
    <w:rsid w:val="00140AC8"/>
    <w:rsid w:val="00150251"/>
    <w:rsid w:val="00154FFB"/>
    <w:rsid w:val="001615E8"/>
    <w:rsid w:val="001628F8"/>
    <w:rsid w:val="001677CA"/>
    <w:rsid w:val="00182DE8"/>
    <w:rsid w:val="00184BB9"/>
    <w:rsid w:val="001874A0"/>
    <w:rsid w:val="00187B53"/>
    <w:rsid w:val="00194809"/>
    <w:rsid w:val="00196BCC"/>
    <w:rsid w:val="00197DDE"/>
    <w:rsid w:val="001B1C31"/>
    <w:rsid w:val="001B2D37"/>
    <w:rsid w:val="001B376A"/>
    <w:rsid w:val="001B7324"/>
    <w:rsid w:val="001C130D"/>
    <w:rsid w:val="001C19DC"/>
    <w:rsid w:val="001C5F38"/>
    <w:rsid w:val="001D207A"/>
    <w:rsid w:val="001F3C8C"/>
    <w:rsid w:val="002026A5"/>
    <w:rsid w:val="00203C71"/>
    <w:rsid w:val="00207705"/>
    <w:rsid w:val="00215478"/>
    <w:rsid w:val="00221EF5"/>
    <w:rsid w:val="002231B4"/>
    <w:rsid w:val="00225800"/>
    <w:rsid w:val="00232E16"/>
    <w:rsid w:val="0024317B"/>
    <w:rsid w:val="00246783"/>
    <w:rsid w:val="00247501"/>
    <w:rsid w:val="00252385"/>
    <w:rsid w:val="002530FD"/>
    <w:rsid w:val="0025462E"/>
    <w:rsid w:val="0026124A"/>
    <w:rsid w:val="00261B17"/>
    <w:rsid w:val="00262B7C"/>
    <w:rsid w:val="00264C87"/>
    <w:rsid w:val="00270A21"/>
    <w:rsid w:val="0027635A"/>
    <w:rsid w:val="002768C8"/>
    <w:rsid w:val="00280930"/>
    <w:rsid w:val="00291E04"/>
    <w:rsid w:val="00292D16"/>
    <w:rsid w:val="002A27BF"/>
    <w:rsid w:val="002B5E3D"/>
    <w:rsid w:val="002C3C35"/>
    <w:rsid w:val="002E3758"/>
    <w:rsid w:val="002F237E"/>
    <w:rsid w:val="002F2CAD"/>
    <w:rsid w:val="002F5008"/>
    <w:rsid w:val="002F5580"/>
    <w:rsid w:val="00305031"/>
    <w:rsid w:val="00306E4B"/>
    <w:rsid w:val="00307B92"/>
    <w:rsid w:val="00311071"/>
    <w:rsid w:val="0031337A"/>
    <w:rsid w:val="003159ED"/>
    <w:rsid w:val="003168D3"/>
    <w:rsid w:val="0032206A"/>
    <w:rsid w:val="0032535C"/>
    <w:rsid w:val="00333E4A"/>
    <w:rsid w:val="00334B97"/>
    <w:rsid w:val="00335280"/>
    <w:rsid w:val="003362DC"/>
    <w:rsid w:val="00336D50"/>
    <w:rsid w:val="003428DB"/>
    <w:rsid w:val="00346D72"/>
    <w:rsid w:val="0034754D"/>
    <w:rsid w:val="00347EA2"/>
    <w:rsid w:val="00355435"/>
    <w:rsid w:val="0035572F"/>
    <w:rsid w:val="003559BD"/>
    <w:rsid w:val="00357A93"/>
    <w:rsid w:val="0036151D"/>
    <w:rsid w:val="0036755C"/>
    <w:rsid w:val="00370869"/>
    <w:rsid w:val="00371D38"/>
    <w:rsid w:val="00380319"/>
    <w:rsid w:val="00384C06"/>
    <w:rsid w:val="00390AA3"/>
    <w:rsid w:val="003A04B6"/>
    <w:rsid w:val="003A0B83"/>
    <w:rsid w:val="003A0C1A"/>
    <w:rsid w:val="003A40BB"/>
    <w:rsid w:val="003A67A6"/>
    <w:rsid w:val="003B283D"/>
    <w:rsid w:val="003B53DF"/>
    <w:rsid w:val="003B5535"/>
    <w:rsid w:val="003C71BF"/>
    <w:rsid w:val="003D054D"/>
    <w:rsid w:val="003D1FF3"/>
    <w:rsid w:val="003F7752"/>
    <w:rsid w:val="004003DB"/>
    <w:rsid w:val="004012C5"/>
    <w:rsid w:val="00401AF5"/>
    <w:rsid w:val="00412C9F"/>
    <w:rsid w:val="00421C74"/>
    <w:rsid w:val="004263A5"/>
    <w:rsid w:val="0043276D"/>
    <w:rsid w:val="00434ECA"/>
    <w:rsid w:val="00441549"/>
    <w:rsid w:val="00446FA4"/>
    <w:rsid w:val="004519BF"/>
    <w:rsid w:val="0045289C"/>
    <w:rsid w:val="0045384F"/>
    <w:rsid w:val="00462146"/>
    <w:rsid w:val="004651FB"/>
    <w:rsid w:val="0046628F"/>
    <w:rsid w:val="00483F63"/>
    <w:rsid w:val="004A1147"/>
    <w:rsid w:val="004B0BD4"/>
    <w:rsid w:val="004B38A3"/>
    <w:rsid w:val="004D0223"/>
    <w:rsid w:val="004D451C"/>
    <w:rsid w:val="004D4F70"/>
    <w:rsid w:val="004E264F"/>
    <w:rsid w:val="004E5D22"/>
    <w:rsid w:val="004E77FC"/>
    <w:rsid w:val="004F3F52"/>
    <w:rsid w:val="00500737"/>
    <w:rsid w:val="005106DD"/>
    <w:rsid w:val="00514854"/>
    <w:rsid w:val="0051532F"/>
    <w:rsid w:val="00516839"/>
    <w:rsid w:val="0051732C"/>
    <w:rsid w:val="0052156A"/>
    <w:rsid w:val="00521BFC"/>
    <w:rsid w:val="00523C5F"/>
    <w:rsid w:val="00526508"/>
    <w:rsid w:val="00535871"/>
    <w:rsid w:val="00541668"/>
    <w:rsid w:val="00542865"/>
    <w:rsid w:val="005755CD"/>
    <w:rsid w:val="00580E8C"/>
    <w:rsid w:val="0058161B"/>
    <w:rsid w:val="00590B9B"/>
    <w:rsid w:val="00591A8A"/>
    <w:rsid w:val="0059262C"/>
    <w:rsid w:val="00593E56"/>
    <w:rsid w:val="00594AF7"/>
    <w:rsid w:val="00596276"/>
    <w:rsid w:val="00597E30"/>
    <w:rsid w:val="005A1D0D"/>
    <w:rsid w:val="005A420F"/>
    <w:rsid w:val="005B1FFE"/>
    <w:rsid w:val="005B23A4"/>
    <w:rsid w:val="005B62ED"/>
    <w:rsid w:val="005B7641"/>
    <w:rsid w:val="005E1B95"/>
    <w:rsid w:val="005E6270"/>
    <w:rsid w:val="005E6A30"/>
    <w:rsid w:val="005F2068"/>
    <w:rsid w:val="005F2E79"/>
    <w:rsid w:val="005F7A0C"/>
    <w:rsid w:val="00601A3B"/>
    <w:rsid w:val="0060285C"/>
    <w:rsid w:val="00605005"/>
    <w:rsid w:val="00611B3B"/>
    <w:rsid w:val="006136CB"/>
    <w:rsid w:val="00620169"/>
    <w:rsid w:val="006248AD"/>
    <w:rsid w:val="006313EB"/>
    <w:rsid w:val="00632325"/>
    <w:rsid w:val="0063260D"/>
    <w:rsid w:val="00632765"/>
    <w:rsid w:val="00635B3A"/>
    <w:rsid w:val="00636782"/>
    <w:rsid w:val="00650AE4"/>
    <w:rsid w:val="00651528"/>
    <w:rsid w:val="00655019"/>
    <w:rsid w:val="0065637C"/>
    <w:rsid w:val="00656551"/>
    <w:rsid w:val="006604E9"/>
    <w:rsid w:val="00661607"/>
    <w:rsid w:val="00664F44"/>
    <w:rsid w:val="0066668A"/>
    <w:rsid w:val="006766F3"/>
    <w:rsid w:val="00680033"/>
    <w:rsid w:val="00681634"/>
    <w:rsid w:val="00682B2D"/>
    <w:rsid w:val="0068435D"/>
    <w:rsid w:val="00684B17"/>
    <w:rsid w:val="00686CC8"/>
    <w:rsid w:val="006A201F"/>
    <w:rsid w:val="006B104F"/>
    <w:rsid w:val="006C0F01"/>
    <w:rsid w:val="006C11C7"/>
    <w:rsid w:val="006C13EE"/>
    <w:rsid w:val="006D3861"/>
    <w:rsid w:val="006D3E13"/>
    <w:rsid w:val="006D43CB"/>
    <w:rsid w:val="006D73CE"/>
    <w:rsid w:val="006E6C92"/>
    <w:rsid w:val="006E6FEF"/>
    <w:rsid w:val="006F16E5"/>
    <w:rsid w:val="006F2BB7"/>
    <w:rsid w:val="006F3AE0"/>
    <w:rsid w:val="006F6B2A"/>
    <w:rsid w:val="00707712"/>
    <w:rsid w:val="0071191E"/>
    <w:rsid w:val="00720D00"/>
    <w:rsid w:val="00723A09"/>
    <w:rsid w:val="00726DDB"/>
    <w:rsid w:val="007276ED"/>
    <w:rsid w:val="0073010E"/>
    <w:rsid w:val="00730B06"/>
    <w:rsid w:val="007406E4"/>
    <w:rsid w:val="0074688D"/>
    <w:rsid w:val="007471E8"/>
    <w:rsid w:val="00760625"/>
    <w:rsid w:val="00762B94"/>
    <w:rsid w:val="007675DC"/>
    <w:rsid w:val="00771ACB"/>
    <w:rsid w:val="007732CF"/>
    <w:rsid w:val="00775A16"/>
    <w:rsid w:val="007769C5"/>
    <w:rsid w:val="007877A8"/>
    <w:rsid w:val="007877B8"/>
    <w:rsid w:val="007913BB"/>
    <w:rsid w:val="0079220C"/>
    <w:rsid w:val="007A1012"/>
    <w:rsid w:val="007A48E4"/>
    <w:rsid w:val="007A5C44"/>
    <w:rsid w:val="007A6309"/>
    <w:rsid w:val="007A7DF5"/>
    <w:rsid w:val="007B06EB"/>
    <w:rsid w:val="007B55A4"/>
    <w:rsid w:val="007C43CE"/>
    <w:rsid w:val="007C4AB9"/>
    <w:rsid w:val="007C56E4"/>
    <w:rsid w:val="007E048E"/>
    <w:rsid w:val="007E1049"/>
    <w:rsid w:val="007E11B8"/>
    <w:rsid w:val="007E360B"/>
    <w:rsid w:val="007E5250"/>
    <w:rsid w:val="007F7644"/>
    <w:rsid w:val="00801A55"/>
    <w:rsid w:val="00804B3B"/>
    <w:rsid w:val="00816759"/>
    <w:rsid w:val="00822C0C"/>
    <w:rsid w:val="00822DA9"/>
    <w:rsid w:val="0082304F"/>
    <w:rsid w:val="0082420E"/>
    <w:rsid w:val="008244DB"/>
    <w:rsid w:val="00832F04"/>
    <w:rsid w:val="008364D1"/>
    <w:rsid w:val="00841F0A"/>
    <w:rsid w:val="00843F68"/>
    <w:rsid w:val="0084478F"/>
    <w:rsid w:val="008459EA"/>
    <w:rsid w:val="00847130"/>
    <w:rsid w:val="00847788"/>
    <w:rsid w:val="00847F34"/>
    <w:rsid w:val="00847F3C"/>
    <w:rsid w:val="00860BE2"/>
    <w:rsid w:val="00865B12"/>
    <w:rsid w:val="00866078"/>
    <w:rsid w:val="00870C74"/>
    <w:rsid w:val="008726FB"/>
    <w:rsid w:val="008747CA"/>
    <w:rsid w:val="00880EB5"/>
    <w:rsid w:val="00881D72"/>
    <w:rsid w:val="00891B28"/>
    <w:rsid w:val="008921D9"/>
    <w:rsid w:val="008A5BE2"/>
    <w:rsid w:val="008A74E2"/>
    <w:rsid w:val="008B45A1"/>
    <w:rsid w:val="008B6BAA"/>
    <w:rsid w:val="008C1A9C"/>
    <w:rsid w:val="008D48FC"/>
    <w:rsid w:val="008E0DC5"/>
    <w:rsid w:val="008E39FA"/>
    <w:rsid w:val="008F09B5"/>
    <w:rsid w:val="008F4EBB"/>
    <w:rsid w:val="00902744"/>
    <w:rsid w:val="009058CC"/>
    <w:rsid w:val="00906C7D"/>
    <w:rsid w:val="00912E20"/>
    <w:rsid w:val="009156A4"/>
    <w:rsid w:val="009243FD"/>
    <w:rsid w:val="00931E64"/>
    <w:rsid w:val="009335FC"/>
    <w:rsid w:val="00933F97"/>
    <w:rsid w:val="0094225E"/>
    <w:rsid w:val="0094703C"/>
    <w:rsid w:val="0095007E"/>
    <w:rsid w:val="00956FCF"/>
    <w:rsid w:val="0096415E"/>
    <w:rsid w:val="00964BDD"/>
    <w:rsid w:val="009653AA"/>
    <w:rsid w:val="0096735F"/>
    <w:rsid w:val="0097041C"/>
    <w:rsid w:val="00972B7B"/>
    <w:rsid w:val="00975225"/>
    <w:rsid w:val="00975A98"/>
    <w:rsid w:val="00977317"/>
    <w:rsid w:val="009811EE"/>
    <w:rsid w:val="009877BF"/>
    <w:rsid w:val="0099009C"/>
    <w:rsid w:val="00990F0C"/>
    <w:rsid w:val="0099702E"/>
    <w:rsid w:val="009A5C7A"/>
    <w:rsid w:val="009C0392"/>
    <w:rsid w:val="009C1EBE"/>
    <w:rsid w:val="009C65D6"/>
    <w:rsid w:val="009C7AC7"/>
    <w:rsid w:val="009D39AF"/>
    <w:rsid w:val="009E3361"/>
    <w:rsid w:val="009E74D2"/>
    <w:rsid w:val="009F573A"/>
    <w:rsid w:val="009F6625"/>
    <w:rsid w:val="00A02BBF"/>
    <w:rsid w:val="00A04365"/>
    <w:rsid w:val="00A22980"/>
    <w:rsid w:val="00A23814"/>
    <w:rsid w:val="00A24438"/>
    <w:rsid w:val="00A24614"/>
    <w:rsid w:val="00A330D8"/>
    <w:rsid w:val="00A369D8"/>
    <w:rsid w:val="00A36BCA"/>
    <w:rsid w:val="00A45AE9"/>
    <w:rsid w:val="00A50183"/>
    <w:rsid w:val="00A50B40"/>
    <w:rsid w:val="00A514FE"/>
    <w:rsid w:val="00A541C7"/>
    <w:rsid w:val="00A549F4"/>
    <w:rsid w:val="00A56E62"/>
    <w:rsid w:val="00A66122"/>
    <w:rsid w:val="00A7349F"/>
    <w:rsid w:val="00A76C90"/>
    <w:rsid w:val="00A820B0"/>
    <w:rsid w:val="00A8301F"/>
    <w:rsid w:val="00A8306B"/>
    <w:rsid w:val="00A84C8E"/>
    <w:rsid w:val="00A859FB"/>
    <w:rsid w:val="00A90DB9"/>
    <w:rsid w:val="00A92A51"/>
    <w:rsid w:val="00A932DE"/>
    <w:rsid w:val="00A97D52"/>
    <w:rsid w:val="00AA16AF"/>
    <w:rsid w:val="00AA2570"/>
    <w:rsid w:val="00AA47A2"/>
    <w:rsid w:val="00AB018F"/>
    <w:rsid w:val="00AB2B50"/>
    <w:rsid w:val="00AB5298"/>
    <w:rsid w:val="00AB5A63"/>
    <w:rsid w:val="00AC322E"/>
    <w:rsid w:val="00AC3C56"/>
    <w:rsid w:val="00AD39FB"/>
    <w:rsid w:val="00AD4077"/>
    <w:rsid w:val="00AE37D8"/>
    <w:rsid w:val="00AE6A68"/>
    <w:rsid w:val="00AF2FA8"/>
    <w:rsid w:val="00B02404"/>
    <w:rsid w:val="00B0791C"/>
    <w:rsid w:val="00B10D10"/>
    <w:rsid w:val="00B12B89"/>
    <w:rsid w:val="00B23DE0"/>
    <w:rsid w:val="00B278A5"/>
    <w:rsid w:val="00B300D5"/>
    <w:rsid w:val="00B3363C"/>
    <w:rsid w:val="00B33D14"/>
    <w:rsid w:val="00B35E61"/>
    <w:rsid w:val="00B36536"/>
    <w:rsid w:val="00B3679F"/>
    <w:rsid w:val="00B45343"/>
    <w:rsid w:val="00B45C60"/>
    <w:rsid w:val="00B50A0A"/>
    <w:rsid w:val="00B705FB"/>
    <w:rsid w:val="00B86108"/>
    <w:rsid w:val="00B93A14"/>
    <w:rsid w:val="00B9474D"/>
    <w:rsid w:val="00BA1A42"/>
    <w:rsid w:val="00BA1D54"/>
    <w:rsid w:val="00BA54EE"/>
    <w:rsid w:val="00BB1CF3"/>
    <w:rsid w:val="00BB6C25"/>
    <w:rsid w:val="00BB73C4"/>
    <w:rsid w:val="00BB79CF"/>
    <w:rsid w:val="00BC1BE9"/>
    <w:rsid w:val="00BD603A"/>
    <w:rsid w:val="00BE4986"/>
    <w:rsid w:val="00BF3517"/>
    <w:rsid w:val="00BF361E"/>
    <w:rsid w:val="00C02AE2"/>
    <w:rsid w:val="00C03AEC"/>
    <w:rsid w:val="00C05662"/>
    <w:rsid w:val="00C1063A"/>
    <w:rsid w:val="00C11209"/>
    <w:rsid w:val="00C1173C"/>
    <w:rsid w:val="00C11C7F"/>
    <w:rsid w:val="00C23001"/>
    <w:rsid w:val="00C24949"/>
    <w:rsid w:val="00C3670A"/>
    <w:rsid w:val="00C40C5E"/>
    <w:rsid w:val="00C41741"/>
    <w:rsid w:val="00C451B9"/>
    <w:rsid w:val="00C4645D"/>
    <w:rsid w:val="00C4669E"/>
    <w:rsid w:val="00C661FA"/>
    <w:rsid w:val="00C70277"/>
    <w:rsid w:val="00C71411"/>
    <w:rsid w:val="00C73EB2"/>
    <w:rsid w:val="00C7532F"/>
    <w:rsid w:val="00C77D44"/>
    <w:rsid w:val="00C82B1B"/>
    <w:rsid w:val="00C837E6"/>
    <w:rsid w:val="00C932DE"/>
    <w:rsid w:val="00CA17F6"/>
    <w:rsid w:val="00CA41C8"/>
    <w:rsid w:val="00CA7393"/>
    <w:rsid w:val="00CB6D3D"/>
    <w:rsid w:val="00CD1B46"/>
    <w:rsid w:val="00CE07F0"/>
    <w:rsid w:val="00CE31F1"/>
    <w:rsid w:val="00CE6BFA"/>
    <w:rsid w:val="00CE7317"/>
    <w:rsid w:val="00CF51FF"/>
    <w:rsid w:val="00CF65B2"/>
    <w:rsid w:val="00D00EE2"/>
    <w:rsid w:val="00D015B5"/>
    <w:rsid w:val="00D03132"/>
    <w:rsid w:val="00D04406"/>
    <w:rsid w:val="00D07786"/>
    <w:rsid w:val="00D10DC1"/>
    <w:rsid w:val="00D11455"/>
    <w:rsid w:val="00D12FA6"/>
    <w:rsid w:val="00D1302E"/>
    <w:rsid w:val="00D1510A"/>
    <w:rsid w:val="00D23392"/>
    <w:rsid w:val="00D278A0"/>
    <w:rsid w:val="00D3582A"/>
    <w:rsid w:val="00D35D8C"/>
    <w:rsid w:val="00D41264"/>
    <w:rsid w:val="00D43131"/>
    <w:rsid w:val="00D45461"/>
    <w:rsid w:val="00D470BD"/>
    <w:rsid w:val="00D53036"/>
    <w:rsid w:val="00D54089"/>
    <w:rsid w:val="00D54BD2"/>
    <w:rsid w:val="00D57293"/>
    <w:rsid w:val="00D65899"/>
    <w:rsid w:val="00D704F5"/>
    <w:rsid w:val="00D7266C"/>
    <w:rsid w:val="00D72780"/>
    <w:rsid w:val="00D762AF"/>
    <w:rsid w:val="00D81CE7"/>
    <w:rsid w:val="00D84684"/>
    <w:rsid w:val="00D87F40"/>
    <w:rsid w:val="00D937A5"/>
    <w:rsid w:val="00D9422A"/>
    <w:rsid w:val="00DA23E1"/>
    <w:rsid w:val="00DA5950"/>
    <w:rsid w:val="00DB7E0E"/>
    <w:rsid w:val="00DC1E8F"/>
    <w:rsid w:val="00DC49F6"/>
    <w:rsid w:val="00DC560E"/>
    <w:rsid w:val="00DD185B"/>
    <w:rsid w:val="00DD2331"/>
    <w:rsid w:val="00DD56DC"/>
    <w:rsid w:val="00DF2563"/>
    <w:rsid w:val="00DF6F6E"/>
    <w:rsid w:val="00E1242C"/>
    <w:rsid w:val="00E14207"/>
    <w:rsid w:val="00E17CAA"/>
    <w:rsid w:val="00E17D1A"/>
    <w:rsid w:val="00E2355C"/>
    <w:rsid w:val="00E2755B"/>
    <w:rsid w:val="00E329FB"/>
    <w:rsid w:val="00E34612"/>
    <w:rsid w:val="00E35D03"/>
    <w:rsid w:val="00E36F86"/>
    <w:rsid w:val="00E419D4"/>
    <w:rsid w:val="00E469EA"/>
    <w:rsid w:val="00E51414"/>
    <w:rsid w:val="00E532A0"/>
    <w:rsid w:val="00E53685"/>
    <w:rsid w:val="00E600C2"/>
    <w:rsid w:val="00E63E18"/>
    <w:rsid w:val="00E679CB"/>
    <w:rsid w:val="00E70D6D"/>
    <w:rsid w:val="00E72B38"/>
    <w:rsid w:val="00E73521"/>
    <w:rsid w:val="00E86A2F"/>
    <w:rsid w:val="00E94F97"/>
    <w:rsid w:val="00E9550D"/>
    <w:rsid w:val="00EA0D0B"/>
    <w:rsid w:val="00EA15DB"/>
    <w:rsid w:val="00EA18A6"/>
    <w:rsid w:val="00EA5BF5"/>
    <w:rsid w:val="00EB6D2C"/>
    <w:rsid w:val="00EB7758"/>
    <w:rsid w:val="00EC4B62"/>
    <w:rsid w:val="00EC5A1D"/>
    <w:rsid w:val="00EC7617"/>
    <w:rsid w:val="00ED1863"/>
    <w:rsid w:val="00ED49B0"/>
    <w:rsid w:val="00ED5D86"/>
    <w:rsid w:val="00EE7B9B"/>
    <w:rsid w:val="00EF3611"/>
    <w:rsid w:val="00F042B2"/>
    <w:rsid w:val="00F05BB8"/>
    <w:rsid w:val="00F15056"/>
    <w:rsid w:val="00F22EA9"/>
    <w:rsid w:val="00F27A8F"/>
    <w:rsid w:val="00F27E54"/>
    <w:rsid w:val="00F27F9A"/>
    <w:rsid w:val="00F3417B"/>
    <w:rsid w:val="00F37424"/>
    <w:rsid w:val="00F41912"/>
    <w:rsid w:val="00F46F1E"/>
    <w:rsid w:val="00F47775"/>
    <w:rsid w:val="00F47879"/>
    <w:rsid w:val="00F513A5"/>
    <w:rsid w:val="00F51A9D"/>
    <w:rsid w:val="00F51FF6"/>
    <w:rsid w:val="00F63F7B"/>
    <w:rsid w:val="00F66735"/>
    <w:rsid w:val="00F7212F"/>
    <w:rsid w:val="00F73072"/>
    <w:rsid w:val="00F7387C"/>
    <w:rsid w:val="00F73944"/>
    <w:rsid w:val="00F82DA1"/>
    <w:rsid w:val="00F8386A"/>
    <w:rsid w:val="00F94421"/>
    <w:rsid w:val="00F94CD6"/>
    <w:rsid w:val="00FA7D73"/>
    <w:rsid w:val="00FB5182"/>
    <w:rsid w:val="00FB5900"/>
    <w:rsid w:val="00FC304B"/>
    <w:rsid w:val="00FC54FB"/>
    <w:rsid w:val="00FC6B98"/>
    <w:rsid w:val="00FD099F"/>
    <w:rsid w:val="00FD6959"/>
    <w:rsid w:val="00FE29F6"/>
    <w:rsid w:val="00FF3127"/>
    <w:rsid w:val="00FF315B"/>
    <w:rsid w:val="00FF3FF1"/>
    <w:rsid w:val="00FF4E18"/>
    <w:rsid w:val="00FF663C"/>
    <w:rsid w:val="00FF7B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76EE0BEF"/>
  <w15:chartTrackingRefBased/>
  <w:writeProtection w:cryptProviderType="rsaAES" w:cryptAlgorithmClass="hash" w:cryptAlgorithmType="typeAny" w:cryptAlgorithmSid="14" w:cryptSpinCount="100000" w:hash="e6D3nFYO/UsGM1TZk+65xyt2+GunFDbJcIWIjm4iHgMNg/q5FVY/WgkA2xLKdgGQ5921f58A9CHJqYRWPC24UA==" w:salt="UuK6hqQ+jEKXU9bkh4VS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A76C90"/>
    <w:rPr>
      <w:color w:val="0000FF"/>
      <w:u w:val="single"/>
    </w:rPr>
  </w:style>
  <w:style w:type="character" w:styleId="af1">
    <w:name w:val="Unresolved Mention"/>
    <w:basedOn w:val="a0"/>
    <w:uiPriority w:val="99"/>
    <w:semiHidden/>
    <w:unhideWhenUsed/>
    <w:rsid w:val="00A76C90"/>
    <w:rPr>
      <w:color w:val="605E5C"/>
      <w:shd w:val="clear" w:color="auto" w:fill="E1DFDD"/>
    </w:rPr>
  </w:style>
  <w:style w:type="character" w:styleId="af2">
    <w:name w:val="FollowedHyperlink"/>
    <w:basedOn w:val="a0"/>
    <w:uiPriority w:val="99"/>
    <w:semiHidden/>
    <w:unhideWhenUsed/>
    <w:rsid w:val="00847F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13513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sahi-life.co.jp/company/intro/disclosure/disclosure2022_all_1.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FF4A1C81929B4FB73DE7639C1D3D2A" ma:contentTypeVersion="2" ma:contentTypeDescription="新しいドキュメントを作成します。" ma:contentTypeScope="" ma:versionID="d9fa44aaf271b04b29110eb0cf458987">
  <xsd:schema xmlns:xsd="http://www.w3.org/2001/XMLSchema" xmlns:xs="http://www.w3.org/2001/XMLSchema" xmlns:p="http://schemas.microsoft.com/office/2006/metadata/properties" xmlns:ns2="f72182d2-79e6-401d-a60c-766677de0b07" targetNamespace="http://schemas.microsoft.com/office/2006/metadata/properties" ma:root="true" ma:fieldsID="700d8104567754f5c581b24b4f9518d1" ns2:_="">
    <xsd:import namespace="f72182d2-79e6-401d-a60c-766677de0b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2182d2-79e6-401d-a60c-766677de0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0035B-6257-49AD-9E13-0A8C2B82C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2182d2-79e6-401d-a60c-766677de0b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2085A8-51D7-4FBF-82BB-E43CB7AA7B80}">
  <ds:schemaRefs>
    <ds:schemaRef ds:uri="http://schemas.microsoft.com/sharepoint/v3/contenttype/forms"/>
  </ds:schemaRefs>
</ds:datastoreItem>
</file>

<file path=customXml/itemProps3.xml><?xml version="1.0" encoding="utf-8"?>
<ds:datastoreItem xmlns:ds="http://schemas.openxmlformats.org/officeDocument/2006/customXml" ds:itemID="{86E013FC-6C56-4018-AB06-78AC86B504B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7114</ap:Words>
  <ap:Characters>1037</ap:Characters>
  <ap:Application/>
  <ap:Lines>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